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71AD7" w14:textId="7EF9E068" w:rsidR="00C9501E" w:rsidRDefault="002707E2" w:rsidP="00E13B60">
      <w:pPr>
        <w:snapToGrid w:val="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08928" behindDoc="1" locked="0" layoutInCell="1" allowOverlap="1" wp14:anchorId="5322E653" wp14:editId="17482F63">
            <wp:simplePos x="0" y="0"/>
            <wp:positionH relativeFrom="margin">
              <wp:posOffset>-540385</wp:posOffset>
            </wp:positionH>
            <wp:positionV relativeFrom="paragraph">
              <wp:posOffset>-864235</wp:posOffset>
            </wp:positionV>
            <wp:extent cx="7559515" cy="10684439"/>
            <wp:effectExtent l="0" t="0" r="3810"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515" cy="10684439"/>
                    </a:xfrm>
                    <a:prstGeom prst="rect">
                      <a:avLst/>
                    </a:prstGeom>
                  </pic:spPr>
                </pic:pic>
              </a:graphicData>
            </a:graphic>
            <wp14:sizeRelH relativeFrom="margin">
              <wp14:pctWidth>0</wp14:pctWidth>
            </wp14:sizeRelH>
            <wp14:sizeRelV relativeFrom="margin">
              <wp14:pctHeight>0</wp14:pctHeight>
            </wp14:sizeRelV>
          </wp:anchor>
        </w:drawing>
      </w:r>
    </w:p>
    <w:p w14:paraId="4E500E31" w14:textId="6A01406A" w:rsidR="00E13B60" w:rsidRDefault="00E13B60" w:rsidP="00E13B60">
      <w:pPr>
        <w:snapToGrid w:val="0"/>
        <w:rPr>
          <w:rFonts w:ascii="ＭＳ ゴシック" w:eastAsia="ＭＳ ゴシック" w:hAnsi="ＭＳ ゴシック"/>
        </w:rPr>
      </w:pPr>
    </w:p>
    <w:p w14:paraId="7D2B2B21" w14:textId="5237348D" w:rsidR="00E13B60" w:rsidRDefault="00E13B60" w:rsidP="00E13B60">
      <w:pPr>
        <w:snapToGrid w:val="0"/>
        <w:rPr>
          <w:rFonts w:ascii="ＭＳ ゴシック" w:eastAsia="ＭＳ ゴシック" w:hAnsi="ＭＳ ゴシック"/>
        </w:rPr>
      </w:pPr>
    </w:p>
    <w:p w14:paraId="56148BF1" w14:textId="4FE186D1" w:rsidR="00E13B60" w:rsidRDefault="00E13B60" w:rsidP="00E13B60">
      <w:pPr>
        <w:snapToGrid w:val="0"/>
        <w:rPr>
          <w:rFonts w:ascii="ＭＳ ゴシック" w:eastAsia="ＭＳ ゴシック" w:hAnsi="ＭＳ ゴシック"/>
        </w:rPr>
      </w:pPr>
    </w:p>
    <w:p w14:paraId="386653F2" w14:textId="0A7212E0" w:rsidR="00E13B60" w:rsidRDefault="00E13B60" w:rsidP="00E13B60">
      <w:pPr>
        <w:snapToGrid w:val="0"/>
        <w:rPr>
          <w:rFonts w:ascii="ＭＳ ゴシック" w:eastAsia="ＭＳ ゴシック" w:hAnsi="ＭＳ ゴシック"/>
        </w:rPr>
      </w:pPr>
    </w:p>
    <w:p w14:paraId="06F8F146" w14:textId="25311060" w:rsidR="00E13B60" w:rsidRDefault="00E13B60" w:rsidP="00E13B60">
      <w:pPr>
        <w:snapToGrid w:val="0"/>
        <w:rPr>
          <w:rFonts w:ascii="ＭＳ ゴシック" w:eastAsia="ＭＳ ゴシック" w:hAnsi="ＭＳ ゴシック"/>
        </w:rPr>
      </w:pPr>
    </w:p>
    <w:p w14:paraId="73949C2E" w14:textId="4B9CFBA9" w:rsidR="00E13B60" w:rsidRDefault="00E13B60" w:rsidP="00E13B60">
      <w:pPr>
        <w:snapToGrid w:val="0"/>
        <w:rPr>
          <w:rFonts w:ascii="ＭＳ ゴシック" w:eastAsia="ＭＳ ゴシック" w:hAnsi="ＭＳ ゴシック"/>
        </w:rPr>
      </w:pPr>
    </w:p>
    <w:p w14:paraId="3BE36362" w14:textId="511A8A54" w:rsidR="00E13B60" w:rsidRDefault="00E13B60" w:rsidP="00E13B60">
      <w:pPr>
        <w:snapToGrid w:val="0"/>
        <w:rPr>
          <w:rFonts w:ascii="ＭＳ ゴシック" w:eastAsia="ＭＳ ゴシック" w:hAnsi="ＭＳ ゴシック"/>
        </w:rPr>
      </w:pPr>
    </w:p>
    <w:p w14:paraId="4A8D7DD2" w14:textId="7829962F" w:rsidR="00E13B60" w:rsidRDefault="00E13B60" w:rsidP="00E13B60">
      <w:pPr>
        <w:snapToGrid w:val="0"/>
        <w:rPr>
          <w:rFonts w:ascii="ＭＳ ゴシック" w:eastAsia="ＭＳ ゴシック" w:hAnsi="ＭＳ ゴシック"/>
        </w:rPr>
      </w:pPr>
    </w:p>
    <w:p w14:paraId="50A0882F" w14:textId="6583772D" w:rsidR="00E13B60" w:rsidRDefault="00E13B60" w:rsidP="00E13B60">
      <w:pPr>
        <w:snapToGrid w:val="0"/>
        <w:rPr>
          <w:rFonts w:ascii="ＭＳ ゴシック" w:eastAsia="ＭＳ ゴシック" w:hAnsi="ＭＳ ゴシック"/>
        </w:rPr>
      </w:pPr>
    </w:p>
    <w:p w14:paraId="315B0BAC" w14:textId="567266E7" w:rsidR="00E13B60" w:rsidRDefault="00E13B60" w:rsidP="00E13B60">
      <w:pPr>
        <w:snapToGrid w:val="0"/>
        <w:rPr>
          <w:rFonts w:ascii="ＭＳ ゴシック" w:eastAsia="ＭＳ ゴシック" w:hAnsi="ＭＳ ゴシック"/>
        </w:rPr>
      </w:pPr>
    </w:p>
    <w:p w14:paraId="5BDE99FA" w14:textId="56A66395" w:rsidR="00E13B60" w:rsidRDefault="00E13B60" w:rsidP="00E13B60">
      <w:pPr>
        <w:snapToGrid w:val="0"/>
        <w:rPr>
          <w:rFonts w:ascii="ＭＳ ゴシック" w:eastAsia="ＭＳ ゴシック" w:hAnsi="ＭＳ ゴシック"/>
        </w:rPr>
      </w:pPr>
    </w:p>
    <w:p w14:paraId="14D46CE3" w14:textId="53A8736A" w:rsidR="00E13B60" w:rsidRDefault="00E13B60" w:rsidP="00E13B60">
      <w:pPr>
        <w:snapToGrid w:val="0"/>
        <w:rPr>
          <w:rFonts w:ascii="ＭＳ ゴシック" w:eastAsia="ＭＳ ゴシック" w:hAnsi="ＭＳ ゴシック"/>
        </w:rPr>
      </w:pPr>
    </w:p>
    <w:p w14:paraId="2EEBFE4C" w14:textId="417413BD" w:rsidR="00E13B60" w:rsidRDefault="00E13B60" w:rsidP="00E13B60">
      <w:pPr>
        <w:snapToGrid w:val="0"/>
        <w:rPr>
          <w:rFonts w:ascii="ＭＳ ゴシック" w:eastAsia="ＭＳ ゴシック" w:hAnsi="ＭＳ ゴシック"/>
        </w:rPr>
      </w:pPr>
    </w:p>
    <w:p w14:paraId="20743CD2" w14:textId="5A903C4E" w:rsidR="00E13B60" w:rsidRDefault="00E13B60" w:rsidP="00E13B60">
      <w:pPr>
        <w:snapToGrid w:val="0"/>
        <w:rPr>
          <w:rFonts w:ascii="ＭＳ ゴシック" w:eastAsia="ＭＳ ゴシック" w:hAnsi="ＭＳ ゴシック"/>
        </w:rPr>
      </w:pPr>
    </w:p>
    <w:p w14:paraId="1BE420D0" w14:textId="27A57473" w:rsidR="00E13B60" w:rsidRDefault="00E13B60" w:rsidP="00E13B60">
      <w:pPr>
        <w:snapToGrid w:val="0"/>
        <w:rPr>
          <w:rFonts w:ascii="ＭＳ ゴシック" w:eastAsia="ＭＳ ゴシック" w:hAnsi="ＭＳ ゴシック"/>
        </w:rPr>
      </w:pPr>
    </w:p>
    <w:p w14:paraId="301485F3" w14:textId="591EC629" w:rsidR="00E13B60" w:rsidRDefault="00E13B60" w:rsidP="00E13B60">
      <w:pPr>
        <w:snapToGrid w:val="0"/>
        <w:rPr>
          <w:rFonts w:ascii="ＭＳ ゴシック" w:eastAsia="ＭＳ ゴシック" w:hAnsi="ＭＳ ゴシック"/>
        </w:rPr>
      </w:pPr>
    </w:p>
    <w:p w14:paraId="6DBB4D4D" w14:textId="4FCB8BD3" w:rsidR="00E13B60" w:rsidRDefault="00E13B60" w:rsidP="00E13B60">
      <w:pPr>
        <w:snapToGrid w:val="0"/>
        <w:rPr>
          <w:rFonts w:ascii="ＭＳ ゴシック" w:eastAsia="ＭＳ ゴシック" w:hAnsi="ＭＳ ゴシック"/>
        </w:rPr>
      </w:pPr>
    </w:p>
    <w:p w14:paraId="772EEC06" w14:textId="2BA12A75" w:rsidR="00E13B60" w:rsidRDefault="00E13B60" w:rsidP="00E13B60">
      <w:pPr>
        <w:snapToGrid w:val="0"/>
        <w:rPr>
          <w:rFonts w:ascii="ＭＳ ゴシック" w:eastAsia="ＭＳ ゴシック" w:hAnsi="ＭＳ ゴシック"/>
        </w:rPr>
      </w:pPr>
    </w:p>
    <w:p w14:paraId="4B2E7D9F" w14:textId="35BEF3D6" w:rsidR="00E13B60" w:rsidRDefault="00E13B60" w:rsidP="00E13B60">
      <w:pPr>
        <w:snapToGrid w:val="0"/>
        <w:rPr>
          <w:rFonts w:ascii="ＭＳ ゴシック" w:eastAsia="ＭＳ ゴシック" w:hAnsi="ＭＳ ゴシック"/>
        </w:rPr>
      </w:pPr>
    </w:p>
    <w:p w14:paraId="06F377DA" w14:textId="5B6FE660" w:rsidR="00E13B60" w:rsidRDefault="00E13B60" w:rsidP="00E13B60">
      <w:pPr>
        <w:snapToGrid w:val="0"/>
        <w:rPr>
          <w:rFonts w:ascii="ＭＳ ゴシック" w:eastAsia="ＭＳ ゴシック" w:hAnsi="ＭＳ ゴシック"/>
        </w:rPr>
      </w:pPr>
    </w:p>
    <w:p w14:paraId="34D27F10" w14:textId="3AF6FD8D" w:rsidR="00E13B60" w:rsidRDefault="00E13B60" w:rsidP="00E13B60">
      <w:pPr>
        <w:snapToGrid w:val="0"/>
        <w:rPr>
          <w:rFonts w:ascii="ＭＳ ゴシック" w:eastAsia="ＭＳ ゴシック" w:hAnsi="ＭＳ ゴシック"/>
        </w:rPr>
      </w:pPr>
    </w:p>
    <w:p w14:paraId="50EDC20F" w14:textId="456BA663" w:rsidR="00E13B60" w:rsidRDefault="00E13B60" w:rsidP="00E13B60">
      <w:pPr>
        <w:snapToGrid w:val="0"/>
        <w:rPr>
          <w:rFonts w:ascii="ＭＳ ゴシック" w:eastAsia="ＭＳ ゴシック" w:hAnsi="ＭＳ ゴシック"/>
        </w:rPr>
      </w:pPr>
    </w:p>
    <w:p w14:paraId="01CC060C" w14:textId="19FE9979" w:rsidR="00E13B60" w:rsidRDefault="00E13B60" w:rsidP="00E13B60">
      <w:pPr>
        <w:snapToGrid w:val="0"/>
        <w:rPr>
          <w:rFonts w:ascii="ＭＳ ゴシック" w:eastAsia="ＭＳ ゴシック" w:hAnsi="ＭＳ ゴシック"/>
        </w:rPr>
      </w:pPr>
    </w:p>
    <w:p w14:paraId="17127D23" w14:textId="2B54F42F" w:rsidR="00E13B60" w:rsidRDefault="00E13B60" w:rsidP="00E13B60">
      <w:pPr>
        <w:snapToGrid w:val="0"/>
        <w:rPr>
          <w:rFonts w:ascii="ＭＳ ゴシック" w:eastAsia="ＭＳ ゴシック" w:hAnsi="ＭＳ ゴシック"/>
        </w:rPr>
      </w:pPr>
    </w:p>
    <w:p w14:paraId="25B8A9CE" w14:textId="171B6593" w:rsidR="00E13B60" w:rsidRDefault="00E13B60" w:rsidP="00E13B60">
      <w:pPr>
        <w:snapToGrid w:val="0"/>
        <w:rPr>
          <w:rFonts w:ascii="ＭＳ ゴシック" w:eastAsia="ＭＳ ゴシック" w:hAnsi="ＭＳ ゴシック"/>
        </w:rPr>
      </w:pPr>
    </w:p>
    <w:p w14:paraId="7DBECE2F" w14:textId="3BB6F551" w:rsidR="00E13B60" w:rsidRDefault="00E13B60" w:rsidP="00E13B60">
      <w:pPr>
        <w:snapToGrid w:val="0"/>
        <w:rPr>
          <w:rFonts w:ascii="ＭＳ ゴシック" w:eastAsia="ＭＳ ゴシック" w:hAnsi="ＭＳ ゴシック"/>
        </w:rPr>
      </w:pPr>
    </w:p>
    <w:p w14:paraId="36854B81" w14:textId="7CCB97B1" w:rsidR="00E13B60" w:rsidRDefault="00E13B60" w:rsidP="00E13B60">
      <w:pPr>
        <w:snapToGrid w:val="0"/>
        <w:rPr>
          <w:rFonts w:ascii="ＭＳ ゴシック" w:eastAsia="ＭＳ ゴシック" w:hAnsi="ＭＳ ゴシック"/>
        </w:rPr>
      </w:pPr>
    </w:p>
    <w:p w14:paraId="658028EB" w14:textId="5D0EA59B" w:rsidR="00E13B60" w:rsidRDefault="00E13B60" w:rsidP="00E13B60">
      <w:pPr>
        <w:snapToGrid w:val="0"/>
        <w:rPr>
          <w:rFonts w:ascii="ＭＳ ゴシック" w:eastAsia="ＭＳ ゴシック" w:hAnsi="ＭＳ ゴシック"/>
        </w:rPr>
      </w:pPr>
    </w:p>
    <w:p w14:paraId="48B0B654" w14:textId="50546824" w:rsidR="00E13B60" w:rsidRDefault="00E13B60" w:rsidP="00E13B60">
      <w:pPr>
        <w:snapToGrid w:val="0"/>
        <w:rPr>
          <w:rFonts w:ascii="ＭＳ ゴシック" w:eastAsia="ＭＳ ゴシック" w:hAnsi="ＭＳ ゴシック"/>
        </w:rPr>
      </w:pPr>
    </w:p>
    <w:p w14:paraId="0BE743C7" w14:textId="41451709" w:rsidR="00E13B60" w:rsidRDefault="00E13B60" w:rsidP="00E13B60">
      <w:pPr>
        <w:snapToGrid w:val="0"/>
        <w:rPr>
          <w:rFonts w:ascii="ＭＳ ゴシック" w:eastAsia="ＭＳ ゴシック" w:hAnsi="ＭＳ ゴシック"/>
        </w:rPr>
      </w:pPr>
    </w:p>
    <w:p w14:paraId="5BBB7F5B" w14:textId="6697DCEC" w:rsidR="00E13B60" w:rsidRDefault="00E13B60" w:rsidP="00E13B60">
      <w:pPr>
        <w:snapToGrid w:val="0"/>
        <w:rPr>
          <w:rFonts w:ascii="ＭＳ ゴシック" w:eastAsia="ＭＳ ゴシック" w:hAnsi="ＭＳ ゴシック"/>
        </w:rPr>
      </w:pPr>
    </w:p>
    <w:p w14:paraId="1A96D989" w14:textId="7CBCFB24" w:rsidR="00E13B60" w:rsidRDefault="00E13B60" w:rsidP="00E13B60">
      <w:pPr>
        <w:snapToGrid w:val="0"/>
        <w:rPr>
          <w:rFonts w:ascii="ＭＳ ゴシック" w:eastAsia="ＭＳ ゴシック" w:hAnsi="ＭＳ ゴシック"/>
        </w:rPr>
      </w:pPr>
    </w:p>
    <w:p w14:paraId="09DDDA95" w14:textId="4C4CEAD7" w:rsidR="00E13B60" w:rsidRDefault="00E13B60" w:rsidP="00E13B60">
      <w:pPr>
        <w:snapToGrid w:val="0"/>
        <w:rPr>
          <w:rFonts w:ascii="ＭＳ ゴシック" w:eastAsia="ＭＳ ゴシック" w:hAnsi="ＭＳ ゴシック"/>
        </w:rPr>
      </w:pPr>
    </w:p>
    <w:p w14:paraId="57045842" w14:textId="6744EF03" w:rsidR="00E13B60" w:rsidRDefault="00E13B60" w:rsidP="00E13B60">
      <w:pPr>
        <w:snapToGrid w:val="0"/>
        <w:rPr>
          <w:rFonts w:ascii="ＭＳ ゴシック" w:eastAsia="ＭＳ ゴシック" w:hAnsi="ＭＳ ゴシック"/>
        </w:rPr>
      </w:pPr>
    </w:p>
    <w:p w14:paraId="03BB0F22" w14:textId="0687D3CC" w:rsidR="00E13B60" w:rsidRDefault="00E13B60" w:rsidP="00E13B60">
      <w:pPr>
        <w:snapToGrid w:val="0"/>
        <w:rPr>
          <w:rFonts w:ascii="ＭＳ ゴシック" w:eastAsia="ＭＳ ゴシック" w:hAnsi="ＭＳ ゴシック"/>
        </w:rPr>
      </w:pPr>
    </w:p>
    <w:p w14:paraId="4E9D1257" w14:textId="791B4072" w:rsidR="00E13B60" w:rsidRDefault="00E13B60" w:rsidP="00E13B60">
      <w:pPr>
        <w:snapToGrid w:val="0"/>
        <w:rPr>
          <w:rFonts w:ascii="ＭＳ ゴシック" w:eastAsia="ＭＳ ゴシック" w:hAnsi="ＭＳ ゴシック"/>
        </w:rPr>
      </w:pPr>
    </w:p>
    <w:p w14:paraId="6B1925F6" w14:textId="63AA6807" w:rsidR="00E13B60" w:rsidRDefault="00E13B60" w:rsidP="00E13B60">
      <w:pPr>
        <w:snapToGrid w:val="0"/>
        <w:rPr>
          <w:rFonts w:ascii="ＭＳ ゴシック" w:eastAsia="ＭＳ ゴシック" w:hAnsi="ＭＳ ゴシック"/>
        </w:rPr>
      </w:pPr>
    </w:p>
    <w:p w14:paraId="2106B7DD" w14:textId="7909A04C" w:rsidR="00E13B60" w:rsidRDefault="00E13B60" w:rsidP="00E13B60">
      <w:pPr>
        <w:snapToGrid w:val="0"/>
        <w:rPr>
          <w:rFonts w:ascii="ＭＳ ゴシック" w:eastAsia="ＭＳ ゴシック" w:hAnsi="ＭＳ ゴシック"/>
        </w:rPr>
      </w:pPr>
    </w:p>
    <w:p w14:paraId="35C53489" w14:textId="218ED299" w:rsidR="00E13B60" w:rsidRDefault="00E13B60" w:rsidP="00E13B60">
      <w:pPr>
        <w:snapToGrid w:val="0"/>
        <w:rPr>
          <w:rFonts w:ascii="ＭＳ ゴシック" w:eastAsia="ＭＳ ゴシック" w:hAnsi="ＭＳ ゴシック"/>
        </w:rPr>
      </w:pPr>
    </w:p>
    <w:p w14:paraId="06379F99" w14:textId="4D104C14" w:rsidR="00E13B60" w:rsidRDefault="00E13B60" w:rsidP="00E13B60">
      <w:pPr>
        <w:snapToGrid w:val="0"/>
        <w:rPr>
          <w:rFonts w:ascii="ＭＳ ゴシック" w:eastAsia="ＭＳ ゴシック" w:hAnsi="ＭＳ ゴシック"/>
        </w:rPr>
      </w:pPr>
    </w:p>
    <w:p w14:paraId="533A8D87" w14:textId="04C6DC52" w:rsidR="00E13B60" w:rsidRDefault="00E13B60" w:rsidP="00E13B60">
      <w:pPr>
        <w:snapToGrid w:val="0"/>
        <w:rPr>
          <w:rFonts w:ascii="ＭＳ ゴシック" w:eastAsia="ＭＳ ゴシック" w:hAnsi="ＭＳ ゴシック"/>
        </w:rPr>
      </w:pPr>
    </w:p>
    <w:p w14:paraId="25118AB7" w14:textId="19C2E852" w:rsidR="00E13B60" w:rsidRDefault="00E13B60" w:rsidP="00E13B60">
      <w:pPr>
        <w:snapToGrid w:val="0"/>
        <w:rPr>
          <w:rFonts w:ascii="ＭＳ ゴシック" w:eastAsia="ＭＳ ゴシック" w:hAnsi="ＭＳ ゴシック"/>
        </w:rPr>
      </w:pPr>
    </w:p>
    <w:p w14:paraId="74789DF8" w14:textId="4A905715" w:rsidR="00E13B60" w:rsidRDefault="00E13B60" w:rsidP="00E13B60">
      <w:pPr>
        <w:snapToGrid w:val="0"/>
        <w:rPr>
          <w:rFonts w:ascii="ＭＳ ゴシック" w:eastAsia="ＭＳ ゴシック" w:hAnsi="ＭＳ ゴシック"/>
        </w:rPr>
      </w:pPr>
    </w:p>
    <w:p w14:paraId="10381BA3" w14:textId="7B8B8843" w:rsidR="00E13B60" w:rsidRDefault="00E13B60" w:rsidP="00E13B60">
      <w:pPr>
        <w:snapToGrid w:val="0"/>
        <w:rPr>
          <w:rFonts w:ascii="ＭＳ ゴシック" w:eastAsia="ＭＳ ゴシック" w:hAnsi="ＭＳ ゴシック"/>
        </w:rPr>
      </w:pPr>
    </w:p>
    <w:p w14:paraId="49F82D19" w14:textId="02FDAB68" w:rsidR="00E13B60" w:rsidRDefault="00E13B60" w:rsidP="00E13B60">
      <w:pPr>
        <w:snapToGrid w:val="0"/>
        <w:rPr>
          <w:rFonts w:ascii="ＭＳ ゴシック" w:eastAsia="ＭＳ ゴシック" w:hAnsi="ＭＳ ゴシック"/>
        </w:rPr>
      </w:pPr>
    </w:p>
    <w:p w14:paraId="73473686" w14:textId="50E6F897" w:rsidR="00E13B60" w:rsidRDefault="00E13B60" w:rsidP="00E13B60">
      <w:pPr>
        <w:snapToGrid w:val="0"/>
        <w:rPr>
          <w:rFonts w:ascii="ＭＳ ゴシック" w:eastAsia="ＭＳ ゴシック" w:hAnsi="ＭＳ ゴシック"/>
        </w:rPr>
        <w:sectPr w:rsidR="00E13B60" w:rsidSect="00EC0EBB">
          <w:headerReference w:type="default" r:id="rId9"/>
          <w:footerReference w:type="even" r:id="rId10"/>
          <w:footerReference w:type="default" r:id="rId11"/>
          <w:type w:val="continuous"/>
          <w:pgSz w:w="11906" w:h="16838"/>
          <w:pgMar w:top="1361" w:right="851" w:bottom="851" w:left="851" w:header="851" w:footer="227" w:gutter="0"/>
          <w:cols w:space="720"/>
          <w:docGrid w:type="lines" w:linePitch="409"/>
        </w:sectPr>
      </w:pPr>
    </w:p>
    <w:p w14:paraId="4AA2CBAC" w14:textId="0EABB042" w:rsidR="00E13B60" w:rsidRDefault="00E13B60" w:rsidP="00614FF5">
      <w:pPr>
        <w:snapToGrid w:val="0"/>
        <w:spacing w:line="100" w:lineRule="exact"/>
        <w:rPr>
          <w:rFonts w:ascii="ＭＳ ゴシック" w:eastAsia="ＭＳ ゴシック" w:hAnsi="ＭＳ ゴシック"/>
        </w:rPr>
      </w:pPr>
    </w:p>
    <w:p w14:paraId="797E3994" w14:textId="58A5707F" w:rsidR="008768E6" w:rsidRDefault="006F794D" w:rsidP="00614FF5">
      <w:pPr>
        <w:snapToGrid w:val="0"/>
        <w:spacing w:line="100" w:lineRule="exact"/>
        <w:rPr>
          <w:rFonts w:ascii="ＭＳ ゴシック" w:eastAsia="ＭＳ ゴシック" w:hAnsi="ＭＳ ゴシック"/>
        </w:rPr>
      </w:pPr>
      <w:r>
        <w:rPr>
          <w:noProof/>
        </w:rPr>
        <mc:AlternateContent>
          <mc:Choice Requires="wps">
            <w:drawing>
              <wp:anchor distT="0" distB="0" distL="114300" distR="114300" simplePos="0" relativeHeight="251619840" behindDoc="0" locked="0" layoutInCell="1" allowOverlap="1" wp14:anchorId="5293DFCF" wp14:editId="67DCBD7B">
                <wp:simplePos x="0" y="0"/>
                <wp:positionH relativeFrom="margin">
                  <wp:posOffset>-540385</wp:posOffset>
                </wp:positionH>
                <wp:positionV relativeFrom="paragraph">
                  <wp:posOffset>252095</wp:posOffset>
                </wp:positionV>
                <wp:extent cx="7558920" cy="178920"/>
                <wp:effectExtent l="0" t="0" r="4445" b="12065"/>
                <wp:wrapNone/>
                <wp:docPr id="109" name="Text Box 2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920" cy="178920"/>
                        </a:xfrm>
                        <a:prstGeom prst="rect">
                          <a:avLst/>
                        </a:prstGeom>
                        <a:noFill/>
                        <a:ln>
                          <a:noFill/>
                        </a:ln>
                      </wps:spPr>
                      <wps:txbx>
                        <w:txbxContent>
                          <w:p w14:paraId="4552545E" w14:textId="77777777" w:rsidR="00E13B60" w:rsidRPr="000F3A9C" w:rsidRDefault="00E13B60" w:rsidP="00E13B60">
                            <w:pPr>
                              <w:snapToGrid w:val="0"/>
                              <w:spacing w:line="240" w:lineRule="exact"/>
                              <w:jc w:val="center"/>
                              <w:rPr>
                                <w:rFonts w:ascii="HGP創英角ｺﾞｼｯｸUB" w:eastAsia="HGP創英角ｺﾞｼｯｸUB" w:hAnsi="HGP創英角ｺﾞｼｯｸUB"/>
                                <w:lang w:eastAsia="zh-TW"/>
                              </w:rPr>
                            </w:pPr>
                            <w:r w:rsidRPr="000F3A9C">
                              <w:rPr>
                                <w:rFonts w:ascii="HGP創英角ｺﾞｼｯｸUB" w:eastAsia="HGP創英角ｺﾞｼｯｸUB" w:hAnsi="HGP創英角ｺﾞｼｯｸUB" w:hint="eastAsia"/>
                                <w:lang w:eastAsia="zh-TW"/>
                              </w:rPr>
                              <w:t>発行：○○○○○○会計事務所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DFCF" id="_x0000_t202" coordsize="21600,21600" o:spt="202" path="m,l,21600r21600,l21600,xe">
                <v:stroke joinstyle="miter"/>
                <v:path gradientshapeok="t" o:connecttype="rect"/>
              </v:shapetype>
              <v:shape id="Text Box 24524" o:spid="_x0000_s1026" type="#_x0000_t202" style="position:absolute;margin-left:-42.55pt;margin-top:19.85pt;width:595.2pt;height:14.1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" filled="f" stroked="f">
                <v:textbox inset="0,0,0,0">
                  <w:txbxContent>
                    <w:p w14:paraId="4552545E" w14:textId="77777777" w:rsidR="00E13B60" w:rsidRPr="000F3A9C" w:rsidRDefault="00E13B60" w:rsidP="00E13B60">
                      <w:pPr>
                        <w:snapToGrid w:val="0"/>
                        <w:spacing w:line="240" w:lineRule="exact"/>
                        <w:jc w:val="center"/>
                        <w:rPr>
                          <w:rFonts w:ascii="HGP創英角ｺﾞｼｯｸUB" w:eastAsia="HGP創英角ｺﾞｼｯｸUB" w:hAnsi="HGP創英角ｺﾞｼｯｸUB"/>
                          <w:lang w:eastAsia="zh-TW"/>
                        </w:rPr>
                      </w:pPr>
                      <w:r w:rsidRPr="000F3A9C">
                        <w:rPr>
                          <w:rFonts w:ascii="HGP創英角ｺﾞｼｯｸUB" w:eastAsia="HGP創英角ｺﾞｼｯｸUB" w:hAnsi="HGP創英角ｺﾞｼｯｸUB" w:hint="eastAsia"/>
                          <w:lang w:eastAsia="zh-TW"/>
                        </w:rPr>
                        <w:t>発行：○○○○○○会計事務所</w:t>
                      </w:r>
                    </w:p>
                  </w:txbxContent>
                </v:textbox>
                <w10:wrap anchorx="margin"/>
              </v:shape>
            </w:pict>
          </mc:Fallback>
        </mc:AlternateContent>
      </w:r>
      <w:r w:rsidR="00711730">
        <w:rPr>
          <w:noProof/>
        </w:rPr>
        <mc:AlternateContent>
          <mc:Choice Requires="wps">
            <w:drawing>
              <wp:anchor distT="0" distB="0" distL="114300" distR="114300" simplePos="0" relativeHeight="251621888" behindDoc="0" locked="0" layoutInCell="1" allowOverlap="1" wp14:anchorId="2D7CC4D1" wp14:editId="1A5DF619">
                <wp:simplePos x="0" y="0"/>
                <wp:positionH relativeFrom="margin">
                  <wp:posOffset>-539750</wp:posOffset>
                </wp:positionH>
                <wp:positionV relativeFrom="paragraph">
                  <wp:posOffset>9293860</wp:posOffset>
                </wp:positionV>
                <wp:extent cx="7559675" cy="179705"/>
                <wp:effectExtent l="0" t="0" r="3175" b="10795"/>
                <wp:wrapNone/>
                <wp:docPr id="310" name="Text Box 2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79705"/>
                        </a:xfrm>
                        <a:prstGeom prst="rect">
                          <a:avLst/>
                        </a:prstGeom>
                        <a:noFill/>
                        <a:ln>
                          <a:noFill/>
                        </a:ln>
                      </wps:spPr>
                      <wps:txbx>
                        <w:txbxContent>
                          <w:p w14:paraId="560DC70D" w14:textId="77777777" w:rsidR="00FA30CC" w:rsidRPr="000F3A9C" w:rsidRDefault="00FA30CC" w:rsidP="0044143B">
                            <w:pPr>
                              <w:snapToGrid w:val="0"/>
                              <w:spacing w:line="240" w:lineRule="exact"/>
                              <w:jc w:val="center"/>
                              <w:rPr>
                                <w:rFonts w:ascii="HGP創英角ｺﾞｼｯｸUB" w:eastAsia="HGP創英角ｺﾞｼｯｸUB" w:hAnsi="HGP創英角ｺﾞｼｯｸUB"/>
                                <w:lang w:eastAsia="zh-TW"/>
                              </w:rPr>
                            </w:pPr>
                            <w:r w:rsidRPr="000F3A9C">
                              <w:rPr>
                                <w:rFonts w:ascii="HGP創英角ｺﾞｼｯｸUB" w:eastAsia="HGP創英角ｺﾞｼｯｸUB" w:hAnsi="HGP創英角ｺﾞｼｯｸUB" w:hint="eastAsia"/>
                                <w:lang w:eastAsia="zh-TW"/>
                              </w:rPr>
                              <w:t>発行：○○○○○○会計事務所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C4D1" id="_x0000_s1027" type="#_x0000_t202" style="position:absolute;margin-left:-42.5pt;margin-top:731.8pt;width:595.25pt;height:14.1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" filled="f" stroked="f">
                <v:textbox inset="0,0,0,0">
                  <w:txbxContent>
                    <w:p w14:paraId="560DC70D" w14:textId="77777777" w:rsidR="00FA30CC" w:rsidRPr="000F3A9C" w:rsidRDefault="00FA30CC" w:rsidP="0044143B">
                      <w:pPr>
                        <w:snapToGrid w:val="0"/>
                        <w:spacing w:line="240" w:lineRule="exact"/>
                        <w:jc w:val="center"/>
                        <w:rPr>
                          <w:rFonts w:ascii="HGP創英角ｺﾞｼｯｸUB" w:eastAsia="HGP創英角ｺﾞｼｯｸUB" w:hAnsi="HGP創英角ｺﾞｼｯｸUB"/>
                          <w:lang w:eastAsia="zh-TW"/>
                        </w:rPr>
                      </w:pPr>
                      <w:r w:rsidRPr="000F3A9C">
                        <w:rPr>
                          <w:rFonts w:ascii="HGP創英角ｺﾞｼｯｸUB" w:eastAsia="HGP創英角ｺﾞｼｯｸUB" w:hAnsi="HGP創英角ｺﾞｼｯｸUB" w:hint="eastAsia"/>
                          <w:lang w:eastAsia="zh-TW"/>
                        </w:rPr>
                        <w:t>発行：○○○○○○会計事務所</w:t>
                      </w:r>
                    </w:p>
                  </w:txbxContent>
                </v:textbox>
                <w10:wrap anchorx="margin"/>
              </v:shape>
            </w:pict>
          </mc:Fallback>
        </mc:AlternateContent>
      </w:r>
      <w:r w:rsidR="008768E6">
        <w:rPr>
          <w:rFonts w:ascii="ＭＳ ゴシック" w:eastAsia="ＭＳ ゴシック" w:hAnsi="ＭＳ ゴシック"/>
        </w:rPr>
        <w:br w:type="page"/>
      </w:r>
    </w:p>
    <w:p w14:paraId="3C90708C" w14:textId="15DDD0A0" w:rsidR="00A37838" w:rsidRPr="00614FF5" w:rsidRDefault="0095379D" w:rsidP="00614FF5">
      <w:pPr>
        <w:snapToGrid w:val="0"/>
        <w:spacing w:line="100" w:lineRule="exact"/>
        <w:rPr>
          <w:rFonts w:ascii="ＭＳ ゴシック" w:eastAsia="ＭＳ ゴシック" w:hAnsi="ＭＳ ゴシック"/>
        </w:rPr>
      </w:pPr>
      <w:r>
        <w:rPr>
          <w:noProof/>
        </w:rPr>
        <w:lastRenderedPageBreak/>
        <mc:AlternateContent>
          <mc:Choice Requires="wps">
            <w:drawing>
              <wp:anchor distT="0" distB="0" distL="114300" distR="114300" simplePos="0" relativeHeight="251622912" behindDoc="1" locked="0" layoutInCell="1" allowOverlap="1" wp14:anchorId="2E8CD209" wp14:editId="21B6CB77">
                <wp:simplePos x="0" y="0"/>
                <wp:positionH relativeFrom="column">
                  <wp:posOffset>1189355</wp:posOffset>
                </wp:positionH>
                <wp:positionV relativeFrom="paragraph">
                  <wp:posOffset>71755</wp:posOffset>
                </wp:positionV>
                <wp:extent cx="5435640" cy="792000"/>
                <wp:effectExtent l="0" t="0" r="12700" b="27305"/>
                <wp:wrapNone/>
                <wp:docPr id="309" name="Text Box 45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40" cy="792000"/>
                        </a:xfrm>
                        <a:prstGeom prst="rect">
                          <a:avLst/>
                        </a:prstGeom>
                        <a:solidFill>
                          <a:srgbClr val="FFFFFF"/>
                        </a:solidFill>
                        <a:ln w="6350">
                          <a:solidFill>
                            <a:srgbClr val="FFFFFF"/>
                          </a:solidFill>
                          <a:miter lim="800000"/>
                          <a:headEnd/>
                          <a:tailEnd/>
                        </a:ln>
                      </wps:spPr>
                      <wps:txbx>
                        <w:txbxContent>
                          <w:p w14:paraId="5DEFAACE" w14:textId="3E998A0F" w:rsidR="0095379D" w:rsidRPr="0095379D" w:rsidRDefault="0095379D" w:rsidP="0095379D">
                            <w:pPr>
                              <w:pStyle w:val="HGP28pt"/>
                            </w:pPr>
                            <w:r w:rsidRPr="0095379D">
                              <w:rPr>
                                <w:rFonts w:hint="eastAsia"/>
                              </w:rPr>
                              <w:t>２０２２年１</w:t>
                            </w:r>
                            <w:r w:rsidRPr="0095379D">
                              <w:t>-</w:t>
                            </w:r>
                            <w:r w:rsidRPr="0095379D">
                              <w:rPr>
                                <w:rFonts w:hint="eastAsia"/>
                              </w:rPr>
                              <w:t>３月期の実質ＧＤＰ</w:t>
                            </w:r>
                          </w:p>
                          <w:p w14:paraId="44D7F6CB" w14:textId="7357965E" w:rsidR="00514DBB" w:rsidRPr="001528FD" w:rsidRDefault="0095379D" w:rsidP="0095379D">
                            <w:pPr>
                              <w:pStyle w:val="HGP20"/>
                              <w:spacing w:line="520" w:lineRule="exact"/>
                              <w:rPr>
                                <w:spacing w:val="20"/>
                                <w:sz w:val="56"/>
                                <w:szCs w:val="58"/>
                              </w:rPr>
                            </w:pPr>
                            <w:r w:rsidRPr="0095379D">
                              <w:rPr>
                                <w:rFonts w:hint="eastAsia"/>
                              </w:rPr>
                              <w:t>～前期比▲０</w:t>
                            </w:r>
                            <w:r w:rsidRPr="0095379D">
                              <w:t>.</w:t>
                            </w:r>
                            <w:r w:rsidRPr="0095379D">
                              <w:rPr>
                                <w:rFonts w:hint="eastAsia"/>
                              </w:rPr>
                              <w:t>５％（年率▲２</w:t>
                            </w:r>
                            <w:r w:rsidRPr="0095379D">
                              <w:t>.</w:t>
                            </w:r>
                            <w:r w:rsidRPr="0095379D">
                              <w:rPr>
                                <w:rFonts w:hint="eastAsia"/>
                              </w:rPr>
                              <w:t>１％）を予測</w:t>
                            </w:r>
                          </w:p>
                          <w:p w14:paraId="426B69C3" w14:textId="4FFDB3CE" w:rsidR="00FA30CC" w:rsidRPr="003E3480" w:rsidRDefault="00FA30CC" w:rsidP="00945280">
                            <w:pPr>
                              <w:pStyle w:val="HGP20"/>
                            </w:pPr>
                          </w:p>
                        </w:txbxContent>
                      </wps:txbx>
                      <wps:bodyPr rot="0" vert="horz" wrap="square" lIns="36000" tIns="18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CD209" id="Text Box 45595" o:spid="_x0000_s1028" type="#_x0000_t202" style="position:absolute;margin-left:93.65pt;margin-top:5.65pt;width:428pt;height:62.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" strokecolor="white" strokeweight=".5pt">
                <v:textbox inset="1mm,.5mm,1mm,0">
                  <w:txbxContent>
                    <w:p w14:paraId="5DEFAACE" w14:textId="3E998A0F" w:rsidR="0095379D" w:rsidRPr="0095379D" w:rsidRDefault="0095379D" w:rsidP="0095379D">
                      <w:pPr>
                        <w:pStyle w:val="HGP28pt"/>
                      </w:pPr>
                      <w:r w:rsidRPr="0095379D">
                        <w:rPr>
                          <w:rFonts w:hint="eastAsia"/>
                        </w:rPr>
                        <w:t>２０２２年１</w:t>
                      </w:r>
                      <w:r w:rsidRPr="0095379D">
                        <w:t>-</w:t>
                      </w:r>
                      <w:r w:rsidRPr="0095379D">
                        <w:rPr>
                          <w:rFonts w:hint="eastAsia"/>
                        </w:rPr>
                        <w:t>３月期の実質ＧＤＰ</w:t>
                      </w:r>
                    </w:p>
                    <w:p w14:paraId="44D7F6CB" w14:textId="7357965E" w:rsidR="00514DBB" w:rsidRPr="001528FD" w:rsidRDefault="0095379D" w:rsidP="0095379D">
                      <w:pPr>
                        <w:pStyle w:val="HGP20"/>
                        <w:spacing w:line="520" w:lineRule="exact"/>
                        <w:rPr>
                          <w:spacing w:val="20"/>
                          <w:sz w:val="56"/>
                          <w:szCs w:val="58"/>
                        </w:rPr>
                      </w:pPr>
                      <w:r w:rsidRPr="0095379D">
                        <w:rPr>
                          <w:rFonts w:hint="eastAsia"/>
                        </w:rPr>
                        <w:t>～前期比▲０</w:t>
                      </w:r>
                      <w:r w:rsidRPr="0095379D">
                        <w:t>.</w:t>
                      </w:r>
                      <w:r w:rsidRPr="0095379D">
                        <w:rPr>
                          <w:rFonts w:hint="eastAsia"/>
                        </w:rPr>
                        <w:t>５％（年率▲２</w:t>
                      </w:r>
                      <w:r w:rsidRPr="0095379D">
                        <w:t>.</w:t>
                      </w:r>
                      <w:r w:rsidRPr="0095379D">
                        <w:rPr>
                          <w:rFonts w:hint="eastAsia"/>
                        </w:rPr>
                        <w:t>１％）を予測</w:t>
                      </w:r>
                    </w:p>
                    <w:p w14:paraId="426B69C3" w14:textId="4FFDB3CE" w:rsidR="00FA30CC" w:rsidRPr="003E3480" w:rsidRDefault="00FA30CC" w:rsidP="00945280">
                      <w:pPr>
                        <w:pStyle w:val="HGP20"/>
                      </w:pPr>
                    </w:p>
                  </w:txbxContent>
                </v:textbox>
              </v:shape>
            </w:pict>
          </mc:Fallback>
        </mc:AlternateContent>
      </w:r>
      <w:r w:rsidR="001718B4">
        <w:rPr>
          <w:noProof/>
        </w:rPr>
        <mc:AlternateContent>
          <mc:Choice Requires="wpg">
            <w:drawing>
              <wp:anchor distT="0" distB="0" distL="114300" distR="114300" simplePos="0" relativeHeight="251603456" behindDoc="1" locked="0" layoutInCell="1" allowOverlap="1" wp14:anchorId="5CEC2226" wp14:editId="7CA85869">
                <wp:simplePos x="0" y="0"/>
                <wp:positionH relativeFrom="column">
                  <wp:posOffset>-540385</wp:posOffset>
                </wp:positionH>
                <wp:positionV relativeFrom="paragraph">
                  <wp:posOffset>0</wp:posOffset>
                </wp:positionV>
                <wp:extent cx="1663065" cy="902335"/>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1663065" cy="902335"/>
                          <a:chOff x="0" y="0"/>
                          <a:chExt cx="1663560" cy="902520"/>
                        </a:xfrm>
                      </wpg:grpSpPr>
                      <wps:wsp>
                        <wps:cNvPr id="306" name="Rectangle 45596"/>
                        <wps:cNvSpPr>
                          <a:spLocks noChangeArrowheads="1"/>
                        </wps:cNvSpPr>
                        <wps:spPr bwMode="auto">
                          <a:xfrm>
                            <a:off x="0" y="0"/>
                            <a:ext cx="687240" cy="902520"/>
                          </a:xfrm>
                          <a:prstGeom prst="rect">
                            <a:avLst/>
                          </a:prstGeom>
                          <a:solidFill>
                            <a:srgbClr val="5365AE"/>
                          </a:solidFill>
                          <a:ln>
                            <a:noFill/>
                          </a:ln>
                          <a:effectLst/>
                        </wps:spPr>
                        <wps:bodyPr rot="0" vert="horz" wrap="square" lIns="91440" tIns="45720" rIns="91440" bIns="45720" anchor="t" anchorCtr="0" upright="1">
                          <a:noAutofit/>
                        </wps:bodyPr>
                      </wps:wsp>
                      <wpg:grpSp>
                        <wpg:cNvPr id="18" name="グループ化 18"/>
                        <wpg:cNvGrpSpPr/>
                        <wpg:grpSpPr>
                          <a:xfrm>
                            <a:off x="685800" y="0"/>
                            <a:ext cx="977760" cy="902520"/>
                            <a:chOff x="0" y="0"/>
                            <a:chExt cx="978535" cy="902335"/>
                          </a:xfrm>
                        </wpg:grpSpPr>
                        <wps:wsp>
                          <wps:cNvPr id="19" name="Rectangle 45603"/>
                          <wps:cNvSpPr>
                            <a:spLocks noChangeArrowheads="1"/>
                          </wps:cNvSpPr>
                          <wps:spPr bwMode="auto">
                            <a:xfrm>
                              <a:off x="0" y="0"/>
                              <a:ext cx="978535" cy="902335"/>
                            </a:xfrm>
                            <a:prstGeom prst="rect">
                              <a:avLst/>
                            </a:prstGeom>
                            <a:solidFill>
                              <a:srgbClr val="666464"/>
                            </a:solidFill>
                            <a:ln>
                              <a:noFill/>
                            </a:ln>
                            <a:effectLst/>
                          </wps:spPr>
                          <wps:bodyPr rot="0" vert="horz" wrap="square" lIns="91440" tIns="45720" rIns="91440" bIns="45720" anchor="t" anchorCtr="0" upright="1">
                            <a:noAutofit/>
                          </wps:bodyPr>
                        </wps:wsp>
                        <wps:wsp>
                          <wps:cNvPr id="20" name="テキスト ボックス 2"/>
                          <wps:cNvSpPr txBox="1">
                            <a:spLocks noChangeArrowheads="1"/>
                          </wps:cNvSpPr>
                          <wps:spPr bwMode="auto">
                            <a:xfrm>
                              <a:off x="0" y="121920"/>
                              <a:ext cx="978480" cy="647700"/>
                            </a:xfrm>
                            <a:prstGeom prst="rect">
                              <a:avLst/>
                            </a:prstGeom>
                            <a:noFill/>
                            <a:ln>
                              <a:noFill/>
                            </a:ln>
                          </wps:spPr>
                          <wps:txbx>
                            <w:txbxContent>
                              <w:p w14:paraId="70ABAAED" w14:textId="77777777" w:rsidR="00FA30CC" w:rsidRPr="00AB0D55" w:rsidRDefault="00FA30CC" w:rsidP="00607309">
                                <w:pPr>
                                  <w:pStyle w:val="HGP131"/>
                                </w:pPr>
                                <w:r w:rsidRPr="00AB0D55">
                                  <w:rPr>
                                    <w:rFonts w:hint="eastAsia"/>
                                  </w:rPr>
                                  <w:t>ネット</w:t>
                                </w:r>
                              </w:p>
                              <w:p w14:paraId="04C93585" w14:textId="77777777" w:rsidR="00FA30CC" w:rsidRPr="0058616B" w:rsidRDefault="00FA30CC" w:rsidP="00607309">
                                <w:pPr>
                                  <w:pStyle w:val="HGP131"/>
                                </w:pPr>
                                <w:r w:rsidRPr="00AB0D55">
                                  <w:rPr>
                                    <w:rFonts w:hint="eastAsia"/>
                                  </w:rPr>
                                  <w:t>ジャーナル</w:t>
                                </w:r>
                              </w:p>
                              <w:p w14:paraId="3616E6B0" w14:textId="77777777" w:rsidR="00FA30CC" w:rsidRPr="00E17922" w:rsidRDefault="00FA30CC" w:rsidP="00607309">
                                <w:pPr>
                                  <w:spacing w:line="360" w:lineRule="exact"/>
                                  <w:jc w:val="center"/>
                                  <w:rPr>
                                    <w:rFonts w:ascii="HGP創英角ｺﾞｼｯｸUB" w:eastAsia="HGP創英角ｺﾞｼｯｸUB" w:hAnsi="HGP創英角ｺﾞｼｯｸUB"/>
                                    <w:color w:val="FFFFFF"/>
                                    <w:sz w:val="26"/>
                                    <w:szCs w:val="26"/>
                                  </w:rPr>
                                </w:pPr>
                              </w:p>
                            </w:txbxContent>
                          </wps:txbx>
                          <wps:bodyPr rot="0" vert="horz" wrap="square" lIns="91440" tIns="45720" rIns="91440" bIns="45720" anchor="t" anchorCtr="0" upright="1">
                            <a:noAutofit/>
                          </wps:bodyPr>
                        </wps:wsp>
                      </wpg:grpSp>
                    </wpg:wgp>
                  </a:graphicData>
                </a:graphic>
              </wp:anchor>
            </w:drawing>
          </mc:Choice>
          <mc:Fallback>
            <w:pict>
              <v:group w14:anchorId="5CEC2226" id="グループ化 2" o:spid="_x0000_s1029" style="position:absolute;margin-left:-42.55pt;margin-top:0;width:130.95pt;height:71.05pt;z-index:-251713024" coordsize="16635,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">
                <v:rect id="Rectangle 45596" o:spid="_x0000_s1030" style="position:absolute;width:6872;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" fillcolor="#5365ae" stroked="f"/>
                <v:group id="グループ化 18" o:spid="_x0000_s1031" style="position:absolute;left:6858;width:9777;height:9025" coordsize="9785,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45603" o:spid="_x0000_s1032" style="position:absolute;width:978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" fillcolor="#666464" stroked="f"/>
                  <v:shape id="_x0000_s1033" type="#_x0000_t202" style="position:absolute;top:1219;width:97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ABAAED" w14:textId="77777777" w:rsidR="00FA30CC" w:rsidRPr="00AB0D55" w:rsidRDefault="00FA30CC" w:rsidP="00607309">
                          <w:pPr>
                            <w:pStyle w:val="HGP131"/>
                          </w:pPr>
                          <w:r w:rsidRPr="00AB0D55">
                            <w:rPr>
                              <w:rFonts w:hint="eastAsia"/>
                            </w:rPr>
                            <w:t>ネット</w:t>
                          </w:r>
                        </w:p>
                        <w:p w14:paraId="04C93585" w14:textId="77777777" w:rsidR="00FA30CC" w:rsidRPr="0058616B" w:rsidRDefault="00FA30CC" w:rsidP="00607309">
                          <w:pPr>
                            <w:pStyle w:val="HGP131"/>
                          </w:pPr>
                          <w:r w:rsidRPr="00AB0D55">
                            <w:rPr>
                              <w:rFonts w:hint="eastAsia"/>
                            </w:rPr>
                            <w:t>ジャーナル</w:t>
                          </w:r>
                        </w:p>
                        <w:p w14:paraId="3616E6B0" w14:textId="77777777" w:rsidR="00FA30CC" w:rsidRPr="00E17922" w:rsidRDefault="00FA30CC" w:rsidP="00607309">
                          <w:pPr>
                            <w:spacing w:line="360" w:lineRule="exact"/>
                            <w:jc w:val="center"/>
                            <w:rPr>
                              <w:rFonts w:ascii="HGP創英角ｺﾞｼｯｸUB" w:eastAsia="HGP創英角ｺﾞｼｯｸUB" w:hAnsi="HGP創英角ｺﾞｼｯｸUB"/>
                              <w:color w:val="FFFFFF"/>
                              <w:sz w:val="26"/>
                              <w:szCs w:val="26"/>
                            </w:rPr>
                          </w:pPr>
                        </w:p>
                      </w:txbxContent>
                    </v:textbox>
                  </v:shape>
                </v:group>
              </v:group>
            </w:pict>
          </mc:Fallback>
        </mc:AlternateContent>
      </w:r>
      <w:r w:rsidR="00122402">
        <w:rPr>
          <w:noProof/>
        </w:rPr>
        <mc:AlternateContent>
          <mc:Choice Requires="wps">
            <w:drawing>
              <wp:anchor distT="0" distB="0" distL="114300" distR="114300" simplePos="0" relativeHeight="251615744" behindDoc="1" locked="0" layoutInCell="1" allowOverlap="1" wp14:anchorId="126EBE4B" wp14:editId="6154BF96">
                <wp:simplePos x="0" y="0"/>
                <wp:positionH relativeFrom="column">
                  <wp:posOffset>-75565</wp:posOffset>
                </wp:positionH>
                <wp:positionV relativeFrom="paragraph">
                  <wp:posOffset>-323850</wp:posOffset>
                </wp:positionV>
                <wp:extent cx="4523760" cy="3240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60" cy="324000"/>
                        </a:xfrm>
                        <a:prstGeom prst="rect">
                          <a:avLst/>
                        </a:prstGeom>
                        <a:solidFill>
                          <a:srgbClr val="FFFFFF"/>
                        </a:solidFill>
                        <a:ln>
                          <a:noFill/>
                        </a:ln>
                      </wps:spPr>
                      <wps:txbx>
                        <w:txbxContent>
                          <w:p w14:paraId="62445D36" w14:textId="6A163FD2" w:rsidR="00FA30CC" w:rsidRPr="00414B83" w:rsidRDefault="00FA30CC" w:rsidP="00E872A4">
                            <w:pPr>
                              <w:pStyle w:val="HGP10"/>
                              <w:spacing w:line="400" w:lineRule="exact"/>
                            </w:pPr>
                            <w:r w:rsidRPr="00414B83">
                              <w:rPr>
                                <w:rFonts w:hint="eastAsia"/>
                              </w:rPr>
                              <w:t>Ｗｅｅｋｌｙエコノミスト・レター要旨　２０２</w:t>
                            </w:r>
                            <w:r w:rsidR="003E3480">
                              <w:rPr>
                                <w:rFonts w:hint="eastAsia"/>
                              </w:rPr>
                              <w:t>２</w:t>
                            </w:r>
                            <w:r w:rsidRPr="00414B83">
                              <w:rPr>
                                <w:rFonts w:hint="eastAsia"/>
                              </w:rPr>
                              <w:t>年</w:t>
                            </w:r>
                            <w:r w:rsidR="00F237CD">
                              <w:rPr>
                                <w:rFonts w:hint="eastAsia"/>
                              </w:rPr>
                              <w:t>４</w:t>
                            </w:r>
                            <w:r w:rsidRPr="00414B83">
                              <w:rPr>
                                <w:rFonts w:hint="eastAsia"/>
                              </w:rPr>
                              <w:t>月</w:t>
                            </w:r>
                            <w:r w:rsidR="00D46CEB">
                              <w:rPr>
                                <w:rFonts w:hint="eastAsia"/>
                              </w:rPr>
                              <w:t>２</w:t>
                            </w:r>
                            <w:r w:rsidR="0095379D">
                              <w:rPr>
                                <w:rFonts w:hint="eastAsia"/>
                              </w:rPr>
                              <w:t>８</w:t>
                            </w:r>
                            <w:r w:rsidRPr="00414B83">
                              <w:rPr>
                                <w:rFonts w:hint="eastAsia"/>
                              </w:rPr>
                              <w:t>日号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EBE4B" id="テキスト ボックス 2" o:spid="_x0000_s1034" type="#_x0000_t202" style="position:absolute;margin-left:-5.95pt;margin-top:-25.5pt;width:356.2pt;height: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" stroked="f">
                <v:textbox>
                  <w:txbxContent>
                    <w:p w14:paraId="62445D36" w14:textId="6A163FD2" w:rsidR="00FA30CC" w:rsidRPr="00414B83" w:rsidRDefault="00FA30CC" w:rsidP="00E872A4">
                      <w:pPr>
                        <w:pStyle w:val="HGP10"/>
                        <w:spacing w:line="400" w:lineRule="exact"/>
                      </w:pPr>
                      <w:r w:rsidRPr="00414B83">
                        <w:rPr>
                          <w:rFonts w:hint="eastAsia"/>
                        </w:rPr>
                        <w:t>Ｗｅｅｋｌｙエコノミスト・レター要旨　２０２</w:t>
                      </w:r>
                      <w:r w:rsidR="003E3480">
                        <w:rPr>
                          <w:rFonts w:hint="eastAsia"/>
                        </w:rPr>
                        <w:t>２</w:t>
                      </w:r>
                      <w:r w:rsidRPr="00414B83">
                        <w:rPr>
                          <w:rFonts w:hint="eastAsia"/>
                        </w:rPr>
                        <w:t>年</w:t>
                      </w:r>
                      <w:r w:rsidR="00F237CD">
                        <w:rPr>
                          <w:rFonts w:hint="eastAsia"/>
                        </w:rPr>
                        <w:t>４</w:t>
                      </w:r>
                      <w:r w:rsidRPr="00414B83">
                        <w:rPr>
                          <w:rFonts w:hint="eastAsia"/>
                        </w:rPr>
                        <w:t>月</w:t>
                      </w:r>
                      <w:r w:rsidR="00D46CEB">
                        <w:rPr>
                          <w:rFonts w:hint="eastAsia"/>
                        </w:rPr>
                        <w:t>２</w:t>
                      </w:r>
                      <w:r w:rsidR="0095379D">
                        <w:rPr>
                          <w:rFonts w:hint="eastAsia"/>
                        </w:rPr>
                        <w:t>８</w:t>
                      </w:r>
                      <w:r w:rsidRPr="00414B83">
                        <w:rPr>
                          <w:rFonts w:hint="eastAsia"/>
                        </w:rPr>
                        <w:t>日号</w:t>
                      </w:r>
                    </w:p>
                  </w:txbxContent>
                </v:textbox>
              </v:shape>
            </w:pict>
          </mc:Fallback>
        </mc:AlternateContent>
      </w:r>
      <w:r w:rsidR="00614FF5">
        <w:rPr>
          <w:noProof/>
        </w:rPr>
        <mc:AlternateContent>
          <mc:Choice Requires="wps">
            <w:drawing>
              <wp:anchor distT="0" distB="0" distL="114300" distR="114300" simplePos="0" relativeHeight="251608576" behindDoc="1" locked="0" layoutInCell="1" allowOverlap="1" wp14:anchorId="43BAB079" wp14:editId="0B46B8AF">
                <wp:simplePos x="0" y="0"/>
                <wp:positionH relativeFrom="column">
                  <wp:posOffset>31115</wp:posOffset>
                </wp:positionH>
                <wp:positionV relativeFrom="paragraph">
                  <wp:posOffset>10478770</wp:posOffset>
                </wp:positionV>
                <wp:extent cx="4523740" cy="396240"/>
                <wp:effectExtent l="0" t="0" r="0" b="381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396240"/>
                        </a:xfrm>
                        <a:prstGeom prst="rect">
                          <a:avLst/>
                        </a:prstGeom>
                        <a:solidFill>
                          <a:srgbClr val="FFFFFF"/>
                        </a:solidFill>
                        <a:ln>
                          <a:noFill/>
                        </a:ln>
                      </wps:spPr>
                      <wps:txbx>
                        <w:txbxContent>
                          <w:p w14:paraId="006931BC" w14:textId="65EAB9FA" w:rsidR="00FA30CC" w:rsidRPr="00922AD6" w:rsidRDefault="00FA30CC" w:rsidP="00FC4497">
                            <w:pPr>
                              <w:pStyle w:val="HGP10"/>
                            </w:pPr>
                            <w:r w:rsidRPr="00922AD6">
                              <w:rPr>
                                <w:rFonts w:hint="eastAsia"/>
                              </w:rPr>
                              <w:t xml:space="preserve">Weeklyエコノミスト・レター要旨　</w:t>
                            </w:r>
                            <w:r>
                              <w:rPr>
                                <w:rFonts w:hint="eastAsia"/>
                              </w:rPr>
                              <w:t>２０２０</w:t>
                            </w:r>
                            <w:r w:rsidRPr="00922AD6">
                              <w:rPr>
                                <w:rFonts w:hint="eastAsia"/>
                              </w:rPr>
                              <w:t>年</w:t>
                            </w:r>
                            <w:r>
                              <w:rPr>
                                <w:rFonts w:hint="eastAsia"/>
                              </w:rPr>
                              <w:t>８</w:t>
                            </w:r>
                            <w:r w:rsidRPr="00A02587">
                              <w:rPr>
                                <w:rFonts w:hint="eastAsia"/>
                              </w:rPr>
                              <w:t>月</w:t>
                            </w:r>
                            <w:r>
                              <w:rPr>
                                <w:rFonts w:hint="eastAsia"/>
                              </w:rPr>
                              <w:t>７</w:t>
                            </w:r>
                            <w:r w:rsidRPr="00A02587">
                              <w:rPr>
                                <w:rFonts w:hint="eastAsia"/>
                              </w:rPr>
                              <w:t>日号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AB079" id="_x0000_s1035" type="#_x0000_t202" style="position:absolute;margin-left:2.45pt;margin-top:825.1pt;width:356.2pt;height:31.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" stroked="f">
                <v:textbox>
                  <w:txbxContent>
                    <w:p w14:paraId="006931BC" w14:textId="65EAB9FA" w:rsidR="00FA30CC" w:rsidRPr="00922AD6" w:rsidRDefault="00FA30CC" w:rsidP="00FC4497">
                      <w:pPr>
                        <w:pStyle w:val="HGP10"/>
                      </w:pPr>
                      <w:r w:rsidRPr="00922AD6">
                        <w:rPr>
                          <w:rFonts w:hint="eastAsia"/>
                        </w:rPr>
                        <w:t xml:space="preserve">Weeklyエコノミスト・レター要旨　</w:t>
                      </w:r>
                      <w:r>
                        <w:rPr>
                          <w:rFonts w:hint="eastAsia"/>
                        </w:rPr>
                        <w:t>２０２０</w:t>
                      </w:r>
                      <w:r w:rsidRPr="00922AD6">
                        <w:rPr>
                          <w:rFonts w:hint="eastAsia"/>
                        </w:rPr>
                        <w:t>年</w:t>
                      </w:r>
                      <w:r>
                        <w:rPr>
                          <w:rFonts w:hint="eastAsia"/>
                        </w:rPr>
                        <w:t>８</w:t>
                      </w:r>
                      <w:r w:rsidRPr="00A02587">
                        <w:rPr>
                          <w:rFonts w:hint="eastAsia"/>
                        </w:rPr>
                        <w:t>月</w:t>
                      </w:r>
                      <w:r>
                        <w:rPr>
                          <w:rFonts w:hint="eastAsia"/>
                        </w:rPr>
                        <w:t>７</w:t>
                      </w:r>
                      <w:r w:rsidRPr="00A02587">
                        <w:rPr>
                          <w:rFonts w:hint="eastAsia"/>
                        </w:rPr>
                        <w:t>日号</w:t>
                      </w:r>
                    </w:p>
                  </w:txbxContent>
                </v:textbox>
              </v:shape>
            </w:pict>
          </mc:Fallback>
        </mc:AlternateContent>
      </w:r>
    </w:p>
    <w:p w14:paraId="12485C12" w14:textId="213C0022" w:rsidR="00614FF5" w:rsidRDefault="00614FF5" w:rsidP="007C752C">
      <w:pPr>
        <w:pStyle w:val="HGP10"/>
        <w:spacing w:line="240" w:lineRule="auto"/>
      </w:pPr>
    </w:p>
    <w:p w14:paraId="24492C55" w14:textId="6CE258D8" w:rsidR="00614FF5" w:rsidRDefault="00614FF5" w:rsidP="007C752C">
      <w:pPr>
        <w:pStyle w:val="HGP10"/>
        <w:spacing w:line="240" w:lineRule="auto"/>
      </w:pPr>
    </w:p>
    <w:p w14:paraId="14DB8336" w14:textId="55A7B513" w:rsidR="00614FF5" w:rsidRDefault="00614FF5" w:rsidP="007C752C">
      <w:pPr>
        <w:pStyle w:val="HGP10"/>
        <w:spacing w:line="240" w:lineRule="auto"/>
      </w:pPr>
    </w:p>
    <w:p w14:paraId="1DDA7697" w14:textId="77777777" w:rsidR="001718B4" w:rsidRDefault="001718B4" w:rsidP="001718B4">
      <w:pPr>
        <w:pStyle w:val="HGP10"/>
        <w:spacing w:line="120" w:lineRule="exact"/>
      </w:pPr>
    </w:p>
    <w:p w14:paraId="2639B659" w14:textId="77777777" w:rsidR="00EC3583" w:rsidRDefault="00462630" w:rsidP="00EC3583">
      <w:pPr>
        <w:pStyle w:val="HGP10"/>
        <w:tabs>
          <w:tab w:val="clear" w:pos="3686"/>
          <w:tab w:val="left" w:pos="2235"/>
        </w:tabs>
        <w:spacing w:line="300" w:lineRule="exact"/>
      </w:pPr>
      <w:r w:rsidRPr="00922AD6">
        <w:rPr>
          <w:rFonts w:hint="eastAsia"/>
        </w:rPr>
        <w:t>ニッセイ基礎研究所</w:t>
      </w:r>
    </w:p>
    <w:p w14:paraId="45D7EA98" w14:textId="77777777" w:rsidR="001C42CD" w:rsidRPr="00524B8B" w:rsidRDefault="001C42CD" w:rsidP="004112E3">
      <w:pPr>
        <w:pStyle w:val="HGP101"/>
        <w:spacing w:line="160" w:lineRule="exact"/>
        <w:rPr>
          <w:noProof/>
          <w:color w:val="5365AE"/>
          <w:sz w:val="28"/>
          <w:szCs w:val="28"/>
        </w:rPr>
      </w:pPr>
    </w:p>
    <w:p w14:paraId="733BCA44" w14:textId="3668D77C" w:rsidR="0022360F" w:rsidRPr="00524B8B" w:rsidRDefault="0022360F" w:rsidP="0022360F">
      <w:pPr>
        <w:rPr>
          <w:rFonts w:ascii="ＭＳ ゴシック" w:eastAsia="ＭＳ ゴシック" w:hAnsi="ＭＳ ゴシック"/>
          <w:b/>
          <w:color w:val="5365AE"/>
        </w:rPr>
        <w:sectPr w:rsidR="0022360F" w:rsidRPr="00524B8B" w:rsidSect="00D45E9F">
          <w:headerReference w:type="default" r:id="rId12"/>
          <w:footerReference w:type="default" r:id="rId13"/>
          <w:type w:val="continuous"/>
          <w:pgSz w:w="11906" w:h="16838"/>
          <w:pgMar w:top="1361" w:right="851" w:bottom="851" w:left="851" w:header="851" w:footer="227" w:gutter="0"/>
          <w:cols w:space="720"/>
          <w:docGrid w:type="lines" w:linePitch="409"/>
        </w:sectPr>
      </w:pPr>
    </w:p>
    <w:p w14:paraId="208E51E4" w14:textId="7D40D88E" w:rsidR="0095379D" w:rsidRPr="0095379D" w:rsidRDefault="0095379D" w:rsidP="0095379D">
      <w:pPr>
        <w:autoSpaceDE w:val="0"/>
        <w:autoSpaceDN w:val="0"/>
        <w:adjustRightInd w:val="0"/>
        <w:ind w:leftChars="200" w:left="480" w:firstLineChars="100" w:firstLine="240"/>
        <w:jc w:val="both"/>
        <w:rPr>
          <w:noProof/>
          <w:color w:val="000000"/>
          <w:spacing w:val="-6"/>
        </w:rPr>
      </w:pPr>
      <w:r w:rsidRPr="0095379D">
        <w:rPr>
          <w:rFonts w:hint="eastAsia"/>
          <w:noProof/>
          <w:color w:val="000000"/>
          <w:spacing w:val="-6"/>
        </w:rPr>
        <mc:AlternateContent>
          <mc:Choice Requires="wps">
            <w:drawing>
              <wp:anchor distT="0" distB="0" distL="114300" distR="114300" simplePos="0" relativeHeight="251659776" behindDoc="0" locked="0" layoutInCell="1" allowOverlap="1" wp14:anchorId="02345165" wp14:editId="3327C739">
                <wp:simplePos x="0" y="0"/>
                <wp:positionH relativeFrom="column">
                  <wp:posOffset>-1270</wp:posOffset>
                </wp:positionH>
                <wp:positionV relativeFrom="paragraph">
                  <wp:posOffset>0</wp:posOffset>
                </wp:positionV>
                <wp:extent cx="252095" cy="252095"/>
                <wp:effectExtent l="0" t="0" r="0"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4F413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45165" id="正方形/長方形 23" o:spid="_x0000_s1036" style="position:absolute;left:0;text-align:left;margin-left:-.1pt;margin-top:0;width:19.85pt;height: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" fillcolor="#5365ae" stroked="f" strokecolor="#06f">
                <v:textbox inset="0,0,0,0">
                  <w:txbxContent>
                    <w:p w14:paraId="1F4F413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v:textbox>
              </v:rect>
            </w:pict>
          </mc:Fallback>
        </mc:AlternateContent>
      </w:r>
      <w:r w:rsidRPr="0095379D">
        <w:rPr>
          <w:rFonts w:hint="eastAsia"/>
          <w:noProof/>
          <w:color w:val="3366FF"/>
          <w:spacing w:val="-6"/>
          <w:szCs w:val="26"/>
        </w:rPr>
        <mc:AlternateContent>
          <mc:Choice Requires="wps">
            <w:drawing>
              <wp:anchor distT="0" distB="0" distL="114300" distR="114300" simplePos="0" relativeHeight="251662848" behindDoc="0" locked="0" layoutInCell="1" allowOverlap="1" wp14:anchorId="5EBAE6F8" wp14:editId="1812B1A6">
                <wp:simplePos x="0" y="0"/>
                <wp:positionH relativeFrom="column">
                  <wp:posOffset>-1270</wp:posOffset>
                </wp:positionH>
                <wp:positionV relativeFrom="paragraph">
                  <wp:posOffset>0</wp:posOffset>
                </wp:positionV>
                <wp:extent cx="252095" cy="252095"/>
                <wp:effectExtent l="0" t="0" r="0" b="0"/>
                <wp:wrapNone/>
                <wp:docPr id="48266" name="正方形/長方形 48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6181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E6F8" id="正方形/長方形 48266" o:spid="_x0000_s1037" style="position:absolute;left:0;text-align:left;margin-left:-.1pt;margin-top:0;width:19.85pt;height:1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" fillcolor="#5365ae" stroked="f" strokecolor="#06f">
                <v:textbox inset="0,0,0,0">
                  <w:txbxContent>
                    <w:p w14:paraId="3E86181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v:textbox>
              </v:rect>
            </w:pict>
          </mc:Fallback>
        </mc:AlternateContent>
      </w:r>
      <w:r w:rsidR="00270C84" w:rsidRPr="001E0FBC">
        <w:rPr>
          <w:rFonts w:hint="eastAsia"/>
          <w:noProof/>
          <w:color w:val="000000"/>
          <w:spacing w:val="-6"/>
        </w:rPr>
        <w:t>5/18に内閣府から公表される2022年1-3月期の実質GDPは、前期比▲0.5％（前期比年率▲2.1％）と2四半期ぶりのマイナス成長になったと推計される。</w:t>
      </w:r>
    </w:p>
    <w:p w14:paraId="0EE86BE7" w14:textId="7B9BAB1D" w:rsidR="0095379D" w:rsidRPr="0095379D" w:rsidRDefault="000E0041" w:rsidP="0095379D">
      <w:pPr>
        <w:widowControl w:val="0"/>
        <w:autoSpaceDE w:val="0"/>
        <w:autoSpaceDN w:val="0"/>
        <w:adjustRightInd w:val="0"/>
        <w:ind w:leftChars="200" w:left="480"/>
        <w:jc w:val="both"/>
      </w:pPr>
      <w:r>
        <w:rPr>
          <w:noProof/>
          <w:color w:val="000000"/>
        </w:rPr>
        <w:drawing>
          <wp:anchor distT="0" distB="0" distL="114300" distR="114300" simplePos="0" relativeHeight="251712000" behindDoc="1" locked="0" layoutInCell="1" allowOverlap="1" wp14:anchorId="721EB510" wp14:editId="2035DBEA">
            <wp:simplePos x="0" y="0"/>
            <wp:positionH relativeFrom="column">
              <wp:posOffset>-58420</wp:posOffset>
            </wp:positionH>
            <wp:positionV relativeFrom="paragraph">
              <wp:posOffset>81280</wp:posOffset>
            </wp:positionV>
            <wp:extent cx="3204000" cy="1711770"/>
            <wp:effectExtent l="0" t="0" r="0" b="3175"/>
            <wp:wrapNone/>
            <wp:docPr id="48281" name="図 4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 name="図 482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000" cy="1711770"/>
                    </a:xfrm>
                    <a:prstGeom prst="rect">
                      <a:avLst/>
                    </a:prstGeom>
                  </pic:spPr>
                </pic:pic>
              </a:graphicData>
            </a:graphic>
            <wp14:sizeRelH relativeFrom="margin">
              <wp14:pctWidth>0</wp14:pctWidth>
            </wp14:sizeRelH>
            <wp14:sizeRelV relativeFrom="margin">
              <wp14:pctHeight>0</wp14:pctHeight>
            </wp14:sizeRelV>
          </wp:anchor>
        </w:drawing>
      </w:r>
      <w:r w:rsidR="0095379D" w:rsidRPr="0095379D">
        <w:rPr>
          <w:rFonts w:hint="eastAsia"/>
          <w:noProof/>
          <w:color w:val="000000"/>
          <w:spacing w:val="-4"/>
        </w:rPr>
        <mc:AlternateContent>
          <mc:Choice Requires="wps">
            <w:drawing>
              <wp:anchor distT="0" distB="0" distL="114300" distR="114300" simplePos="0" relativeHeight="251655680" behindDoc="0" locked="0" layoutInCell="1" allowOverlap="1" wp14:anchorId="6EED493B" wp14:editId="4D4252BC">
                <wp:simplePos x="0" y="0"/>
                <wp:positionH relativeFrom="column">
                  <wp:posOffset>623570</wp:posOffset>
                </wp:positionH>
                <wp:positionV relativeFrom="paragraph">
                  <wp:posOffset>36195</wp:posOffset>
                </wp:positionV>
                <wp:extent cx="1835280" cy="286560"/>
                <wp:effectExtent l="0" t="0" r="12700" b="18415"/>
                <wp:wrapNone/>
                <wp:docPr id="48267" name="テキスト ボックス 48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280" cy="286560"/>
                        </a:xfrm>
                        <a:prstGeom prst="rect">
                          <a:avLst/>
                        </a:prstGeom>
                        <a:noFill/>
                        <a:ln>
                          <a:noFill/>
                        </a:ln>
                      </wps:spPr>
                      <wps:txbx>
                        <w:txbxContent>
                          <w:p w14:paraId="3957629B" w14:textId="77777777" w:rsidR="0095379D" w:rsidRPr="00B04B4A" w:rsidRDefault="0095379D" w:rsidP="0095379D">
                            <w:pPr>
                              <w:pStyle w:val="affffff2"/>
                            </w:pPr>
                            <w:r w:rsidRPr="00B04B4A">
                              <w:rPr>
                                <w:rFonts w:hint="eastAsia"/>
                              </w:rPr>
                              <w:t>実質ＧＤＰ成長率の推移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493B" id="テキスト ボックス 48267" o:spid="_x0000_s1038" type="#_x0000_t202" style="position:absolute;left:0;text-align:left;margin-left:49.1pt;margin-top:2.85pt;width:144.5pt;height:2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" filled="f" stroked="f">
                <v:textbox inset="0,0,0,0">
                  <w:txbxContent>
                    <w:p w14:paraId="3957629B" w14:textId="77777777" w:rsidR="0095379D" w:rsidRPr="00B04B4A" w:rsidRDefault="0095379D" w:rsidP="0095379D">
                      <w:pPr>
                        <w:pStyle w:val="affffff2"/>
                      </w:pPr>
                      <w:r w:rsidRPr="00B04B4A">
                        <w:rPr>
                          <w:rFonts w:hint="eastAsia"/>
                        </w:rPr>
                        <w:t>実質ＧＤＰ成長率の推移</w:t>
                      </w:r>
                    </w:p>
                  </w:txbxContent>
                </v:textbox>
              </v:shape>
            </w:pict>
          </mc:Fallback>
        </mc:AlternateContent>
      </w:r>
    </w:p>
    <w:p w14:paraId="058028C1" w14:textId="3A30C253" w:rsidR="0095379D" w:rsidRPr="0095379D" w:rsidRDefault="0095379D" w:rsidP="001E0FBC">
      <w:pPr>
        <w:widowControl w:val="0"/>
        <w:autoSpaceDE w:val="0"/>
        <w:autoSpaceDN w:val="0"/>
        <w:adjustRightInd w:val="0"/>
        <w:jc w:val="both"/>
      </w:pPr>
    </w:p>
    <w:p w14:paraId="430DAC81" w14:textId="01D58737" w:rsidR="001C42CD" w:rsidRDefault="001C42CD" w:rsidP="001E0FBC">
      <w:pPr>
        <w:widowControl w:val="0"/>
        <w:autoSpaceDE w:val="0"/>
        <w:autoSpaceDN w:val="0"/>
        <w:adjustRightInd w:val="0"/>
        <w:jc w:val="both"/>
      </w:pPr>
    </w:p>
    <w:p w14:paraId="428D40D1" w14:textId="6C017D96" w:rsidR="001E0FBC" w:rsidRDefault="001E0FBC" w:rsidP="001E0FBC">
      <w:pPr>
        <w:widowControl w:val="0"/>
        <w:autoSpaceDE w:val="0"/>
        <w:autoSpaceDN w:val="0"/>
        <w:adjustRightInd w:val="0"/>
        <w:jc w:val="both"/>
      </w:pPr>
    </w:p>
    <w:p w14:paraId="2E6400F3" w14:textId="0B2C1825" w:rsidR="0028573F" w:rsidRDefault="0028573F" w:rsidP="001E0FBC">
      <w:pPr>
        <w:widowControl w:val="0"/>
        <w:autoSpaceDE w:val="0"/>
        <w:autoSpaceDN w:val="0"/>
        <w:adjustRightInd w:val="0"/>
        <w:jc w:val="both"/>
      </w:pPr>
    </w:p>
    <w:p w14:paraId="525A48E4" w14:textId="6D3F0443" w:rsidR="001E0FBC" w:rsidRPr="0095379D" w:rsidRDefault="001E0FBC" w:rsidP="001E0FBC">
      <w:pPr>
        <w:widowControl w:val="0"/>
        <w:autoSpaceDE w:val="0"/>
        <w:autoSpaceDN w:val="0"/>
        <w:adjustRightInd w:val="0"/>
        <w:jc w:val="both"/>
      </w:pPr>
    </w:p>
    <w:p w14:paraId="447EA4AB" w14:textId="46CAB56B" w:rsidR="0095379D" w:rsidRPr="0095379D" w:rsidRDefault="0095379D" w:rsidP="001E0FBC">
      <w:pPr>
        <w:widowControl w:val="0"/>
        <w:autoSpaceDE w:val="0"/>
        <w:autoSpaceDN w:val="0"/>
        <w:adjustRightInd w:val="0"/>
        <w:jc w:val="both"/>
      </w:pPr>
      <w:r w:rsidRPr="0095379D">
        <w:rPr>
          <w:rFonts w:hint="eastAsia"/>
          <w:noProof/>
          <w:spacing w:val="-4"/>
        </w:rPr>
        <mc:AlternateContent>
          <mc:Choice Requires="wps">
            <w:drawing>
              <wp:anchor distT="0" distB="0" distL="114300" distR="114300" simplePos="0" relativeHeight="251647488" behindDoc="0" locked="0" layoutInCell="1" allowOverlap="1" wp14:anchorId="69B0FEE5" wp14:editId="046CCF04">
                <wp:simplePos x="0" y="0"/>
                <wp:positionH relativeFrom="column">
                  <wp:posOffset>-79375</wp:posOffset>
                </wp:positionH>
                <wp:positionV relativeFrom="paragraph">
                  <wp:posOffset>269875</wp:posOffset>
                </wp:positionV>
                <wp:extent cx="3161520" cy="286920"/>
                <wp:effectExtent l="0" t="0" r="1270" b="18415"/>
                <wp:wrapNone/>
                <wp:docPr id="47346" name="テキスト ボックス 47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520" cy="28692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686EA0E2" w14:textId="0DAD98B0" w:rsidR="0095379D" w:rsidRPr="00D4196D" w:rsidRDefault="0095379D" w:rsidP="001C42CD">
                            <w:pPr>
                              <w:spacing w:line="200" w:lineRule="exact"/>
                              <w:ind w:left="528" w:hangingChars="300" w:hanging="528"/>
                              <w:rPr>
                                <w:rFonts w:ascii="ＭＳ ゴシック" w:eastAsia="ＭＳ ゴシック" w:hAnsi="ＭＳ ゴシック"/>
                                <w:spacing w:val="-4"/>
                                <w:sz w:val="18"/>
                                <w:szCs w:val="18"/>
                              </w:rPr>
                            </w:pP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注</w:t>
                            </w: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2</w:t>
                            </w:r>
                            <w:r>
                              <w:rPr>
                                <w:rFonts w:ascii="ＭＳ ゴシック" w:eastAsia="ＭＳ ゴシック" w:hAnsi="ＭＳ ゴシック"/>
                                <w:spacing w:val="-4"/>
                                <w:sz w:val="18"/>
                                <w:szCs w:val="18"/>
                              </w:rPr>
                              <w:t>10</w:t>
                            </w:r>
                            <w:r w:rsidR="001E0FBC">
                              <w:rPr>
                                <w:rFonts w:ascii="ＭＳ ゴシック" w:eastAsia="ＭＳ ゴシック" w:hAnsi="ＭＳ ゴシック"/>
                                <w:spacing w:val="-4"/>
                                <w:sz w:val="18"/>
                                <w:szCs w:val="18"/>
                              </w:rPr>
                              <w:t>4</w:t>
                            </w:r>
                            <w:r w:rsidRPr="00D4196D">
                              <w:rPr>
                                <w:rFonts w:ascii="ＭＳ ゴシック" w:eastAsia="ＭＳ ゴシック" w:hAnsi="ＭＳ ゴシック" w:hint="eastAsia"/>
                                <w:spacing w:val="-4"/>
                                <w:sz w:val="18"/>
                                <w:szCs w:val="18"/>
                              </w:rPr>
                              <w:t>までは当研究所による改定見込値、</w:t>
                            </w:r>
                            <w:r>
                              <w:rPr>
                                <w:rFonts w:ascii="ＭＳ ゴシック" w:eastAsia="ＭＳ ゴシック" w:hAnsi="ＭＳ ゴシック"/>
                                <w:spacing w:val="-4"/>
                                <w:sz w:val="18"/>
                                <w:szCs w:val="18"/>
                              </w:rPr>
                              <w:t>2</w:t>
                            </w:r>
                            <w:r w:rsidR="001E0FBC">
                              <w:rPr>
                                <w:rFonts w:ascii="ＭＳ ゴシック" w:eastAsia="ＭＳ ゴシック" w:hAnsi="ＭＳ ゴシック"/>
                                <w:spacing w:val="-4"/>
                                <w:sz w:val="18"/>
                                <w:szCs w:val="18"/>
                              </w:rPr>
                              <w:t>201</w:t>
                            </w:r>
                            <w:r w:rsidRPr="00D4196D">
                              <w:rPr>
                                <w:rFonts w:ascii="ＭＳ ゴシック" w:eastAsia="ＭＳ ゴシック" w:hAnsi="ＭＳ ゴシック" w:hint="eastAsia"/>
                                <w:spacing w:val="-4"/>
                                <w:sz w:val="18"/>
                                <w:szCs w:val="18"/>
                              </w:rPr>
                              <w:t>は予測値</w:t>
                            </w:r>
                          </w:p>
                          <w:p w14:paraId="771EF05D" w14:textId="77777777" w:rsidR="0095379D" w:rsidRDefault="0095379D" w:rsidP="001C42CD">
                            <w:pPr>
                              <w:spacing w:line="200" w:lineRule="exact"/>
                              <w:ind w:left="528" w:hangingChars="300" w:hanging="528"/>
                              <w:rPr>
                                <w:rFonts w:ascii="ＭＳ ゴシック" w:eastAsia="ＭＳ ゴシック" w:hAnsi="ＭＳ ゴシック"/>
                                <w:spacing w:val="-4"/>
                                <w:sz w:val="18"/>
                                <w:szCs w:val="18"/>
                              </w:rPr>
                            </w:pP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資料</w:t>
                            </w: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内閣府経済社会総合研究所「四半期別ＧＤＰ速報」</w:t>
                            </w:r>
                          </w:p>
                          <w:p w14:paraId="78F8200F" w14:textId="77777777" w:rsidR="0095379D" w:rsidRPr="00584338" w:rsidRDefault="0095379D" w:rsidP="0095379D">
                            <w:pPr>
                              <w:spacing w:line="200" w:lineRule="exact"/>
                              <w:ind w:left="528" w:hangingChars="300" w:hanging="528"/>
                              <w:rPr>
                                <w:rFonts w:ascii="ＭＳ ゴシック" w:eastAsia="ＭＳ ゴシック" w:hAnsi="ＭＳ ゴシック"/>
                                <w:spacing w:val="-4"/>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FEE5" id="テキスト ボックス 47346" o:spid="_x0000_s1039" type="#_x0000_t202" style="position:absolute;left:0;text-align:left;margin-left:-6.25pt;margin-top:21.25pt;width:248.95pt;height:2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qc2QEAAJgDAAAOAAAAZHJzL2Uyb0RvYy54bWysU9tu2zAMfR+wfxD0vjjOsKA14hRdiw4D&#10;ugvQ7QNkWbaF2aJGKrGzrx8lx+kub8NeBJqUDs85pHc309CLo0Gy4EqZr9ZSGKehtq4t5dcvD6+u&#10;pK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" filled="f" fillcolor="#96f" stroked="f" strokecolor="#06f">
                <v:textbox inset="0,0,0,0">
                  <w:txbxContent>
                    <w:p w14:paraId="686EA0E2" w14:textId="0DAD98B0" w:rsidR="0095379D" w:rsidRPr="00D4196D" w:rsidRDefault="0095379D" w:rsidP="001C42CD">
                      <w:pPr>
                        <w:spacing w:line="200" w:lineRule="exact"/>
                        <w:ind w:left="528" w:hangingChars="300" w:hanging="528"/>
                        <w:rPr>
                          <w:rFonts w:ascii="ＭＳ ゴシック" w:eastAsia="ＭＳ ゴシック" w:hAnsi="ＭＳ ゴシック"/>
                          <w:spacing w:val="-4"/>
                          <w:sz w:val="18"/>
                          <w:szCs w:val="18"/>
                        </w:rPr>
                      </w:pP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注</w:t>
                      </w: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2</w:t>
                      </w:r>
                      <w:r>
                        <w:rPr>
                          <w:rFonts w:ascii="ＭＳ ゴシック" w:eastAsia="ＭＳ ゴシック" w:hAnsi="ＭＳ ゴシック"/>
                          <w:spacing w:val="-4"/>
                          <w:sz w:val="18"/>
                          <w:szCs w:val="18"/>
                        </w:rPr>
                        <w:t>10</w:t>
                      </w:r>
                      <w:r w:rsidR="001E0FBC">
                        <w:rPr>
                          <w:rFonts w:ascii="ＭＳ ゴシック" w:eastAsia="ＭＳ ゴシック" w:hAnsi="ＭＳ ゴシック"/>
                          <w:spacing w:val="-4"/>
                          <w:sz w:val="18"/>
                          <w:szCs w:val="18"/>
                        </w:rPr>
                        <w:t>4</w:t>
                      </w:r>
                      <w:r w:rsidRPr="00D4196D">
                        <w:rPr>
                          <w:rFonts w:ascii="ＭＳ ゴシック" w:eastAsia="ＭＳ ゴシック" w:hAnsi="ＭＳ ゴシック" w:hint="eastAsia"/>
                          <w:spacing w:val="-4"/>
                          <w:sz w:val="18"/>
                          <w:szCs w:val="18"/>
                        </w:rPr>
                        <w:t>までは当研究所による改定見込値、</w:t>
                      </w:r>
                      <w:r>
                        <w:rPr>
                          <w:rFonts w:ascii="ＭＳ ゴシック" w:eastAsia="ＭＳ ゴシック" w:hAnsi="ＭＳ ゴシック"/>
                          <w:spacing w:val="-4"/>
                          <w:sz w:val="18"/>
                          <w:szCs w:val="18"/>
                        </w:rPr>
                        <w:t>2</w:t>
                      </w:r>
                      <w:r w:rsidR="001E0FBC">
                        <w:rPr>
                          <w:rFonts w:ascii="ＭＳ ゴシック" w:eastAsia="ＭＳ ゴシック" w:hAnsi="ＭＳ ゴシック"/>
                          <w:spacing w:val="-4"/>
                          <w:sz w:val="18"/>
                          <w:szCs w:val="18"/>
                        </w:rPr>
                        <w:t>201</w:t>
                      </w:r>
                      <w:r w:rsidRPr="00D4196D">
                        <w:rPr>
                          <w:rFonts w:ascii="ＭＳ ゴシック" w:eastAsia="ＭＳ ゴシック" w:hAnsi="ＭＳ ゴシック" w:hint="eastAsia"/>
                          <w:spacing w:val="-4"/>
                          <w:sz w:val="18"/>
                          <w:szCs w:val="18"/>
                        </w:rPr>
                        <w:t>は予測値</w:t>
                      </w:r>
                    </w:p>
                    <w:p w14:paraId="771EF05D" w14:textId="77777777" w:rsidR="0095379D" w:rsidRDefault="0095379D" w:rsidP="001C42CD">
                      <w:pPr>
                        <w:spacing w:line="200" w:lineRule="exact"/>
                        <w:ind w:left="528" w:hangingChars="300" w:hanging="528"/>
                        <w:rPr>
                          <w:rFonts w:ascii="ＭＳ ゴシック" w:eastAsia="ＭＳ ゴシック" w:hAnsi="ＭＳ ゴシック"/>
                          <w:spacing w:val="-4"/>
                          <w:sz w:val="18"/>
                          <w:szCs w:val="18"/>
                        </w:rPr>
                      </w:pP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資料</w:t>
                      </w:r>
                      <w:r w:rsidRPr="009C16EC">
                        <w:rPr>
                          <w:rFonts w:ascii="ＭＳ ゴシック" w:eastAsia="ＭＳ ゴシック" w:hAnsi="ＭＳ ゴシック" w:hint="eastAsia"/>
                          <w:spacing w:val="-4"/>
                          <w:sz w:val="18"/>
                          <w:szCs w:val="18"/>
                        </w:rPr>
                        <w:t>）</w:t>
                      </w:r>
                      <w:r w:rsidRPr="00D4196D">
                        <w:rPr>
                          <w:rFonts w:ascii="ＭＳ ゴシック" w:eastAsia="ＭＳ ゴシック" w:hAnsi="ＭＳ ゴシック" w:hint="eastAsia"/>
                          <w:spacing w:val="-4"/>
                          <w:sz w:val="18"/>
                          <w:szCs w:val="18"/>
                        </w:rPr>
                        <w:t>内閣府経済社会総合研究所「四半期別ＧＤＰ速報」</w:t>
                      </w:r>
                    </w:p>
                    <w:p w14:paraId="78F8200F" w14:textId="77777777" w:rsidR="0095379D" w:rsidRPr="00584338" w:rsidRDefault="0095379D" w:rsidP="0095379D">
                      <w:pPr>
                        <w:spacing w:line="200" w:lineRule="exact"/>
                        <w:ind w:left="528" w:hangingChars="300" w:hanging="528"/>
                        <w:rPr>
                          <w:rFonts w:ascii="ＭＳ ゴシック" w:eastAsia="ＭＳ ゴシック" w:hAnsi="ＭＳ ゴシック"/>
                          <w:spacing w:val="-4"/>
                          <w:sz w:val="18"/>
                          <w:szCs w:val="18"/>
                        </w:rPr>
                      </w:pPr>
                    </w:p>
                  </w:txbxContent>
                </v:textbox>
              </v:shape>
            </w:pict>
          </mc:Fallback>
        </mc:AlternateContent>
      </w:r>
    </w:p>
    <w:p w14:paraId="498005CB" w14:textId="120669AA" w:rsidR="0095379D" w:rsidRPr="0095379D" w:rsidRDefault="0095379D" w:rsidP="0095379D">
      <w:pPr>
        <w:widowControl w:val="0"/>
        <w:autoSpaceDE w:val="0"/>
        <w:autoSpaceDN w:val="0"/>
        <w:adjustRightInd w:val="0"/>
        <w:ind w:leftChars="200" w:left="480"/>
        <w:jc w:val="both"/>
      </w:pPr>
    </w:p>
    <w:p w14:paraId="4F6B1623" w14:textId="54216A5A" w:rsidR="0095379D" w:rsidRPr="0095379D" w:rsidRDefault="0095379D" w:rsidP="0095379D">
      <w:pPr>
        <w:widowControl w:val="0"/>
        <w:autoSpaceDE w:val="0"/>
        <w:autoSpaceDN w:val="0"/>
        <w:adjustRightInd w:val="0"/>
        <w:spacing w:line="300" w:lineRule="exact"/>
        <w:ind w:leftChars="200" w:left="480"/>
        <w:jc w:val="both"/>
        <w:rPr>
          <w:noProof/>
          <w:color w:val="000000"/>
        </w:rPr>
      </w:pPr>
    </w:p>
    <w:p w14:paraId="5A3D0AF0" w14:textId="7767B85C" w:rsidR="0095379D" w:rsidRDefault="0095379D" w:rsidP="001E0FBC">
      <w:pPr>
        <w:widowControl w:val="0"/>
        <w:autoSpaceDE w:val="0"/>
        <w:autoSpaceDN w:val="0"/>
        <w:adjustRightInd w:val="0"/>
        <w:ind w:leftChars="200" w:left="480" w:firstLineChars="100" w:firstLine="240"/>
        <w:jc w:val="both"/>
        <w:rPr>
          <w:noProof/>
          <w:color w:val="000000"/>
        </w:rPr>
      </w:pPr>
      <w:r w:rsidRPr="0095379D">
        <w:rPr>
          <w:rFonts w:hint="eastAsia"/>
          <w:noProof/>
          <w:color w:val="000000"/>
        </w:rPr>
        <mc:AlternateContent>
          <mc:Choice Requires="wps">
            <w:drawing>
              <wp:anchor distT="0" distB="0" distL="114300" distR="114300" simplePos="0" relativeHeight="251628032" behindDoc="0" locked="0" layoutInCell="1" allowOverlap="1" wp14:anchorId="27859542" wp14:editId="5D4E8253">
                <wp:simplePos x="0" y="0"/>
                <wp:positionH relativeFrom="column">
                  <wp:posOffset>-1270</wp:posOffset>
                </wp:positionH>
                <wp:positionV relativeFrom="paragraph">
                  <wp:posOffset>28575</wp:posOffset>
                </wp:positionV>
                <wp:extent cx="252095" cy="252095"/>
                <wp:effectExtent l="0" t="0" r="0" b="0"/>
                <wp:wrapNone/>
                <wp:docPr id="48268" name="正方形/長方形 48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2DE73"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9542" id="正方形/長方形 48268" o:spid="_x0000_s1040" style="position:absolute;left:0;text-align:left;margin-left:-.1pt;margin-top:2.25pt;width:19.85pt;height:19.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" fillcolor="#5365ae" stroked="f" strokecolor="#06f">
                <v:textbox inset="0,0,0,0">
                  <w:txbxContent>
                    <w:p w14:paraId="61F2DE73"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2</w:t>
                      </w:r>
                    </w:p>
                  </w:txbxContent>
                </v:textbox>
              </v:rect>
            </w:pict>
          </mc:Fallback>
        </mc:AlternateContent>
      </w:r>
      <w:r w:rsidR="00270C84" w:rsidRPr="00270C84">
        <w:rPr>
          <w:rFonts w:hint="eastAsia"/>
          <w:noProof/>
          <w:color w:val="000000"/>
        </w:rPr>
        <w:t>まん延防止等重点措置の影響で、外食、宿泊などの対面型サービスを中心に民間消費が前期比▲0.7％の減少となったことに加え、外需寄与度が前期比▲0.3％（年率▲1.1％）と3四半期ぶりに成長率の押し下げ要因となった。高水準の企業収益を背景に設備投資が前期比0.6％と2四半期連続で増加し、ワクチン接種の進捗を反映し政府消費が同0.4％の増加と</w:t>
      </w:r>
    </w:p>
    <w:p w14:paraId="393C99B9" w14:textId="014A26A1" w:rsidR="001E0FBC" w:rsidRDefault="000E0041" w:rsidP="001E0FBC">
      <w:pPr>
        <w:widowControl w:val="0"/>
        <w:autoSpaceDE w:val="0"/>
        <w:autoSpaceDN w:val="0"/>
        <w:adjustRightInd w:val="0"/>
        <w:ind w:leftChars="200" w:left="480" w:firstLineChars="100" w:firstLine="240"/>
        <w:jc w:val="both"/>
        <w:rPr>
          <w:noProof/>
          <w:color w:val="000000"/>
        </w:rPr>
      </w:pPr>
      <w:r>
        <w:rPr>
          <w:noProof/>
          <w:color w:val="000000"/>
        </w:rPr>
        <w:drawing>
          <wp:anchor distT="0" distB="0" distL="114300" distR="114300" simplePos="0" relativeHeight="251713024" behindDoc="1" locked="0" layoutInCell="1" allowOverlap="1" wp14:anchorId="054A1C7C" wp14:editId="27EA9AFF">
            <wp:simplePos x="0" y="0"/>
            <wp:positionH relativeFrom="column">
              <wp:posOffset>-50800</wp:posOffset>
            </wp:positionH>
            <wp:positionV relativeFrom="paragraph">
              <wp:posOffset>53975</wp:posOffset>
            </wp:positionV>
            <wp:extent cx="3203640" cy="1824480"/>
            <wp:effectExtent l="0" t="0" r="0" b="4445"/>
            <wp:wrapNone/>
            <wp:docPr id="48282" name="図 4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2" name="図 482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640" cy="1824480"/>
                    </a:xfrm>
                    <a:prstGeom prst="rect">
                      <a:avLst/>
                    </a:prstGeom>
                  </pic:spPr>
                </pic:pic>
              </a:graphicData>
            </a:graphic>
            <wp14:sizeRelH relativeFrom="margin">
              <wp14:pctWidth>0</wp14:pctWidth>
            </wp14:sizeRelH>
            <wp14:sizeRelV relativeFrom="margin">
              <wp14:pctHeight>0</wp14:pctHeight>
            </wp14:sizeRelV>
          </wp:anchor>
        </w:drawing>
      </w:r>
      <w:r w:rsidR="001E0FBC" w:rsidRPr="001E0FBC">
        <w:rPr>
          <w:rFonts w:hint="eastAsia"/>
          <w:noProof/>
          <w:color w:val="000000"/>
        </w:rPr>
        <mc:AlternateContent>
          <mc:Choice Requires="wps">
            <w:drawing>
              <wp:anchor distT="0" distB="0" distL="114300" distR="114300" simplePos="0" relativeHeight="251700736" behindDoc="0" locked="0" layoutInCell="1" allowOverlap="1" wp14:anchorId="18CF8620" wp14:editId="6E48F13D">
                <wp:simplePos x="0" y="0"/>
                <wp:positionH relativeFrom="column">
                  <wp:posOffset>3810</wp:posOffset>
                </wp:positionH>
                <wp:positionV relativeFrom="paragraph">
                  <wp:posOffset>-635</wp:posOffset>
                </wp:positionV>
                <wp:extent cx="3095640" cy="286920"/>
                <wp:effectExtent l="0" t="0" r="9525" b="1841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40" cy="28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19050E42" w14:textId="77777777" w:rsidR="001E0FBC" w:rsidRPr="00B04B4A" w:rsidRDefault="001E0FBC" w:rsidP="001E0FBC">
                            <w:pPr>
                              <w:pStyle w:val="affffff2"/>
                            </w:pPr>
                            <w:r w:rsidRPr="00B04B4A">
                              <w:rPr>
                                <w:rFonts w:hint="eastAsia"/>
                              </w:rPr>
                              <w:t>消費関連指標の推移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8620" id="テキスト ボックス 17" o:spid="_x0000_s1041" type="#_x0000_t202" style="position:absolute;left:0;text-align:left;margin-left:.3pt;margin-top:-.05pt;width:243.75pt;height:22.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" filled="f" stroked="f" strokecolor="#06f">
                <v:textbox inset="0,0,0,0">
                  <w:txbxContent>
                    <w:p w14:paraId="19050E42" w14:textId="77777777" w:rsidR="001E0FBC" w:rsidRPr="00B04B4A" w:rsidRDefault="001E0FBC" w:rsidP="001E0FBC">
                      <w:pPr>
                        <w:pStyle w:val="affffff2"/>
                      </w:pPr>
                      <w:r w:rsidRPr="00B04B4A">
                        <w:rPr>
                          <w:rFonts w:hint="eastAsia"/>
                        </w:rPr>
                        <w:t>消費関連指標の推移</w:t>
                      </w:r>
                    </w:p>
                  </w:txbxContent>
                </v:textbox>
              </v:shape>
            </w:pict>
          </mc:Fallback>
        </mc:AlternateContent>
      </w:r>
    </w:p>
    <w:p w14:paraId="5227518A" w14:textId="11944C92" w:rsidR="001E0FBC" w:rsidRDefault="001E0FBC" w:rsidP="001E0FBC">
      <w:pPr>
        <w:widowControl w:val="0"/>
        <w:autoSpaceDE w:val="0"/>
        <w:autoSpaceDN w:val="0"/>
        <w:adjustRightInd w:val="0"/>
        <w:ind w:leftChars="200" w:left="480" w:firstLineChars="100" w:firstLine="240"/>
        <w:jc w:val="both"/>
        <w:rPr>
          <w:noProof/>
          <w:color w:val="000000"/>
        </w:rPr>
      </w:pPr>
    </w:p>
    <w:p w14:paraId="6A3D81C9" w14:textId="54A8F4A7" w:rsidR="001E0FBC" w:rsidRDefault="001E0FBC" w:rsidP="001E0FBC">
      <w:pPr>
        <w:widowControl w:val="0"/>
        <w:autoSpaceDE w:val="0"/>
        <w:autoSpaceDN w:val="0"/>
        <w:adjustRightInd w:val="0"/>
        <w:ind w:leftChars="200" w:left="480" w:firstLineChars="100" w:firstLine="240"/>
        <w:jc w:val="both"/>
        <w:rPr>
          <w:noProof/>
          <w:color w:val="000000"/>
        </w:rPr>
      </w:pPr>
    </w:p>
    <w:p w14:paraId="70BE9570" w14:textId="69B2A054" w:rsidR="001E0FBC" w:rsidRDefault="001E0FBC" w:rsidP="001E0FBC">
      <w:pPr>
        <w:widowControl w:val="0"/>
        <w:autoSpaceDE w:val="0"/>
        <w:autoSpaceDN w:val="0"/>
        <w:adjustRightInd w:val="0"/>
        <w:ind w:leftChars="200" w:left="480" w:firstLineChars="100" w:firstLine="240"/>
        <w:jc w:val="both"/>
        <w:rPr>
          <w:noProof/>
          <w:color w:val="000000"/>
        </w:rPr>
      </w:pPr>
    </w:p>
    <w:p w14:paraId="44660C3C" w14:textId="6118A43F" w:rsidR="001E0FBC" w:rsidRDefault="001E0FBC" w:rsidP="001E0FBC">
      <w:pPr>
        <w:widowControl w:val="0"/>
        <w:autoSpaceDE w:val="0"/>
        <w:autoSpaceDN w:val="0"/>
        <w:adjustRightInd w:val="0"/>
        <w:ind w:leftChars="200" w:left="480" w:firstLineChars="100" w:firstLine="240"/>
        <w:jc w:val="both"/>
        <w:rPr>
          <w:noProof/>
          <w:color w:val="000000"/>
        </w:rPr>
      </w:pPr>
    </w:p>
    <w:p w14:paraId="0961E46D" w14:textId="0B84CD6B" w:rsidR="001C42CD" w:rsidRDefault="001C42CD" w:rsidP="001E0FBC">
      <w:pPr>
        <w:widowControl w:val="0"/>
        <w:autoSpaceDE w:val="0"/>
        <w:autoSpaceDN w:val="0"/>
        <w:adjustRightInd w:val="0"/>
        <w:ind w:leftChars="200" w:left="480" w:firstLineChars="100" w:firstLine="240"/>
        <w:jc w:val="both"/>
        <w:rPr>
          <w:noProof/>
          <w:color w:val="000000"/>
        </w:rPr>
      </w:pPr>
    </w:p>
    <w:p w14:paraId="00C92E9C" w14:textId="77777777" w:rsidR="001C42CD" w:rsidRDefault="001C42CD" w:rsidP="0028573F">
      <w:pPr>
        <w:widowControl w:val="0"/>
        <w:autoSpaceDE w:val="0"/>
        <w:autoSpaceDN w:val="0"/>
        <w:adjustRightInd w:val="0"/>
        <w:spacing w:line="220" w:lineRule="exact"/>
        <w:ind w:leftChars="200" w:left="480" w:firstLineChars="100" w:firstLine="240"/>
        <w:jc w:val="both"/>
        <w:rPr>
          <w:noProof/>
          <w:color w:val="000000"/>
        </w:rPr>
      </w:pPr>
    </w:p>
    <w:p w14:paraId="2E6CEC3A" w14:textId="78C9F46B" w:rsidR="001E0FBC" w:rsidRPr="0095379D" w:rsidRDefault="001C42CD" w:rsidP="001E0FBC">
      <w:pPr>
        <w:widowControl w:val="0"/>
        <w:autoSpaceDE w:val="0"/>
        <w:autoSpaceDN w:val="0"/>
        <w:adjustRightInd w:val="0"/>
        <w:ind w:leftChars="200" w:left="480" w:firstLineChars="100" w:firstLine="240"/>
        <w:jc w:val="both"/>
        <w:rPr>
          <w:noProof/>
          <w:color w:val="000000"/>
        </w:rPr>
      </w:pPr>
      <w:r w:rsidRPr="001E0FBC">
        <w:rPr>
          <w:rFonts w:hint="eastAsia"/>
          <w:noProof/>
          <w:color w:val="000000"/>
        </w:rPr>
        <mc:AlternateContent>
          <mc:Choice Requires="wps">
            <w:drawing>
              <wp:anchor distT="0" distB="0" distL="114300" distR="114300" simplePos="0" relativeHeight="251696640" behindDoc="0" locked="0" layoutInCell="1" allowOverlap="1" wp14:anchorId="35F89B0A" wp14:editId="7F5BB1BC">
                <wp:simplePos x="0" y="0"/>
                <wp:positionH relativeFrom="column">
                  <wp:posOffset>0</wp:posOffset>
                </wp:positionH>
                <wp:positionV relativeFrom="paragraph">
                  <wp:posOffset>198120</wp:posOffset>
                </wp:positionV>
                <wp:extent cx="3185280" cy="684000"/>
                <wp:effectExtent l="0" t="0" r="15240" b="1905"/>
                <wp:wrapNone/>
                <wp:docPr id="48279" name="テキスト ボックス 48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280" cy="68400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7200BCBC" w14:textId="77777777" w:rsidR="001E0FBC" w:rsidRDefault="001E0FBC" w:rsidP="001C42CD">
                            <w:pPr>
                              <w:spacing w:line="200" w:lineRule="exact"/>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（注）小売業販売額指数は消費者物価指数（財）で実質化</w:t>
                            </w:r>
                            <w:r>
                              <w:rPr>
                                <w:rFonts w:ascii="ＭＳ ゴシック" w:eastAsia="ＭＳ ゴシック" w:hAnsi="ＭＳ ゴシック" w:hint="eastAsia"/>
                                <w:spacing w:val="-4"/>
                                <w:sz w:val="18"/>
                                <w:szCs w:val="18"/>
                              </w:rPr>
                              <w:t xml:space="preserve">　</w:t>
                            </w:r>
                          </w:p>
                          <w:p w14:paraId="2155726F" w14:textId="77777777" w:rsidR="001E0FBC" w:rsidRDefault="001E0FBC" w:rsidP="001C42CD">
                            <w:pPr>
                              <w:spacing w:line="200" w:lineRule="exact"/>
                              <w:ind w:firstLineChars="300" w:firstLine="528"/>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外食産業売上高、自動車販売台数、延べ宿泊者数はニッ</w:t>
                            </w:r>
                          </w:p>
                          <w:p w14:paraId="6613C2CC" w14:textId="77777777" w:rsidR="001E0FBC" w:rsidRPr="005976D6" w:rsidRDefault="001E0FBC" w:rsidP="001C42CD">
                            <w:pPr>
                              <w:spacing w:line="200" w:lineRule="exact"/>
                              <w:ind w:firstLineChars="300" w:firstLine="528"/>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セイ基礎研究所による季節調整値</w:t>
                            </w:r>
                          </w:p>
                          <w:p w14:paraId="1F24E7F9" w14:textId="77777777" w:rsidR="001E0FBC" w:rsidRDefault="001E0FBC" w:rsidP="001C42CD">
                            <w:pPr>
                              <w:spacing w:line="200" w:lineRule="exact"/>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（出所）経済産業省、日本フードサービス協会、日本自動車販</w:t>
                            </w:r>
                          </w:p>
                          <w:p w14:paraId="65E40975" w14:textId="77777777" w:rsidR="001E0FBC" w:rsidRDefault="001E0FBC" w:rsidP="001C42CD">
                            <w:pPr>
                              <w:spacing w:line="200" w:lineRule="exact"/>
                              <w:ind w:firstLineChars="400" w:firstLine="704"/>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売協会連合会、全国軽自動車協会連合会</w:t>
                            </w:r>
                          </w:p>
                          <w:p w14:paraId="784BAAB6" w14:textId="77777777" w:rsidR="001E0FBC" w:rsidRPr="00584338" w:rsidRDefault="001E0FBC" w:rsidP="001E0FBC">
                            <w:pPr>
                              <w:spacing w:line="200" w:lineRule="exact"/>
                              <w:ind w:left="528" w:hangingChars="300" w:hanging="528"/>
                              <w:rPr>
                                <w:rFonts w:ascii="ＭＳ ゴシック" w:eastAsia="ＭＳ ゴシック" w:hAnsi="ＭＳ ゴシック"/>
                                <w:spacing w:val="-4"/>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9B0A" id="テキスト ボックス 48279" o:spid="_x0000_s1042" type="#_x0000_t202" style="position:absolute;left:0;text-align:left;margin-left:0;margin-top:15.6pt;width:250.8pt;height:5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" filled="f" fillcolor="#96f" stroked="f" strokecolor="#06f">
                <v:textbox inset="0,0,0,0">
                  <w:txbxContent>
                    <w:p w14:paraId="7200BCBC" w14:textId="77777777" w:rsidR="001E0FBC" w:rsidRDefault="001E0FBC" w:rsidP="001C42CD">
                      <w:pPr>
                        <w:spacing w:line="200" w:lineRule="exact"/>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（注）小売業販売額指数は消費者物価指数（財）で実質化</w:t>
                      </w:r>
                      <w:r>
                        <w:rPr>
                          <w:rFonts w:ascii="ＭＳ ゴシック" w:eastAsia="ＭＳ ゴシック" w:hAnsi="ＭＳ ゴシック" w:hint="eastAsia"/>
                          <w:spacing w:val="-4"/>
                          <w:sz w:val="18"/>
                          <w:szCs w:val="18"/>
                        </w:rPr>
                        <w:t xml:space="preserve">　</w:t>
                      </w:r>
                    </w:p>
                    <w:p w14:paraId="2155726F" w14:textId="77777777" w:rsidR="001E0FBC" w:rsidRDefault="001E0FBC" w:rsidP="001C42CD">
                      <w:pPr>
                        <w:spacing w:line="200" w:lineRule="exact"/>
                        <w:ind w:firstLineChars="300" w:firstLine="528"/>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外食産業売上高、自動車販売台数、延べ宿泊者数はニッ</w:t>
                      </w:r>
                    </w:p>
                    <w:p w14:paraId="6613C2CC" w14:textId="77777777" w:rsidR="001E0FBC" w:rsidRPr="005976D6" w:rsidRDefault="001E0FBC" w:rsidP="001C42CD">
                      <w:pPr>
                        <w:spacing w:line="200" w:lineRule="exact"/>
                        <w:ind w:firstLineChars="300" w:firstLine="528"/>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セイ基礎研究所による季節調整値</w:t>
                      </w:r>
                    </w:p>
                    <w:p w14:paraId="1F24E7F9" w14:textId="77777777" w:rsidR="001E0FBC" w:rsidRDefault="001E0FBC" w:rsidP="001C42CD">
                      <w:pPr>
                        <w:spacing w:line="200" w:lineRule="exact"/>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（出所）経済産業省、日本フードサービス協会、日本自動車販</w:t>
                      </w:r>
                    </w:p>
                    <w:p w14:paraId="65E40975" w14:textId="77777777" w:rsidR="001E0FBC" w:rsidRDefault="001E0FBC" w:rsidP="001C42CD">
                      <w:pPr>
                        <w:spacing w:line="200" w:lineRule="exact"/>
                        <w:ind w:firstLineChars="400" w:firstLine="704"/>
                        <w:rPr>
                          <w:rFonts w:ascii="ＭＳ ゴシック" w:eastAsia="ＭＳ ゴシック" w:hAnsi="ＭＳ ゴシック"/>
                          <w:spacing w:val="-4"/>
                          <w:sz w:val="18"/>
                          <w:szCs w:val="18"/>
                        </w:rPr>
                      </w:pPr>
                      <w:r w:rsidRPr="005976D6">
                        <w:rPr>
                          <w:rFonts w:ascii="ＭＳ ゴシック" w:eastAsia="ＭＳ ゴシック" w:hAnsi="ＭＳ ゴシック" w:hint="eastAsia"/>
                          <w:spacing w:val="-4"/>
                          <w:sz w:val="18"/>
                          <w:szCs w:val="18"/>
                        </w:rPr>
                        <w:t>売協会連合会、全国軽自動車協会連合会</w:t>
                      </w:r>
                    </w:p>
                    <w:p w14:paraId="784BAAB6" w14:textId="77777777" w:rsidR="001E0FBC" w:rsidRPr="00584338" w:rsidRDefault="001E0FBC" w:rsidP="001E0FBC">
                      <w:pPr>
                        <w:spacing w:line="200" w:lineRule="exact"/>
                        <w:ind w:left="528" w:hangingChars="300" w:hanging="528"/>
                        <w:rPr>
                          <w:rFonts w:ascii="ＭＳ ゴシック" w:eastAsia="ＭＳ ゴシック" w:hAnsi="ＭＳ ゴシック"/>
                          <w:spacing w:val="-4"/>
                          <w:sz w:val="18"/>
                          <w:szCs w:val="18"/>
                        </w:rPr>
                      </w:pPr>
                    </w:p>
                  </w:txbxContent>
                </v:textbox>
              </v:shape>
            </w:pict>
          </mc:Fallback>
        </mc:AlternateContent>
      </w:r>
    </w:p>
    <w:p w14:paraId="40E3E37A" w14:textId="602DAEC9" w:rsidR="0095379D" w:rsidRPr="0095379D" w:rsidRDefault="0095379D" w:rsidP="0095379D">
      <w:pPr>
        <w:widowControl w:val="0"/>
        <w:autoSpaceDE w:val="0"/>
        <w:autoSpaceDN w:val="0"/>
        <w:adjustRightInd w:val="0"/>
        <w:spacing w:line="300" w:lineRule="exact"/>
        <w:ind w:leftChars="200" w:left="480"/>
        <w:jc w:val="both"/>
        <w:rPr>
          <w:noProof/>
          <w:color w:val="000000"/>
        </w:rPr>
      </w:pPr>
    </w:p>
    <w:p w14:paraId="115EEF10" w14:textId="7DFA012F" w:rsidR="001C42CD" w:rsidRDefault="001C42CD" w:rsidP="001C42CD">
      <w:pPr>
        <w:autoSpaceDE w:val="0"/>
        <w:autoSpaceDN w:val="0"/>
        <w:adjustRightInd w:val="0"/>
        <w:ind w:leftChars="200" w:left="480"/>
        <w:jc w:val="both"/>
        <w:rPr>
          <w:noProof/>
          <w:color w:val="000000"/>
        </w:rPr>
      </w:pPr>
      <w:r w:rsidRPr="00270C84">
        <w:rPr>
          <w:rFonts w:hint="eastAsia"/>
          <w:noProof/>
          <w:color w:val="000000"/>
        </w:rPr>
        <w:t>なったが、消費、外需の落ち込みをカバーするまでには至らなかった。</w:t>
      </w:r>
    </w:p>
    <w:p w14:paraId="7B0C6DAB" w14:textId="77777777" w:rsidR="001C42CD" w:rsidRDefault="001C42CD" w:rsidP="001C42CD">
      <w:pPr>
        <w:pStyle w:val="102"/>
        <w:rPr>
          <w:noProof/>
        </w:rPr>
      </w:pPr>
    </w:p>
    <w:p w14:paraId="23D88139" w14:textId="2A6F7818" w:rsidR="0095379D" w:rsidRDefault="0095379D" w:rsidP="00270C84">
      <w:pPr>
        <w:autoSpaceDE w:val="0"/>
        <w:autoSpaceDN w:val="0"/>
        <w:adjustRightInd w:val="0"/>
        <w:ind w:leftChars="200" w:left="480" w:firstLineChars="100" w:firstLine="240"/>
        <w:jc w:val="both"/>
        <w:rPr>
          <w:noProof/>
          <w:color w:val="000000"/>
        </w:rPr>
      </w:pPr>
      <w:r w:rsidRPr="0095379D">
        <w:rPr>
          <w:rFonts w:hint="eastAsia"/>
          <w:noProof/>
          <w:color w:val="000000"/>
        </w:rPr>
        <mc:AlternateContent>
          <mc:Choice Requires="wps">
            <w:drawing>
              <wp:anchor distT="0" distB="0" distL="114300" distR="114300" simplePos="0" relativeHeight="251642368" behindDoc="0" locked="0" layoutInCell="1" allowOverlap="1" wp14:anchorId="34C81192" wp14:editId="7BBE6DCF">
                <wp:simplePos x="0" y="0"/>
                <wp:positionH relativeFrom="column">
                  <wp:posOffset>-1270</wp:posOffset>
                </wp:positionH>
                <wp:positionV relativeFrom="paragraph">
                  <wp:posOffset>28575</wp:posOffset>
                </wp:positionV>
                <wp:extent cx="252095" cy="252095"/>
                <wp:effectExtent l="0" t="0" r="0" b="0"/>
                <wp:wrapNone/>
                <wp:docPr id="47328" name="正方形/長方形 47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CEA4AF"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1192" id="正方形/長方形 47328" o:spid="_x0000_s1043" style="position:absolute;left:0;text-align:left;margin-left:-.1pt;margin-top:2.25pt;width:19.85pt;height:1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" fillcolor="#5365ae" stroked="f" strokecolor="#06f">
                <v:textbox inset="0,0,0,0">
                  <w:txbxContent>
                    <w:p w14:paraId="33CEA4AF"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3</w:t>
                      </w:r>
                    </w:p>
                  </w:txbxContent>
                </v:textbox>
              </v:rect>
            </w:pict>
          </mc:Fallback>
        </mc:AlternateContent>
      </w:r>
      <w:r w:rsidR="00270C84" w:rsidRPr="00270C84">
        <w:rPr>
          <w:rFonts w:hint="eastAsia"/>
          <w:noProof/>
          <w:color w:val="000000"/>
        </w:rPr>
        <w:t>交易条件の悪化に伴う海外への所得流出が続いている。2021年度の交易利得は▲7.1兆円となり、前年度から▲10.6兆円の大幅悪化が見込まれる。</w:t>
      </w:r>
    </w:p>
    <w:p w14:paraId="4B564922" w14:textId="77777777" w:rsidR="001E0FBC" w:rsidRPr="0095379D" w:rsidRDefault="001E0FBC" w:rsidP="001C42CD">
      <w:pPr>
        <w:pStyle w:val="102"/>
        <w:rPr>
          <w:noProof/>
        </w:rPr>
      </w:pPr>
    </w:p>
    <w:p w14:paraId="2854EEF6" w14:textId="77777777" w:rsidR="00B87AD2" w:rsidRDefault="0095379D" w:rsidP="00270C84">
      <w:pPr>
        <w:autoSpaceDE w:val="0"/>
        <w:autoSpaceDN w:val="0"/>
        <w:adjustRightInd w:val="0"/>
        <w:ind w:leftChars="200" w:left="480" w:firstLineChars="100" w:firstLine="240"/>
        <w:jc w:val="both"/>
        <w:rPr>
          <w:noProof/>
          <w:color w:val="000000"/>
        </w:rPr>
      </w:pPr>
      <w:r w:rsidRPr="0095379D">
        <w:rPr>
          <w:rFonts w:hint="eastAsia"/>
          <w:noProof/>
          <w:color w:val="000000"/>
        </w:rPr>
        <mc:AlternateContent>
          <mc:Choice Requires="wps">
            <w:drawing>
              <wp:anchor distT="0" distB="0" distL="114300" distR="114300" simplePos="0" relativeHeight="251634176" behindDoc="0" locked="0" layoutInCell="1" allowOverlap="1" wp14:anchorId="6C5FAABB" wp14:editId="5387896C">
                <wp:simplePos x="0" y="0"/>
                <wp:positionH relativeFrom="column">
                  <wp:posOffset>-1270</wp:posOffset>
                </wp:positionH>
                <wp:positionV relativeFrom="paragraph">
                  <wp:posOffset>0</wp:posOffset>
                </wp:positionV>
                <wp:extent cx="252095" cy="252095"/>
                <wp:effectExtent l="0" t="0" r="0" b="0"/>
                <wp:wrapNone/>
                <wp:docPr id="47331" name="正方形/長方形 4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0F7F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FAABB" id="正方形/長方形 47331" o:spid="_x0000_s1044" style="position:absolute;left:0;text-align:left;margin-left:-.1pt;margin-top:0;width:19.85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" fillcolor="#5365ae" stroked="f" strokecolor="#06f">
                <v:textbox inset="0,0,0,0">
                  <w:txbxContent>
                    <w:p w14:paraId="7D00F7FA"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v:textbox>
              </v:rect>
            </w:pict>
          </mc:Fallback>
        </mc:AlternateContent>
      </w:r>
      <w:r w:rsidRPr="0095379D">
        <w:rPr>
          <w:rFonts w:hint="eastAsia"/>
          <w:noProof/>
          <w:color w:val="000000"/>
        </w:rPr>
        <mc:AlternateContent>
          <mc:Choice Requires="wps">
            <w:drawing>
              <wp:anchor distT="0" distB="0" distL="114300" distR="114300" simplePos="0" relativeHeight="251640320" behindDoc="0" locked="0" layoutInCell="1" allowOverlap="1" wp14:anchorId="1876D233" wp14:editId="11AFCB61">
                <wp:simplePos x="0" y="0"/>
                <wp:positionH relativeFrom="column">
                  <wp:posOffset>-1270</wp:posOffset>
                </wp:positionH>
                <wp:positionV relativeFrom="paragraph">
                  <wp:posOffset>0</wp:posOffset>
                </wp:positionV>
                <wp:extent cx="252095" cy="252095"/>
                <wp:effectExtent l="0" t="0" r="0" b="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63B51"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6D233" id="正方形/長方形 74" o:spid="_x0000_s1045" style="position:absolute;left:0;text-align:left;margin-left:-.1pt;margin-top:0;width:19.85pt;height:1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" fillcolor="#5365ae" stroked="f" strokecolor="#06f">
                <v:textbox inset="0,0,0,0">
                  <w:txbxContent>
                    <w:p w14:paraId="29363B51" w14:textId="77777777" w:rsidR="0095379D" w:rsidRPr="001977F2" w:rsidRDefault="0095379D" w:rsidP="0095379D">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4</w:t>
                      </w:r>
                    </w:p>
                  </w:txbxContent>
                </v:textbox>
              </v:rect>
            </w:pict>
          </mc:Fallback>
        </mc:AlternateContent>
      </w:r>
      <w:r w:rsidR="00270C84" w:rsidRPr="00270C84">
        <w:rPr>
          <w:rFonts w:hint="eastAsia"/>
          <w:noProof/>
          <w:color w:val="000000"/>
        </w:rPr>
        <w:t>まん延防止等重点措置が終了した3月下旬以降、対面型サービスを中心に個人消費が持ち直しているとみられる。</w:t>
      </w:r>
    </w:p>
    <w:p w14:paraId="7FDA0C0E" w14:textId="3EA3ADF2" w:rsidR="00270C84" w:rsidRDefault="00270C84" w:rsidP="00270C84">
      <w:pPr>
        <w:autoSpaceDE w:val="0"/>
        <w:autoSpaceDN w:val="0"/>
        <w:adjustRightInd w:val="0"/>
        <w:ind w:leftChars="200" w:left="480" w:firstLineChars="100" w:firstLine="240"/>
        <w:jc w:val="both"/>
        <w:rPr>
          <w:noProof/>
          <w:color w:val="000000"/>
        </w:rPr>
      </w:pPr>
      <w:r w:rsidRPr="00270C84">
        <w:rPr>
          <w:rFonts w:hint="eastAsia"/>
          <w:noProof/>
          <w:color w:val="000000"/>
        </w:rPr>
        <w:t>物価高による家計の実質購買力低下が下押し要因となるものの、行動制限がなければ消費性向の引き上げによる個人消費の急回復が期待できる。</w:t>
      </w:r>
    </w:p>
    <w:p w14:paraId="05B7551E" w14:textId="77777777" w:rsidR="00270C84" w:rsidRPr="0095379D" w:rsidRDefault="00270C84" w:rsidP="001C42CD">
      <w:pPr>
        <w:pStyle w:val="102"/>
        <w:rPr>
          <w:noProof/>
        </w:rPr>
      </w:pPr>
    </w:p>
    <w:p w14:paraId="133A97F8" w14:textId="77777777" w:rsidR="001E0FBC" w:rsidRDefault="00270C84" w:rsidP="00270C84">
      <w:pPr>
        <w:autoSpaceDE w:val="0"/>
        <w:autoSpaceDN w:val="0"/>
        <w:adjustRightInd w:val="0"/>
        <w:ind w:leftChars="200" w:left="480" w:firstLineChars="100" w:firstLine="240"/>
        <w:jc w:val="both"/>
        <w:rPr>
          <w:noProof/>
          <w:color w:val="000000"/>
        </w:rPr>
      </w:pPr>
      <w:r w:rsidRPr="0095379D">
        <w:rPr>
          <w:rFonts w:hint="eastAsia"/>
          <w:noProof/>
          <w:color w:val="000000"/>
        </w:rPr>
        <mc:AlternateContent>
          <mc:Choice Requires="wps">
            <w:drawing>
              <wp:anchor distT="0" distB="0" distL="114300" distR="114300" simplePos="0" relativeHeight="251680256" behindDoc="0" locked="0" layoutInCell="1" allowOverlap="1" wp14:anchorId="418723E1" wp14:editId="201A053B">
                <wp:simplePos x="0" y="0"/>
                <wp:positionH relativeFrom="column">
                  <wp:posOffset>-1270</wp:posOffset>
                </wp:positionH>
                <wp:positionV relativeFrom="paragraph">
                  <wp:posOffset>0</wp:posOffset>
                </wp:positionV>
                <wp:extent cx="252095" cy="252095"/>
                <wp:effectExtent l="0" t="0" r="0" b="0"/>
                <wp:wrapNone/>
                <wp:docPr id="48276" name="正方形/長方形 48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426A5" w14:textId="77777777" w:rsidR="00270C84" w:rsidRPr="001977F2" w:rsidRDefault="00270C84" w:rsidP="00270C84">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723E1" id="正方形/長方形 48276" o:spid="_x0000_s1046" style="position:absolute;left:0;text-align:left;margin-left:-.1pt;margin-top:0;width:19.8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" fillcolor="#5365ae" stroked="f" strokecolor="#06f">
                <v:textbox inset="0,0,0,0">
                  <w:txbxContent>
                    <w:p w14:paraId="32F426A5" w14:textId="77777777" w:rsidR="00270C84" w:rsidRPr="001977F2" w:rsidRDefault="00270C84" w:rsidP="00270C84">
                      <w:pPr>
                        <w:spacing w:line="360" w:lineRule="exact"/>
                        <w:ind w:rightChars="-15" w:right="-36"/>
                        <w:jc w:val="center"/>
                        <w:rPr>
                          <w:rFonts w:ascii="Verdana" w:hAnsi="Verdana"/>
                          <w:b/>
                          <w:color w:val="FFFFFF"/>
                          <w:sz w:val="28"/>
                          <w:szCs w:val="28"/>
                        </w:rPr>
                      </w:pPr>
                      <w:r>
                        <w:rPr>
                          <w:rFonts w:ascii="Verdana" w:hAnsi="Verdana" w:hint="eastAsia"/>
                          <w:b/>
                          <w:color w:val="FFFFFF"/>
                          <w:sz w:val="28"/>
                          <w:szCs w:val="28"/>
                        </w:rPr>
                        <w:t>1</w:t>
                      </w:r>
                    </w:p>
                  </w:txbxContent>
                </v:textbox>
              </v:rect>
            </w:pict>
          </mc:Fallback>
        </mc:AlternateContent>
      </w:r>
      <w:r w:rsidRPr="0095379D">
        <w:rPr>
          <w:rFonts w:hint="eastAsia"/>
          <w:noProof/>
          <w:color w:val="000000"/>
        </w:rPr>
        <mc:AlternateContent>
          <mc:Choice Requires="wps">
            <w:drawing>
              <wp:anchor distT="0" distB="0" distL="114300" distR="114300" simplePos="0" relativeHeight="251685376" behindDoc="0" locked="0" layoutInCell="1" allowOverlap="1" wp14:anchorId="3B6AF195" wp14:editId="21477CBB">
                <wp:simplePos x="0" y="0"/>
                <wp:positionH relativeFrom="column">
                  <wp:posOffset>-1270</wp:posOffset>
                </wp:positionH>
                <wp:positionV relativeFrom="paragraph">
                  <wp:posOffset>0</wp:posOffset>
                </wp:positionV>
                <wp:extent cx="252095" cy="252095"/>
                <wp:effectExtent l="0" t="0" r="0" b="0"/>
                <wp:wrapNone/>
                <wp:docPr id="48277" name="正方形/長方形 48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ffectLst/>
                        <a:extLst>
                          <a:ext uri="{91240B29-F687-4F45-9708-019B960494DF}">
                            <a14:hiddenLine xmlns:a14="http://schemas.microsoft.com/office/drawing/2010/main" w="9525" algn="ctr">
                              <a:solidFill>
                                <a:srgbClr val="0066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BA6F1" w14:textId="501CEFA5" w:rsidR="00270C84" w:rsidRPr="001977F2" w:rsidRDefault="00270C84" w:rsidP="00270C84">
                            <w:pPr>
                              <w:spacing w:line="360" w:lineRule="exact"/>
                              <w:ind w:rightChars="-15" w:right="-36"/>
                              <w:jc w:val="center"/>
                              <w:rPr>
                                <w:rFonts w:ascii="Verdana" w:hAnsi="Verdana"/>
                                <w:b/>
                                <w:color w:val="FFFFFF"/>
                                <w:sz w:val="28"/>
                                <w:szCs w:val="28"/>
                              </w:rPr>
                            </w:pPr>
                            <w:r>
                              <w:rPr>
                                <w:rFonts w:ascii="Verdana" w:hAnsi="Verdana"/>
                                <w:b/>
                                <w:color w:val="FFFFFF"/>
                                <w:sz w:val="28"/>
                                <w:szCs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F195" id="正方形/長方形 48277" o:spid="_x0000_s1047" style="position:absolute;left:0;text-align:left;margin-left:-.1pt;margin-top:0;width:19.85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" fillcolor="#5365ae" stroked="f" strokecolor="#06f">
                <v:textbox inset="0,0,0,0">
                  <w:txbxContent>
                    <w:p w14:paraId="276BA6F1" w14:textId="501CEFA5" w:rsidR="00270C84" w:rsidRPr="001977F2" w:rsidRDefault="00270C84" w:rsidP="00270C84">
                      <w:pPr>
                        <w:spacing w:line="360" w:lineRule="exact"/>
                        <w:ind w:rightChars="-15" w:right="-36"/>
                        <w:jc w:val="center"/>
                        <w:rPr>
                          <w:rFonts w:ascii="Verdana" w:hAnsi="Verdana"/>
                          <w:b/>
                          <w:color w:val="FFFFFF"/>
                          <w:sz w:val="28"/>
                          <w:szCs w:val="28"/>
                        </w:rPr>
                      </w:pPr>
                      <w:r>
                        <w:rPr>
                          <w:rFonts w:ascii="Verdana" w:hAnsi="Verdana"/>
                          <w:b/>
                          <w:color w:val="FFFFFF"/>
                          <w:sz w:val="28"/>
                          <w:szCs w:val="28"/>
                        </w:rPr>
                        <w:t>5</w:t>
                      </w:r>
                    </w:p>
                  </w:txbxContent>
                </v:textbox>
              </v:rect>
            </w:pict>
          </mc:Fallback>
        </mc:AlternateContent>
      </w:r>
      <w:r w:rsidRPr="00270C84">
        <w:rPr>
          <w:rFonts w:hint="eastAsia"/>
          <w:noProof/>
          <w:color w:val="000000"/>
        </w:rPr>
        <w:t>現時点では、4-6月期の実質GDPは民間消費の高い伸びを主因として前期比年率4％台のプラス成長を予想している。</w:t>
      </w:r>
    </w:p>
    <w:p w14:paraId="7EA9E601" w14:textId="7043BFA5" w:rsidR="00270C84" w:rsidRDefault="00270C84" w:rsidP="00270C84">
      <w:pPr>
        <w:autoSpaceDE w:val="0"/>
        <w:autoSpaceDN w:val="0"/>
        <w:adjustRightInd w:val="0"/>
        <w:ind w:leftChars="200" w:left="480" w:firstLineChars="100" w:firstLine="240"/>
        <w:jc w:val="both"/>
        <w:rPr>
          <w:noProof/>
          <w:color w:val="000000"/>
        </w:rPr>
      </w:pPr>
      <w:r w:rsidRPr="00270C84">
        <w:rPr>
          <w:rFonts w:hint="eastAsia"/>
          <w:noProof/>
          <w:color w:val="000000"/>
        </w:rPr>
        <w:t>ただし、新型コロナウイルスの感染拡大時にこれまでと同様に行動制限の強化を繰り返せば、消費の持続的な回復は実現しないだろう。</w:t>
      </w:r>
    </w:p>
    <w:p w14:paraId="6AADF58B" w14:textId="721BFF9F" w:rsidR="001E0FBC" w:rsidRDefault="000E0041" w:rsidP="00270C84">
      <w:pPr>
        <w:autoSpaceDE w:val="0"/>
        <w:autoSpaceDN w:val="0"/>
        <w:adjustRightInd w:val="0"/>
        <w:ind w:leftChars="200" w:left="480" w:firstLineChars="100" w:firstLine="240"/>
        <w:jc w:val="both"/>
        <w:rPr>
          <w:noProof/>
          <w:color w:val="000000"/>
        </w:rPr>
      </w:pPr>
      <w:r w:rsidRPr="0095379D">
        <w:rPr>
          <w:rFonts w:hint="eastAsia"/>
          <w:noProof/>
          <w:spacing w:val="-4"/>
        </w:rPr>
        <mc:AlternateContent>
          <mc:Choice Requires="wps">
            <w:drawing>
              <wp:anchor distT="0" distB="0" distL="114300" distR="114300" simplePos="0" relativeHeight="251652608" behindDoc="0" locked="0" layoutInCell="1" allowOverlap="1" wp14:anchorId="6F10E230" wp14:editId="4E88D2AC">
                <wp:simplePos x="0" y="0"/>
                <wp:positionH relativeFrom="column">
                  <wp:posOffset>8255</wp:posOffset>
                </wp:positionH>
                <wp:positionV relativeFrom="paragraph">
                  <wp:posOffset>5080</wp:posOffset>
                </wp:positionV>
                <wp:extent cx="3095625" cy="286385"/>
                <wp:effectExtent l="0" t="0" r="9525" b="1841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1990AF49" w14:textId="77777777" w:rsidR="0095379D" w:rsidRPr="00B04B4A" w:rsidRDefault="0095379D" w:rsidP="0095379D">
                            <w:pPr>
                              <w:pStyle w:val="affffff2"/>
                            </w:pPr>
                            <w:r w:rsidRPr="00B04B4A">
                              <w:rPr>
                                <w:rFonts w:hint="eastAsia"/>
                              </w:rPr>
                              <w:t>地域別輸出数量指数</w:t>
                            </w:r>
                            <w:r w:rsidRPr="00B04B4A">
                              <w:rPr>
                                <w:rFonts w:hint="eastAsia"/>
                                <w:sz w:val="21"/>
                                <w:szCs w:val="21"/>
                              </w:rPr>
                              <w:t>(季節調整値）</w:t>
                            </w:r>
                            <w:r w:rsidRPr="00B04B4A">
                              <w:rPr>
                                <w:rFonts w:hint="eastAsia"/>
                              </w:rPr>
                              <w:t>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0E230" id="テキスト ボックス 75" o:spid="_x0000_s1048" type="#_x0000_t202" style="position:absolute;left:0;text-align:left;margin-left:.65pt;margin-top:.4pt;width:243.75pt;height:2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" filled="f" stroked="f" strokecolor="#06f">
                <v:textbox inset="0,0,0,0">
                  <w:txbxContent>
                    <w:p w14:paraId="1990AF49" w14:textId="77777777" w:rsidR="0095379D" w:rsidRPr="00B04B4A" w:rsidRDefault="0095379D" w:rsidP="0095379D">
                      <w:pPr>
                        <w:pStyle w:val="affffff2"/>
                      </w:pPr>
                      <w:r w:rsidRPr="00B04B4A">
                        <w:rPr>
                          <w:rFonts w:hint="eastAsia"/>
                        </w:rPr>
                        <w:t>地域別輸出数量指数</w:t>
                      </w:r>
                      <w:r w:rsidRPr="00B04B4A">
                        <w:rPr>
                          <w:rFonts w:hint="eastAsia"/>
                          <w:sz w:val="21"/>
                          <w:szCs w:val="21"/>
                        </w:rPr>
                        <w:t>(季節調整値）</w:t>
                      </w:r>
                      <w:r w:rsidRPr="00B04B4A">
                        <w:rPr>
                          <w:rFonts w:hint="eastAsia"/>
                        </w:rPr>
                        <w:t>の推移</w:t>
                      </w:r>
                    </w:p>
                  </w:txbxContent>
                </v:textbox>
              </v:shape>
            </w:pict>
          </mc:Fallback>
        </mc:AlternateContent>
      </w:r>
      <w:r>
        <w:rPr>
          <w:noProof/>
          <w:color w:val="000000"/>
        </w:rPr>
        <w:drawing>
          <wp:anchor distT="0" distB="0" distL="114300" distR="114300" simplePos="0" relativeHeight="251714048" behindDoc="1" locked="0" layoutInCell="1" allowOverlap="1" wp14:anchorId="74BA9B04" wp14:editId="0084BC77">
            <wp:simplePos x="0" y="0"/>
            <wp:positionH relativeFrom="column">
              <wp:posOffset>-22225</wp:posOffset>
            </wp:positionH>
            <wp:positionV relativeFrom="paragraph">
              <wp:posOffset>184150</wp:posOffset>
            </wp:positionV>
            <wp:extent cx="3132000" cy="1692000"/>
            <wp:effectExtent l="0" t="0" r="0" b="3810"/>
            <wp:wrapNone/>
            <wp:docPr id="47329" name="図 47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29" name="図 473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0" cy="1692000"/>
                    </a:xfrm>
                    <a:prstGeom prst="rect">
                      <a:avLst/>
                    </a:prstGeom>
                  </pic:spPr>
                </pic:pic>
              </a:graphicData>
            </a:graphic>
            <wp14:sizeRelH relativeFrom="margin">
              <wp14:pctWidth>0</wp14:pctWidth>
            </wp14:sizeRelH>
            <wp14:sizeRelV relativeFrom="margin">
              <wp14:pctHeight>0</wp14:pctHeight>
            </wp14:sizeRelV>
          </wp:anchor>
        </w:drawing>
      </w:r>
    </w:p>
    <w:p w14:paraId="72977CCA" w14:textId="03C22D9C" w:rsidR="001E0FBC" w:rsidRDefault="001E0FBC" w:rsidP="00270C84">
      <w:pPr>
        <w:autoSpaceDE w:val="0"/>
        <w:autoSpaceDN w:val="0"/>
        <w:adjustRightInd w:val="0"/>
        <w:ind w:leftChars="200" w:left="480" w:firstLineChars="100" w:firstLine="240"/>
        <w:jc w:val="both"/>
        <w:rPr>
          <w:noProof/>
          <w:color w:val="000000"/>
        </w:rPr>
      </w:pPr>
    </w:p>
    <w:p w14:paraId="4B5C7C5C" w14:textId="77777777" w:rsidR="0028573F" w:rsidRPr="0028573F" w:rsidRDefault="0028573F" w:rsidP="00270C84">
      <w:pPr>
        <w:autoSpaceDE w:val="0"/>
        <w:autoSpaceDN w:val="0"/>
        <w:adjustRightInd w:val="0"/>
        <w:ind w:leftChars="200" w:left="480" w:firstLineChars="100" w:firstLine="240"/>
        <w:jc w:val="both"/>
        <w:rPr>
          <w:noProof/>
          <w:color w:val="000000"/>
        </w:rPr>
      </w:pPr>
    </w:p>
    <w:p w14:paraId="3825C9CB" w14:textId="1CBB4784" w:rsidR="001E0FBC" w:rsidRDefault="001E0FBC" w:rsidP="00270C84">
      <w:pPr>
        <w:autoSpaceDE w:val="0"/>
        <w:autoSpaceDN w:val="0"/>
        <w:adjustRightInd w:val="0"/>
        <w:ind w:leftChars="200" w:left="480" w:firstLineChars="100" w:firstLine="240"/>
        <w:jc w:val="both"/>
        <w:rPr>
          <w:noProof/>
          <w:color w:val="000000"/>
        </w:rPr>
      </w:pPr>
    </w:p>
    <w:p w14:paraId="07E91DA8" w14:textId="17FE6782" w:rsidR="001C42CD" w:rsidRDefault="001C42CD" w:rsidP="001C42CD">
      <w:pPr>
        <w:autoSpaceDE w:val="0"/>
        <w:autoSpaceDN w:val="0"/>
        <w:adjustRightInd w:val="0"/>
        <w:jc w:val="both"/>
        <w:rPr>
          <w:noProof/>
          <w:color w:val="000000"/>
        </w:rPr>
      </w:pPr>
    </w:p>
    <w:p w14:paraId="15D59AD4" w14:textId="77777777" w:rsidR="001C42CD" w:rsidRDefault="001C42CD" w:rsidP="001C42CD">
      <w:pPr>
        <w:autoSpaceDE w:val="0"/>
        <w:autoSpaceDN w:val="0"/>
        <w:adjustRightInd w:val="0"/>
        <w:jc w:val="both"/>
        <w:rPr>
          <w:noProof/>
          <w:color w:val="000000"/>
        </w:rPr>
      </w:pPr>
    </w:p>
    <w:p w14:paraId="4CCEE3DD" w14:textId="5711C2C7" w:rsidR="001E0FBC" w:rsidRDefault="001C42CD" w:rsidP="00270C84">
      <w:pPr>
        <w:autoSpaceDE w:val="0"/>
        <w:autoSpaceDN w:val="0"/>
        <w:adjustRightInd w:val="0"/>
        <w:ind w:leftChars="200" w:left="480" w:firstLineChars="100" w:firstLine="240"/>
        <w:jc w:val="both"/>
        <w:rPr>
          <w:noProof/>
          <w:color w:val="000000"/>
        </w:rPr>
      </w:pPr>
      <w:r w:rsidRPr="0095379D">
        <w:rPr>
          <w:rFonts w:hint="eastAsia"/>
          <w:noProof/>
          <w:spacing w:val="-4"/>
        </w:rPr>
        <mc:AlternateContent>
          <mc:Choice Requires="wps">
            <w:drawing>
              <wp:anchor distT="0" distB="0" distL="114300" distR="114300" simplePos="0" relativeHeight="251666944" behindDoc="0" locked="0" layoutInCell="1" allowOverlap="1" wp14:anchorId="7EE8A12F" wp14:editId="4D1AC2C8">
                <wp:simplePos x="0" y="0"/>
                <wp:positionH relativeFrom="column">
                  <wp:posOffset>-20955</wp:posOffset>
                </wp:positionH>
                <wp:positionV relativeFrom="paragraph">
                  <wp:posOffset>198120</wp:posOffset>
                </wp:positionV>
                <wp:extent cx="1620000" cy="179640"/>
                <wp:effectExtent l="0" t="0" r="18415" b="11430"/>
                <wp:wrapNone/>
                <wp:docPr id="47336" name="テキスト ボックス 47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964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5EA13199" w14:textId="72C1F7BB" w:rsidR="0095379D" w:rsidRPr="00B04B4A" w:rsidRDefault="0095379D" w:rsidP="0095379D">
                            <w:pPr>
                              <w:spacing w:line="220" w:lineRule="exact"/>
                              <w:ind w:left="528" w:hangingChars="300" w:hanging="528"/>
                              <w:rPr>
                                <w:rFonts w:ascii="ＭＳ ゴシック" w:eastAsia="ＭＳ ゴシック" w:hAnsi="ＭＳ ゴシック"/>
                                <w:spacing w:val="-4"/>
                                <w:sz w:val="18"/>
                                <w:szCs w:val="18"/>
                              </w:rPr>
                            </w:pPr>
                            <w:r w:rsidRPr="00B04B4A">
                              <w:rPr>
                                <w:rFonts w:ascii="ＭＳ ゴシック" w:eastAsia="ＭＳ ゴシック" w:hAnsi="ＭＳ ゴシック" w:hint="eastAsia"/>
                                <w:spacing w:val="-4"/>
                                <w:sz w:val="18"/>
                                <w:szCs w:val="18"/>
                              </w:rPr>
                              <w:t>(資料）財務省「貿易統計」</w:t>
                            </w:r>
                          </w:p>
                          <w:p w14:paraId="68F8AF9E" w14:textId="4C6FA962" w:rsidR="0095379D" w:rsidRDefault="0095379D" w:rsidP="004B0C12">
                            <w:pPr>
                              <w:spacing w:line="220" w:lineRule="exact"/>
                              <w:rPr>
                                <w:rFonts w:ascii="ＭＳ ゴシック" w:eastAsia="ＭＳ ゴシック" w:hAnsi="ＭＳ ゴシック"/>
                                <w:spacing w:val="-4"/>
                                <w:sz w:val="18"/>
                                <w:szCs w:val="18"/>
                              </w:rPr>
                            </w:pPr>
                          </w:p>
                          <w:p w14:paraId="277635F6" w14:textId="77777777" w:rsidR="0095379D" w:rsidRPr="00584338" w:rsidRDefault="0095379D" w:rsidP="0095379D">
                            <w:pPr>
                              <w:spacing w:line="200" w:lineRule="exact"/>
                              <w:ind w:left="528" w:hangingChars="300" w:hanging="528"/>
                              <w:rPr>
                                <w:rFonts w:ascii="ＭＳ ゴシック" w:eastAsia="ＭＳ ゴシック" w:hAnsi="ＭＳ ゴシック"/>
                                <w:spacing w:val="-4"/>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A12F" id="テキスト ボックス 47336" o:spid="_x0000_s1049" type="#_x0000_t202" style="position:absolute;left:0;text-align:left;margin-left:-1.65pt;margin-top:15.6pt;width:127.55pt;height:1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" filled="f" fillcolor="#96f" stroked="f" strokecolor="#06f">
                <v:textbox inset="0,0,0,0">
                  <w:txbxContent>
                    <w:p w14:paraId="5EA13199" w14:textId="72C1F7BB" w:rsidR="0095379D" w:rsidRPr="00B04B4A" w:rsidRDefault="0095379D" w:rsidP="0095379D">
                      <w:pPr>
                        <w:spacing w:line="220" w:lineRule="exact"/>
                        <w:ind w:left="528" w:hangingChars="300" w:hanging="528"/>
                        <w:rPr>
                          <w:rFonts w:ascii="ＭＳ ゴシック" w:eastAsia="ＭＳ ゴシック" w:hAnsi="ＭＳ ゴシック"/>
                          <w:spacing w:val="-4"/>
                          <w:sz w:val="18"/>
                          <w:szCs w:val="18"/>
                        </w:rPr>
                      </w:pPr>
                      <w:r w:rsidRPr="00B04B4A">
                        <w:rPr>
                          <w:rFonts w:ascii="ＭＳ ゴシック" w:eastAsia="ＭＳ ゴシック" w:hAnsi="ＭＳ ゴシック" w:hint="eastAsia"/>
                          <w:spacing w:val="-4"/>
                          <w:sz w:val="18"/>
                          <w:szCs w:val="18"/>
                        </w:rPr>
                        <w:t>(資料）財務省「貿易統計」</w:t>
                      </w:r>
                    </w:p>
                    <w:p w14:paraId="68F8AF9E" w14:textId="4C6FA962" w:rsidR="0095379D" w:rsidRDefault="0095379D" w:rsidP="004B0C12">
                      <w:pPr>
                        <w:spacing w:line="220" w:lineRule="exact"/>
                        <w:rPr>
                          <w:rFonts w:ascii="ＭＳ ゴシック" w:eastAsia="ＭＳ ゴシック" w:hAnsi="ＭＳ ゴシック"/>
                          <w:spacing w:val="-4"/>
                          <w:sz w:val="18"/>
                          <w:szCs w:val="18"/>
                        </w:rPr>
                      </w:pPr>
                    </w:p>
                    <w:p w14:paraId="277635F6" w14:textId="77777777" w:rsidR="0095379D" w:rsidRPr="00584338" w:rsidRDefault="0095379D" w:rsidP="0095379D">
                      <w:pPr>
                        <w:spacing w:line="200" w:lineRule="exact"/>
                        <w:ind w:left="528" w:hangingChars="300" w:hanging="528"/>
                        <w:rPr>
                          <w:rFonts w:ascii="ＭＳ ゴシック" w:eastAsia="ＭＳ ゴシック" w:hAnsi="ＭＳ ゴシック"/>
                          <w:spacing w:val="-4"/>
                          <w:sz w:val="18"/>
                          <w:szCs w:val="18"/>
                        </w:rPr>
                      </w:pPr>
                    </w:p>
                  </w:txbxContent>
                </v:textbox>
              </v:shape>
            </w:pict>
          </mc:Fallback>
        </mc:AlternateContent>
      </w:r>
    </w:p>
    <w:p w14:paraId="54705390" w14:textId="77777777" w:rsidR="001C42CD" w:rsidRDefault="001C42CD" w:rsidP="0028573F">
      <w:pPr>
        <w:pStyle w:val="102"/>
        <w:spacing w:line="240" w:lineRule="exact"/>
      </w:pPr>
    </w:p>
    <w:p w14:paraId="058EDB9F" w14:textId="3EA17E1F" w:rsidR="003333B3" w:rsidRPr="007816FF" w:rsidRDefault="00264D2A" w:rsidP="0028573F">
      <w:pPr>
        <w:pStyle w:val="102"/>
        <w:spacing w:line="100" w:lineRule="exact"/>
      </w:pPr>
      <w:r w:rsidRPr="007816FF">
        <w:rPr>
          <w:noProof/>
        </w:rPr>
        <mc:AlternateContent>
          <mc:Choice Requires="wps">
            <w:drawing>
              <wp:anchor distT="0" distB="0" distL="114300" distR="114300" simplePos="0" relativeHeight="251656704" behindDoc="1" locked="0" layoutInCell="1" allowOverlap="1" wp14:anchorId="3BBD2FC1" wp14:editId="226192B1">
                <wp:simplePos x="0" y="0"/>
                <wp:positionH relativeFrom="column">
                  <wp:posOffset>36195</wp:posOffset>
                </wp:positionH>
                <wp:positionV relativeFrom="page">
                  <wp:posOffset>9613265</wp:posOffset>
                </wp:positionV>
                <wp:extent cx="3024000" cy="576000"/>
                <wp:effectExtent l="0" t="0" r="24130" b="14605"/>
                <wp:wrapNone/>
                <wp:docPr id="288" name="AutoShape 4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576000"/>
                        </a:xfrm>
                        <a:prstGeom prst="roundRect">
                          <a:avLst>
                            <a:gd name="adj" fmla="val 16667"/>
                          </a:avLst>
                        </a:prstGeom>
                        <a:noFill/>
                        <a:ln w="12700">
                          <a:solidFill>
                            <a:srgbClr val="0075C2"/>
                          </a:solidFill>
                          <a:round/>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E4B9" id="AutoShape 42795" o:spid="_x0000_s1026" style="position:absolute;left:0;text-align:left;margin-left:2.85pt;margin-top:756.95pt;width:238.1pt;height:4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" filled="f" strokecolor="#0075c2" strokeweight="1pt">
                <v:textbox inset="0,0,0,0"/>
                <w10:wrap anchory="page"/>
              </v:roundrect>
            </w:pict>
          </mc:Fallback>
        </mc:AlternateContent>
      </w:r>
    </w:p>
    <w:p w14:paraId="3B3AEEDB" w14:textId="750DEE2F" w:rsidR="009D2AA2" w:rsidRPr="00300A26" w:rsidRDefault="009D2AA2" w:rsidP="009D2AA2">
      <w:pPr>
        <w:spacing w:line="260" w:lineRule="exact"/>
        <w:ind w:leftChars="100" w:left="240"/>
        <w:rPr>
          <w:noProof/>
          <w:color w:val="0075C2"/>
          <w:sz w:val="18"/>
          <w:szCs w:val="18"/>
        </w:rPr>
      </w:pPr>
      <w:r w:rsidRPr="00300A26">
        <w:rPr>
          <w:rFonts w:hint="eastAsia"/>
          <w:noProof/>
          <w:color w:val="0075C2"/>
          <w:sz w:val="18"/>
          <w:szCs w:val="18"/>
        </w:rPr>
        <w:t>「Ｗｅｅｋｌｙエコノミスト・レター」の全文は、</w:t>
      </w:r>
    </w:p>
    <w:p w14:paraId="5EEA2059" w14:textId="77777777" w:rsidR="009D2AA2" w:rsidRDefault="009D2AA2" w:rsidP="009D2AA2">
      <w:pPr>
        <w:spacing w:line="260" w:lineRule="exact"/>
        <w:ind w:leftChars="100" w:left="240"/>
        <w:rPr>
          <w:noProof/>
          <w:color w:val="0075C2"/>
          <w:sz w:val="18"/>
          <w:szCs w:val="18"/>
        </w:rPr>
      </w:pPr>
      <w:r w:rsidRPr="00300A26">
        <w:rPr>
          <w:rFonts w:hint="eastAsia"/>
          <w:noProof/>
          <w:color w:val="0075C2"/>
          <w:sz w:val="18"/>
          <w:szCs w:val="18"/>
        </w:rPr>
        <w:t>当事務所のホームページの「マクロ経済予測レポート」</w:t>
      </w:r>
    </w:p>
    <w:p w14:paraId="56E7D989" w14:textId="686BEE86" w:rsidR="009D2AA2" w:rsidRDefault="009D2AA2" w:rsidP="009D2AA2">
      <w:pPr>
        <w:spacing w:line="260" w:lineRule="exact"/>
        <w:ind w:leftChars="100" w:left="240"/>
        <w:rPr>
          <w:noProof/>
          <w:color w:val="0075C2"/>
          <w:sz w:val="18"/>
          <w:szCs w:val="18"/>
        </w:rPr>
      </w:pPr>
      <w:r w:rsidRPr="00300A26">
        <w:rPr>
          <w:rFonts w:hint="eastAsia"/>
          <w:noProof/>
          <w:color w:val="0075C2"/>
          <w:sz w:val="18"/>
          <w:szCs w:val="18"/>
        </w:rPr>
        <w:t>よりご確認ください</w:t>
      </w:r>
      <w:r>
        <w:rPr>
          <w:rFonts w:hint="eastAsia"/>
          <w:noProof/>
          <w:color w:val="0075C2"/>
          <w:sz w:val="18"/>
          <w:szCs w:val="18"/>
        </w:rPr>
        <w:t>。</w:t>
      </w:r>
    </w:p>
    <w:p w14:paraId="477F5BCC" w14:textId="6957EBC1" w:rsidR="009D2AA2" w:rsidRDefault="00332968" w:rsidP="00F1511C">
      <w:pPr>
        <w:spacing w:line="20" w:lineRule="exact"/>
        <w:rPr>
          <w:noProof/>
          <w:color w:val="0075C2"/>
          <w:sz w:val="18"/>
          <w:szCs w:val="18"/>
        </w:rPr>
      </w:pPr>
      <w:r>
        <w:rPr>
          <w:rFonts w:ascii="HGP創英角ｺﾞｼｯｸUB" w:eastAsia="HGP創英角ｺﾞｼｯｸUB" w:hAnsi="HGP創英角ｺﾞｼｯｸUB"/>
          <w:color w:val="000000"/>
          <w:sz w:val="20"/>
          <w:szCs w:val="20"/>
        </w:rPr>
        <w:br w:type="page"/>
      </w:r>
    </w:p>
    <w:p w14:paraId="2C4CD503" w14:textId="27216729" w:rsidR="009D2AA2" w:rsidRPr="00D373FB" w:rsidRDefault="009D2AA2" w:rsidP="009D2AA2">
      <w:pPr>
        <w:spacing w:line="60" w:lineRule="exact"/>
        <w:rPr>
          <w:noProof/>
          <w:color w:val="0075C2"/>
          <w:sz w:val="18"/>
          <w:szCs w:val="18"/>
        </w:rPr>
        <w:sectPr w:rsidR="009D2AA2" w:rsidRPr="00D373FB" w:rsidSect="0028573F">
          <w:footerReference w:type="default" r:id="rId17"/>
          <w:footerReference w:type="first" r:id="rId18"/>
          <w:type w:val="continuous"/>
          <w:pgSz w:w="11906" w:h="16838" w:code="9"/>
          <w:pgMar w:top="1361" w:right="851" w:bottom="851" w:left="851" w:header="851" w:footer="227" w:gutter="0"/>
          <w:pgNumType w:start="0"/>
          <w:cols w:num="2" w:space="425"/>
          <w:titlePg/>
          <w:docGrid w:type="lines" w:linePitch="406"/>
        </w:sectPr>
      </w:pPr>
    </w:p>
    <w:p w14:paraId="7D058D0B" w14:textId="791425E7" w:rsidR="00CF2606" w:rsidRDefault="009D476B" w:rsidP="00332968">
      <w:pPr>
        <w:snapToGrid w:val="0"/>
        <w:spacing w:line="200" w:lineRule="exact"/>
        <w:rPr>
          <w:rFonts w:ascii="HGP創英角ｺﾞｼｯｸUB" w:eastAsia="HGP創英角ｺﾞｼｯｸUB" w:hAnsi="HGP創英角ｺﾞｼｯｸUB"/>
          <w:color w:val="000000"/>
          <w:sz w:val="20"/>
          <w:szCs w:val="20"/>
        </w:rPr>
      </w:pPr>
      <w:r>
        <w:rPr>
          <w:noProof/>
        </w:rPr>
        <w:lastRenderedPageBreak/>
        <mc:AlternateContent>
          <mc:Choice Requires="wps">
            <w:drawing>
              <wp:anchor distT="0" distB="0" distL="114300" distR="114300" simplePos="0" relativeHeight="251653632" behindDoc="1" locked="0" layoutInCell="1" allowOverlap="1" wp14:anchorId="708E85BE" wp14:editId="1445607A">
                <wp:simplePos x="0" y="0"/>
                <wp:positionH relativeFrom="column">
                  <wp:posOffset>1188085</wp:posOffset>
                </wp:positionH>
                <wp:positionV relativeFrom="page">
                  <wp:posOffset>1043940</wp:posOffset>
                </wp:positionV>
                <wp:extent cx="5364000" cy="1044000"/>
                <wp:effectExtent l="0" t="0" r="27305" b="22860"/>
                <wp:wrapNone/>
                <wp:docPr id="46203" name="Text Box 45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000" cy="1044000"/>
                        </a:xfrm>
                        <a:prstGeom prst="rect">
                          <a:avLst/>
                        </a:prstGeom>
                        <a:solidFill>
                          <a:srgbClr val="FFFFFF"/>
                        </a:solidFill>
                        <a:ln w="6350">
                          <a:solidFill>
                            <a:srgbClr val="FFFFFF"/>
                          </a:solidFill>
                          <a:miter lim="800000"/>
                          <a:headEnd/>
                          <a:tailEnd/>
                        </a:ln>
                      </wps:spPr>
                      <wps:txbx>
                        <w:txbxContent>
                          <w:p w14:paraId="0B4DA9D9" w14:textId="04369D7D" w:rsidR="008079F3" w:rsidRPr="00B31847" w:rsidRDefault="008079F3" w:rsidP="008079F3">
                            <w:pPr>
                              <w:pStyle w:val="HGP28pt"/>
                              <w:rPr>
                                <w:sz w:val="40"/>
                                <w:szCs w:val="40"/>
                              </w:rPr>
                            </w:pPr>
                            <w:r w:rsidRPr="00B31847">
                              <w:rPr>
                                <w:rFonts w:hint="eastAsia"/>
                              </w:rPr>
                              <w:t>雇用関連統計</w:t>
                            </w:r>
                            <w:r w:rsidRPr="00B31847">
                              <w:rPr>
                                <w:rFonts w:hint="eastAsia"/>
                                <w:sz w:val="48"/>
                                <w:szCs w:val="48"/>
                              </w:rPr>
                              <w:t>（２</w:t>
                            </w:r>
                            <w:r>
                              <w:rPr>
                                <w:rFonts w:hint="eastAsia"/>
                                <w:sz w:val="48"/>
                                <w:szCs w:val="48"/>
                              </w:rPr>
                              <w:t>２</w:t>
                            </w:r>
                            <w:r w:rsidRPr="00B31847">
                              <w:rPr>
                                <w:rFonts w:hint="eastAsia"/>
                                <w:sz w:val="48"/>
                                <w:szCs w:val="48"/>
                              </w:rPr>
                              <w:t>年</w:t>
                            </w:r>
                            <w:r>
                              <w:rPr>
                                <w:rFonts w:hint="eastAsia"/>
                                <w:sz w:val="48"/>
                                <w:szCs w:val="48"/>
                              </w:rPr>
                              <w:t>３</w:t>
                            </w:r>
                            <w:r w:rsidRPr="00B31847">
                              <w:rPr>
                                <w:rFonts w:hint="eastAsia"/>
                                <w:sz w:val="48"/>
                                <w:szCs w:val="48"/>
                              </w:rPr>
                              <w:t>月）</w:t>
                            </w:r>
                          </w:p>
                          <w:p w14:paraId="266D6EA5" w14:textId="77777777" w:rsidR="008079F3" w:rsidRPr="008079F3" w:rsidRDefault="008079F3" w:rsidP="008079F3">
                            <w:pPr>
                              <w:pStyle w:val="HGP20"/>
                            </w:pPr>
                            <w:r w:rsidRPr="008079F3">
                              <w:rPr>
                                <w:rFonts w:hint="eastAsia"/>
                              </w:rPr>
                              <w:t>～まん延防止等重点措置の解除を受けて、</w:t>
                            </w:r>
                          </w:p>
                          <w:p w14:paraId="18E47127" w14:textId="1383129B" w:rsidR="00372243" w:rsidRPr="000F444F" w:rsidRDefault="008079F3" w:rsidP="008079F3">
                            <w:pPr>
                              <w:pStyle w:val="HGP20"/>
                              <w:ind w:firstLineChars="100" w:firstLine="400"/>
                            </w:pPr>
                            <w:r w:rsidRPr="008079F3">
                              <w:rPr>
                                <w:rFonts w:hint="eastAsia"/>
                              </w:rPr>
                              <w:t>雇用関連指標が改善</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E85BE" id="Text Box 45601" o:spid="_x0000_s1050" type="#_x0000_t202" style="position:absolute;margin-left:93.55pt;margin-top:82.2pt;width:422.35pt;height:8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" strokecolor="white" strokeweight=".5pt">
                <v:textbox inset="1mm,0,1mm,0">
                  <w:txbxContent>
                    <w:p w14:paraId="0B4DA9D9" w14:textId="04369D7D" w:rsidR="008079F3" w:rsidRPr="00B31847" w:rsidRDefault="008079F3" w:rsidP="008079F3">
                      <w:pPr>
                        <w:pStyle w:val="HGP28pt"/>
                        <w:rPr>
                          <w:sz w:val="40"/>
                          <w:szCs w:val="40"/>
                        </w:rPr>
                      </w:pPr>
                      <w:r w:rsidRPr="00B31847">
                        <w:rPr>
                          <w:rFonts w:hint="eastAsia"/>
                        </w:rPr>
                        <w:t>雇用関連統計</w:t>
                      </w:r>
                      <w:r w:rsidRPr="00B31847">
                        <w:rPr>
                          <w:rFonts w:hint="eastAsia"/>
                          <w:sz w:val="48"/>
                          <w:szCs w:val="48"/>
                        </w:rPr>
                        <w:t>（２</w:t>
                      </w:r>
                      <w:r>
                        <w:rPr>
                          <w:rFonts w:hint="eastAsia"/>
                          <w:sz w:val="48"/>
                          <w:szCs w:val="48"/>
                        </w:rPr>
                        <w:t>２</w:t>
                      </w:r>
                      <w:r w:rsidRPr="00B31847">
                        <w:rPr>
                          <w:rFonts w:hint="eastAsia"/>
                          <w:sz w:val="48"/>
                          <w:szCs w:val="48"/>
                        </w:rPr>
                        <w:t>年</w:t>
                      </w:r>
                      <w:r>
                        <w:rPr>
                          <w:rFonts w:hint="eastAsia"/>
                          <w:sz w:val="48"/>
                          <w:szCs w:val="48"/>
                        </w:rPr>
                        <w:t>３</w:t>
                      </w:r>
                      <w:r w:rsidRPr="00B31847">
                        <w:rPr>
                          <w:rFonts w:hint="eastAsia"/>
                          <w:sz w:val="48"/>
                          <w:szCs w:val="48"/>
                        </w:rPr>
                        <w:t>月）</w:t>
                      </w:r>
                    </w:p>
                    <w:p w14:paraId="266D6EA5" w14:textId="77777777" w:rsidR="008079F3" w:rsidRPr="008079F3" w:rsidRDefault="008079F3" w:rsidP="008079F3">
                      <w:pPr>
                        <w:pStyle w:val="HGP20"/>
                      </w:pPr>
                      <w:r w:rsidRPr="008079F3">
                        <w:rPr>
                          <w:rFonts w:hint="eastAsia"/>
                        </w:rPr>
                        <w:t>～まん延防止等重点措置の解除を受けて、</w:t>
                      </w:r>
                    </w:p>
                    <w:p w14:paraId="18E47127" w14:textId="1383129B" w:rsidR="00372243" w:rsidRPr="000F444F" w:rsidRDefault="008079F3" w:rsidP="008079F3">
                      <w:pPr>
                        <w:pStyle w:val="HGP20"/>
                        <w:ind w:firstLineChars="100" w:firstLine="400"/>
                      </w:pPr>
                      <w:r w:rsidRPr="008079F3">
                        <w:rPr>
                          <w:rFonts w:hint="eastAsia"/>
                        </w:rPr>
                        <w:t>雇用関連指標が改善</w:t>
                      </w:r>
                    </w:p>
                  </w:txbxContent>
                </v:textbox>
                <w10:wrap anchory="page"/>
              </v:shape>
            </w:pict>
          </mc:Fallback>
        </mc:AlternateContent>
      </w:r>
    </w:p>
    <w:p w14:paraId="08883733" w14:textId="42134A3F" w:rsidR="00614FF5" w:rsidRDefault="00122402" w:rsidP="00372243">
      <w:pPr>
        <w:snapToGrid w:val="0"/>
        <w:rPr>
          <w:rFonts w:ascii="HGP創英角ｺﾞｼｯｸUB" w:eastAsia="HGP創英角ｺﾞｼｯｸUB" w:hAnsi="HGP創英角ｺﾞｼｯｸUB"/>
          <w:color w:val="000000"/>
          <w:sz w:val="20"/>
          <w:szCs w:val="20"/>
        </w:rPr>
      </w:pPr>
      <w:r>
        <w:rPr>
          <w:noProof/>
        </w:rPr>
        <mc:AlternateContent>
          <mc:Choice Requires="wps">
            <w:drawing>
              <wp:anchor distT="0" distB="0" distL="114300" distR="114300" simplePos="0" relativeHeight="251601408" behindDoc="1" locked="0" layoutInCell="1" allowOverlap="1" wp14:anchorId="5BFE0DE2" wp14:editId="4492E96F">
                <wp:simplePos x="0" y="0"/>
                <wp:positionH relativeFrom="column">
                  <wp:posOffset>-75565</wp:posOffset>
                </wp:positionH>
                <wp:positionV relativeFrom="paragraph">
                  <wp:posOffset>-323850</wp:posOffset>
                </wp:positionV>
                <wp:extent cx="4523760" cy="396000"/>
                <wp:effectExtent l="0" t="0" r="0" b="4445"/>
                <wp:wrapNone/>
                <wp:docPr id="46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60" cy="396000"/>
                        </a:xfrm>
                        <a:prstGeom prst="rect">
                          <a:avLst/>
                        </a:prstGeom>
                        <a:solidFill>
                          <a:srgbClr val="FFFFFF"/>
                        </a:solidFill>
                        <a:ln>
                          <a:noFill/>
                        </a:ln>
                      </wps:spPr>
                      <wps:txbx>
                        <w:txbxContent>
                          <w:p w14:paraId="2662E19A" w14:textId="00E91042" w:rsidR="00FA30CC" w:rsidRPr="00E17922" w:rsidRDefault="00FA30CC" w:rsidP="0023350A">
                            <w:pPr>
                              <w:pStyle w:val="HGP10"/>
                            </w:pPr>
                            <w:r w:rsidRPr="00E17922">
                              <w:rPr>
                                <w:rFonts w:hint="eastAsia"/>
                              </w:rPr>
                              <w:t xml:space="preserve">経済・金融フラッシュ要旨　</w:t>
                            </w:r>
                            <w:r w:rsidRPr="00F02C20">
                              <w:rPr>
                                <w:rFonts w:hint="eastAsia"/>
                              </w:rPr>
                              <w:t>２０</w:t>
                            </w:r>
                            <w:r>
                              <w:rPr>
                                <w:rFonts w:hint="eastAsia"/>
                              </w:rPr>
                              <w:t>２</w:t>
                            </w:r>
                            <w:r w:rsidR="00AF1905">
                              <w:rPr>
                                <w:rFonts w:hint="eastAsia"/>
                              </w:rPr>
                              <w:t>２</w:t>
                            </w:r>
                            <w:r w:rsidRPr="00F02C20">
                              <w:rPr>
                                <w:rFonts w:hint="eastAsia"/>
                              </w:rPr>
                              <w:t>年</w:t>
                            </w:r>
                            <w:r w:rsidR="00A33EDF">
                              <w:rPr>
                                <w:rFonts w:hint="eastAsia"/>
                              </w:rPr>
                              <w:t>４</w:t>
                            </w:r>
                            <w:r w:rsidRPr="00F02C20">
                              <w:rPr>
                                <w:rFonts w:hint="eastAsia"/>
                              </w:rPr>
                              <w:t>月</w:t>
                            </w:r>
                            <w:r w:rsidR="000F444F">
                              <w:rPr>
                                <w:rFonts w:hint="eastAsia"/>
                              </w:rPr>
                              <w:t>２</w:t>
                            </w:r>
                            <w:r w:rsidR="001D7FE5">
                              <w:rPr>
                                <w:rFonts w:hint="eastAsia"/>
                              </w:rPr>
                              <w:t>６</w:t>
                            </w:r>
                            <w:r w:rsidRPr="00F02C20">
                              <w:rPr>
                                <w:rFonts w:hint="eastAsia"/>
                              </w:rPr>
                              <w:t>日号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E0DE2" id="_x0000_s1051" type="#_x0000_t202" style="position:absolute;margin-left:-5.95pt;margin-top:-25.5pt;width:356.2pt;height:31.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" stroked="f">
                <v:textbox>
                  <w:txbxContent>
                    <w:p w14:paraId="2662E19A" w14:textId="00E91042" w:rsidR="00FA30CC" w:rsidRPr="00E17922" w:rsidRDefault="00FA30CC" w:rsidP="0023350A">
                      <w:pPr>
                        <w:pStyle w:val="HGP10"/>
                      </w:pPr>
                      <w:r w:rsidRPr="00E17922">
                        <w:rPr>
                          <w:rFonts w:hint="eastAsia"/>
                        </w:rPr>
                        <w:t xml:space="preserve">経済・金融フラッシュ要旨　</w:t>
                      </w:r>
                      <w:r w:rsidRPr="00F02C20">
                        <w:rPr>
                          <w:rFonts w:hint="eastAsia"/>
                        </w:rPr>
                        <w:t>２０</w:t>
                      </w:r>
                      <w:r>
                        <w:rPr>
                          <w:rFonts w:hint="eastAsia"/>
                        </w:rPr>
                        <w:t>２</w:t>
                      </w:r>
                      <w:r w:rsidR="00AF1905">
                        <w:rPr>
                          <w:rFonts w:hint="eastAsia"/>
                        </w:rPr>
                        <w:t>２</w:t>
                      </w:r>
                      <w:r w:rsidRPr="00F02C20">
                        <w:rPr>
                          <w:rFonts w:hint="eastAsia"/>
                        </w:rPr>
                        <w:t>年</w:t>
                      </w:r>
                      <w:r w:rsidR="00A33EDF">
                        <w:rPr>
                          <w:rFonts w:hint="eastAsia"/>
                        </w:rPr>
                        <w:t>４</w:t>
                      </w:r>
                      <w:r w:rsidRPr="00F02C20">
                        <w:rPr>
                          <w:rFonts w:hint="eastAsia"/>
                        </w:rPr>
                        <w:t>月</w:t>
                      </w:r>
                      <w:r w:rsidR="000F444F">
                        <w:rPr>
                          <w:rFonts w:hint="eastAsia"/>
                        </w:rPr>
                        <w:t>２</w:t>
                      </w:r>
                      <w:r w:rsidR="001D7FE5">
                        <w:rPr>
                          <w:rFonts w:hint="eastAsia"/>
                        </w:rPr>
                        <w:t>６</w:t>
                      </w:r>
                      <w:r w:rsidRPr="00F02C20">
                        <w:rPr>
                          <w:rFonts w:hint="eastAsia"/>
                        </w:rPr>
                        <w:t>日号</w:t>
                      </w:r>
                    </w:p>
                  </w:txbxContent>
                </v:textbox>
              </v:shape>
            </w:pict>
          </mc:Fallback>
        </mc:AlternateContent>
      </w:r>
      <w:r w:rsidR="00372243">
        <w:rPr>
          <w:noProof/>
        </w:rPr>
        <mc:AlternateContent>
          <mc:Choice Requires="wpg">
            <w:drawing>
              <wp:anchor distT="0" distB="0" distL="114300" distR="114300" simplePos="0" relativeHeight="251602432" behindDoc="1" locked="0" layoutInCell="1" allowOverlap="1" wp14:anchorId="700C54AA" wp14:editId="53121B3E">
                <wp:simplePos x="0" y="0"/>
                <wp:positionH relativeFrom="column">
                  <wp:posOffset>-540385</wp:posOffset>
                </wp:positionH>
                <wp:positionV relativeFrom="paragraph">
                  <wp:posOffset>4445</wp:posOffset>
                </wp:positionV>
                <wp:extent cx="1664280" cy="90252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1664280" cy="902520"/>
                          <a:chOff x="0" y="0"/>
                          <a:chExt cx="1664280" cy="902520"/>
                        </a:xfrm>
                      </wpg:grpSpPr>
                      <wpg:grpSp>
                        <wpg:cNvPr id="8" name="グループ化 8"/>
                        <wpg:cNvGrpSpPr/>
                        <wpg:grpSpPr>
                          <a:xfrm>
                            <a:off x="685800" y="0"/>
                            <a:ext cx="978480" cy="902520"/>
                            <a:chOff x="0" y="0"/>
                            <a:chExt cx="978535" cy="902335"/>
                          </a:xfrm>
                        </wpg:grpSpPr>
                        <wps:wsp>
                          <wps:cNvPr id="46206" name="Rectangle 45603"/>
                          <wps:cNvSpPr>
                            <a:spLocks noChangeArrowheads="1"/>
                          </wps:cNvSpPr>
                          <wps:spPr bwMode="auto">
                            <a:xfrm>
                              <a:off x="0" y="0"/>
                              <a:ext cx="978535" cy="902335"/>
                            </a:xfrm>
                            <a:prstGeom prst="rect">
                              <a:avLst/>
                            </a:prstGeom>
                            <a:solidFill>
                              <a:srgbClr val="666464"/>
                            </a:solidFill>
                            <a:ln>
                              <a:noFill/>
                            </a:ln>
                            <a:effectLst/>
                          </wps:spPr>
                          <wps:bodyPr rot="0" vert="horz" wrap="square" lIns="91440" tIns="45720" rIns="91440" bIns="45720" anchor="t" anchorCtr="0" upright="1">
                            <a:noAutofit/>
                          </wps:bodyPr>
                        </wps:wsp>
                        <wps:wsp>
                          <wps:cNvPr id="46207" name="テキスト ボックス 2"/>
                          <wps:cNvSpPr txBox="1">
                            <a:spLocks noChangeArrowheads="1"/>
                          </wps:cNvSpPr>
                          <wps:spPr bwMode="auto">
                            <a:xfrm>
                              <a:off x="0" y="121920"/>
                              <a:ext cx="978480" cy="647700"/>
                            </a:xfrm>
                            <a:prstGeom prst="rect">
                              <a:avLst/>
                            </a:prstGeom>
                            <a:noFill/>
                            <a:ln>
                              <a:noFill/>
                            </a:ln>
                          </wps:spPr>
                          <wps:txbx>
                            <w:txbxContent>
                              <w:p w14:paraId="0ED5A276" w14:textId="77777777" w:rsidR="00372243" w:rsidRPr="00AB0D55" w:rsidRDefault="00372243" w:rsidP="00372243">
                                <w:pPr>
                                  <w:pStyle w:val="HGP131"/>
                                </w:pPr>
                                <w:r w:rsidRPr="00AB0D55">
                                  <w:rPr>
                                    <w:rFonts w:hint="eastAsia"/>
                                  </w:rPr>
                                  <w:t>ネット</w:t>
                                </w:r>
                              </w:p>
                              <w:p w14:paraId="34C652AC" w14:textId="77777777" w:rsidR="00372243" w:rsidRPr="0058616B" w:rsidRDefault="00372243" w:rsidP="00372243">
                                <w:pPr>
                                  <w:pStyle w:val="HGP131"/>
                                </w:pPr>
                                <w:r w:rsidRPr="00AB0D55">
                                  <w:rPr>
                                    <w:rFonts w:hint="eastAsia"/>
                                  </w:rPr>
                                  <w:t>ジャーナル</w:t>
                                </w:r>
                              </w:p>
                              <w:p w14:paraId="375E671A" w14:textId="77777777" w:rsidR="00372243" w:rsidRPr="00E17922" w:rsidRDefault="00372243" w:rsidP="00372243">
                                <w:pPr>
                                  <w:spacing w:line="360" w:lineRule="exact"/>
                                  <w:jc w:val="center"/>
                                  <w:rPr>
                                    <w:rFonts w:ascii="HGP創英角ｺﾞｼｯｸUB" w:eastAsia="HGP創英角ｺﾞｼｯｸUB" w:hAnsi="HGP創英角ｺﾞｼｯｸUB"/>
                                    <w:color w:val="FFFFFF"/>
                                    <w:sz w:val="26"/>
                                    <w:szCs w:val="26"/>
                                  </w:rPr>
                                </w:pPr>
                              </w:p>
                            </w:txbxContent>
                          </wps:txbx>
                          <wps:bodyPr rot="0" vert="horz" wrap="square" lIns="91440" tIns="45720" rIns="91440" bIns="45720" anchor="t" anchorCtr="0" upright="1">
                            <a:noAutofit/>
                          </wps:bodyPr>
                        </wps:wsp>
                      </wpg:grpSp>
                      <wps:wsp>
                        <wps:cNvPr id="46205" name="Rectangle 45602"/>
                        <wps:cNvSpPr>
                          <a:spLocks noChangeArrowheads="1"/>
                        </wps:cNvSpPr>
                        <wps:spPr bwMode="auto">
                          <a:xfrm>
                            <a:off x="0" y="0"/>
                            <a:ext cx="687240" cy="902520"/>
                          </a:xfrm>
                          <a:prstGeom prst="rect">
                            <a:avLst/>
                          </a:prstGeom>
                          <a:solidFill>
                            <a:srgbClr val="5365AE"/>
                          </a:solidFill>
                          <a:ln>
                            <a:noFill/>
                          </a:ln>
                          <a:effectLst/>
                        </wps:spPr>
                        <wps:bodyPr rot="0" vert="horz" wrap="square" lIns="91440" tIns="45720" rIns="91440" bIns="45720" anchor="t" anchorCtr="0" upright="1">
                          <a:noAutofit/>
                        </wps:bodyPr>
                      </wps:wsp>
                    </wpg:wgp>
                  </a:graphicData>
                </a:graphic>
              </wp:anchor>
            </w:drawing>
          </mc:Choice>
          <mc:Fallback>
            <w:pict>
              <v:group w14:anchorId="700C54AA" id="グループ化 5" o:spid="_x0000_s1052" style="position:absolute;margin-left:-42.55pt;margin-top:.35pt;width:131.05pt;height:71.05pt;z-index:-251714048" coordsize="1664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">
                <v:group id="グループ化 8" o:spid="_x0000_s1053" style="position:absolute;left:6858;width:9784;height:9025" coordsize="9785,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5603" o:spid="_x0000_s1054" style="position:absolute;width:9785;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" fillcolor="#666464" stroked="f"/>
                  <v:shape id="_x0000_s1055" type="#_x0000_t202" style="position:absolute;top:1219;width:978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" filled="f" stroked="f">
                    <v:textbox>
                      <w:txbxContent>
                        <w:p w14:paraId="0ED5A276" w14:textId="77777777" w:rsidR="00372243" w:rsidRPr="00AB0D55" w:rsidRDefault="00372243" w:rsidP="00372243">
                          <w:pPr>
                            <w:pStyle w:val="HGP131"/>
                          </w:pPr>
                          <w:r w:rsidRPr="00AB0D55">
                            <w:rPr>
                              <w:rFonts w:hint="eastAsia"/>
                            </w:rPr>
                            <w:t>ネット</w:t>
                          </w:r>
                        </w:p>
                        <w:p w14:paraId="34C652AC" w14:textId="77777777" w:rsidR="00372243" w:rsidRPr="0058616B" w:rsidRDefault="00372243" w:rsidP="00372243">
                          <w:pPr>
                            <w:pStyle w:val="HGP131"/>
                          </w:pPr>
                          <w:r w:rsidRPr="00AB0D55">
                            <w:rPr>
                              <w:rFonts w:hint="eastAsia"/>
                            </w:rPr>
                            <w:t>ジャーナル</w:t>
                          </w:r>
                        </w:p>
                        <w:p w14:paraId="375E671A" w14:textId="77777777" w:rsidR="00372243" w:rsidRPr="00E17922" w:rsidRDefault="00372243" w:rsidP="00372243">
                          <w:pPr>
                            <w:spacing w:line="360" w:lineRule="exact"/>
                            <w:jc w:val="center"/>
                            <w:rPr>
                              <w:rFonts w:ascii="HGP創英角ｺﾞｼｯｸUB" w:eastAsia="HGP創英角ｺﾞｼｯｸUB" w:hAnsi="HGP創英角ｺﾞｼｯｸUB"/>
                              <w:color w:val="FFFFFF"/>
                              <w:sz w:val="26"/>
                              <w:szCs w:val="26"/>
                            </w:rPr>
                          </w:pPr>
                        </w:p>
                      </w:txbxContent>
                    </v:textbox>
                  </v:shape>
                </v:group>
                <v:rect id="Rectangle 45602" o:spid="_x0000_s1056" style="position:absolute;width:6872;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" fillcolor="#5365ae" stroked="f"/>
              </v:group>
            </w:pict>
          </mc:Fallback>
        </mc:AlternateContent>
      </w:r>
    </w:p>
    <w:p w14:paraId="5021C790" w14:textId="62F4BEA6" w:rsidR="009073FB" w:rsidRDefault="009073FB" w:rsidP="00372243">
      <w:pPr>
        <w:snapToGrid w:val="0"/>
        <w:rPr>
          <w:rFonts w:ascii="HGP創英角ｺﾞｼｯｸUB" w:eastAsia="HGP創英角ｺﾞｼｯｸUB" w:hAnsi="HGP創英角ｺﾞｼｯｸUB"/>
          <w:color w:val="000000"/>
          <w:sz w:val="20"/>
          <w:szCs w:val="20"/>
        </w:rPr>
      </w:pPr>
    </w:p>
    <w:p w14:paraId="6AE5C61E" w14:textId="01721CC0" w:rsidR="009073FB" w:rsidRPr="009073FB" w:rsidRDefault="009073FB" w:rsidP="00A37838">
      <w:pPr>
        <w:snapToGrid w:val="0"/>
        <w:rPr>
          <w:rFonts w:ascii="HGP創英角ｺﾞｼｯｸUB" w:eastAsia="HGP創英角ｺﾞｼｯｸUB" w:hAnsi="HGP創英角ｺﾞｼｯｸUB"/>
          <w:color w:val="000000"/>
          <w:sz w:val="20"/>
          <w:szCs w:val="20"/>
        </w:rPr>
      </w:pPr>
    </w:p>
    <w:p w14:paraId="51B3D9BB" w14:textId="0E11FDA9" w:rsidR="000C66FE" w:rsidRDefault="000C66FE" w:rsidP="008E1178">
      <w:pPr>
        <w:pStyle w:val="HGP10"/>
        <w:tabs>
          <w:tab w:val="clear" w:pos="3686"/>
          <w:tab w:val="left" w:pos="2235"/>
        </w:tabs>
        <w:spacing w:line="320" w:lineRule="exact"/>
      </w:pPr>
    </w:p>
    <w:p w14:paraId="60C3E7DD" w14:textId="6A4F47CD" w:rsidR="000C66FE" w:rsidRDefault="000C66FE" w:rsidP="008E1178">
      <w:pPr>
        <w:pStyle w:val="HGP10"/>
        <w:tabs>
          <w:tab w:val="clear" w:pos="3686"/>
          <w:tab w:val="left" w:pos="2235"/>
        </w:tabs>
        <w:spacing w:line="320" w:lineRule="exact"/>
      </w:pPr>
    </w:p>
    <w:p w14:paraId="56A2FAA7" w14:textId="072EC68C" w:rsidR="0005522B" w:rsidRDefault="00462630" w:rsidP="006E3834">
      <w:pPr>
        <w:pStyle w:val="HGP10"/>
        <w:tabs>
          <w:tab w:val="clear" w:pos="3686"/>
          <w:tab w:val="left" w:pos="2235"/>
        </w:tabs>
        <w:spacing w:line="300" w:lineRule="exact"/>
      </w:pPr>
      <w:r w:rsidRPr="00E17922">
        <w:rPr>
          <w:rFonts w:hint="eastAsia"/>
        </w:rPr>
        <w:t>ニッセイ基礎研究所</w:t>
      </w:r>
    </w:p>
    <w:p w14:paraId="6EEC0D03" w14:textId="77777777" w:rsidR="00085D54" w:rsidRDefault="00085D54" w:rsidP="00FF601A">
      <w:pPr>
        <w:tabs>
          <w:tab w:val="left" w:pos="2235"/>
        </w:tabs>
        <w:spacing w:line="180" w:lineRule="exact"/>
        <w:rPr>
          <w:rFonts w:ascii="HGP創英角ｺﾞｼｯｸUB" w:eastAsia="HGP創英角ｺﾞｼｯｸUB" w:hAnsi="HGP創英角ｺﾞｼｯｸUB"/>
          <w:sz w:val="20"/>
          <w:szCs w:val="20"/>
        </w:rPr>
      </w:pPr>
    </w:p>
    <w:p w14:paraId="05C270F0" w14:textId="7D4FD257" w:rsidR="003A4DEB" w:rsidRPr="00085D54" w:rsidRDefault="003A4DEB" w:rsidP="00EC3583">
      <w:pPr>
        <w:tabs>
          <w:tab w:val="left" w:pos="2235"/>
        </w:tabs>
        <w:spacing w:line="280" w:lineRule="exact"/>
        <w:rPr>
          <w:rFonts w:ascii="HGP創英角ｺﾞｼｯｸUB" w:eastAsia="HGP創英角ｺﾞｼｯｸUB" w:hAnsi="HGP創英角ｺﾞｼｯｸUB"/>
          <w:sz w:val="20"/>
          <w:szCs w:val="20"/>
        </w:rPr>
        <w:sectPr w:rsidR="003A4DEB" w:rsidRPr="00085D54" w:rsidSect="007838A5">
          <w:headerReference w:type="default" r:id="rId19"/>
          <w:footerReference w:type="even" r:id="rId20"/>
          <w:footerReference w:type="default" r:id="rId21"/>
          <w:type w:val="continuous"/>
          <w:pgSz w:w="11906" w:h="16838" w:code="9"/>
          <w:pgMar w:top="1361" w:right="851" w:bottom="851" w:left="851" w:header="680" w:footer="397" w:gutter="0"/>
          <w:cols w:space="425"/>
          <w:docGrid w:type="linesAndChars" w:linePitch="406"/>
        </w:sectPr>
      </w:pPr>
    </w:p>
    <w:p w14:paraId="25043C54" w14:textId="08715E2C" w:rsidR="008079F3" w:rsidRPr="008079F3" w:rsidRDefault="008079F3" w:rsidP="008079F3">
      <w:pPr>
        <w:spacing w:line="380" w:lineRule="exact"/>
        <w:ind w:leftChars="200" w:left="480"/>
        <w:rPr>
          <w:rFonts w:ascii="HGP創英角ｺﾞｼｯｸUB" w:eastAsia="HGP創英角ｺﾞｼｯｸUB" w:hAnsi="A-OTF ゴシックMB101 Pro B"/>
          <w:bCs/>
          <w:noProof/>
          <w:color w:val="5365AE"/>
          <w:w w:val="97"/>
          <w:szCs w:val="26"/>
        </w:rPr>
      </w:pPr>
      <w:bookmarkStart w:id="0" w:name="_Hlk86410383"/>
      <w:r w:rsidRPr="008079F3">
        <w:rPr>
          <w:rFonts w:ascii="HGP創英角ｺﾞｼｯｸUB" w:eastAsia="HGP創英角ｺﾞｼｯｸUB" w:hAnsi="A-OTF ゴシックMB101 Pro B"/>
          <w:bCs/>
          <w:noProof/>
          <w:color w:val="5365AE"/>
          <w:w w:val="97"/>
          <w:szCs w:val="26"/>
        </w:rPr>
        <mc:AlternateContent>
          <mc:Choice Requires="wps">
            <w:drawing>
              <wp:anchor distT="0" distB="0" distL="114300" distR="114300" simplePos="0" relativeHeight="251649536" behindDoc="0" locked="0" layoutInCell="1" allowOverlap="1" wp14:anchorId="286A0A43" wp14:editId="78AC0425">
                <wp:simplePos x="0" y="0"/>
                <wp:positionH relativeFrom="column">
                  <wp:posOffset>-10795</wp:posOffset>
                </wp:positionH>
                <wp:positionV relativeFrom="paragraph">
                  <wp:posOffset>0</wp:posOffset>
                </wp:positionV>
                <wp:extent cx="252095" cy="252095"/>
                <wp:effectExtent l="0" t="0" r="0" b="0"/>
                <wp:wrapNone/>
                <wp:docPr id="46191" name="正方形/長方形 46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4964B968"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A0A43" id="正方形/長方形 46191" o:spid="_x0000_s1057" style="position:absolute;left:0;text-align:left;margin-left:-.85pt;margin-top:0;width:19.85pt;height:1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" fillcolor="#5365ae" stroked="f" strokecolor="#06f">
                <v:textbox inset="0,0,0,0">
                  <w:txbxContent>
                    <w:p w14:paraId="4964B968"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1</w:t>
                      </w:r>
                    </w:p>
                  </w:txbxContent>
                </v:textbox>
              </v:rect>
            </w:pict>
          </mc:Fallback>
        </mc:AlternateContent>
      </w:r>
      <w:r w:rsidR="00EA3B20" w:rsidRPr="00EA3B20">
        <w:rPr>
          <w:rFonts w:ascii="HGP創英角ｺﾞｼｯｸUB" w:eastAsia="HGP創英角ｺﾞｼｯｸUB" w:hAnsi="A-OTF ゴシックMB101 Pro B" w:hint="eastAsia"/>
          <w:bCs/>
          <w:noProof/>
          <w:color w:val="5365AE"/>
          <w:w w:val="97"/>
          <w:szCs w:val="26"/>
        </w:rPr>
        <w:t>失業率は前月から０</w:t>
      </w:r>
      <w:r w:rsidR="00EA3B20" w:rsidRPr="00EA3B20">
        <w:rPr>
          <w:rFonts w:ascii="HGP創英角ｺﾞｼｯｸUB" w:eastAsia="HGP創英角ｺﾞｼｯｸUB" w:hAnsi="A-OTF ゴシックMB101 Pro B"/>
          <w:bCs/>
          <w:noProof/>
          <w:color w:val="5365AE"/>
          <w:w w:val="97"/>
          <w:szCs w:val="26"/>
        </w:rPr>
        <w:t>.</w:t>
      </w:r>
      <w:r w:rsidR="00EA3B20" w:rsidRPr="00EA3B20">
        <w:rPr>
          <w:rFonts w:ascii="HGP創英角ｺﾞｼｯｸUB" w:eastAsia="HGP創英角ｺﾞｼｯｸUB" w:hAnsi="A-OTF ゴシックMB101 Pro B" w:hint="eastAsia"/>
          <w:bCs/>
          <w:noProof/>
          <w:color w:val="5365AE"/>
          <w:w w:val="97"/>
          <w:szCs w:val="26"/>
        </w:rPr>
        <w:t>１ポイント低下の２</w:t>
      </w:r>
      <w:r w:rsidR="00EA3B20" w:rsidRPr="00EA3B20">
        <w:rPr>
          <w:rFonts w:ascii="HGP創英角ｺﾞｼｯｸUB" w:eastAsia="HGP創英角ｺﾞｼｯｸUB" w:hAnsi="A-OTF ゴシックMB101 Pro B"/>
          <w:bCs/>
          <w:noProof/>
          <w:color w:val="5365AE"/>
          <w:w w:val="97"/>
          <w:szCs w:val="26"/>
        </w:rPr>
        <w:t>.</w:t>
      </w:r>
      <w:r w:rsidR="00EA3B20" w:rsidRPr="00EA3B20">
        <w:rPr>
          <w:rFonts w:ascii="HGP創英角ｺﾞｼｯｸUB" w:eastAsia="HGP創英角ｺﾞｼｯｸUB" w:hAnsi="A-OTF ゴシックMB101 Pro B" w:hint="eastAsia"/>
          <w:bCs/>
          <w:noProof/>
          <w:color w:val="5365AE"/>
          <w:w w:val="97"/>
          <w:szCs w:val="26"/>
        </w:rPr>
        <w:t>６％</w:t>
      </w:r>
    </w:p>
    <w:p w14:paraId="60055321" w14:textId="45AAAE5A" w:rsidR="00EA3B20" w:rsidRDefault="00EA3B20" w:rsidP="009D476B">
      <w:pPr>
        <w:pStyle w:val="29"/>
        <w:ind w:left="480" w:firstLine="240"/>
      </w:pPr>
      <w:r w:rsidRPr="00EE1AD6">
        <w:rPr>
          <w:rFonts w:hint="eastAsia"/>
        </w:rPr>
        <w:t>総務省が4月26日に公表した労働力調査によると、22年3月の完全失業率は前月から0.1ポイント低下の2.6％（QUICK集計・事前予想：2.7％、当社予想も2.7％）となった。労働力人口が前月から13万人の増加となる中、就業者が前月から18万人増加し、失業者は前月から▲9万人減の179万人（いずれも季節調整値）となった。労働市場への参加者が増える中で、就業者がそれを上回る増加となったことが失業者の減少につながっている。</w:t>
      </w:r>
    </w:p>
    <w:p w14:paraId="29E5B6CA" w14:textId="2CD6E4FC" w:rsidR="008079F3" w:rsidRPr="008079F3" w:rsidRDefault="00202A6B" w:rsidP="00EA3B20">
      <w:pPr>
        <w:autoSpaceDE w:val="0"/>
        <w:autoSpaceDN w:val="0"/>
        <w:adjustRightInd w:val="0"/>
        <w:ind w:leftChars="200" w:left="480" w:firstLineChars="100" w:firstLine="240"/>
        <w:jc w:val="both"/>
        <w:rPr>
          <w:noProof/>
          <w:color w:val="000000" w:themeColor="text1"/>
        </w:rPr>
      </w:pPr>
      <w:r>
        <w:rPr>
          <w:noProof/>
          <w:color w:val="000000"/>
        </w:rPr>
        <w:drawing>
          <wp:anchor distT="0" distB="0" distL="114300" distR="114300" simplePos="0" relativeHeight="251671040" behindDoc="1" locked="0" layoutInCell="1" allowOverlap="1" wp14:anchorId="0C6F6DCF" wp14:editId="7A27EB7C">
            <wp:simplePos x="0" y="0"/>
            <wp:positionH relativeFrom="column">
              <wp:posOffset>-57785</wp:posOffset>
            </wp:positionH>
            <wp:positionV relativeFrom="paragraph">
              <wp:posOffset>126365</wp:posOffset>
            </wp:positionV>
            <wp:extent cx="3167280" cy="19137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7280" cy="1913760"/>
                    </a:xfrm>
                    <a:prstGeom prst="rect">
                      <a:avLst/>
                    </a:prstGeom>
                  </pic:spPr>
                </pic:pic>
              </a:graphicData>
            </a:graphic>
            <wp14:sizeRelH relativeFrom="margin">
              <wp14:pctWidth>0</wp14:pctWidth>
            </wp14:sizeRelH>
            <wp14:sizeRelV relativeFrom="margin">
              <wp14:pctHeight>0</wp14:pctHeight>
            </wp14:sizeRelV>
          </wp:anchor>
        </w:drawing>
      </w:r>
      <w:r w:rsidR="008079F3" w:rsidRPr="008079F3">
        <w:rPr>
          <w:rFonts w:ascii="A-OTF ゴシックMB101 Pro B" w:eastAsia="A-OTF ゴシックMB101 Pro B" w:hAnsi="A-OTF ゴシックMB101 Pro B" w:hint="eastAsia"/>
          <w:bCs/>
          <w:noProof/>
          <w:color w:val="5365AE"/>
          <w:sz w:val="26"/>
          <w:szCs w:val="26"/>
        </w:rPr>
        <mc:AlternateContent>
          <mc:Choice Requires="wps">
            <w:drawing>
              <wp:anchor distT="0" distB="0" distL="114300" distR="114300" simplePos="0" relativeHeight="251657728" behindDoc="0" locked="0" layoutInCell="1" allowOverlap="1" wp14:anchorId="1BE2C66D" wp14:editId="6881F18D">
                <wp:simplePos x="0" y="0"/>
                <wp:positionH relativeFrom="column">
                  <wp:posOffset>579755</wp:posOffset>
                </wp:positionH>
                <wp:positionV relativeFrom="paragraph">
                  <wp:posOffset>36195</wp:posOffset>
                </wp:positionV>
                <wp:extent cx="1943280" cy="251640"/>
                <wp:effectExtent l="0" t="0" r="0" b="15240"/>
                <wp:wrapNone/>
                <wp:docPr id="46184" name="テキスト ボックス 46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280" cy="25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3829ACB7" w14:textId="77777777" w:rsidR="008079F3" w:rsidRDefault="008079F3" w:rsidP="008079F3">
                            <w:pPr>
                              <w:pStyle w:val="affffff2"/>
                            </w:pPr>
                            <w:r w:rsidRPr="00A21CC8">
                              <w:rPr>
                                <w:rFonts w:hint="eastAsia"/>
                              </w:rPr>
                              <w:t>完全失業率と就業者の推移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66D" id="テキスト ボックス 46184" o:spid="_x0000_s1058" type="#_x0000_t202" style="position:absolute;left:0;text-align:left;margin-left:45.65pt;margin-top:2.85pt;width:153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" filled="f" stroked="f" strokecolor="#06f">
                <v:textbox inset="0,0,0,0">
                  <w:txbxContent>
                    <w:p w14:paraId="3829ACB7" w14:textId="77777777" w:rsidR="008079F3" w:rsidRDefault="008079F3" w:rsidP="008079F3">
                      <w:pPr>
                        <w:pStyle w:val="affffff2"/>
                      </w:pPr>
                      <w:r w:rsidRPr="00A21CC8">
                        <w:rPr>
                          <w:rFonts w:hint="eastAsia"/>
                        </w:rPr>
                        <w:t>完全失業率と就業者の推移</w:t>
                      </w:r>
                    </w:p>
                  </w:txbxContent>
                </v:textbox>
              </v:shape>
            </w:pict>
          </mc:Fallback>
        </mc:AlternateContent>
      </w:r>
    </w:p>
    <w:p w14:paraId="6CA23906" w14:textId="0FAAF71E" w:rsidR="008079F3" w:rsidRPr="008079F3" w:rsidRDefault="008079F3" w:rsidP="008079F3">
      <w:pPr>
        <w:widowControl w:val="0"/>
        <w:ind w:leftChars="200" w:left="480" w:rightChars="-30" w:right="-72" w:firstLineChars="100" w:firstLine="240"/>
        <w:jc w:val="both"/>
        <w:rPr>
          <w:color w:val="000000"/>
        </w:rPr>
      </w:pPr>
    </w:p>
    <w:p w14:paraId="26728C9F" w14:textId="72BC9BF5" w:rsidR="008079F3" w:rsidRDefault="008079F3" w:rsidP="008079F3">
      <w:pPr>
        <w:widowControl w:val="0"/>
        <w:ind w:leftChars="200" w:left="480" w:rightChars="-30" w:right="-72"/>
        <w:jc w:val="both"/>
        <w:rPr>
          <w:noProof/>
          <w:color w:val="000000"/>
        </w:rPr>
      </w:pPr>
    </w:p>
    <w:p w14:paraId="48B7F905" w14:textId="77777777" w:rsidR="00BA5D07" w:rsidRPr="008079F3" w:rsidRDefault="00BA5D07" w:rsidP="008079F3">
      <w:pPr>
        <w:widowControl w:val="0"/>
        <w:ind w:leftChars="200" w:left="480" w:rightChars="-30" w:right="-72"/>
        <w:jc w:val="both"/>
        <w:rPr>
          <w:noProof/>
          <w:color w:val="000000"/>
        </w:rPr>
      </w:pPr>
    </w:p>
    <w:p w14:paraId="138989E7" w14:textId="77777777" w:rsidR="008079F3" w:rsidRPr="008079F3" w:rsidRDefault="008079F3" w:rsidP="008079F3">
      <w:pPr>
        <w:widowControl w:val="0"/>
        <w:spacing w:line="340" w:lineRule="exact"/>
        <w:ind w:right="-119"/>
        <w:jc w:val="both"/>
        <w:rPr>
          <w:rFonts w:hAnsi="Osaka݅ɽ" w:hint="eastAsia"/>
          <w:noProof/>
          <w:color w:val="000000"/>
        </w:rPr>
      </w:pPr>
    </w:p>
    <w:p w14:paraId="1E7C2A1A" w14:textId="77777777" w:rsidR="008079F3" w:rsidRPr="008079F3" w:rsidRDefault="008079F3" w:rsidP="008079F3">
      <w:pPr>
        <w:widowControl w:val="0"/>
        <w:ind w:right="-119"/>
        <w:jc w:val="both"/>
        <w:rPr>
          <w:rFonts w:hAnsi="Osaka݅ɽ" w:hint="eastAsia"/>
          <w:noProof/>
          <w:color w:val="000000"/>
        </w:rPr>
      </w:pPr>
    </w:p>
    <w:p w14:paraId="1C67F05A" w14:textId="77777777" w:rsidR="008079F3" w:rsidRPr="008079F3" w:rsidRDefault="008079F3" w:rsidP="008079F3">
      <w:pPr>
        <w:widowControl w:val="0"/>
        <w:ind w:rightChars="-30" w:right="-72"/>
        <w:jc w:val="both"/>
        <w:rPr>
          <w:rFonts w:ascii="A-OTF ゴシックMB101 Pro B" w:eastAsia="A-OTF ゴシックMB101 Pro B" w:hAnsi="A-OTF ゴシックMB101 Pro B"/>
          <w:bCs/>
          <w:noProof/>
          <w:color w:val="5365AE"/>
          <w:sz w:val="26"/>
          <w:szCs w:val="26"/>
        </w:rPr>
      </w:pPr>
      <w:r w:rsidRPr="008079F3">
        <w:rPr>
          <w:rFonts w:ascii="A-OTF ゴシックMB101 Pro B" w:eastAsia="A-OTF ゴシックMB101 Pro B" w:hAnsi="A-OTF ゴシックMB101 Pro B" w:hint="eastAsia"/>
          <w:bCs/>
          <w:noProof/>
          <w:color w:val="5365AE"/>
          <w:sz w:val="26"/>
          <w:szCs w:val="26"/>
        </w:rPr>
        <mc:AlternateContent>
          <mc:Choice Requires="wps">
            <w:drawing>
              <wp:anchor distT="0" distB="0" distL="114300" distR="114300" simplePos="0" relativeHeight="251654656" behindDoc="0" locked="0" layoutInCell="1" allowOverlap="1" wp14:anchorId="535215DA" wp14:editId="5C1C91A7">
                <wp:simplePos x="0" y="0"/>
                <wp:positionH relativeFrom="column">
                  <wp:posOffset>-76835</wp:posOffset>
                </wp:positionH>
                <wp:positionV relativeFrom="paragraph">
                  <wp:posOffset>540385</wp:posOffset>
                </wp:positionV>
                <wp:extent cx="2267640" cy="143640"/>
                <wp:effectExtent l="0" t="0" r="18415" b="889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640" cy="14364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31D3AB78" w14:textId="77777777" w:rsidR="008079F3" w:rsidRDefault="008079F3" w:rsidP="008079F3">
                            <w:pPr>
                              <w:spacing w:line="200" w:lineRule="exact"/>
                              <w:ind w:left="528" w:hangingChars="300" w:hanging="528"/>
                              <w:rPr>
                                <w:rFonts w:ascii="ＭＳ ゴシック" w:eastAsia="ＭＳ ゴシック" w:hAnsi="ＭＳ ゴシック"/>
                                <w:spacing w:val="-4"/>
                                <w:sz w:val="18"/>
                                <w:szCs w:val="18"/>
                              </w:rPr>
                            </w:pPr>
                            <w:r w:rsidRPr="00A21CC8">
                              <w:rPr>
                                <w:rFonts w:ascii="ＭＳ ゴシック" w:eastAsia="ＭＳ ゴシック" w:hAnsi="ＭＳ ゴシック" w:hint="eastAsia"/>
                                <w:spacing w:val="-4"/>
                                <w:sz w:val="18"/>
                                <w:szCs w:val="18"/>
                              </w:rPr>
                              <w:t>（資料）総務省統計局「労働力調査」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215DA" id="テキスト ボックス 29" o:spid="_x0000_s1059" type="#_x0000_t202" style="position:absolute;left:0;text-align:left;margin-left:-6.05pt;margin-top:42.55pt;width:178.55pt;height:1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" filled="f" fillcolor="#96f" stroked="f" strokecolor="#06f">
                <v:textbox inset="0,0,0,0">
                  <w:txbxContent>
                    <w:p w14:paraId="31D3AB78" w14:textId="77777777" w:rsidR="008079F3" w:rsidRDefault="008079F3" w:rsidP="008079F3">
                      <w:pPr>
                        <w:spacing w:line="200" w:lineRule="exact"/>
                        <w:ind w:left="528" w:hangingChars="300" w:hanging="528"/>
                        <w:rPr>
                          <w:rFonts w:ascii="ＭＳ ゴシック" w:eastAsia="ＭＳ ゴシック" w:hAnsi="ＭＳ ゴシック"/>
                          <w:spacing w:val="-4"/>
                          <w:sz w:val="18"/>
                          <w:szCs w:val="18"/>
                        </w:rPr>
                      </w:pPr>
                      <w:r w:rsidRPr="00A21CC8">
                        <w:rPr>
                          <w:rFonts w:ascii="ＭＳ ゴシック" w:eastAsia="ＭＳ ゴシック" w:hAnsi="ＭＳ ゴシック" w:hint="eastAsia"/>
                          <w:spacing w:val="-4"/>
                          <w:sz w:val="18"/>
                          <w:szCs w:val="18"/>
                        </w:rPr>
                        <w:t>（資料）総務省統計局「労働力調査」</w:t>
                      </w:r>
                    </w:p>
                  </w:txbxContent>
                </v:textbox>
              </v:shape>
            </w:pict>
          </mc:Fallback>
        </mc:AlternateContent>
      </w:r>
    </w:p>
    <w:p w14:paraId="5A7C7C6B" w14:textId="77777777" w:rsidR="008079F3" w:rsidRPr="008079F3" w:rsidRDefault="008079F3" w:rsidP="008079F3">
      <w:pPr>
        <w:widowControl w:val="0"/>
        <w:spacing w:line="420" w:lineRule="exact"/>
        <w:ind w:left="482" w:rightChars="-30" w:right="-72"/>
        <w:jc w:val="both"/>
        <w:rPr>
          <w:rFonts w:ascii="A-OTF ゴシックMB101 Pro B" w:eastAsia="A-OTF ゴシックMB101 Pro B" w:hAnsi="A-OTF ゴシックMB101 Pro B"/>
          <w:bCs/>
          <w:noProof/>
          <w:color w:val="5365AE"/>
          <w:sz w:val="26"/>
          <w:szCs w:val="26"/>
        </w:rPr>
      </w:pPr>
    </w:p>
    <w:p w14:paraId="74BDF8E6" w14:textId="371FF9E9" w:rsidR="008079F3" w:rsidRPr="008079F3" w:rsidRDefault="008079F3" w:rsidP="008079F3">
      <w:pPr>
        <w:spacing w:line="380" w:lineRule="exact"/>
        <w:ind w:leftChars="200" w:left="480"/>
        <w:rPr>
          <w:rFonts w:ascii="HGP創英角ｺﾞｼｯｸUB" w:eastAsia="HGP創英角ｺﾞｼｯｸUB" w:hAnsi="A-OTF ゴシックMB101 Pro B"/>
          <w:bCs/>
          <w:noProof/>
          <w:color w:val="5365AE"/>
          <w:szCs w:val="26"/>
        </w:rPr>
      </w:pPr>
      <w:r w:rsidRPr="008079F3">
        <w:rPr>
          <w:rFonts w:ascii="HGP創英角ｺﾞｼｯｸUB" w:eastAsia="HGP創英角ｺﾞｼｯｸUB" w:hAnsi="A-OTF ゴシックMB101 Pro B" w:hint="eastAsia"/>
          <w:bCs/>
          <w:noProof/>
          <w:color w:val="5365AE"/>
          <w:szCs w:val="26"/>
        </w:rPr>
        <mc:AlternateContent>
          <mc:Choice Requires="wps">
            <w:drawing>
              <wp:anchor distT="0" distB="0" distL="114300" distR="114300" simplePos="0" relativeHeight="251643392" behindDoc="0" locked="0" layoutInCell="1" allowOverlap="1" wp14:anchorId="6E4B81CA" wp14:editId="4F0C8EEE">
                <wp:simplePos x="0" y="0"/>
                <wp:positionH relativeFrom="column">
                  <wp:posOffset>-22860</wp:posOffset>
                </wp:positionH>
                <wp:positionV relativeFrom="paragraph">
                  <wp:posOffset>8890</wp:posOffset>
                </wp:positionV>
                <wp:extent cx="252095" cy="252095"/>
                <wp:effectExtent l="0" t="0" r="0" b="0"/>
                <wp:wrapNone/>
                <wp:docPr id="46402" name="正方形/長方形 46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2065DCE8"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81CA" id="正方形/長方形 46402" o:spid="_x0000_s1060" style="position:absolute;left:0;text-align:left;margin-left:-1.8pt;margin-top:.7pt;width:19.85pt;height:19.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" fillcolor="#5365ae" stroked="f" strokecolor="#06f">
                <v:textbox inset="0,0,0,0">
                  <w:txbxContent>
                    <w:p w14:paraId="2065DCE8"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2</w:t>
                      </w:r>
                    </w:p>
                  </w:txbxContent>
                </v:textbox>
              </v:rect>
            </w:pict>
          </mc:Fallback>
        </mc:AlternateContent>
      </w:r>
      <w:r w:rsidR="00EA3B20" w:rsidRPr="00EA3B20">
        <w:rPr>
          <w:rFonts w:ascii="HGP創英角ｺﾞｼｯｸUB" w:eastAsia="HGP創英角ｺﾞｼｯｸUB" w:hAnsi="A-OTF ゴシックMB101 Pro B" w:hint="eastAsia"/>
          <w:bCs/>
          <w:noProof/>
          <w:color w:val="5365AE"/>
          <w:szCs w:val="26"/>
        </w:rPr>
        <w:t>宿泊業の休業率は高止まり</w:t>
      </w:r>
    </w:p>
    <w:p w14:paraId="62DC76B1" w14:textId="77777777" w:rsidR="009D476B" w:rsidRDefault="00EA3B20" w:rsidP="00EA3B20">
      <w:pPr>
        <w:pStyle w:val="29"/>
        <w:ind w:left="480" w:firstLine="240"/>
      </w:pPr>
      <w:r w:rsidRPr="00EA3B20">
        <w:rPr>
          <w:rFonts w:hint="eastAsia"/>
        </w:rPr>
        <w:t>休業者数は243万人となり、前年に比べて22万人の増加（2月：同12万人増）となった。</w:t>
      </w:r>
    </w:p>
    <w:p w14:paraId="3F843405" w14:textId="53078740" w:rsidR="009D476B" w:rsidRDefault="00EA3B20" w:rsidP="00EA3B20">
      <w:pPr>
        <w:pStyle w:val="29"/>
        <w:ind w:left="480" w:firstLine="240"/>
      </w:pPr>
      <w:r w:rsidRPr="00EA3B20">
        <w:rPr>
          <w:rFonts w:hint="eastAsia"/>
        </w:rPr>
        <w:t>休業率（休業者／就業者）を産業別にみると、飲食店（2月：9.5％→3月：5.4％）、娯楽業（2月：5.3％→3月：4.1％）は低下したが、宿泊業（2月：6.1％→3月：6.7％）は高止まりした（休業率は原数値）。</w:t>
      </w:r>
    </w:p>
    <w:p w14:paraId="37027C34" w14:textId="0248D79C" w:rsidR="008079F3" w:rsidRPr="008079F3" w:rsidRDefault="00EA3B20" w:rsidP="00EA3B20">
      <w:pPr>
        <w:pStyle w:val="29"/>
        <w:ind w:left="480" w:firstLine="240"/>
      </w:pPr>
      <w:r w:rsidRPr="00EA3B20">
        <w:rPr>
          <w:rFonts w:hint="eastAsia"/>
        </w:rPr>
        <w:t>まん延防止等重点措置は3/21に解除され、飲食業の多くが通常営業に戻る一方、宿泊業では事業の再開が遅れていることがうかがえる。</w:t>
      </w:r>
    </w:p>
    <w:p w14:paraId="7563990D" w14:textId="77777777" w:rsidR="008079F3" w:rsidRPr="008079F3" w:rsidRDefault="008079F3" w:rsidP="00B157BA">
      <w:pPr>
        <w:pStyle w:val="150"/>
      </w:pPr>
    </w:p>
    <w:p w14:paraId="08F3707A" w14:textId="76A61B0F" w:rsidR="008079F3" w:rsidRPr="008079F3" w:rsidRDefault="008079F3" w:rsidP="008079F3">
      <w:pPr>
        <w:spacing w:line="380" w:lineRule="exact"/>
        <w:ind w:leftChars="200" w:left="480"/>
        <w:rPr>
          <w:rFonts w:ascii="HGP創英角ｺﾞｼｯｸUB" w:eastAsia="HGP創英角ｺﾞｼｯｸUB" w:hAnsi="A-OTF ゴシックMB101 Pro B"/>
          <w:bCs/>
          <w:noProof/>
          <w:color w:val="5365AE"/>
          <w:szCs w:val="26"/>
        </w:rPr>
      </w:pPr>
      <w:r w:rsidRPr="008079F3">
        <w:rPr>
          <w:rFonts w:ascii="HGP創英角ｺﾞｼｯｸUB" w:eastAsia="HGP創英角ｺﾞｼｯｸUB" w:hAnsi="A-OTF ゴシックMB101 Pro B" w:hint="eastAsia"/>
          <w:bCs/>
          <w:noProof/>
          <w:color w:val="5365AE"/>
          <w:szCs w:val="26"/>
        </w:rPr>
        <mc:AlternateContent>
          <mc:Choice Requires="wps">
            <w:drawing>
              <wp:anchor distT="0" distB="0" distL="114300" distR="114300" simplePos="0" relativeHeight="251665920" behindDoc="0" locked="0" layoutInCell="1" allowOverlap="1" wp14:anchorId="7B3D1611" wp14:editId="2FD42371">
                <wp:simplePos x="0" y="0"/>
                <wp:positionH relativeFrom="column">
                  <wp:posOffset>-22860</wp:posOffset>
                </wp:positionH>
                <wp:positionV relativeFrom="paragraph">
                  <wp:posOffset>8890</wp:posOffset>
                </wp:positionV>
                <wp:extent cx="252095" cy="252095"/>
                <wp:effectExtent l="0" t="0" r="0" b="0"/>
                <wp:wrapNone/>
                <wp:docPr id="46407" name="正方形/長方形 46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rect">
                          <a:avLst/>
                        </a:prstGeom>
                        <a:solidFill>
                          <a:srgbClr val="5365AE"/>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7ED8809A"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1611" id="正方形/長方形 46407" o:spid="_x0000_s1061" style="position:absolute;left:0;text-align:left;margin-left:-1.8pt;margin-top:.7pt;width:19.85pt;height:19.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" fillcolor="#5365ae" stroked="f" strokecolor="#06f">
                <v:textbox inset="0,0,0,0">
                  <w:txbxContent>
                    <w:p w14:paraId="7ED8809A" w14:textId="77777777" w:rsidR="008079F3" w:rsidRDefault="008079F3" w:rsidP="008079F3">
                      <w:pPr>
                        <w:spacing w:line="360" w:lineRule="exact"/>
                        <w:ind w:rightChars="-15" w:right="-36"/>
                        <w:jc w:val="center"/>
                        <w:rPr>
                          <w:rFonts w:ascii="Verdana" w:hAnsi="Verdana"/>
                          <w:b/>
                          <w:color w:val="FFFFFF"/>
                          <w:sz w:val="28"/>
                          <w:szCs w:val="28"/>
                        </w:rPr>
                      </w:pPr>
                      <w:r>
                        <w:rPr>
                          <w:rFonts w:ascii="Verdana" w:hAnsi="Verdana"/>
                          <w:b/>
                          <w:color w:val="FFFFFF"/>
                          <w:sz w:val="28"/>
                          <w:szCs w:val="28"/>
                        </w:rPr>
                        <w:t>3</w:t>
                      </w:r>
                    </w:p>
                  </w:txbxContent>
                </v:textbox>
              </v:rect>
            </w:pict>
          </mc:Fallback>
        </mc:AlternateContent>
      </w:r>
      <w:r w:rsidR="00BA5D07" w:rsidRPr="00BA5D07">
        <w:rPr>
          <w:rFonts w:ascii="HGP創英角ｺﾞｼｯｸUB" w:eastAsia="HGP創英角ｺﾞｼｯｸUB" w:hAnsi="A-OTF ゴシックMB101 Pro B" w:hint="eastAsia"/>
          <w:bCs/>
          <w:noProof/>
          <w:color w:val="5365AE"/>
          <w:szCs w:val="26"/>
        </w:rPr>
        <w:t>有効求人倍率の改善が続く</w:t>
      </w:r>
    </w:p>
    <w:p w14:paraId="1C0E7C20" w14:textId="77777777" w:rsidR="00BA5D07" w:rsidRDefault="00BA5D07" w:rsidP="00BA5D07">
      <w:pPr>
        <w:pStyle w:val="29"/>
        <w:ind w:left="480" w:firstLine="240"/>
      </w:pPr>
      <w:r w:rsidRPr="00BA5D07">
        <w:rPr>
          <w:rFonts w:hint="eastAsia"/>
        </w:rPr>
        <w:t>厚生労働省が4月26日に公表した一般職業紹介状況によると、22年3月の有効求人倍率は前月から0.01ポイント上昇の1.22倍(QUICK集計・事前予想：1.22倍、当社予想も1.22倍)となった。</w:t>
      </w:r>
    </w:p>
    <w:p w14:paraId="5F2586EB" w14:textId="5713D4FC" w:rsidR="008079F3" w:rsidRPr="009D476B" w:rsidRDefault="00BA5D07" w:rsidP="009D476B">
      <w:pPr>
        <w:pStyle w:val="29"/>
        <w:ind w:left="480" w:firstLine="240"/>
      </w:pPr>
      <w:r w:rsidRPr="00BA5D07">
        <w:rPr>
          <w:rFonts w:hint="eastAsia"/>
        </w:rPr>
        <w:t>有効求職者数が前月比▲0.6％と2ヵ月ぶりに減少する一方、有効求人数が同0.2％と2ヵ月ぶりに増加した。有効求人倍率の先行指標である新規求人倍率は前月から0.05ポイント低下の2.16倍となった。新規求人数は前月比3.9％の増加となったが、新規求職申込件数が同4.6％と新規求人数の増加幅を上回った。</w:t>
      </w:r>
    </w:p>
    <w:p w14:paraId="3DB5CFB2" w14:textId="15406789" w:rsidR="008079F3" w:rsidRPr="008079F3" w:rsidRDefault="00202A6B" w:rsidP="008079F3">
      <w:pPr>
        <w:autoSpaceDE w:val="0"/>
        <w:autoSpaceDN w:val="0"/>
        <w:adjustRightInd w:val="0"/>
        <w:ind w:leftChars="200" w:left="480" w:firstLineChars="100" w:firstLine="240"/>
        <w:jc w:val="both"/>
        <w:rPr>
          <w:noProof/>
          <w:color w:val="000000"/>
        </w:rPr>
      </w:pPr>
      <w:r>
        <w:rPr>
          <w:noProof/>
          <w:color w:val="000000"/>
        </w:rPr>
        <w:drawing>
          <wp:anchor distT="0" distB="0" distL="114300" distR="114300" simplePos="0" relativeHeight="251672064" behindDoc="1" locked="0" layoutInCell="1" allowOverlap="1" wp14:anchorId="7DB6BA75" wp14:editId="78607DDD">
            <wp:simplePos x="0" y="0"/>
            <wp:positionH relativeFrom="column">
              <wp:posOffset>-81915</wp:posOffset>
            </wp:positionH>
            <wp:positionV relativeFrom="paragraph">
              <wp:posOffset>90170</wp:posOffset>
            </wp:positionV>
            <wp:extent cx="3203640" cy="2052000"/>
            <wp:effectExtent l="0" t="0" r="0" b="5715"/>
            <wp:wrapNone/>
            <wp:docPr id="48257" name="図 48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57" name="図 482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3640" cy="2052000"/>
                    </a:xfrm>
                    <a:prstGeom prst="rect">
                      <a:avLst/>
                    </a:prstGeom>
                  </pic:spPr>
                </pic:pic>
              </a:graphicData>
            </a:graphic>
            <wp14:sizeRelH relativeFrom="margin">
              <wp14:pctWidth>0</wp14:pctWidth>
            </wp14:sizeRelH>
            <wp14:sizeRelV relativeFrom="margin">
              <wp14:pctHeight>0</wp14:pctHeight>
            </wp14:sizeRelV>
          </wp:anchor>
        </w:drawing>
      </w:r>
      <w:r w:rsidR="008079F3" w:rsidRPr="008079F3">
        <w:rPr>
          <w:rFonts w:hAnsi="HG丸ｺﾞｼｯｸM-PRO" w:hint="eastAsia"/>
          <w:noProof/>
        </w:rPr>
        <mc:AlternateContent>
          <mc:Choice Requires="wps">
            <w:drawing>
              <wp:anchor distT="0" distB="0" distL="114300" distR="114300" simplePos="0" relativeHeight="251635200" behindDoc="0" locked="0" layoutInCell="1" allowOverlap="1" wp14:anchorId="6416B008" wp14:editId="28C982FE">
                <wp:simplePos x="0" y="0"/>
                <wp:positionH relativeFrom="column">
                  <wp:posOffset>383540</wp:posOffset>
                </wp:positionH>
                <wp:positionV relativeFrom="paragraph">
                  <wp:posOffset>17780</wp:posOffset>
                </wp:positionV>
                <wp:extent cx="2340000" cy="252000"/>
                <wp:effectExtent l="0" t="0" r="3175" b="15240"/>
                <wp:wrapNone/>
                <wp:docPr id="46403" name="テキスト ボックス 46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52CA895B" w14:textId="77777777" w:rsidR="008079F3" w:rsidRDefault="008079F3" w:rsidP="008079F3">
                            <w:pPr>
                              <w:pStyle w:val="affffff2"/>
                            </w:pPr>
                            <w:r w:rsidRPr="00A21CC8">
                              <w:rPr>
                                <w:rFonts w:hint="eastAsia"/>
                              </w:rPr>
                              <w:t>有効求人倍率の推移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B008" id="テキスト ボックス 46403" o:spid="_x0000_s1062" type="#_x0000_t202" style="position:absolute;left:0;text-align:left;margin-left:30.2pt;margin-top:1.4pt;width:184.25pt;height:19.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" filled="f" stroked="f" strokecolor="#06f">
                <v:textbox inset="0,0,0,0">
                  <w:txbxContent>
                    <w:p w14:paraId="52CA895B" w14:textId="77777777" w:rsidR="008079F3" w:rsidRDefault="008079F3" w:rsidP="008079F3">
                      <w:pPr>
                        <w:pStyle w:val="affffff2"/>
                      </w:pPr>
                      <w:r w:rsidRPr="00A21CC8">
                        <w:rPr>
                          <w:rFonts w:hint="eastAsia"/>
                        </w:rPr>
                        <w:t>有効求人倍率の推移</w:t>
                      </w:r>
                    </w:p>
                  </w:txbxContent>
                </v:textbox>
              </v:shape>
            </w:pict>
          </mc:Fallback>
        </mc:AlternateContent>
      </w:r>
    </w:p>
    <w:p w14:paraId="02EDAFD7" w14:textId="77777777" w:rsidR="008079F3" w:rsidRPr="008079F3" w:rsidRDefault="008079F3" w:rsidP="008079F3">
      <w:pPr>
        <w:widowControl w:val="0"/>
        <w:autoSpaceDE w:val="0"/>
        <w:autoSpaceDN w:val="0"/>
        <w:adjustRightInd w:val="0"/>
        <w:jc w:val="both"/>
        <w:rPr>
          <w:noProof/>
          <w:color w:val="000000"/>
        </w:rPr>
      </w:pPr>
    </w:p>
    <w:p w14:paraId="737F8C37" w14:textId="77777777" w:rsidR="008079F3" w:rsidRPr="008079F3" w:rsidRDefault="008079F3" w:rsidP="008079F3">
      <w:pPr>
        <w:widowControl w:val="0"/>
        <w:autoSpaceDE w:val="0"/>
        <w:autoSpaceDN w:val="0"/>
        <w:adjustRightInd w:val="0"/>
        <w:jc w:val="both"/>
        <w:rPr>
          <w:noProof/>
          <w:color w:val="000000"/>
        </w:rPr>
      </w:pPr>
    </w:p>
    <w:p w14:paraId="7F331443" w14:textId="77777777" w:rsidR="008079F3" w:rsidRPr="008079F3" w:rsidRDefault="008079F3" w:rsidP="008079F3">
      <w:pPr>
        <w:widowControl w:val="0"/>
        <w:autoSpaceDE w:val="0"/>
        <w:autoSpaceDN w:val="0"/>
        <w:adjustRightInd w:val="0"/>
        <w:jc w:val="both"/>
        <w:rPr>
          <w:noProof/>
          <w:color w:val="000000"/>
        </w:rPr>
      </w:pPr>
    </w:p>
    <w:p w14:paraId="659D500A" w14:textId="77777777" w:rsidR="008079F3" w:rsidRPr="008079F3" w:rsidRDefault="008079F3" w:rsidP="008079F3">
      <w:pPr>
        <w:widowControl w:val="0"/>
        <w:autoSpaceDE w:val="0"/>
        <w:autoSpaceDN w:val="0"/>
        <w:adjustRightInd w:val="0"/>
        <w:jc w:val="both"/>
        <w:rPr>
          <w:noProof/>
          <w:color w:val="000000"/>
        </w:rPr>
      </w:pPr>
    </w:p>
    <w:p w14:paraId="5F1479A8" w14:textId="77777777" w:rsidR="008079F3" w:rsidRPr="008079F3" w:rsidRDefault="008079F3" w:rsidP="008079F3">
      <w:pPr>
        <w:widowControl w:val="0"/>
        <w:autoSpaceDE w:val="0"/>
        <w:autoSpaceDN w:val="0"/>
        <w:adjustRightInd w:val="0"/>
        <w:jc w:val="both"/>
        <w:rPr>
          <w:noProof/>
          <w:color w:val="000000"/>
        </w:rPr>
      </w:pPr>
    </w:p>
    <w:p w14:paraId="40EA2DCE" w14:textId="77777777" w:rsidR="009D476B" w:rsidRDefault="009D476B" w:rsidP="008079F3">
      <w:pPr>
        <w:autoSpaceDE w:val="0"/>
        <w:autoSpaceDN w:val="0"/>
        <w:adjustRightInd w:val="0"/>
        <w:jc w:val="both"/>
        <w:rPr>
          <w:noProof/>
          <w:color w:val="000000"/>
        </w:rPr>
      </w:pPr>
    </w:p>
    <w:p w14:paraId="2F8BFCB2" w14:textId="3EC25957" w:rsidR="008079F3" w:rsidRPr="008079F3" w:rsidRDefault="008079F3" w:rsidP="008079F3">
      <w:pPr>
        <w:autoSpaceDE w:val="0"/>
        <w:autoSpaceDN w:val="0"/>
        <w:adjustRightInd w:val="0"/>
        <w:jc w:val="both"/>
        <w:rPr>
          <w:noProof/>
          <w:color w:val="000000"/>
        </w:rPr>
      </w:pPr>
      <w:r w:rsidRPr="008079F3">
        <w:rPr>
          <w:rFonts w:ascii="A-OTF ゴシックMB101 Pro B" w:eastAsia="A-OTF ゴシックMB101 Pro B" w:hAnsi="A-OTF ゴシックMB101 Pro B" w:hint="eastAsia"/>
          <w:bCs/>
          <w:noProof/>
          <w:color w:val="5365AE"/>
          <w:sz w:val="26"/>
          <w:szCs w:val="26"/>
        </w:rPr>
        <mc:AlternateContent>
          <mc:Choice Requires="wps">
            <w:drawing>
              <wp:anchor distT="0" distB="0" distL="114300" distR="114300" simplePos="0" relativeHeight="251670016" behindDoc="0" locked="0" layoutInCell="1" allowOverlap="1" wp14:anchorId="2B50371C" wp14:editId="55B31FEA">
                <wp:simplePos x="0" y="0"/>
                <wp:positionH relativeFrom="column">
                  <wp:posOffset>0</wp:posOffset>
                </wp:positionH>
                <wp:positionV relativeFrom="paragraph">
                  <wp:posOffset>198755</wp:posOffset>
                </wp:positionV>
                <wp:extent cx="2267585" cy="143510"/>
                <wp:effectExtent l="0" t="0" r="18415" b="8890"/>
                <wp:wrapNone/>
                <wp:docPr id="46408" name="テキスト ボックス 46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351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9525">
                              <a:solidFill>
                                <a:srgbClr val="0066FF"/>
                              </a:solidFill>
                              <a:miter lim="800000"/>
                              <a:headEnd/>
                              <a:tailEnd/>
                            </a14:hiddenLine>
                          </a:ext>
                        </a:extLst>
                      </wps:spPr>
                      <wps:txbx>
                        <w:txbxContent>
                          <w:p w14:paraId="3F045A2D" w14:textId="77777777" w:rsidR="008079F3" w:rsidRDefault="008079F3" w:rsidP="008079F3">
                            <w:pPr>
                              <w:spacing w:line="200" w:lineRule="exact"/>
                              <w:ind w:left="528" w:hangingChars="300" w:hanging="528"/>
                              <w:rPr>
                                <w:rFonts w:ascii="ＭＳ ゴシック" w:eastAsia="ＭＳ ゴシック" w:hAnsi="ＭＳ ゴシック"/>
                                <w:spacing w:val="-4"/>
                                <w:sz w:val="18"/>
                                <w:szCs w:val="18"/>
                              </w:rPr>
                            </w:pPr>
                            <w:r w:rsidRPr="00470BCE">
                              <w:rPr>
                                <w:rFonts w:ascii="ＭＳ ゴシック" w:eastAsia="ＭＳ ゴシック" w:hAnsi="ＭＳ ゴシック" w:hint="eastAsia"/>
                                <w:spacing w:val="-4"/>
                                <w:sz w:val="18"/>
                                <w:szCs w:val="18"/>
                              </w:rPr>
                              <w:t>(資料）厚生労働省「一般職業紹介状況」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371C" id="テキスト ボックス 46408" o:spid="_x0000_s1063" type="#_x0000_t202" style="position:absolute;left:0;text-align:left;margin-left:0;margin-top:15.65pt;width:178.55pt;height:1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" filled="f" fillcolor="#96f" stroked="f" strokecolor="#06f">
                <v:textbox inset="0,0,0,0">
                  <w:txbxContent>
                    <w:p w14:paraId="3F045A2D" w14:textId="77777777" w:rsidR="008079F3" w:rsidRDefault="008079F3" w:rsidP="008079F3">
                      <w:pPr>
                        <w:spacing w:line="200" w:lineRule="exact"/>
                        <w:ind w:left="528" w:hangingChars="300" w:hanging="528"/>
                        <w:rPr>
                          <w:rFonts w:ascii="ＭＳ ゴシック" w:eastAsia="ＭＳ ゴシック" w:hAnsi="ＭＳ ゴシック"/>
                          <w:spacing w:val="-4"/>
                          <w:sz w:val="18"/>
                          <w:szCs w:val="18"/>
                        </w:rPr>
                      </w:pPr>
                      <w:r w:rsidRPr="00470BCE">
                        <w:rPr>
                          <w:rFonts w:ascii="ＭＳ ゴシック" w:eastAsia="ＭＳ ゴシック" w:hAnsi="ＭＳ ゴシック" w:hint="eastAsia"/>
                          <w:spacing w:val="-4"/>
                          <w:sz w:val="18"/>
                          <w:szCs w:val="18"/>
                        </w:rPr>
                        <w:t>(資料）厚生労働省「一般職業紹介状況」</w:t>
                      </w:r>
                    </w:p>
                  </w:txbxContent>
                </v:textbox>
              </v:shape>
            </w:pict>
          </mc:Fallback>
        </mc:AlternateContent>
      </w:r>
    </w:p>
    <w:p w14:paraId="33E452C8" w14:textId="54D907C3" w:rsidR="000F5E9E" w:rsidRDefault="000F5E9E" w:rsidP="000F5E9E">
      <w:pPr>
        <w:pStyle w:val="102"/>
        <w:rPr>
          <w:noProof/>
        </w:rPr>
      </w:pPr>
    </w:p>
    <w:p w14:paraId="250BA09A" w14:textId="77777777" w:rsidR="00BA5D07" w:rsidRPr="000F5E9E" w:rsidRDefault="00BA5D07" w:rsidP="009D476B">
      <w:pPr>
        <w:pStyle w:val="102"/>
        <w:spacing w:line="180" w:lineRule="exact"/>
        <w:rPr>
          <w:noProof/>
        </w:rPr>
      </w:pPr>
    </w:p>
    <w:p w14:paraId="5959EC9D" w14:textId="6E967CB8" w:rsidR="00300A26" w:rsidRPr="00300A26" w:rsidRDefault="00F27E94" w:rsidP="00103C8B">
      <w:pPr>
        <w:spacing w:line="260" w:lineRule="exact"/>
        <w:ind w:leftChars="100" w:left="240"/>
        <w:rPr>
          <w:noProof/>
          <w:color w:val="0075C2"/>
          <w:sz w:val="18"/>
          <w:szCs w:val="18"/>
        </w:rPr>
      </w:pPr>
      <w:r w:rsidRPr="006E3834">
        <w:rPr>
          <w:noProof/>
        </w:rPr>
        <mc:AlternateContent>
          <mc:Choice Requires="wps">
            <w:drawing>
              <wp:anchor distT="0" distB="0" distL="114300" distR="114300" simplePos="0" relativeHeight="251616768" behindDoc="0" locked="0" layoutInCell="1" allowOverlap="1" wp14:anchorId="5265BBA9" wp14:editId="53DC4573">
                <wp:simplePos x="0" y="0"/>
                <wp:positionH relativeFrom="column">
                  <wp:posOffset>36195</wp:posOffset>
                </wp:positionH>
                <wp:positionV relativeFrom="paragraph">
                  <wp:posOffset>-17780</wp:posOffset>
                </wp:positionV>
                <wp:extent cx="3024000" cy="539280"/>
                <wp:effectExtent l="0" t="0" r="24130" b="13335"/>
                <wp:wrapNone/>
                <wp:docPr id="46190" name="AutoShape 45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539280"/>
                        </a:xfrm>
                        <a:prstGeom prst="roundRect">
                          <a:avLst>
                            <a:gd name="adj" fmla="val 16667"/>
                          </a:avLst>
                        </a:prstGeom>
                        <a:noFill/>
                        <a:ln w="12700">
                          <a:solidFill>
                            <a:srgbClr val="0075C2"/>
                          </a:solidFill>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D0518" id="AutoShape 45940" o:spid="_x0000_s1026" style="position:absolute;left:0;text-align:left;margin-left:2.85pt;margin-top:-1.4pt;width:238.1pt;height:42.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" filled="f" strokecolor="#0075c2" strokeweight="1pt">
                <v:textbox inset="0,0,0,0"/>
              </v:roundrect>
            </w:pict>
          </mc:Fallback>
        </mc:AlternateContent>
      </w:r>
      <w:r w:rsidR="00300A26" w:rsidRPr="00300A26">
        <w:rPr>
          <w:rFonts w:hint="eastAsia"/>
          <w:noProof/>
          <w:color w:val="0075C2"/>
          <w:sz w:val="18"/>
          <w:szCs w:val="18"/>
        </w:rPr>
        <w:t>経済・金融フラッシュの全文は、</w:t>
      </w:r>
    </w:p>
    <w:p w14:paraId="69D727E3" w14:textId="54759F3B" w:rsidR="00E70CDF" w:rsidRDefault="00300A26" w:rsidP="00103C8B">
      <w:pPr>
        <w:spacing w:line="260" w:lineRule="exact"/>
        <w:ind w:leftChars="100" w:left="240"/>
        <w:rPr>
          <w:noProof/>
          <w:color w:val="0075C2"/>
          <w:sz w:val="18"/>
          <w:szCs w:val="18"/>
        </w:rPr>
      </w:pPr>
      <w:r w:rsidRPr="00300A26">
        <w:rPr>
          <w:rFonts w:hint="eastAsia"/>
          <w:noProof/>
          <w:color w:val="0075C2"/>
          <w:sz w:val="18"/>
          <w:szCs w:val="18"/>
        </w:rPr>
        <w:t>当事務所のホームページの「マクロ経済予測レポート」</w:t>
      </w:r>
    </w:p>
    <w:p w14:paraId="358F94DB" w14:textId="73A9CC4D" w:rsidR="003B1649" w:rsidRDefault="00300A26" w:rsidP="00103C8B">
      <w:pPr>
        <w:spacing w:line="260" w:lineRule="exact"/>
        <w:ind w:leftChars="100" w:left="240"/>
        <w:rPr>
          <w:noProof/>
          <w:color w:val="0075C2"/>
          <w:sz w:val="18"/>
          <w:szCs w:val="18"/>
        </w:rPr>
      </w:pPr>
      <w:r w:rsidRPr="00300A26">
        <w:rPr>
          <w:rFonts w:hint="eastAsia"/>
          <w:noProof/>
          <w:color w:val="0075C2"/>
          <w:sz w:val="18"/>
          <w:szCs w:val="18"/>
        </w:rPr>
        <w:t>より</w:t>
      </w:r>
      <w:r w:rsidR="001B7030">
        <w:rPr>
          <w:rFonts w:hint="eastAsia"/>
          <w:noProof/>
          <w:color w:val="0075C2"/>
          <w:sz w:val="18"/>
          <w:szCs w:val="18"/>
        </w:rPr>
        <w:t>ご確認ください</w:t>
      </w:r>
      <w:r w:rsidR="00DF57B2">
        <w:rPr>
          <w:rFonts w:hint="eastAsia"/>
          <w:noProof/>
          <w:color w:val="0075C2"/>
          <w:sz w:val="18"/>
          <w:szCs w:val="18"/>
        </w:rPr>
        <w:t>。</w:t>
      </w:r>
    </w:p>
    <w:bookmarkEnd w:id="0"/>
    <w:p w14:paraId="534EB872" w14:textId="6652C37B" w:rsidR="003B1649" w:rsidRDefault="003B1649" w:rsidP="003B1649">
      <w:pPr>
        <w:spacing w:line="80" w:lineRule="exact"/>
        <w:rPr>
          <w:noProof/>
          <w:color w:val="0075C2"/>
          <w:sz w:val="18"/>
          <w:szCs w:val="18"/>
        </w:rPr>
        <w:sectPr w:rsidR="003B1649" w:rsidSect="0095379D">
          <w:footerReference w:type="default" r:id="rId24"/>
          <w:type w:val="continuous"/>
          <w:pgSz w:w="11906" w:h="16838" w:code="9"/>
          <w:pgMar w:top="1361" w:right="851" w:bottom="851" w:left="851" w:header="851" w:footer="227" w:gutter="0"/>
          <w:pgNumType w:start="3"/>
          <w:cols w:num="2" w:space="425"/>
          <w:docGrid w:type="linesAndChars" w:linePitch="417"/>
        </w:sectPr>
      </w:pPr>
    </w:p>
    <w:p w14:paraId="409531A0" w14:textId="157C190B" w:rsidR="003B1649" w:rsidRDefault="003B1649" w:rsidP="00D44576">
      <w:pPr>
        <w:spacing w:line="20" w:lineRule="exact"/>
        <w:ind w:leftChars="100" w:left="240"/>
        <w:rPr>
          <w:noProof/>
          <w:color w:val="0075C2"/>
          <w:sz w:val="18"/>
          <w:szCs w:val="18"/>
        </w:rPr>
      </w:pPr>
      <w:r>
        <w:rPr>
          <w:noProof/>
          <w:color w:val="0075C2"/>
          <w:sz w:val="18"/>
          <w:szCs w:val="18"/>
        </w:rPr>
        <w:br w:type="page"/>
      </w:r>
    </w:p>
    <w:p w14:paraId="4774ACF4" w14:textId="1E531DE8" w:rsidR="00F26626" w:rsidRPr="00DF57B2" w:rsidRDefault="00DD0AC8" w:rsidP="003B1649">
      <w:pPr>
        <w:ind w:leftChars="100" w:left="240"/>
        <w:rPr>
          <w:noProof/>
          <w:color w:val="0075C2"/>
          <w:sz w:val="18"/>
          <w:szCs w:val="18"/>
        </w:rPr>
      </w:pPr>
      <w:r>
        <w:rPr>
          <w:noProof/>
        </w:rPr>
        <w:lastRenderedPageBreak/>
        <mc:AlternateContent>
          <mc:Choice Requires="wps">
            <w:drawing>
              <wp:anchor distT="0" distB="0" distL="114300" distR="114300" simplePos="0" relativeHeight="251610624" behindDoc="0" locked="0" layoutInCell="1" allowOverlap="1" wp14:anchorId="22E8746E" wp14:editId="446126C4">
                <wp:simplePos x="0" y="0"/>
                <wp:positionH relativeFrom="column">
                  <wp:posOffset>1174750</wp:posOffset>
                </wp:positionH>
                <wp:positionV relativeFrom="paragraph">
                  <wp:posOffset>31115</wp:posOffset>
                </wp:positionV>
                <wp:extent cx="5328000" cy="867410"/>
                <wp:effectExtent l="0" t="0" r="25400" b="27940"/>
                <wp:wrapNone/>
                <wp:docPr id="46189" name="Text Box 45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000" cy="867410"/>
                        </a:xfrm>
                        <a:prstGeom prst="rect">
                          <a:avLst/>
                        </a:prstGeom>
                        <a:solidFill>
                          <a:srgbClr val="FFFFFF"/>
                        </a:solidFill>
                        <a:ln w="6350">
                          <a:solidFill>
                            <a:srgbClr val="FFFFFF"/>
                          </a:solidFill>
                          <a:miter lim="800000"/>
                          <a:headEnd/>
                          <a:tailEnd/>
                        </a:ln>
                      </wps:spPr>
                      <wps:txbx>
                        <w:txbxContent>
                          <w:p w14:paraId="2D9592E2" w14:textId="77777777" w:rsidR="00AF2E79" w:rsidRPr="009F4E84" w:rsidRDefault="00AF2E79" w:rsidP="00AF2E79">
                            <w:pPr>
                              <w:widowControl w:val="0"/>
                              <w:spacing w:line="780" w:lineRule="exact"/>
                              <w:jc w:val="both"/>
                              <w:rPr>
                                <w:rFonts w:ascii="HGP創英角ｺﾞｼｯｸUB" w:eastAsia="HGP創英角ｺﾞｼｯｸUB" w:hAnsi="HGP創英角ｺﾞｼｯｸUB"/>
                                <w:color w:val="5365AE"/>
                                <w:sz w:val="44"/>
                                <w:szCs w:val="44"/>
                              </w:rPr>
                            </w:pPr>
                            <w:r w:rsidRPr="009F4E84">
                              <w:rPr>
                                <w:rFonts w:ascii="HGP創英角ｺﾞｼｯｸUB" w:eastAsia="HGP創英角ｺﾞｼｯｸUB" w:hAnsi="HGP創英角ｺﾞｼｯｸUB" w:hint="eastAsia"/>
                                <w:color w:val="5365AE"/>
                                <w:sz w:val="72"/>
                                <w:szCs w:val="72"/>
                              </w:rPr>
                              <w:t>消費者物価指数</w:t>
                            </w:r>
                            <w:r w:rsidRPr="009F4E84">
                              <w:rPr>
                                <w:rFonts w:ascii="HGP創英角ｺﾞｼｯｸUB" w:eastAsia="HGP創英角ｺﾞｼｯｸUB" w:hAnsi="HGP創英角ｺﾞｼｯｸUB" w:hint="eastAsia"/>
                                <w:color w:val="5365AE"/>
                                <w:sz w:val="44"/>
                                <w:szCs w:val="44"/>
                              </w:rPr>
                              <w:t>（全国）</w:t>
                            </w:r>
                          </w:p>
                          <w:p w14:paraId="7E3E52F2" w14:textId="5511E52C" w:rsidR="00FA30CC" w:rsidRPr="00742092" w:rsidRDefault="00AF2E79" w:rsidP="00AF2E79">
                            <w:pPr>
                              <w:pStyle w:val="HGP20"/>
                              <w:rPr>
                                <w:spacing w:val="-6"/>
                                <w:w w:val="94"/>
                              </w:rPr>
                            </w:pPr>
                            <w:r w:rsidRPr="009F4E84">
                              <w:rPr>
                                <w:rFonts w:hint="eastAsia"/>
                              </w:rPr>
                              <w:t>２０２</w:t>
                            </w:r>
                            <w:r w:rsidR="007018CD">
                              <w:rPr>
                                <w:rFonts w:hint="eastAsia"/>
                              </w:rPr>
                              <w:t>２</w:t>
                            </w:r>
                            <w:r w:rsidRPr="009F4E84">
                              <w:rPr>
                                <w:rFonts w:hint="eastAsia"/>
                              </w:rPr>
                              <w:t>年（令和</w:t>
                            </w:r>
                            <w:r w:rsidR="007018CD">
                              <w:rPr>
                                <w:rFonts w:hint="eastAsia"/>
                              </w:rPr>
                              <w:t>４</w:t>
                            </w:r>
                            <w:r w:rsidRPr="009F4E84">
                              <w:rPr>
                                <w:rFonts w:hint="eastAsia"/>
                              </w:rPr>
                              <w:t>年）</w:t>
                            </w:r>
                            <w:r w:rsidR="007018CD">
                              <w:rPr>
                                <w:rFonts w:hint="eastAsia"/>
                              </w:rPr>
                              <w:t>３</w:t>
                            </w:r>
                            <w:r w:rsidRPr="009F4E84">
                              <w:rPr>
                                <w:rFonts w:hint="eastAsia"/>
                              </w:rPr>
                              <w:t>月分（２０</w:t>
                            </w:r>
                            <w:r w:rsidR="007018CD">
                              <w:rPr>
                                <w:rFonts w:hint="eastAsia"/>
                              </w:rPr>
                              <w:t>２０</w:t>
                            </w:r>
                            <w:r w:rsidRPr="009F4E84">
                              <w:rPr>
                                <w:rFonts w:hint="eastAsia"/>
                              </w:rPr>
                              <w:t>年基準）</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746E" id="Text Box 45611" o:spid="_x0000_s1064" type="#_x0000_t202" style="position:absolute;left:0;text-align:left;margin-left:92.5pt;margin-top:2.45pt;width:419.55pt;height:68.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" strokecolor="white" strokeweight=".5pt">
                <v:textbox inset="1mm,0,1mm,0">
                  <w:txbxContent>
                    <w:p w14:paraId="2D9592E2" w14:textId="77777777" w:rsidR="00AF2E79" w:rsidRPr="009F4E84" w:rsidRDefault="00AF2E79" w:rsidP="00AF2E79">
                      <w:pPr>
                        <w:widowControl w:val="0"/>
                        <w:spacing w:line="780" w:lineRule="exact"/>
                        <w:jc w:val="both"/>
                        <w:rPr>
                          <w:rFonts w:ascii="HGP創英角ｺﾞｼｯｸUB" w:eastAsia="HGP創英角ｺﾞｼｯｸUB" w:hAnsi="HGP創英角ｺﾞｼｯｸUB"/>
                          <w:color w:val="5365AE"/>
                          <w:sz w:val="44"/>
                          <w:szCs w:val="44"/>
                        </w:rPr>
                      </w:pPr>
                      <w:r w:rsidRPr="009F4E84">
                        <w:rPr>
                          <w:rFonts w:ascii="HGP創英角ｺﾞｼｯｸUB" w:eastAsia="HGP創英角ｺﾞｼｯｸUB" w:hAnsi="HGP創英角ｺﾞｼｯｸUB" w:hint="eastAsia"/>
                          <w:color w:val="5365AE"/>
                          <w:sz w:val="72"/>
                          <w:szCs w:val="72"/>
                        </w:rPr>
                        <w:t>消費者物価指数</w:t>
                      </w:r>
                      <w:r w:rsidRPr="009F4E84">
                        <w:rPr>
                          <w:rFonts w:ascii="HGP創英角ｺﾞｼｯｸUB" w:eastAsia="HGP創英角ｺﾞｼｯｸUB" w:hAnsi="HGP創英角ｺﾞｼｯｸUB" w:hint="eastAsia"/>
                          <w:color w:val="5365AE"/>
                          <w:sz w:val="44"/>
                          <w:szCs w:val="44"/>
                        </w:rPr>
                        <w:t>（全国）</w:t>
                      </w:r>
                    </w:p>
                    <w:p w14:paraId="7E3E52F2" w14:textId="5511E52C" w:rsidR="00FA30CC" w:rsidRPr="00742092" w:rsidRDefault="00AF2E79" w:rsidP="00AF2E79">
                      <w:pPr>
                        <w:pStyle w:val="HGP20"/>
                        <w:rPr>
                          <w:spacing w:val="-6"/>
                          <w:w w:val="94"/>
                        </w:rPr>
                      </w:pPr>
                      <w:r w:rsidRPr="009F4E84">
                        <w:rPr>
                          <w:rFonts w:hint="eastAsia"/>
                        </w:rPr>
                        <w:t>２０２</w:t>
                      </w:r>
                      <w:r w:rsidR="007018CD">
                        <w:rPr>
                          <w:rFonts w:hint="eastAsia"/>
                        </w:rPr>
                        <w:t>２</w:t>
                      </w:r>
                      <w:r w:rsidRPr="009F4E84">
                        <w:rPr>
                          <w:rFonts w:hint="eastAsia"/>
                        </w:rPr>
                        <w:t>年（令和</w:t>
                      </w:r>
                      <w:r w:rsidR="007018CD">
                        <w:rPr>
                          <w:rFonts w:hint="eastAsia"/>
                        </w:rPr>
                        <w:t>４</w:t>
                      </w:r>
                      <w:r w:rsidRPr="009F4E84">
                        <w:rPr>
                          <w:rFonts w:hint="eastAsia"/>
                        </w:rPr>
                        <w:t>年）</w:t>
                      </w:r>
                      <w:r w:rsidR="007018CD">
                        <w:rPr>
                          <w:rFonts w:hint="eastAsia"/>
                        </w:rPr>
                        <w:t>３</w:t>
                      </w:r>
                      <w:r w:rsidRPr="009F4E84">
                        <w:rPr>
                          <w:rFonts w:hint="eastAsia"/>
                        </w:rPr>
                        <w:t>月分（２０</w:t>
                      </w:r>
                      <w:r w:rsidR="007018CD">
                        <w:rPr>
                          <w:rFonts w:hint="eastAsia"/>
                        </w:rPr>
                        <w:t>２０</w:t>
                      </w:r>
                      <w:r w:rsidRPr="009F4E84">
                        <w:rPr>
                          <w:rFonts w:hint="eastAsia"/>
                        </w:rPr>
                        <w:t>年基準）</w:t>
                      </w:r>
                    </w:p>
                  </w:txbxContent>
                </v:textbox>
              </v:shape>
            </w:pict>
          </mc:Fallback>
        </mc:AlternateContent>
      </w:r>
      <w:r w:rsidR="00DF57B2">
        <w:rPr>
          <w:noProof/>
        </w:rPr>
        <mc:AlternateContent>
          <mc:Choice Requires="wps">
            <w:drawing>
              <wp:anchor distT="0" distB="0" distL="114300" distR="114300" simplePos="0" relativeHeight="251607552" behindDoc="0" locked="0" layoutInCell="1" allowOverlap="1" wp14:anchorId="046C6054" wp14:editId="5E190CCF">
                <wp:simplePos x="0" y="0"/>
                <wp:positionH relativeFrom="column">
                  <wp:posOffset>148590</wp:posOffset>
                </wp:positionH>
                <wp:positionV relativeFrom="paragraph">
                  <wp:posOffset>-8255</wp:posOffset>
                </wp:positionV>
                <wp:extent cx="978535" cy="902335"/>
                <wp:effectExtent l="0" t="0" r="0" b="0"/>
                <wp:wrapNone/>
                <wp:docPr id="46187" name="Rectangle 45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902335"/>
                        </a:xfrm>
                        <a:prstGeom prst="rect">
                          <a:avLst/>
                        </a:prstGeom>
                        <a:solidFill>
                          <a:srgbClr val="666464"/>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19C6" id="Rectangle 45613" o:spid="_x0000_s1026" style="position:absolute;left:0;text-align:left;margin-left:11.7pt;margin-top:-.65pt;width:77.05pt;height:71.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" fillcolor="#666464" stroked="f"/>
            </w:pict>
          </mc:Fallback>
        </mc:AlternateContent>
      </w:r>
      <w:r w:rsidR="00DF57B2">
        <w:rPr>
          <w:noProof/>
        </w:rPr>
        <mc:AlternateContent>
          <mc:Choice Requires="wps">
            <w:drawing>
              <wp:anchor distT="0" distB="0" distL="114300" distR="114300" simplePos="0" relativeHeight="251609600" behindDoc="0" locked="0" layoutInCell="1" allowOverlap="1" wp14:anchorId="58693C12" wp14:editId="020D58B7">
                <wp:simplePos x="0" y="0"/>
                <wp:positionH relativeFrom="column">
                  <wp:posOffset>-10795</wp:posOffset>
                </wp:positionH>
                <wp:positionV relativeFrom="paragraph">
                  <wp:posOffset>46355</wp:posOffset>
                </wp:positionV>
                <wp:extent cx="1303020" cy="701040"/>
                <wp:effectExtent l="0" t="0" r="0" b="3810"/>
                <wp:wrapNone/>
                <wp:docPr id="46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701040"/>
                        </a:xfrm>
                        <a:prstGeom prst="rect">
                          <a:avLst/>
                        </a:prstGeom>
                        <a:noFill/>
                        <a:ln>
                          <a:noFill/>
                        </a:ln>
                      </wps:spPr>
                      <wps:txbx>
                        <w:txbxContent>
                          <w:p w14:paraId="1A7C12C0" w14:textId="77777777" w:rsidR="00FA30CC" w:rsidRPr="00AB0D55" w:rsidRDefault="00FA30CC" w:rsidP="00D54024">
                            <w:pPr>
                              <w:pStyle w:val="HGP131"/>
                              <w:rPr>
                                <w:w w:val="90"/>
                              </w:rPr>
                            </w:pPr>
                            <w:r w:rsidRPr="00AB0D55">
                              <w:rPr>
                                <w:rFonts w:hint="eastAsia"/>
                                <w:w w:val="90"/>
                              </w:rPr>
                              <w:t>経営TOPICS</w:t>
                            </w:r>
                          </w:p>
                          <w:p w14:paraId="24E81057" w14:textId="77777777" w:rsidR="00FA30CC" w:rsidRPr="00AB0D55" w:rsidRDefault="00FA30CC" w:rsidP="00D54024">
                            <w:pPr>
                              <w:pStyle w:val="HGP131"/>
                              <w:rPr>
                                <w:w w:val="90"/>
                              </w:rPr>
                            </w:pPr>
                            <w:r w:rsidRPr="00AB0D55">
                              <w:rPr>
                                <w:rFonts w:hint="eastAsia"/>
                                <w:w w:val="90"/>
                              </w:rPr>
                              <w:t>統計調査資料</w:t>
                            </w:r>
                          </w:p>
                          <w:p w14:paraId="75C7A31B" w14:textId="77777777" w:rsidR="00FA30CC" w:rsidRPr="00D71587" w:rsidRDefault="00FA30CC" w:rsidP="00D54024">
                            <w:pPr>
                              <w:pStyle w:val="HGP131"/>
                              <w:rPr>
                                <w:rFonts w:ascii="A-OTF ゴシックMB101 Pro B" w:eastAsia="A-OTF ゴシックMB101 Pro B" w:hAnsi="A-OTF ゴシックMB101 Pro B"/>
                                <w:w w:val="90"/>
                              </w:rPr>
                            </w:pPr>
                            <w:r w:rsidRPr="00AB0D55">
                              <w:rPr>
                                <w:rFonts w:hint="eastAsia"/>
                                <w:w w:val="90"/>
                              </w:rPr>
                              <w:t>抜 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693C12" id="_x0000_s1065" type="#_x0000_t202" style="position:absolute;left:0;text-align:left;margin-left:-.85pt;margin-top:3.65pt;width:102.6pt;height:55.2pt;z-index:25160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" filled="f" stroked="f">
                <v:textbox style="mso-fit-shape-to-text:t">
                  <w:txbxContent>
                    <w:p w14:paraId="1A7C12C0" w14:textId="77777777" w:rsidR="00FA30CC" w:rsidRPr="00AB0D55" w:rsidRDefault="00FA30CC" w:rsidP="00D54024">
                      <w:pPr>
                        <w:pStyle w:val="HGP131"/>
                        <w:rPr>
                          <w:w w:val="90"/>
                        </w:rPr>
                      </w:pPr>
                      <w:r w:rsidRPr="00AB0D55">
                        <w:rPr>
                          <w:rFonts w:hint="eastAsia"/>
                          <w:w w:val="90"/>
                        </w:rPr>
                        <w:t>経営TOPICS</w:t>
                      </w:r>
                    </w:p>
                    <w:p w14:paraId="24E81057" w14:textId="77777777" w:rsidR="00FA30CC" w:rsidRPr="00AB0D55" w:rsidRDefault="00FA30CC" w:rsidP="00D54024">
                      <w:pPr>
                        <w:pStyle w:val="HGP131"/>
                        <w:rPr>
                          <w:w w:val="90"/>
                        </w:rPr>
                      </w:pPr>
                      <w:r w:rsidRPr="00AB0D55">
                        <w:rPr>
                          <w:rFonts w:hint="eastAsia"/>
                          <w:w w:val="90"/>
                        </w:rPr>
                        <w:t>統計調査資料</w:t>
                      </w:r>
                    </w:p>
                    <w:p w14:paraId="75C7A31B" w14:textId="77777777" w:rsidR="00FA30CC" w:rsidRPr="00D71587" w:rsidRDefault="00FA30CC" w:rsidP="00D54024">
                      <w:pPr>
                        <w:pStyle w:val="HGP131"/>
                        <w:rPr>
                          <w:rFonts w:ascii="A-OTF ゴシックMB101 Pro B" w:eastAsia="A-OTF ゴシックMB101 Pro B" w:hAnsi="A-OTF ゴシックMB101 Pro B"/>
                          <w:w w:val="90"/>
                        </w:rPr>
                      </w:pPr>
                      <w:r w:rsidRPr="00AB0D55">
                        <w:rPr>
                          <w:rFonts w:hint="eastAsia"/>
                          <w:w w:val="90"/>
                        </w:rPr>
                        <w:t>抜 粋</w:t>
                      </w:r>
                    </w:p>
                  </w:txbxContent>
                </v:textbox>
              </v:shape>
            </w:pict>
          </mc:Fallback>
        </mc:AlternateContent>
      </w:r>
      <w:r w:rsidR="00DF57B2">
        <w:rPr>
          <w:noProof/>
        </w:rPr>
        <mc:AlternateContent>
          <mc:Choice Requires="wps">
            <w:drawing>
              <wp:anchor distT="0" distB="0" distL="114300" distR="114300" simplePos="0" relativeHeight="251604480" behindDoc="0" locked="0" layoutInCell="1" allowOverlap="1" wp14:anchorId="39BE7805" wp14:editId="55110D17">
                <wp:simplePos x="0" y="0"/>
                <wp:positionH relativeFrom="column">
                  <wp:posOffset>-538480</wp:posOffset>
                </wp:positionH>
                <wp:positionV relativeFrom="paragraph">
                  <wp:posOffset>-8255</wp:posOffset>
                </wp:positionV>
                <wp:extent cx="687070" cy="902335"/>
                <wp:effectExtent l="0" t="0" r="0" b="0"/>
                <wp:wrapNone/>
                <wp:docPr id="46186" name="Rectangle 4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902335"/>
                        </a:xfrm>
                        <a:prstGeom prst="rect">
                          <a:avLst/>
                        </a:prstGeom>
                        <a:solidFill>
                          <a:srgbClr val="5365AE"/>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CAEB6" id="Rectangle 45612" o:spid="_x0000_s1026" style="position:absolute;left:0;text-align:left;margin-left:-42.4pt;margin-top:-.65pt;width:54.1pt;height:71.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" fillcolor="#5365ae" stroked="f"/>
            </w:pict>
          </mc:Fallback>
        </mc:AlternateContent>
      </w:r>
    </w:p>
    <w:p w14:paraId="484FB884" w14:textId="14F1E9D4" w:rsidR="00614FF5" w:rsidRDefault="00614FF5" w:rsidP="00F26626">
      <w:pPr>
        <w:spacing w:line="240" w:lineRule="exact"/>
        <w:rPr>
          <w:noProof/>
          <w:color w:val="0075C2"/>
          <w:sz w:val="18"/>
          <w:szCs w:val="18"/>
        </w:rPr>
      </w:pPr>
    </w:p>
    <w:p w14:paraId="6FECACE3" w14:textId="54BE4ED4" w:rsidR="005E2398" w:rsidRDefault="005E2398" w:rsidP="00557AD1">
      <w:pPr>
        <w:adjustRightInd w:val="0"/>
        <w:rPr>
          <w:rFonts w:ascii="ＭＳ Ｐゴシック" w:eastAsia="ＭＳ Ｐゴシック" w:hAnsi="ＭＳ Ｐゴシック"/>
          <w:b/>
          <w:noProof/>
          <w:color w:val="3366FF"/>
          <w:sz w:val="20"/>
          <w:szCs w:val="20"/>
        </w:rPr>
      </w:pPr>
    </w:p>
    <w:p w14:paraId="722E3C25" w14:textId="476525AB" w:rsidR="0074287D" w:rsidRPr="004602E1" w:rsidRDefault="0074287D" w:rsidP="003E3242">
      <w:pPr>
        <w:adjustRightInd w:val="0"/>
        <w:spacing w:line="340" w:lineRule="exact"/>
        <w:rPr>
          <w:rFonts w:ascii="ＭＳ Ｐゴシック" w:eastAsia="ＭＳ Ｐゴシック" w:hAnsi="ＭＳ Ｐゴシック"/>
          <w:b/>
          <w:noProof/>
          <w:color w:val="3366FF"/>
          <w:sz w:val="20"/>
          <w:szCs w:val="20"/>
        </w:rPr>
      </w:pPr>
    </w:p>
    <w:p w14:paraId="28A2F0DF" w14:textId="79A46B83" w:rsidR="00425613" w:rsidRPr="00425613" w:rsidRDefault="00AF2E79" w:rsidP="00726792">
      <w:pPr>
        <w:pStyle w:val="HGP101"/>
      </w:pPr>
      <w:r w:rsidRPr="008435D1">
        <w:rPr>
          <w:rFonts w:hint="eastAsia"/>
          <w:color w:val="000000"/>
        </w:rPr>
        <w:t>総務省</w:t>
      </w:r>
      <w:r w:rsidRPr="00047E97">
        <w:rPr>
          <w:rFonts w:hint="eastAsia"/>
        </w:rPr>
        <w:t xml:space="preserve">　２０</w:t>
      </w:r>
      <w:r>
        <w:rPr>
          <w:rFonts w:hint="eastAsia"/>
        </w:rPr>
        <w:t>２１年</w:t>
      </w:r>
      <w:r w:rsidR="007018CD">
        <w:rPr>
          <w:rFonts w:hint="eastAsia"/>
        </w:rPr>
        <w:t>４</w:t>
      </w:r>
      <w:r w:rsidRPr="00047E97">
        <w:rPr>
          <w:rFonts w:hint="eastAsia"/>
        </w:rPr>
        <w:t>月</w:t>
      </w:r>
      <w:r>
        <w:rPr>
          <w:rFonts w:hint="eastAsia"/>
        </w:rPr>
        <w:t>２２</w:t>
      </w:r>
      <w:r w:rsidRPr="00047E97">
        <w:rPr>
          <w:rFonts w:hint="eastAsia"/>
        </w:rPr>
        <w:t>日公表</w:t>
      </w:r>
    </w:p>
    <w:p w14:paraId="2A6B63A9" w14:textId="162E7B45" w:rsidR="00AF2E79" w:rsidRPr="00AF2E79" w:rsidRDefault="000B5E16" w:rsidP="00AF2E79">
      <w:pPr>
        <w:widowControl w:val="0"/>
        <w:tabs>
          <w:tab w:val="left" w:pos="3686"/>
        </w:tabs>
        <w:spacing w:line="500" w:lineRule="exact"/>
        <w:jc w:val="both"/>
        <w:rPr>
          <w:rFonts w:ascii="HGP創英角ｺﾞｼｯｸUB" w:eastAsia="A-OTF ゴシックMB101 Pro B" w:hAnsi="HGP創英角ｺﾞｼｯｸUB"/>
          <w:sz w:val="20"/>
          <w:szCs w:val="20"/>
        </w:rPr>
      </w:pPr>
      <w:r>
        <w:rPr>
          <w:rFonts w:ascii="HGP創英角ｺﾞｼｯｸUB" w:eastAsia="A-OTF ゴシックMB101 Pro B" w:hAnsi="HGP創英角ｺﾞｼｯｸUB"/>
          <w:noProof/>
          <w:sz w:val="20"/>
          <w:szCs w:val="20"/>
        </w:rPr>
        <mc:AlternateContent>
          <mc:Choice Requires="wps">
            <w:drawing>
              <wp:anchor distT="0" distB="0" distL="114300" distR="114300" simplePos="0" relativeHeight="251605504" behindDoc="0" locked="0" layoutInCell="1" allowOverlap="1" wp14:anchorId="532D4B06" wp14:editId="0A30166F">
                <wp:simplePos x="0" y="0"/>
                <wp:positionH relativeFrom="column">
                  <wp:posOffset>-6985</wp:posOffset>
                </wp:positionH>
                <wp:positionV relativeFrom="paragraph">
                  <wp:posOffset>121285</wp:posOffset>
                </wp:positionV>
                <wp:extent cx="6480175" cy="258397"/>
                <wp:effectExtent l="0" t="0" r="0" b="8890"/>
                <wp:wrapNone/>
                <wp:docPr id="47358" name="AutoShape 32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8397"/>
                        </a:xfrm>
                        <a:prstGeom prst="roundRect">
                          <a:avLst>
                            <a:gd name="adj" fmla="val 37843"/>
                          </a:avLst>
                        </a:prstGeom>
                        <a:solidFill>
                          <a:srgbClr val="5365AE"/>
                        </a:solidFill>
                        <a:ln w="6350"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oundrect w14:anchorId="08AD3B79" id="AutoShape 32302" o:spid="_x0000_s1026" style="position:absolute;left:0;text-align:left;margin-left:-.55pt;margin-top:9.55pt;width:510.25pt;height:20.35pt;z-index:251605504;visibility:visible;mso-wrap-style:square;mso-wrap-distance-left:9pt;mso-wrap-distance-top:0;mso-wrap-distance-right:9pt;mso-wrap-distance-bottom:0;mso-position-horizontal:absolute;mso-position-horizontal-relative:text;mso-position-vertical:absolute;mso-position-vertical-relative:text;v-text-anchor:top" arcsize="2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" fillcolor="#5365ae" stroked="f" strokeweight=".5pt"/>
            </w:pict>
          </mc:Fallback>
        </mc:AlternateContent>
      </w:r>
      <w:r>
        <w:rPr>
          <w:rFonts w:ascii="HGP創英角ｺﾞｼｯｸUB" w:eastAsia="A-OTF ゴシックMB101 Pro B" w:hAnsi="HGP創英角ｺﾞｼｯｸUB"/>
          <w:noProof/>
          <w:sz w:val="20"/>
          <w:szCs w:val="20"/>
        </w:rPr>
        <mc:AlternateContent>
          <mc:Choice Requires="wps">
            <w:drawing>
              <wp:anchor distT="0" distB="0" distL="114300" distR="114300" simplePos="0" relativeHeight="251606528" behindDoc="0" locked="0" layoutInCell="1" allowOverlap="1" wp14:anchorId="103BB75F" wp14:editId="71D95A17">
                <wp:simplePos x="0" y="0"/>
                <wp:positionH relativeFrom="column">
                  <wp:posOffset>-6985</wp:posOffset>
                </wp:positionH>
                <wp:positionV relativeFrom="paragraph">
                  <wp:posOffset>208431</wp:posOffset>
                </wp:positionV>
                <wp:extent cx="6480175" cy="201144"/>
                <wp:effectExtent l="0" t="0" r="15875" b="27940"/>
                <wp:wrapNone/>
                <wp:docPr id="47359" name="Text Box 3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01144"/>
                        </a:xfrm>
                        <a:prstGeom prst="rect">
                          <a:avLst/>
                        </a:prstGeom>
                        <a:solidFill>
                          <a:srgbClr val="5365AE"/>
                        </a:solidFill>
                        <a:ln w="6350" algn="ctr">
                          <a:solidFill>
                            <a:srgbClr val="5365A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3CE6F4"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5974F555" w14:textId="77777777" w:rsidR="00AF2E79" w:rsidRPr="00591220" w:rsidRDefault="00AF2E79" w:rsidP="00AF2E79">
                            <w:pPr>
                              <w:rPr>
                                <w:color w:val="000000"/>
                                <w:sz w:val="28"/>
                                <w:szCs w:val="28"/>
                              </w:rPr>
                            </w:pPr>
                          </w:p>
                        </w:txbxContent>
                      </wps:txbx>
                      <wps:bodyPr rot="0" vert="horz" wrap="square" lIns="0" tIns="0" rIns="0" bIns="0" anchor="t" anchorCtr="0" upright="1">
                        <a:noAutofit/>
                      </wps:bodyPr>
                    </wps:wsp>
                  </a:graphicData>
                </a:graphic>
              </wp:anchor>
            </w:drawing>
          </mc:Choice>
          <mc:Fallback>
            <w:pict>
              <v:shape w14:anchorId="103BB75F" id="Text Box 32303" o:spid="_x0000_s1066" type="#_x0000_t202" style="position:absolute;left:0;text-align:left;margin-left:-.55pt;margin-top:16.4pt;width:510.25pt;height:15.8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" fillcolor="#5365ae" strokecolor="#5365ae" strokeweight=".5pt">
                <v:textbox inset="0,0,0,0">
                  <w:txbxContent>
                    <w:p w14:paraId="363CE6F4"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5974F555" w14:textId="77777777" w:rsidR="00AF2E79" w:rsidRPr="00591220" w:rsidRDefault="00AF2E79" w:rsidP="00AF2E79">
                      <w:pPr>
                        <w:rPr>
                          <w:color w:val="000000"/>
                          <w:sz w:val="28"/>
                          <w:szCs w:val="28"/>
                        </w:rPr>
                      </w:pPr>
                    </w:p>
                  </w:txbxContent>
                </v:textbox>
              </v:shape>
            </w:pict>
          </mc:Fallback>
        </mc:AlternateContent>
      </w:r>
      <w:r w:rsidR="00AF2E79" w:rsidRPr="00AF2E79">
        <w:rPr>
          <w:rFonts w:ascii="HGP創英角ｺﾞｼｯｸUB" w:eastAsia="A-OTF ゴシックMB101 Pro B" w:hAnsi="HGP創英角ｺﾞｼｯｸUB"/>
          <w:noProof/>
          <w:sz w:val="20"/>
          <w:szCs w:val="20"/>
        </w:rPr>
        <mc:AlternateContent>
          <mc:Choice Requires="wps">
            <w:drawing>
              <wp:anchor distT="0" distB="0" distL="114300" distR="114300" simplePos="0" relativeHeight="251612672" behindDoc="0" locked="0" layoutInCell="1" allowOverlap="1" wp14:anchorId="2F0E30C0" wp14:editId="3A622648">
                <wp:simplePos x="0" y="0"/>
                <wp:positionH relativeFrom="column">
                  <wp:posOffset>427355</wp:posOffset>
                </wp:positionH>
                <wp:positionV relativeFrom="paragraph">
                  <wp:posOffset>180975</wp:posOffset>
                </wp:positionV>
                <wp:extent cx="5598160" cy="201295"/>
                <wp:effectExtent l="0" t="0" r="2540" b="8255"/>
                <wp:wrapNone/>
                <wp:docPr id="46400" name="Text Box 3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201295"/>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49DC9" w14:textId="010EE038" w:rsidR="00AF2E79" w:rsidRPr="00C547C3" w:rsidRDefault="00C547C3" w:rsidP="00C547C3">
                            <w:pPr>
                              <w:pStyle w:val="140"/>
                            </w:pPr>
                            <w:r w:rsidRPr="00C547C3">
                              <w:rPr>
                                <w:rFonts w:hint="eastAsia"/>
                              </w:rPr>
                              <w:t>２０２２年</w:t>
                            </w:r>
                            <w:r w:rsidRPr="00C547C3">
                              <w:rPr>
                                <w:rFonts w:hint="eastAsia"/>
                                <w:sz w:val="26"/>
                                <w:szCs w:val="26"/>
                              </w:rPr>
                              <w:t>（令和４年３月分）</w:t>
                            </w:r>
                            <w:r w:rsidRPr="00C547C3">
                              <w:rPr>
                                <w:rFonts w:hint="eastAsia"/>
                              </w:rPr>
                              <w:t xml:space="preserve">　概　況</w:t>
                            </w:r>
                          </w:p>
                        </w:txbxContent>
                      </wps:txbx>
                      <wps:bodyPr rot="0" vert="horz" wrap="square" lIns="0" tIns="0" rIns="0" bIns="0" anchor="t" anchorCtr="0" upright="1">
                        <a:noAutofit/>
                      </wps:bodyPr>
                    </wps:wsp>
                  </a:graphicData>
                </a:graphic>
              </wp:anchor>
            </w:drawing>
          </mc:Choice>
          <mc:Fallback>
            <w:pict>
              <v:shape w14:anchorId="2F0E30C0" id="Text Box 32304" o:spid="_x0000_s1067" type="#_x0000_t202" style="position:absolute;left:0;text-align:left;margin-left:33.65pt;margin-top:14.25pt;width:440.8pt;height:15.8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" fillcolor="#5365ae" stroked="f" strokeweight=".5pt">
                <v:textbox inset="0,0,0,0">
                  <w:txbxContent>
                    <w:p w14:paraId="76F49DC9" w14:textId="010EE038" w:rsidR="00AF2E79" w:rsidRPr="00C547C3" w:rsidRDefault="00C547C3" w:rsidP="00C547C3">
                      <w:pPr>
                        <w:pStyle w:val="140"/>
                      </w:pPr>
                      <w:r w:rsidRPr="00C547C3">
                        <w:rPr>
                          <w:rFonts w:hint="eastAsia"/>
                        </w:rPr>
                        <w:t>２０２２年</w:t>
                      </w:r>
                      <w:r w:rsidRPr="00C547C3">
                        <w:rPr>
                          <w:rFonts w:hint="eastAsia"/>
                          <w:sz w:val="26"/>
                          <w:szCs w:val="26"/>
                        </w:rPr>
                        <w:t>（令和４年３月分）</w:t>
                      </w:r>
                      <w:r w:rsidRPr="00C547C3">
                        <w:rPr>
                          <w:rFonts w:hint="eastAsia"/>
                        </w:rPr>
                        <w:t xml:space="preserve">　概　況</w:t>
                      </w:r>
                    </w:p>
                  </w:txbxContent>
                </v:textbox>
              </v:shape>
            </w:pict>
          </mc:Fallback>
        </mc:AlternateContent>
      </w:r>
    </w:p>
    <w:p w14:paraId="74DB1984" w14:textId="77777777" w:rsidR="00AF2E79" w:rsidRPr="00AF2E79" w:rsidRDefault="00AF2E79" w:rsidP="00AF2E79">
      <w:pPr>
        <w:widowControl w:val="0"/>
        <w:spacing w:line="120" w:lineRule="exact"/>
        <w:ind w:left="400" w:hangingChars="200" w:hanging="400"/>
        <w:jc w:val="both"/>
        <w:rPr>
          <w:rFonts w:ascii="HGP創英角ｺﾞｼｯｸUB" w:eastAsia="HGP創英角ｺﾞｼｯｸUB" w:hAnsi="HGP創英角ｺﾞｼｯｸUB"/>
          <w:sz w:val="20"/>
          <w:szCs w:val="20"/>
        </w:rPr>
      </w:pPr>
    </w:p>
    <w:p w14:paraId="146ED5F7" w14:textId="77777777" w:rsidR="00AF2E79" w:rsidRPr="00AF2E79" w:rsidRDefault="00AF2E79" w:rsidP="00AF2E79">
      <w:pPr>
        <w:widowControl w:val="0"/>
        <w:spacing w:line="240" w:lineRule="exact"/>
        <w:ind w:left="480" w:hangingChars="200" w:hanging="480"/>
        <w:jc w:val="both"/>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shd w:val="clear" w:color="auto" w:fill="FFFFCC"/>
        <w:tblCellMar>
          <w:top w:w="113" w:type="dxa"/>
          <w:bottom w:w="113" w:type="dxa"/>
        </w:tblCellMar>
        <w:tblLook w:val="04A0" w:firstRow="1" w:lastRow="0" w:firstColumn="1" w:lastColumn="0" w:noHBand="0" w:noVBand="1"/>
      </w:tblPr>
      <w:tblGrid>
        <w:gridCol w:w="10206"/>
      </w:tblGrid>
      <w:tr w:rsidR="00AF2E79" w:rsidRPr="00AF2E79" w14:paraId="5E61C9AC" w14:textId="77777777" w:rsidTr="00FF736F">
        <w:tc>
          <w:tcPr>
            <w:tcW w:w="10206" w:type="dxa"/>
            <w:tcBorders>
              <w:top w:val="single" w:sz="8" w:space="0" w:color="D9D9D9"/>
              <w:left w:val="single" w:sz="8" w:space="0" w:color="D9D9D9"/>
              <w:bottom w:val="single" w:sz="8" w:space="0" w:color="D9D9D9"/>
              <w:right w:val="single" w:sz="8" w:space="0" w:color="D9D9D9"/>
            </w:tcBorders>
            <w:shd w:val="clear" w:color="auto" w:fill="FFFFCC"/>
            <w:hideMark/>
          </w:tcPr>
          <w:p w14:paraId="7B1325B1" w14:textId="39BB0522" w:rsidR="00AF2E79" w:rsidRPr="00AF2E79" w:rsidRDefault="00AF2E79" w:rsidP="00C547C3">
            <w:pPr>
              <w:pStyle w:val="HGP12"/>
            </w:pPr>
            <w:r w:rsidRPr="00AF2E79">
              <w:rPr>
                <w:rFonts w:hint="eastAsia"/>
              </w:rPr>
              <w:t xml:space="preserve">（１） </w:t>
            </w:r>
            <w:r w:rsidR="001E04BA" w:rsidRPr="00AF2E79">
              <w:rPr>
                <w:rFonts w:hint="eastAsia"/>
              </w:rPr>
              <w:t>総合指数は２０</w:t>
            </w:r>
            <w:r w:rsidR="001E04BA">
              <w:rPr>
                <w:rFonts w:hint="eastAsia"/>
              </w:rPr>
              <w:t>２０</w:t>
            </w:r>
            <w:r w:rsidR="001E04BA" w:rsidRPr="00AF2E79">
              <w:rPr>
                <w:rFonts w:hint="eastAsia"/>
              </w:rPr>
              <w:t>年を１００として１０１</w:t>
            </w:r>
            <w:r w:rsidR="001E04BA" w:rsidRPr="00AF2E79">
              <w:t>.</w:t>
            </w:r>
            <w:r w:rsidR="001E04BA" w:rsidRPr="00AF2E79">
              <w:rPr>
                <w:rFonts w:hint="eastAsia"/>
              </w:rPr>
              <w:t>１</w:t>
            </w:r>
          </w:p>
          <w:p w14:paraId="2899E3A6" w14:textId="7DCC66C6" w:rsidR="00AF2E79" w:rsidRPr="00AF2E79" w:rsidRDefault="00AF2E79" w:rsidP="00AF2E79">
            <w:pPr>
              <w:ind w:rightChars="-50" w:right="-120" w:firstLineChars="100" w:firstLine="240"/>
              <w:rPr>
                <w:rFonts w:hAnsi="Osaka݅ɽ" w:hint="eastAsia"/>
                <w:noProof/>
                <w:color w:val="000000"/>
              </w:rPr>
            </w:pPr>
            <w:r w:rsidRPr="00AF2E79">
              <w:rPr>
                <w:rFonts w:hAnsi="Osaka݅ɽ" w:hint="eastAsia"/>
                <w:noProof/>
                <w:color w:val="000000"/>
              </w:rPr>
              <w:t>前年同月比は</w:t>
            </w:r>
            <w:r w:rsidR="008E462D">
              <w:rPr>
                <w:rFonts w:hAnsi="Osaka݅ɽ" w:hint="eastAsia"/>
                <w:noProof/>
                <w:color w:val="000000"/>
              </w:rPr>
              <w:t>１</w:t>
            </w:r>
            <w:r w:rsidRPr="00AF2E79">
              <w:rPr>
                <w:rFonts w:hAnsi="Osaka݅ɽ" w:hint="eastAsia"/>
                <w:noProof/>
                <w:color w:val="000000"/>
              </w:rPr>
              <w:t>.</w:t>
            </w:r>
            <w:r w:rsidR="008E462D">
              <w:rPr>
                <w:rFonts w:hAnsi="Osaka݅ɽ" w:hint="eastAsia"/>
                <w:noProof/>
                <w:color w:val="000000"/>
              </w:rPr>
              <w:t>２</w:t>
            </w:r>
            <w:r w:rsidRPr="00AF2E79">
              <w:rPr>
                <w:rFonts w:hAnsi="Osaka݅ɽ" w:hint="eastAsia"/>
                <w:noProof/>
                <w:color w:val="000000"/>
              </w:rPr>
              <w:t>％の</w:t>
            </w:r>
            <w:r w:rsidR="00C547C3">
              <w:rPr>
                <w:rFonts w:hAnsi="Osaka݅ɽ" w:hint="eastAsia"/>
                <w:noProof/>
                <w:color w:val="000000"/>
              </w:rPr>
              <w:t>上昇</w:t>
            </w:r>
            <w:r w:rsidRPr="00AF2E79">
              <w:rPr>
                <w:rFonts w:hAnsi="Osaka݅ɽ" w:hint="eastAsia"/>
                <w:noProof/>
                <w:color w:val="000000"/>
              </w:rPr>
              <w:t xml:space="preserve">　前月比(季節調整値)は0.</w:t>
            </w:r>
            <w:r w:rsidR="0012084A">
              <w:rPr>
                <w:rFonts w:hAnsi="Osaka݅ɽ" w:hint="eastAsia"/>
                <w:noProof/>
                <w:color w:val="000000"/>
              </w:rPr>
              <w:t>４</w:t>
            </w:r>
            <w:r w:rsidRPr="00AF2E79">
              <w:rPr>
                <w:rFonts w:hAnsi="Osaka݅ɽ" w:hint="eastAsia"/>
                <w:noProof/>
                <w:color w:val="000000"/>
              </w:rPr>
              <w:t>％の</w:t>
            </w:r>
            <w:r w:rsidR="00C547C3">
              <w:rPr>
                <w:rFonts w:hAnsi="Osaka݅ɽ" w:hint="eastAsia"/>
                <w:noProof/>
                <w:color w:val="000000"/>
              </w:rPr>
              <w:t>上昇</w:t>
            </w:r>
          </w:p>
          <w:p w14:paraId="32BF23F5" w14:textId="77777777" w:rsidR="00AF2E79" w:rsidRPr="00AF2E79" w:rsidRDefault="00AF2E79" w:rsidP="00AF2E79">
            <w:pPr>
              <w:spacing w:line="200" w:lineRule="exact"/>
              <w:ind w:rightChars="-50" w:right="-120" w:firstLineChars="100" w:firstLine="240"/>
              <w:rPr>
                <w:rFonts w:hAnsi="Osaka݅ɽ" w:hint="eastAsia"/>
                <w:noProof/>
                <w:color w:val="000000"/>
              </w:rPr>
            </w:pPr>
          </w:p>
          <w:p w14:paraId="69D340DF" w14:textId="38F3A42B" w:rsidR="00AF2E79" w:rsidRPr="00AF2E79" w:rsidRDefault="00AF2E79" w:rsidP="00C547C3">
            <w:pPr>
              <w:pStyle w:val="HGP12"/>
            </w:pPr>
            <w:r w:rsidRPr="00AF2E79">
              <w:rPr>
                <w:rFonts w:hint="eastAsia"/>
              </w:rPr>
              <w:t xml:space="preserve">（２） </w:t>
            </w:r>
            <w:r w:rsidR="001E04BA" w:rsidRPr="00AF2E79">
              <w:rPr>
                <w:rFonts w:hint="eastAsia"/>
              </w:rPr>
              <w:t>生鮮食品を除く総合指数は１０</w:t>
            </w:r>
            <w:r w:rsidR="001E04BA">
              <w:rPr>
                <w:rFonts w:hint="eastAsia"/>
              </w:rPr>
              <w:t>０</w:t>
            </w:r>
            <w:r w:rsidR="001E04BA" w:rsidRPr="00AF2E79">
              <w:t>.</w:t>
            </w:r>
            <w:r w:rsidR="001E04BA">
              <w:rPr>
                <w:rFonts w:hint="eastAsia"/>
              </w:rPr>
              <w:t>９</w:t>
            </w:r>
          </w:p>
          <w:p w14:paraId="686CA72A" w14:textId="09FD1D1D" w:rsidR="00AF2E79" w:rsidRPr="00AF2E79" w:rsidRDefault="00AF2E79" w:rsidP="00AF2E79">
            <w:pPr>
              <w:ind w:rightChars="-50" w:right="-120" w:firstLineChars="100" w:firstLine="240"/>
              <w:rPr>
                <w:rFonts w:hAnsi="Osaka݅ɽ" w:hint="eastAsia"/>
                <w:noProof/>
                <w:color w:val="000000"/>
              </w:rPr>
            </w:pPr>
            <w:r w:rsidRPr="00AF2E79">
              <w:rPr>
                <w:rFonts w:hAnsi="Osaka݅ɽ" w:hint="eastAsia"/>
                <w:noProof/>
                <w:color w:val="000000"/>
              </w:rPr>
              <w:t>前年同月比は</w:t>
            </w:r>
            <w:r w:rsidR="00C547C3">
              <w:rPr>
                <w:rFonts w:hAnsi="Osaka݅ɽ" w:hint="eastAsia"/>
                <w:noProof/>
                <w:color w:val="000000"/>
              </w:rPr>
              <w:t>０.８</w:t>
            </w:r>
            <w:r w:rsidRPr="00AF2E79">
              <w:rPr>
                <w:rFonts w:hAnsi="Osaka݅ɽ" w:hint="eastAsia"/>
                <w:noProof/>
                <w:color w:val="000000"/>
              </w:rPr>
              <w:t>％の</w:t>
            </w:r>
            <w:r w:rsidR="00C547C3">
              <w:rPr>
                <w:rFonts w:hAnsi="Osaka݅ɽ" w:hint="eastAsia"/>
                <w:noProof/>
                <w:color w:val="000000"/>
              </w:rPr>
              <w:t>上昇</w:t>
            </w:r>
            <w:r w:rsidR="00C547C3" w:rsidRPr="00AF2E79">
              <w:rPr>
                <w:rFonts w:hAnsi="Osaka݅ɽ" w:hint="eastAsia"/>
                <w:noProof/>
                <w:color w:val="000000"/>
              </w:rPr>
              <w:t xml:space="preserve">　前月比(季節調整値)は0.</w:t>
            </w:r>
            <w:r w:rsidR="00C547C3">
              <w:rPr>
                <w:rFonts w:hAnsi="Osaka݅ɽ" w:hint="eastAsia"/>
                <w:noProof/>
                <w:color w:val="000000"/>
              </w:rPr>
              <w:t>４</w:t>
            </w:r>
            <w:r w:rsidR="00C547C3" w:rsidRPr="00AF2E79">
              <w:rPr>
                <w:rFonts w:hAnsi="Osaka݅ɽ" w:hint="eastAsia"/>
                <w:noProof/>
                <w:color w:val="000000"/>
              </w:rPr>
              <w:t>％の</w:t>
            </w:r>
            <w:r w:rsidR="00C547C3">
              <w:rPr>
                <w:rFonts w:hAnsi="Osaka݅ɽ" w:hint="eastAsia"/>
                <w:noProof/>
                <w:color w:val="000000"/>
              </w:rPr>
              <w:t>上昇</w:t>
            </w:r>
          </w:p>
          <w:p w14:paraId="2B55F5A3" w14:textId="77777777" w:rsidR="00AF2E79" w:rsidRPr="00AF2E79" w:rsidRDefault="00AF2E79" w:rsidP="00AF2E79">
            <w:pPr>
              <w:spacing w:line="200" w:lineRule="exact"/>
              <w:ind w:rightChars="-50" w:right="-120" w:firstLineChars="100" w:firstLine="240"/>
              <w:rPr>
                <w:rFonts w:hAnsi="Osaka݅ɽ" w:hint="eastAsia"/>
                <w:noProof/>
                <w:color w:val="000000"/>
              </w:rPr>
            </w:pPr>
          </w:p>
          <w:p w14:paraId="1BBD3FF7" w14:textId="3F8BDB98" w:rsidR="00AF2E79" w:rsidRPr="00AF2E79" w:rsidRDefault="00AF2E79" w:rsidP="00C547C3">
            <w:pPr>
              <w:pStyle w:val="HGP12"/>
            </w:pPr>
            <w:r w:rsidRPr="00AF2E79">
              <w:rPr>
                <w:rFonts w:hint="eastAsia"/>
              </w:rPr>
              <w:t xml:space="preserve">（３） </w:t>
            </w:r>
            <w:r w:rsidR="001E04BA" w:rsidRPr="00AF2E79">
              <w:rPr>
                <w:rFonts w:hint="eastAsia"/>
              </w:rPr>
              <w:t>生鮮食品及びエネルギーを除く総合指数は</w:t>
            </w:r>
            <w:r w:rsidR="001E04BA">
              <w:rPr>
                <w:rFonts w:hint="eastAsia"/>
              </w:rPr>
              <w:t>９９</w:t>
            </w:r>
            <w:r w:rsidR="001E04BA" w:rsidRPr="00AF2E79">
              <w:t>.</w:t>
            </w:r>
            <w:r w:rsidR="001E04BA">
              <w:rPr>
                <w:rFonts w:hint="eastAsia"/>
              </w:rPr>
              <w:t>５</w:t>
            </w:r>
          </w:p>
          <w:p w14:paraId="464BA0BA" w14:textId="1250A3C6" w:rsidR="00AF2E79" w:rsidRPr="00AF2E79" w:rsidRDefault="00AF2E79" w:rsidP="00AF2E79">
            <w:pPr>
              <w:ind w:rightChars="-50" w:right="-120" w:firstLineChars="100" w:firstLine="240"/>
              <w:rPr>
                <w:rFonts w:hAnsi="Osaka݅ɽ" w:hint="eastAsia"/>
                <w:noProof/>
                <w:color w:val="000000"/>
              </w:rPr>
            </w:pPr>
            <w:r w:rsidRPr="00AF2E79">
              <w:rPr>
                <w:rFonts w:hAnsi="Osaka݅ɽ" w:hint="eastAsia"/>
                <w:noProof/>
                <w:color w:val="000000"/>
              </w:rPr>
              <w:t>前年同月比は0.</w:t>
            </w:r>
            <w:r w:rsidR="00C547C3">
              <w:rPr>
                <w:rFonts w:hAnsi="Osaka݅ɽ" w:hint="eastAsia"/>
                <w:noProof/>
                <w:color w:val="000000"/>
              </w:rPr>
              <w:t>７</w:t>
            </w:r>
            <w:r w:rsidRPr="00AF2E79">
              <w:rPr>
                <w:rFonts w:hAnsi="Osaka݅ɽ" w:hint="eastAsia"/>
                <w:noProof/>
                <w:color w:val="000000"/>
              </w:rPr>
              <w:t>％の下落</w:t>
            </w:r>
            <w:r w:rsidR="00C547C3" w:rsidRPr="00AF2E79">
              <w:rPr>
                <w:rFonts w:hAnsi="Osaka݅ɽ" w:hint="eastAsia"/>
                <w:noProof/>
                <w:color w:val="000000"/>
              </w:rPr>
              <w:t xml:space="preserve">　前月比(季節調整値)は0.</w:t>
            </w:r>
            <w:r w:rsidR="00C547C3">
              <w:rPr>
                <w:rFonts w:hAnsi="Osaka݅ɽ" w:hint="eastAsia"/>
                <w:noProof/>
                <w:color w:val="000000"/>
              </w:rPr>
              <w:t>２</w:t>
            </w:r>
            <w:r w:rsidR="00C547C3" w:rsidRPr="00AF2E79">
              <w:rPr>
                <w:rFonts w:hAnsi="Osaka݅ɽ" w:hint="eastAsia"/>
                <w:noProof/>
                <w:color w:val="000000"/>
              </w:rPr>
              <w:t>％の</w:t>
            </w:r>
            <w:r w:rsidR="00C547C3">
              <w:rPr>
                <w:rFonts w:hAnsi="Osaka݅ɽ" w:hint="eastAsia"/>
                <w:noProof/>
                <w:color w:val="000000"/>
              </w:rPr>
              <w:t>上昇</w:t>
            </w:r>
          </w:p>
        </w:tc>
      </w:tr>
    </w:tbl>
    <w:p w14:paraId="6882BDF9" w14:textId="6D501236" w:rsidR="00AF2E79" w:rsidRPr="00AF2E79" w:rsidRDefault="0012084A" w:rsidP="00AF2E79">
      <w:pPr>
        <w:widowControl w:val="0"/>
        <w:jc w:val="both"/>
        <w:rPr>
          <w:rFonts w:hAnsi="ＭＳ 明朝"/>
          <w:color w:val="000000"/>
        </w:rPr>
      </w:pPr>
      <w:r w:rsidRPr="00AF2E79">
        <w:rPr>
          <w:rFonts w:hAnsi="ＭＳ 明朝"/>
          <w:noProof/>
          <w:color w:val="000000"/>
        </w:rPr>
        <mc:AlternateContent>
          <mc:Choice Requires="wps">
            <w:drawing>
              <wp:anchor distT="0" distB="0" distL="114300" distR="114300" simplePos="0" relativeHeight="251638272" behindDoc="0" locked="0" layoutInCell="1" allowOverlap="1" wp14:anchorId="5DCF9ACF" wp14:editId="626370CB">
                <wp:simplePos x="0" y="0"/>
                <wp:positionH relativeFrom="margin">
                  <wp:posOffset>306070</wp:posOffset>
                </wp:positionH>
                <wp:positionV relativeFrom="paragraph">
                  <wp:posOffset>145415</wp:posOffset>
                </wp:positionV>
                <wp:extent cx="1439545" cy="251460"/>
                <wp:effectExtent l="0" t="0" r="8255" b="0"/>
                <wp:wrapNone/>
                <wp:docPr id="47337"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5146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2156150B" w14:textId="77777777" w:rsidR="00AF2E79" w:rsidRPr="00C547C3" w:rsidRDefault="00AF2E79" w:rsidP="00C547C3">
                            <w:pPr>
                              <w:pStyle w:val="affffff2"/>
                            </w:pPr>
                            <w:r w:rsidRPr="00C547C3">
                              <w:rPr>
                                <w:rFonts w:hint="eastAsia"/>
                              </w:rPr>
                              <w:t>総合指数の動き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9ACF" id="Text Box 45979" o:spid="_x0000_s1068" type="#_x0000_t202" style="position:absolute;left:0;text-align:left;margin-left:24.1pt;margin-top:11.45pt;width:113.35pt;height:19.8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" stroked="f" strokecolor="#06f">
                <v:textbox inset="0,0,0,0">
                  <w:txbxContent>
                    <w:p w14:paraId="2156150B" w14:textId="77777777" w:rsidR="00AF2E79" w:rsidRPr="00C547C3" w:rsidRDefault="00AF2E79" w:rsidP="00C547C3">
                      <w:pPr>
                        <w:pStyle w:val="affffff2"/>
                      </w:pPr>
                      <w:r w:rsidRPr="00C547C3">
                        <w:rPr>
                          <w:rFonts w:hint="eastAsia"/>
                        </w:rPr>
                        <w:t>総合指数の動き</w:t>
                      </w:r>
                    </w:p>
                  </w:txbxContent>
                </v:textbox>
                <w10:wrap anchorx="margin"/>
              </v:shape>
            </w:pict>
          </mc:Fallback>
        </mc:AlternateContent>
      </w:r>
      <w:r w:rsidRPr="00AF2E79">
        <w:rPr>
          <w:rFonts w:hAnsi="ＭＳ 明朝"/>
          <w:noProof/>
          <w:color w:val="000000"/>
        </w:rPr>
        <mc:AlternateContent>
          <mc:Choice Requires="wps">
            <w:drawing>
              <wp:anchor distT="0" distB="0" distL="114300" distR="114300" simplePos="0" relativeHeight="251644416" behindDoc="0" locked="0" layoutInCell="1" allowOverlap="1" wp14:anchorId="51346E02" wp14:editId="1BEB1761">
                <wp:simplePos x="0" y="0"/>
                <wp:positionH relativeFrom="margin">
                  <wp:posOffset>4460875</wp:posOffset>
                </wp:positionH>
                <wp:positionV relativeFrom="paragraph">
                  <wp:posOffset>78105</wp:posOffset>
                </wp:positionV>
                <wp:extent cx="2015490" cy="395605"/>
                <wp:effectExtent l="0" t="0" r="3810" b="4445"/>
                <wp:wrapNone/>
                <wp:docPr id="46405"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395605"/>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7E72058F" w14:textId="77777777" w:rsidR="00AF2E79" w:rsidRPr="00FB4282" w:rsidRDefault="00AF2E79" w:rsidP="00AF2E79">
                            <w:pPr>
                              <w:pStyle w:val="affffff2"/>
                              <w:spacing w:line="300" w:lineRule="exact"/>
                            </w:pPr>
                            <w:r w:rsidRPr="00FB4282">
                              <w:rPr>
                                <w:rFonts w:hint="eastAsia"/>
                              </w:rPr>
                              <w:t>生鮮食品及びエネルギー</w:t>
                            </w:r>
                          </w:p>
                          <w:p w14:paraId="774C327C" w14:textId="77777777" w:rsidR="00AF2E79" w:rsidRPr="003E6E91" w:rsidRDefault="00AF2E79" w:rsidP="00AF2E79">
                            <w:pPr>
                              <w:pStyle w:val="affffff2"/>
                              <w:spacing w:line="300" w:lineRule="exact"/>
                            </w:pPr>
                            <w:r w:rsidRPr="00FB4282">
                              <w:rPr>
                                <w:rFonts w:hint="eastAsia"/>
                              </w:rPr>
                              <w:t>を除く総合指数の動き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46E02" id="_x0000_s1069" type="#_x0000_t202" style="position:absolute;left:0;text-align:left;margin-left:351.25pt;margin-top:6.15pt;width:158.7pt;height:31.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" stroked="f" strokecolor="#06f">
                <v:textbox inset="0,0,0,0">
                  <w:txbxContent>
                    <w:p w14:paraId="7E72058F" w14:textId="77777777" w:rsidR="00AF2E79" w:rsidRPr="00FB4282" w:rsidRDefault="00AF2E79" w:rsidP="00AF2E79">
                      <w:pPr>
                        <w:pStyle w:val="affffff2"/>
                        <w:spacing w:line="300" w:lineRule="exact"/>
                      </w:pPr>
                      <w:r w:rsidRPr="00FB4282">
                        <w:rPr>
                          <w:rFonts w:hint="eastAsia"/>
                        </w:rPr>
                        <w:t>生鮮食品及びエネルギー</w:t>
                      </w:r>
                    </w:p>
                    <w:p w14:paraId="774C327C" w14:textId="77777777" w:rsidR="00AF2E79" w:rsidRPr="003E6E91" w:rsidRDefault="00AF2E79" w:rsidP="00AF2E79">
                      <w:pPr>
                        <w:pStyle w:val="affffff2"/>
                        <w:spacing w:line="300" w:lineRule="exact"/>
                      </w:pPr>
                      <w:r w:rsidRPr="00FB4282">
                        <w:rPr>
                          <w:rFonts w:hint="eastAsia"/>
                        </w:rPr>
                        <w:t>を除く総合指数の動き</w:t>
                      </w:r>
                    </w:p>
                  </w:txbxContent>
                </v:textbox>
                <w10:wrap anchorx="margin"/>
              </v:shape>
            </w:pict>
          </mc:Fallback>
        </mc:AlternateContent>
      </w:r>
      <w:r w:rsidRPr="00AF2E79">
        <w:rPr>
          <w:rFonts w:hAnsi="ＭＳ 明朝"/>
          <w:noProof/>
          <w:color w:val="000000"/>
        </w:rPr>
        <mc:AlternateContent>
          <mc:Choice Requires="wps">
            <w:drawing>
              <wp:anchor distT="0" distB="0" distL="114300" distR="114300" simplePos="0" relativeHeight="251641344" behindDoc="0" locked="0" layoutInCell="1" allowOverlap="1" wp14:anchorId="6E88A5CE" wp14:editId="24ECB2D7">
                <wp:simplePos x="0" y="0"/>
                <wp:positionH relativeFrom="margin">
                  <wp:posOffset>2211705</wp:posOffset>
                </wp:positionH>
                <wp:positionV relativeFrom="paragraph">
                  <wp:posOffset>147320</wp:posOffset>
                </wp:positionV>
                <wp:extent cx="2056765" cy="251460"/>
                <wp:effectExtent l="0" t="0" r="635" b="0"/>
                <wp:wrapNone/>
                <wp:docPr id="47338"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25146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4139C2D9" w14:textId="77777777" w:rsidR="00AF2E79" w:rsidRPr="003E6E91" w:rsidRDefault="00AF2E79" w:rsidP="00AF2E79">
                            <w:pPr>
                              <w:pStyle w:val="affffff2"/>
                            </w:pPr>
                            <w:r w:rsidRPr="00FB4282">
                              <w:rPr>
                                <w:rFonts w:hint="eastAsia"/>
                              </w:rPr>
                              <w:t>生鮮食品を除く総合指数の動き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A5CE" id="_x0000_s1070" type="#_x0000_t202" style="position:absolute;left:0;text-align:left;margin-left:174.15pt;margin-top:11.6pt;width:161.95pt;height:19.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" stroked="f" strokecolor="#06f">
                <v:textbox inset="0,0,0,0">
                  <w:txbxContent>
                    <w:p w14:paraId="4139C2D9" w14:textId="77777777" w:rsidR="00AF2E79" w:rsidRPr="003E6E91" w:rsidRDefault="00AF2E79" w:rsidP="00AF2E79">
                      <w:pPr>
                        <w:pStyle w:val="affffff2"/>
                      </w:pPr>
                      <w:r w:rsidRPr="00FB4282">
                        <w:rPr>
                          <w:rFonts w:hint="eastAsia"/>
                        </w:rPr>
                        <w:t>生鮮食品を除く総合指数の動き</w:t>
                      </w:r>
                    </w:p>
                  </w:txbxContent>
                </v:textbox>
                <w10:wrap anchorx="margin"/>
              </v:shape>
            </w:pict>
          </mc:Fallback>
        </mc:AlternateContent>
      </w:r>
    </w:p>
    <w:p w14:paraId="7ABEE846" w14:textId="46FD619F" w:rsidR="00AF2E79" w:rsidRPr="00AF2E79" w:rsidRDefault="00E70321" w:rsidP="00AF2E79">
      <w:pPr>
        <w:widowControl w:val="0"/>
        <w:jc w:val="both"/>
        <w:rPr>
          <w:rFonts w:hAnsi="ＭＳ 明朝"/>
          <w:color w:val="000000"/>
        </w:rPr>
      </w:pPr>
      <w:r>
        <w:rPr>
          <w:rFonts w:hAnsi="ＭＳ 明朝"/>
          <w:noProof/>
          <w:color w:val="000000"/>
        </w:rPr>
        <w:drawing>
          <wp:anchor distT="0" distB="0" distL="114300" distR="114300" simplePos="0" relativeHeight="251658752" behindDoc="1" locked="0" layoutInCell="1" allowOverlap="1" wp14:anchorId="2796387D" wp14:editId="2795AA57">
            <wp:simplePos x="0" y="0"/>
            <wp:positionH relativeFrom="column">
              <wp:posOffset>-76835</wp:posOffset>
            </wp:positionH>
            <wp:positionV relativeFrom="paragraph">
              <wp:posOffset>125730</wp:posOffset>
            </wp:positionV>
            <wp:extent cx="6660000" cy="2124000"/>
            <wp:effectExtent l="0" t="0" r="7620" b="0"/>
            <wp:wrapNone/>
            <wp:docPr id="47352" name="図 47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2" name="図 473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0000" cy="2124000"/>
                    </a:xfrm>
                    <a:prstGeom prst="rect">
                      <a:avLst/>
                    </a:prstGeom>
                  </pic:spPr>
                </pic:pic>
              </a:graphicData>
            </a:graphic>
            <wp14:sizeRelH relativeFrom="margin">
              <wp14:pctWidth>0</wp14:pctWidth>
            </wp14:sizeRelH>
            <wp14:sizeRelV relativeFrom="margin">
              <wp14:pctHeight>0</wp14:pctHeight>
            </wp14:sizeRelV>
          </wp:anchor>
        </w:drawing>
      </w:r>
    </w:p>
    <w:p w14:paraId="08E1B813" w14:textId="128D04CA" w:rsidR="00AF2E79" w:rsidRPr="00AF2E79" w:rsidRDefault="00AF2E79" w:rsidP="00AF2E79">
      <w:pPr>
        <w:widowControl w:val="0"/>
        <w:ind w:firstLineChars="100" w:firstLine="240"/>
        <w:jc w:val="both"/>
        <w:rPr>
          <w:rFonts w:hAnsi="ＭＳ 明朝"/>
          <w:color w:val="000000"/>
        </w:rPr>
      </w:pPr>
    </w:p>
    <w:p w14:paraId="565F6115" w14:textId="77777777" w:rsidR="00AF2E79" w:rsidRPr="00AF2E79" w:rsidRDefault="00AF2E79" w:rsidP="00AF2E79">
      <w:pPr>
        <w:widowControl w:val="0"/>
        <w:ind w:firstLineChars="100" w:firstLine="240"/>
        <w:jc w:val="both"/>
        <w:rPr>
          <w:rFonts w:hAnsi="ＭＳ 明朝"/>
          <w:color w:val="000000"/>
        </w:rPr>
      </w:pPr>
    </w:p>
    <w:p w14:paraId="241C349A" w14:textId="77777777" w:rsidR="00AF2E79" w:rsidRPr="00AF2E79" w:rsidRDefault="00AF2E79" w:rsidP="00AF2E79">
      <w:pPr>
        <w:widowControl w:val="0"/>
        <w:spacing w:line="340" w:lineRule="exact"/>
        <w:jc w:val="both"/>
        <w:rPr>
          <w:rFonts w:hAnsi="ＭＳ 明朝"/>
          <w:color w:val="000000"/>
          <w:sz w:val="20"/>
          <w:szCs w:val="20"/>
        </w:rPr>
      </w:pPr>
    </w:p>
    <w:p w14:paraId="691AC6D8" w14:textId="77777777" w:rsidR="00AF2E79" w:rsidRPr="00AF2E79" w:rsidRDefault="00AF2E79" w:rsidP="00AF2E79">
      <w:pPr>
        <w:widowControl w:val="0"/>
        <w:spacing w:line="340" w:lineRule="exact"/>
        <w:jc w:val="both"/>
        <w:rPr>
          <w:rFonts w:hAnsi="ＭＳ 明朝"/>
          <w:color w:val="000000"/>
          <w:sz w:val="20"/>
          <w:szCs w:val="20"/>
        </w:rPr>
      </w:pPr>
    </w:p>
    <w:p w14:paraId="434B3093" w14:textId="77777777" w:rsidR="00AF2E79" w:rsidRPr="00AF2E79" w:rsidRDefault="00AF2E79" w:rsidP="00AF2E79">
      <w:pPr>
        <w:widowControl w:val="0"/>
        <w:spacing w:line="340" w:lineRule="exact"/>
        <w:jc w:val="both"/>
        <w:rPr>
          <w:rFonts w:hAnsi="ＭＳ 明朝"/>
          <w:color w:val="000000"/>
          <w:sz w:val="20"/>
          <w:szCs w:val="20"/>
        </w:rPr>
      </w:pPr>
    </w:p>
    <w:p w14:paraId="369344A8" w14:textId="77777777" w:rsidR="00AF2E79" w:rsidRPr="00AF2E79" w:rsidRDefault="00AF2E79" w:rsidP="00AF2E79">
      <w:pPr>
        <w:widowControl w:val="0"/>
        <w:spacing w:line="340" w:lineRule="exact"/>
        <w:jc w:val="both"/>
        <w:rPr>
          <w:rFonts w:hAnsi="ＭＳ 明朝"/>
          <w:color w:val="000000"/>
          <w:sz w:val="20"/>
          <w:szCs w:val="20"/>
        </w:rPr>
      </w:pPr>
    </w:p>
    <w:p w14:paraId="4ABD9EEC"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67869EEC"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328B9FBF"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317C3E53" w14:textId="4468557C" w:rsidR="00AF2E79" w:rsidRDefault="00AF2E79" w:rsidP="00AF2E79">
      <w:pPr>
        <w:widowControl w:val="0"/>
        <w:spacing w:line="240" w:lineRule="exact"/>
        <w:ind w:rightChars="-50" w:right="-120"/>
        <w:jc w:val="both"/>
        <w:rPr>
          <w:rFonts w:hAnsi="ＭＳ 明朝"/>
          <w:color w:val="000000"/>
          <w:sz w:val="20"/>
          <w:szCs w:val="20"/>
        </w:rPr>
      </w:pPr>
    </w:p>
    <w:p w14:paraId="518461E8" w14:textId="77777777" w:rsidR="00E70321" w:rsidRPr="00AF2E79" w:rsidRDefault="00E70321" w:rsidP="00AF2E79">
      <w:pPr>
        <w:widowControl w:val="0"/>
        <w:spacing w:line="240" w:lineRule="exact"/>
        <w:ind w:rightChars="-50" w:right="-120"/>
        <w:jc w:val="both"/>
        <w:rPr>
          <w:rFonts w:hAnsi="ＭＳ 明朝"/>
          <w:color w:val="000000"/>
          <w:sz w:val="20"/>
          <w:szCs w:val="20"/>
        </w:rPr>
      </w:pPr>
    </w:p>
    <w:p w14:paraId="066FCB20" w14:textId="72C07959" w:rsidR="00AF2E79" w:rsidRPr="00AF2E79" w:rsidRDefault="00784546" w:rsidP="00784546">
      <w:pPr>
        <w:pStyle w:val="affffff2"/>
        <w:rPr>
          <w:rFonts w:hAnsi="ＭＳ 明朝"/>
          <w:color w:val="000000"/>
          <w:sz w:val="20"/>
          <w:szCs w:val="20"/>
        </w:rPr>
      </w:pPr>
      <w:r>
        <w:rPr>
          <w:rFonts w:hAnsi="ＭＳ 明朝"/>
          <w:noProof/>
          <w:color w:val="000000"/>
          <w:sz w:val="20"/>
          <w:szCs w:val="20"/>
        </w:rPr>
        <w:drawing>
          <wp:anchor distT="0" distB="0" distL="114300" distR="114300" simplePos="0" relativeHeight="251681280" behindDoc="1" locked="0" layoutInCell="1" allowOverlap="1" wp14:anchorId="5550AD04" wp14:editId="33B482FB">
            <wp:simplePos x="0" y="0"/>
            <wp:positionH relativeFrom="column">
              <wp:posOffset>-79375</wp:posOffset>
            </wp:positionH>
            <wp:positionV relativeFrom="paragraph">
              <wp:posOffset>234315</wp:posOffset>
            </wp:positionV>
            <wp:extent cx="6587640" cy="2664000"/>
            <wp:effectExtent l="0" t="0" r="3810" b="3175"/>
            <wp:wrapNone/>
            <wp:docPr id="47353" name="図 47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3" name="図 47353"/>
                    <pic:cNvPicPr/>
                  </pic:nvPicPr>
                  <pic:blipFill>
                    <a:blip r:embed="rId26">
                      <a:extLst>
                        <a:ext uri="{28A0092B-C50C-407E-A947-70E740481C1C}">
                          <a14:useLocalDpi xmlns:a14="http://schemas.microsoft.com/office/drawing/2010/main" val="0"/>
                        </a:ext>
                      </a:extLst>
                    </a:blip>
                    <a:stretch>
                      <a:fillRect/>
                    </a:stretch>
                  </pic:blipFill>
                  <pic:spPr>
                    <a:xfrm>
                      <a:off x="0" y="0"/>
                      <a:ext cx="6587640" cy="2664000"/>
                    </a:xfrm>
                    <a:prstGeom prst="rect">
                      <a:avLst/>
                    </a:prstGeom>
                  </pic:spPr>
                </pic:pic>
              </a:graphicData>
            </a:graphic>
            <wp14:sizeRelH relativeFrom="margin">
              <wp14:pctWidth>0</wp14:pctWidth>
            </wp14:sizeRelH>
            <wp14:sizeRelV relativeFrom="margin">
              <wp14:pctHeight>0</wp14:pctHeight>
            </wp14:sizeRelV>
          </wp:anchor>
        </w:drawing>
      </w:r>
      <w:r w:rsidRPr="00C547C3">
        <w:rPr>
          <w:rFonts w:hint="eastAsia"/>
        </w:rPr>
        <w:t>総合，生鮮食品を除く総合，生鮮食品及びエネルギーを除く総合の指数及び前年同月比</w:t>
      </w:r>
    </w:p>
    <w:p w14:paraId="09D03D5B" w14:textId="7DE91B12" w:rsidR="00AF2E79" w:rsidRPr="00AF2E79" w:rsidRDefault="00AF2E79" w:rsidP="00AF2E79">
      <w:pPr>
        <w:widowControl w:val="0"/>
        <w:spacing w:line="240" w:lineRule="exact"/>
        <w:ind w:rightChars="-50" w:right="-120"/>
        <w:jc w:val="both"/>
        <w:rPr>
          <w:rFonts w:hAnsi="ＭＳ 明朝"/>
          <w:color w:val="000000"/>
          <w:sz w:val="20"/>
          <w:szCs w:val="20"/>
        </w:rPr>
      </w:pPr>
    </w:p>
    <w:p w14:paraId="14CE7E6A" w14:textId="78889D78" w:rsidR="00AF2E79" w:rsidRPr="00AF2E79" w:rsidRDefault="00AF2E79" w:rsidP="00AF2E79">
      <w:pPr>
        <w:widowControl w:val="0"/>
        <w:spacing w:line="240" w:lineRule="exact"/>
        <w:ind w:rightChars="-50" w:right="-120"/>
        <w:jc w:val="both"/>
        <w:rPr>
          <w:rFonts w:hAnsi="ＭＳ 明朝"/>
          <w:color w:val="000000"/>
          <w:sz w:val="20"/>
          <w:szCs w:val="20"/>
        </w:rPr>
      </w:pPr>
    </w:p>
    <w:p w14:paraId="50D45E61" w14:textId="47C4D819" w:rsidR="00AF2E79" w:rsidRPr="00AF2E79" w:rsidRDefault="00AF2E79" w:rsidP="00AF2E79">
      <w:pPr>
        <w:widowControl w:val="0"/>
        <w:spacing w:line="240" w:lineRule="exact"/>
        <w:ind w:rightChars="-50" w:right="-120"/>
        <w:jc w:val="both"/>
        <w:rPr>
          <w:rFonts w:hAnsi="ＭＳ 明朝"/>
          <w:color w:val="000000"/>
          <w:sz w:val="20"/>
          <w:szCs w:val="20"/>
        </w:rPr>
      </w:pPr>
    </w:p>
    <w:p w14:paraId="7E35A014" w14:textId="33F50579" w:rsidR="00AF2E79" w:rsidRPr="00AF2E79" w:rsidRDefault="00AF2E79" w:rsidP="00AF2E79">
      <w:pPr>
        <w:widowControl w:val="0"/>
        <w:spacing w:line="240" w:lineRule="exact"/>
        <w:ind w:rightChars="-50" w:right="-120"/>
        <w:jc w:val="both"/>
        <w:rPr>
          <w:rFonts w:hAnsi="ＭＳ 明朝"/>
          <w:color w:val="000000"/>
          <w:sz w:val="20"/>
          <w:szCs w:val="20"/>
        </w:rPr>
      </w:pPr>
    </w:p>
    <w:p w14:paraId="6A4B0E3B"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5C6DEE16"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0053971D"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21D8F433"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1B1D1901"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4655005F"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45FC2184"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749E9918"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03642D40"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3528A9B9"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7403DDE5" w14:textId="77777777" w:rsidR="00AF2E79" w:rsidRPr="00AF2E79" w:rsidRDefault="00AF2E79" w:rsidP="00AF2E79">
      <w:pPr>
        <w:widowControl w:val="0"/>
        <w:ind w:rightChars="-50" w:right="-120"/>
        <w:jc w:val="both"/>
      </w:pPr>
    </w:p>
    <w:p w14:paraId="01426783" w14:textId="77777777" w:rsidR="00AF2E79" w:rsidRDefault="00AF2E79" w:rsidP="00AF2E79">
      <w:pPr>
        <w:widowControl w:val="0"/>
        <w:ind w:rightChars="-50" w:right="-120"/>
        <w:jc w:val="both"/>
      </w:pPr>
    </w:p>
    <w:p w14:paraId="1F801381" w14:textId="77777777" w:rsidR="00AB57B5" w:rsidRDefault="00AB57B5" w:rsidP="00784546">
      <w:pPr>
        <w:widowControl w:val="0"/>
        <w:spacing w:line="100" w:lineRule="exact"/>
        <w:ind w:rightChars="-50" w:right="-120"/>
        <w:jc w:val="both"/>
      </w:pPr>
    </w:p>
    <w:p w14:paraId="5364832A" w14:textId="6B89C60F" w:rsidR="00AB57B5" w:rsidRPr="00AF2E79" w:rsidRDefault="00AB57B5" w:rsidP="00AF2E79">
      <w:pPr>
        <w:widowControl w:val="0"/>
        <w:ind w:rightChars="-50" w:right="-120"/>
        <w:jc w:val="both"/>
        <w:sectPr w:rsidR="00AB57B5" w:rsidRPr="00AF2E79" w:rsidSect="00C20502">
          <w:footerReference w:type="default" r:id="rId27"/>
          <w:type w:val="continuous"/>
          <w:pgSz w:w="11906" w:h="16838"/>
          <w:pgMar w:top="1361" w:right="851" w:bottom="851" w:left="851" w:header="851" w:footer="227" w:gutter="0"/>
          <w:pgNumType w:start="3"/>
          <w:cols w:space="720"/>
          <w:docGrid w:type="linesAndChars" w:linePitch="406"/>
        </w:sectPr>
      </w:pPr>
    </w:p>
    <w:p w14:paraId="5208CE87" w14:textId="77777777" w:rsidR="00AF2E79" w:rsidRPr="00AF2E79" w:rsidRDefault="00AF2E79" w:rsidP="00E70321">
      <w:pPr>
        <w:widowControl w:val="0"/>
        <w:spacing w:line="60" w:lineRule="exact"/>
        <w:ind w:rightChars="-50" w:right="-120"/>
        <w:jc w:val="both"/>
      </w:pPr>
      <w:r w:rsidRPr="00AF2E79">
        <w:br w:type="page"/>
      </w:r>
    </w:p>
    <w:p w14:paraId="36E7FCF1" w14:textId="77777777" w:rsidR="00AF2E79" w:rsidRPr="00AF2E79" w:rsidRDefault="00AF2E79" w:rsidP="00AF2E79">
      <w:pPr>
        <w:widowControl w:val="0"/>
        <w:spacing w:line="360" w:lineRule="exact"/>
        <w:jc w:val="center"/>
        <w:rPr>
          <w:rFonts w:ascii="HGP創英角ｺﾞｼｯｸUB" w:eastAsia="HGP創英角ｺﾞｼｯｸUB" w:hAnsi="ＭＳ 明朝" w:cs="ＭＳ 明朝"/>
          <w:color w:val="000000"/>
          <w:sz w:val="20"/>
          <w:szCs w:val="20"/>
        </w:rPr>
      </w:pPr>
      <w:r w:rsidRPr="00AF2E79">
        <w:rPr>
          <w:rFonts w:ascii="HGP創英角ｺﾞｼｯｸUB" w:eastAsia="HGP創英角ｺﾞｼｯｸUB" w:hAnsi="HGP創英角ｺﾞｼｯｸUB" w:cs="ＭＳ 明朝" w:hint="eastAsia"/>
          <w:color w:val="FF9900"/>
        </w:rPr>
        <w:lastRenderedPageBreak/>
        <w:t>総合，生鮮食品を除く総合，生鮮食品及びエネルギーを除く総合の前月比</w:t>
      </w:r>
      <w:r w:rsidRPr="00AF2E79">
        <w:rPr>
          <w:rFonts w:ascii="HGP創英角ｺﾞｼｯｸUB" w:eastAsia="HGP創英角ｺﾞｼｯｸUB" w:hAnsi="HGP創英角ｺﾞｼｯｸUB" w:cs="ＭＳ 明朝" w:hint="eastAsia"/>
          <w:bCs/>
          <w:color w:val="FF9900"/>
          <w:sz w:val="21"/>
          <w:szCs w:val="21"/>
        </w:rPr>
        <w:t>（季節調整値）</w:t>
      </w:r>
    </w:p>
    <w:p w14:paraId="7CDF729A" w14:textId="318BC862" w:rsidR="00AF2E79" w:rsidRPr="00AF2E79" w:rsidRDefault="00C43CC1" w:rsidP="00AF2E79">
      <w:pPr>
        <w:widowControl w:val="0"/>
        <w:spacing w:line="240" w:lineRule="exact"/>
        <w:jc w:val="both"/>
        <w:rPr>
          <w:rFonts w:hAnsi="ＭＳ 明朝"/>
          <w:color w:val="000000"/>
          <w:sz w:val="20"/>
          <w:szCs w:val="20"/>
        </w:rPr>
      </w:pPr>
      <w:r>
        <w:rPr>
          <w:rFonts w:hAnsi="ＭＳ 明朝"/>
          <w:noProof/>
          <w:color w:val="000000"/>
          <w:sz w:val="20"/>
          <w:szCs w:val="20"/>
        </w:rPr>
        <w:drawing>
          <wp:anchor distT="0" distB="0" distL="114300" distR="114300" simplePos="0" relativeHeight="251682304" behindDoc="1" locked="0" layoutInCell="1" allowOverlap="1" wp14:anchorId="6E431607" wp14:editId="2F119394">
            <wp:simplePos x="0" y="0"/>
            <wp:positionH relativeFrom="column">
              <wp:posOffset>-79375</wp:posOffset>
            </wp:positionH>
            <wp:positionV relativeFrom="paragraph">
              <wp:posOffset>17780</wp:posOffset>
            </wp:positionV>
            <wp:extent cx="6623640" cy="1512000"/>
            <wp:effectExtent l="0" t="0" r="6350" b="0"/>
            <wp:wrapNone/>
            <wp:docPr id="47355" name="図 47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5" name="図 473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23640" cy="1512000"/>
                    </a:xfrm>
                    <a:prstGeom prst="rect">
                      <a:avLst/>
                    </a:prstGeom>
                  </pic:spPr>
                </pic:pic>
              </a:graphicData>
            </a:graphic>
            <wp14:sizeRelH relativeFrom="margin">
              <wp14:pctWidth>0</wp14:pctWidth>
            </wp14:sizeRelH>
            <wp14:sizeRelV relativeFrom="margin">
              <wp14:pctHeight>0</wp14:pctHeight>
            </wp14:sizeRelV>
          </wp:anchor>
        </w:drawing>
      </w:r>
    </w:p>
    <w:p w14:paraId="233C81F9" w14:textId="77777777" w:rsidR="00AF2E79" w:rsidRPr="00AF2E79" w:rsidRDefault="00AF2E79" w:rsidP="00AF2E79">
      <w:pPr>
        <w:widowControl w:val="0"/>
        <w:spacing w:line="100" w:lineRule="exact"/>
        <w:jc w:val="both"/>
        <w:rPr>
          <w:rFonts w:hAnsi="ＭＳ 明朝"/>
          <w:color w:val="000000"/>
          <w:sz w:val="20"/>
          <w:szCs w:val="20"/>
        </w:rPr>
      </w:pPr>
    </w:p>
    <w:p w14:paraId="6352E307" w14:textId="77777777" w:rsidR="00AF2E79" w:rsidRPr="00AF2E79" w:rsidRDefault="00AF2E79" w:rsidP="00AF2E79">
      <w:pPr>
        <w:widowControl w:val="0"/>
        <w:ind w:rightChars="-50" w:right="-120" w:firstLineChars="100" w:firstLine="240"/>
        <w:jc w:val="both"/>
        <w:rPr>
          <w:rFonts w:hAnsi="ＭＳ 明朝"/>
          <w:color w:val="000000"/>
        </w:rPr>
      </w:pPr>
    </w:p>
    <w:p w14:paraId="7DDC7EDF" w14:textId="77777777" w:rsidR="00AF2E79" w:rsidRPr="00AF2E79" w:rsidRDefault="00AF2E79" w:rsidP="00AF2E79">
      <w:pPr>
        <w:widowControl w:val="0"/>
        <w:ind w:rightChars="-50" w:right="-120" w:firstLineChars="100" w:firstLine="240"/>
        <w:jc w:val="both"/>
        <w:rPr>
          <w:rFonts w:hAnsi="ＭＳ 明朝"/>
          <w:color w:val="000000"/>
        </w:rPr>
      </w:pPr>
    </w:p>
    <w:p w14:paraId="0EFC3078" w14:textId="6CB687FC" w:rsidR="00AF2E79" w:rsidRPr="00AF2E79" w:rsidRDefault="00AF2E79" w:rsidP="00AF2E79">
      <w:pPr>
        <w:widowControl w:val="0"/>
        <w:spacing w:line="340" w:lineRule="exact"/>
        <w:jc w:val="both"/>
        <w:rPr>
          <w:rFonts w:hAnsi="ＭＳ 明朝"/>
          <w:color w:val="000000"/>
          <w:sz w:val="20"/>
          <w:szCs w:val="20"/>
        </w:rPr>
      </w:pPr>
    </w:p>
    <w:p w14:paraId="7BDC1E04" w14:textId="77777777" w:rsidR="00AF2E79" w:rsidRPr="00AF2E79" w:rsidRDefault="00AF2E79" w:rsidP="00AF2E79">
      <w:pPr>
        <w:widowControl w:val="0"/>
        <w:spacing w:line="240" w:lineRule="exact"/>
        <w:ind w:firstLineChars="100" w:firstLine="200"/>
        <w:jc w:val="both"/>
        <w:rPr>
          <w:rFonts w:hAnsi="ＭＳ 明朝"/>
          <w:color w:val="000000"/>
          <w:sz w:val="20"/>
          <w:szCs w:val="20"/>
        </w:rPr>
      </w:pPr>
    </w:p>
    <w:p w14:paraId="46788905" w14:textId="77777777" w:rsidR="00AF2E79" w:rsidRPr="00AF2E79" w:rsidRDefault="00AF2E79" w:rsidP="00AF2E79">
      <w:pPr>
        <w:widowControl w:val="0"/>
        <w:spacing w:line="240" w:lineRule="exact"/>
        <w:jc w:val="both"/>
        <w:rPr>
          <w:rFonts w:hAnsi="ＭＳ 明朝"/>
          <w:color w:val="000000"/>
          <w:sz w:val="20"/>
          <w:szCs w:val="20"/>
        </w:rPr>
      </w:pPr>
    </w:p>
    <w:p w14:paraId="192D718A" w14:textId="0733B493" w:rsidR="00AF2E79" w:rsidRDefault="00AF2E79" w:rsidP="00AF2E79">
      <w:pPr>
        <w:widowControl w:val="0"/>
        <w:spacing w:line="240" w:lineRule="exact"/>
        <w:jc w:val="both"/>
        <w:rPr>
          <w:rFonts w:hAnsi="ＭＳ 明朝"/>
          <w:color w:val="000000"/>
          <w:sz w:val="20"/>
          <w:szCs w:val="20"/>
        </w:rPr>
      </w:pPr>
    </w:p>
    <w:p w14:paraId="65A31CEE" w14:textId="77777777" w:rsidR="000E62DA" w:rsidRPr="00AF2E79" w:rsidRDefault="000E62DA" w:rsidP="00AF2E79">
      <w:pPr>
        <w:widowControl w:val="0"/>
        <w:spacing w:line="240" w:lineRule="exact"/>
        <w:jc w:val="both"/>
        <w:rPr>
          <w:rFonts w:hAnsi="ＭＳ 明朝"/>
          <w:color w:val="000000"/>
          <w:sz w:val="20"/>
          <w:szCs w:val="20"/>
        </w:rPr>
      </w:pPr>
    </w:p>
    <w:p w14:paraId="699A480D" w14:textId="1B57632A" w:rsidR="00AF2E79" w:rsidRDefault="00AF2E79" w:rsidP="000E62DA">
      <w:pPr>
        <w:widowControl w:val="0"/>
        <w:spacing w:line="300" w:lineRule="exact"/>
        <w:ind w:rightChars="-50" w:right="-120"/>
        <w:jc w:val="both"/>
        <w:rPr>
          <w:rFonts w:hAnsi="HG丸ｺﾞｼｯｸM-PRO"/>
          <w:color w:val="000000"/>
          <w:sz w:val="20"/>
          <w:szCs w:val="20"/>
        </w:rPr>
      </w:pPr>
      <w:r w:rsidRPr="00AF2E79">
        <w:rPr>
          <w:rFonts w:hAnsi="HG丸ｺﾞｼｯｸM-PRO" w:hint="eastAsia"/>
          <w:color w:val="000000"/>
          <w:sz w:val="20"/>
          <w:szCs w:val="20"/>
        </w:rPr>
        <w:t>（</w:t>
      </w:r>
      <w:r w:rsidRPr="00AF2E79">
        <w:rPr>
          <w:rFonts w:hAnsi="HG丸ｺﾞｼｯｸM-PRO" w:cs="MS-Mincho" w:hint="eastAsia"/>
          <w:color w:val="000000"/>
          <w:kern w:val="0"/>
          <w:sz w:val="20"/>
          <w:szCs w:val="20"/>
        </w:rPr>
        <w:t>注）季節調整値は，毎年</w:t>
      </w:r>
      <w:r w:rsidRPr="00AF2E79">
        <w:rPr>
          <w:rFonts w:hAnsi="HG丸ｺﾞｼｯｸM-PRO" w:cs="MS-Mincho"/>
          <w:color w:val="000000"/>
          <w:kern w:val="0"/>
          <w:sz w:val="20"/>
          <w:szCs w:val="20"/>
        </w:rPr>
        <w:t>12</w:t>
      </w:r>
      <w:r w:rsidRPr="00AF2E79">
        <w:rPr>
          <w:rFonts w:hAnsi="HG丸ｺﾞｼｯｸM-PRO" w:cs="MS-Mincho" w:hint="eastAsia"/>
          <w:color w:val="000000"/>
          <w:kern w:val="0"/>
          <w:sz w:val="20"/>
          <w:szCs w:val="20"/>
        </w:rPr>
        <w:t>月結果公表時に，過去に遡って改定している。</w:t>
      </w:r>
    </w:p>
    <w:p w14:paraId="0283FEE1" w14:textId="1D803E47" w:rsidR="000E62DA" w:rsidRPr="000E62DA" w:rsidRDefault="000B5E16" w:rsidP="000E62DA">
      <w:pPr>
        <w:widowControl w:val="0"/>
        <w:spacing w:line="260" w:lineRule="exact"/>
        <w:ind w:rightChars="-50" w:right="-120"/>
        <w:jc w:val="both"/>
        <w:rPr>
          <w:rFonts w:hAnsi="HG丸ｺﾞｼｯｸM-PRO"/>
          <w:color w:val="000000"/>
          <w:sz w:val="20"/>
          <w:szCs w:val="20"/>
        </w:rPr>
      </w:pPr>
      <w:r>
        <w:rPr>
          <w:rFonts w:hAnsi="HG丸ｺﾞｼｯｸM-PRO" w:hint="eastAsia"/>
          <w:noProof/>
          <w:color w:val="000000"/>
          <w:sz w:val="20"/>
          <w:szCs w:val="20"/>
        </w:rPr>
        <mc:AlternateContent>
          <mc:Choice Requires="wpg">
            <w:drawing>
              <wp:anchor distT="0" distB="0" distL="114300" distR="114300" simplePos="0" relativeHeight="251650560" behindDoc="0" locked="0" layoutInCell="1" allowOverlap="1" wp14:anchorId="5BE1F552" wp14:editId="505757AD">
                <wp:simplePos x="0" y="0"/>
                <wp:positionH relativeFrom="column">
                  <wp:posOffset>-6985</wp:posOffset>
                </wp:positionH>
                <wp:positionV relativeFrom="paragraph">
                  <wp:posOffset>146685</wp:posOffset>
                </wp:positionV>
                <wp:extent cx="6480360" cy="288360"/>
                <wp:effectExtent l="0" t="0" r="0" b="0"/>
                <wp:wrapNone/>
                <wp:docPr id="58" name="Group 3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360" cy="288360"/>
                          <a:chOff x="851" y="3591"/>
                          <a:chExt cx="10205" cy="569"/>
                        </a:xfrm>
                      </wpg:grpSpPr>
                      <wps:wsp>
                        <wps:cNvPr id="59" name="AutoShape 32302"/>
                        <wps:cNvSpPr>
                          <a:spLocks noChangeArrowheads="1"/>
                        </wps:cNvSpPr>
                        <wps:spPr bwMode="auto">
                          <a:xfrm>
                            <a:off x="851" y="3591"/>
                            <a:ext cx="10205" cy="510"/>
                          </a:xfrm>
                          <a:prstGeom prst="roundRect">
                            <a:avLst>
                              <a:gd name="adj" fmla="val 37843"/>
                            </a:avLst>
                          </a:prstGeom>
                          <a:solidFill>
                            <a:srgbClr val="5365AE"/>
                          </a:solidFill>
                          <a:ln w="6350"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Text Box 32303"/>
                        <wps:cNvSpPr txBox="1">
                          <a:spLocks noChangeArrowheads="1"/>
                        </wps:cNvSpPr>
                        <wps:spPr bwMode="auto">
                          <a:xfrm>
                            <a:off x="851" y="3763"/>
                            <a:ext cx="10205" cy="397"/>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D6B79"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65E0E3DC" w14:textId="77777777" w:rsidR="00AF2E79" w:rsidRPr="00591220" w:rsidRDefault="00AF2E79" w:rsidP="00AF2E79">
                              <w:pPr>
                                <w:rPr>
                                  <w:color w:val="000000"/>
                                  <w:sz w:val="28"/>
                                  <w:szCs w:val="28"/>
                                </w:rPr>
                              </w:pPr>
                            </w:p>
                          </w:txbxContent>
                        </wps:txbx>
                        <wps:bodyPr rot="0" vert="horz" wrap="square" lIns="0" tIns="0" rIns="0" bIns="0" anchor="t" anchorCtr="0" upright="1">
                          <a:noAutofit/>
                        </wps:bodyPr>
                      </wps:wsp>
                    </wpg:wgp>
                  </a:graphicData>
                </a:graphic>
              </wp:anchor>
            </w:drawing>
          </mc:Choice>
          <mc:Fallback>
            <w:pict>
              <v:group w14:anchorId="5BE1F552" id="Group 32301" o:spid="_x0000_s1071" style="position:absolute;left:0;text-align:left;margin-left:-.55pt;margin-top:11.55pt;width:510.25pt;height:22.7pt;z-index:251650560" coordorigin="851,3591" coordsize="1020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">
                <v:roundrect id="AutoShape 32302" o:spid="_x0000_s1072" style="position:absolute;left:851;top:3591;width:10205;height:510;visibility:visible;mso-wrap-style:square;v-text-anchor:top" arcsize="24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" fillcolor="#5365ae" stroked="f" strokeweight=".5pt"/>
                <v:shape id="_x0000_s1073" type="#_x0000_t202" style="position:absolute;left:851;top:3763;width:1020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" fillcolor="#5365ae" stroked="f" strokeweight=".5pt">
                  <v:textbox inset="0,0,0,0">
                    <w:txbxContent>
                      <w:p w14:paraId="680D6B79"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65E0E3DC" w14:textId="77777777" w:rsidR="00AF2E79" w:rsidRPr="00591220" w:rsidRDefault="00AF2E79" w:rsidP="00AF2E79">
                        <w:pPr>
                          <w:rPr>
                            <w:color w:val="000000"/>
                            <w:sz w:val="28"/>
                            <w:szCs w:val="28"/>
                          </w:rPr>
                        </w:pPr>
                      </w:p>
                    </w:txbxContent>
                  </v:textbox>
                </v:shape>
              </v:group>
            </w:pict>
          </mc:Fallback>
        </mc:AlternateContent>
      </w:r>
    </w:p>
    <w:p w14:paraId="5ECB0EB6" w14:textId="768026FA" w:rsidR="00AF2E79" w:rsidRPr="00AF2E79" w:rsidRDefault="000B5E16" w:rsidP="00AF2E79">
      <w:pPr>
        <w:widowControl w:val="0"/>
        <w:spacing w:line="240" w:lineRule="exact"/>
        <w:ind w:rightChars="-50" w:right="-120"/>
        <w:jc w:val="both"/>
        <w:rPr>
          <w:rFonts w:hAnsi="ＭＳ 明朝"/>
          <w:color w:val="000000"/>
          <w:sz w:val="20"/>
          <w:szCs w:val="20"/>
        </w:rPr>
      </w:pPr>
      <w:r>
        <w:rPr>
          <w:rFonts w:hAnsi="ＭＳ 明朝"/>
          <w:noProof/>
          <w:color w:val="000000"/>
          <w:sz w:val="20"/>
          <w:szCs w:val="20"/>
        </w:rPr>
        <mc:AlternateContent>
          <mc:Choice Requires="wps">
            <w:drawing>
              <wp:anchor distT="0" distB="0" distL="114300" distR="114300" simplePos="0" relativeHeight="251651584" behindDoc="0" locked="0" layoutInCell="1" allowOverlap="1" wp14:anchorId="2D642F12" wp14:editId="41CB698E">
                <wp:simplePos x="0" y="0"/>
                <wp:positionH relativeFrom="column">
                  <wp:posOffset>434988</wp:posOffset>
                </wp:positionH>
                <wp:positionV relativeFrom="paragraph">
                  <wp:posOffset>27316</wp:posOffset>
                </wp:positionV>
                <wp:extent cx="5598320" cy="201344"/>
                <wp:effectExtent l="0" t="0" r="2540" b="8255"/>
                <wp:wrapNone/>
                <wp:docPr id="62" name="Text Box 3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320" cy="201344"/>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926621" w14:textId="52F77375" w:rsidR="00AF2E79" w:rsidRPr="00722B31" w:rsidRDefault="00AF2E79" w:rsidP="00AF2E79">
                            <w:pPr>
                              <w:pStyle w:val="HGP14PT"/>
                              <w:rPr>
                                <w:rFonts w:ascii="A-OTF ゴシックMB101 Pro B" w:eastAsia="A-OTF ゴシックMB101 Pro B" w:hAnsi="A-OTF ゴシックMB101 Pro B"/>
                              </w:rPr>
                            </w:pPr>
                            <w:r w:rsidRPr="00770E52">
                              <w:rPr>
                                <w:rStyle w:val="HGP140"/>
                                <w:rFonts w:hint="eastAsia"/>
                              </w:rPr>
                              <w:t>前年同月との比較</w:t>
                            </w:r>
                            <w:r w:rsidR="00DF112E" w:rsidRPr="00DF112E">
                              <w:rPr>
                                <w:rStyle w:val="HGP140"/>
                                <w:rFonts w:hint="eastAsia"/>
                                <w:sz w:val="26"/>
                              </w:rPr>
                              <w:t>（１０大費目</w:t>
                            </w:r>
                            <w:r w:rsidR="00DF112E" w:rsidRPr="00DF112E">
                              <w:rPr>
                                <w:rFonts w:ascii="A-OTF ゴシックMB101 Pro B" w:eastAsia="A-OTF ゴシックMB101 Pro B" w:hAnsi="A-OTF ゴシックMB101 Pro B" w:hint="eastAsia"/>
                                <w:sz w:val="26"/>
                                <w:szCs w:val="26"/>
                              </w:rPr>
                              <w:t>）</w:t>
                            </w:r>
                          </w:p>
                          <w:p w14:paraId="2E64FFD1"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wps:txbx>
                      <wps:bodyPr rot="0" vert="horz" wrap="square" lIns="0" tIns="0" rIns="0" bIns="0" anchor="t" anchorCtr="0" upright="1">
                        <a:noAutofit/>
                      </wps:bodyPr>
                    </wps:wsp>
                  </a:graphicData>
                </a:graphic>
              </wp:anchor>
            </w:drawing>
          </mc:Choice>
          <mc:Fallback>
            <w:pict>
              <v:shape w14:anchorId="2D642F12" id="_x0000_s1074" type="#_x0000_t202" style="position:absolute;left:0;text-align:left;margin-left:34.25pt;margin-top:2.15pt;width:440.8pt;height:15.8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" fillcolor="#5365ae" stroked="f" strokeweight=".5pt">
                <v:textbox inset="0,0,0,0">
                  <w:txbxContent>
                    <w:p w14:paraId="7F926621" w14:textId="52F77375" w:rsidR="00AF2E79" w:rsidRPr="00722B31" w:rsidRDefault="00AF2E79" w:rsidP="00AF2E79">
                      <w:pPr>
                        <w:pStyle w:val="HGP14PT"/>
                        <w:rPr>
                          <w:rFonts w:ascii="A-OTF ゴシックMB101 Pro B" w:eastAsia="A-OTF ゴシックMB101 Pro B" w:hAnsi="A-OTF ゴシックMB101 Pro B"/>
                        </w:rPr>
                      </w:pPr>
                      <w:r w:rsidRPr="00770E52">
                        <w:rPr>
                          <w:rStyle w:val="HGP140"/>
                          <w:rFonts w:hint="eastAsia"/>
                        </w:rPr>
                        <w:t>前年同月との比較</w:t>
                      </w:r>
                      <w:r w:rsidR="00DF112E" w:rsidRPr="00DF112E">
                        <w:rPr>
                          <w:rStyle w:val="HGP140"/>
                          <w:rFonts w:hint="eastAsia"/>
                          <w:sz w:val="26"/>
                        </w:rPr>
                        <w:t>（１０大費目</w:t>
                      </w:r>
                      <w:r w:rsidR="00DF112E" w:rsidRPr="00DF112E">
                        <w:rPr>
                          <w:rFonts w:ascii="A-OTF ゴシックMB101 Pro B" w:eastAsia="A-OTF ゴシックMB101 Pro B" w:hAnsi="A-OTF ゴシックMB101 Pro B" w:hint="eastAsia"/>
                          <w:sz w:val="26"/>
                          <w:szCs w:val="26"/>
                        </w:rPr>
                        <w:t>）</w:t>
                      </w:r>
                    </w:p>
                    <w:p w14:paraId="2E64FFD1"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v:textbox>
              </v:shape>
            </w:pict>
          </mc:Fallback>
        </mc:AlternateContent>
      </w:r>
    </w:p>
    <w:p w14:paraId="2F003CDA"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372B3DC7" w14:textId="77777777" w:rsidR="00AF2E79" w:rsidRPr="00AF2E79" w:rsidRDefault="00AF2E79" w:rsidP="00AF2E79">
      <w:pPr>
        <w:widowControl w:val="0"/>
        <w:spacing w:line="240" w:lineRule="exact"/>
        <w:ind w:rightChars="-50" w:right="-120"/>
        <w:jc w:val="both"/>
        <w:rPr>
          <w:rFonts w:hAnsi="ＭＳ 明朝"/>
          <w:color w:val="000000"/>
          <w:sz w:val="20"/>
          <w:szCs w:val="20"/>
        </w:rPr>
      </w:pPr>
      <w:r w:rsidRPr="00AF2E79">
        <w:rPr>
          <w:rFonts w:hAnsi="ＭＳ 明朝"/>
          <w:noProof/>
          <w:color w:val="000000"/>
        </w:rPr>
        <mc:AlternateContent>
          <mc:Choice Requires="wps">
            <w:drawing>
              <wp:anchor distT="0" distB="0" distL="114300" distR="114300" simplePos="0" relativeHeight="251613696" behindDoc="0" locked="0" layoutInCell="1" allowOverlap="1" wp14:anchorId="07D41277" wp14:editId="339D4108">
                <wp:simplePos x="0" y="0"/>
                <wp:positionH relativeFrom="margin">
                  <wp:posOffset>1571625</wp:posOffset>
                </wp:positionH>
                <wp:positionV relativeFrom="paragraph">
                  <wp:posOffset>53975</wp:posOffset>
                </wp:positionV>
                <wp:extent cx="3349800" cy="251640"/>
                <wp:effectExtent l="0" t="0" r="3175" b="0"/>
                <wp:wrapNone/>
                <wp:docPr id="249"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800" cy="25164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73B6CA44" w14:textId="77777777" w:rsidR="00AF2E79" w:rsidRPr="003E6E91" w:rsidRDefault="00AF2E79" w:rsidP="00AF2E79">
                            <w:pPr>
                              <w:pStyle w:val="affffff2"/>
                            </w:pPr>
                            <w:r w:rsidRPr="003E6E91">
                              <w:rPr>
                                <w:rFonts w:hint="eastAsia"/>
                              </w:rPr>
                              <w:t>１０大費目指数，前年同月比及び寄与度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1277" id="_x0000_s1075" type="#_x0000_t202" style="position:absolute;left:0;text-align:left;margin-left:123.75pt;margin-top:4.25pt;width:263.75pt;height:19.8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" stroked="f" strokecolor="#06f">
                <v:textbox inset="0,0,0,0">
                  <w:txbxContent>
                    <w:p w14:paraId="73B6CA44" w14:textId="77777777" w:rsidR="00AF2E79" w:rsidRPr="003E6E91" w:rsidRDefault="00AF2E79" w:rsidP="00AF2E79">
                      <w:pPr>
                        <w:pStyle w:val="affffff2"/>
                      </w:pPr>
                      <w:r w:rsidRPr="003E6E91">
                        <w:rPr>
                          <w:rFonts w:hint="eastAsia"/>
                        </w:rPr>
                        <w:t>１０大費目指数，前年同月比及び寄与度</w:t>
                      </w:r>
                    </w:p>
                  </w:txbxContent>
                </v:textbox>
                <w10:wrap anchorx="margin"/>
              </v:shape>
            </w:pict>
          </mc:Fallback>
        </mc:AlternateContent>
      </w:r>
    </w:p>
    <w:p w14:paraId="10EDD92E" w14:textId="550250E5" w:rsidR="00AF2E79" w:rsidRPr="00AF2E79" w:rsidRDefault="003C4536" w:rsidP="00AF2E79">
      <w:pPr>
        <w:widowControl w:val="0"/>
        <w:spacing w:line="240" w:lineRule="exact"/>
        <w:ind w:rightChars="-50" w:right="-120"/>
        <w:jc w:val="both"/>
        <w:rPr>
          <w:rFonts w:hAnsi="ＭＳ 明朝"/>
          <w:color w:val="000000"/>
          <w:sz w:val="20"/>
          <w:szCs w:val="20"/>
        </w:rPr>
      </w:pPr>
      <w:r>
        <w:rPr>
          <w:rFonts w:hAnsi="ＭＳ 明朝"/>
          <w:noProof/>
          <w:color w:val="000000"/>
          <w:sz w:val="20"/>
          <w:szCs w:val="20"/>
        </w:rPr>
        <w:drawing>
          <wp:anchor distT="0" distB="0" distL="114300" distR="114300" simplePos="0" relativeHeight="251687424" behindDoc="1" locked="0" layoutInCell="1" allowOverlap="1" wp14:anchorId="5D232F9C" wp14:editId="32D49E95">
            <wp:simplePos x="0" y="0"/>
            <wp:positionH relativeFrom="column">
              <wp:posOffset>-1905</wp:posOffset>
            </wp:positionH>
            <wp:positionV relativeFrom="paragraph">
              <wp:posOffset>100965</wp:posOffset>
            </wp:positionV>
            <wp:extent cx="6515640" cy="2148120"/>
            <wp:effectExtent l="0" t="0" r="0" b="5080"/>
            <wp:wrapNone/>
            <wp:docPr id="47357" name="図 47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7" name="図 473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5640" cy="2148120"/>
                    </a:xfrm>
                    <a:prstGeom prst="rect">
                      <a:avLst/>
                    </a:prstGeom>
                  </pic:spPr>
                </pic:pic>
              </a:graphicData>
            </a:graphic>
            <wp14:sizeRelH relativeFrom="margin">
              <wp14:pctWidth>0</wp14:pctWidth>
            </wp14:sizeRelH>
            <wp14:sizeRelV relativeFrom="margin">
              <wp14:pctHeight>0</wp14:pctHeight>
            </wp14:sizeRelV>
          </wp:anchor>
        </w:drawing>
      </w:r>
    </w:p>
    <w:p w14:paraId="0FB1840B" w14:textId="35C4ABDF" w:rsidR="00AF2E79" w:rsidRPr="00AF2E79" w:rsidRDefault="00AF2E79" w:rsidP="00AF2E79">
      <w:pPr>
        <w:widowControl w:val="0"/>
        <w:spacing w:line="240" w:lineRule="exact"/>
        <w:ind w:rightChars="-50" w:right="-120"/>
        <w:jc w:val="both"/>
        <w:rPr>
          <w:rFonts w:hAnsi="ＭＳ 明朝"/>
          <w:color w:val="000000"/>
          <w:sz w:val="20"/>
          <w:szCs w:val="20"/>
        </w:rPr>
      </w:pPr>
    </w:p>
    <w:p w14:paraId="282354AB" w14:textId="77777777" w:rsidR="00AF2E79" w:rsidRPr="00AF2E79" w:rsidRDefault="00AF2E79" w:rsidP="00AF2E79">
      <w:pPr>
        <w:widowControl w:val="0"/>
        <w:spacing w:line="240" w:lineRule="exact"/>
        <w:ind w:rightChars="-50" w:right="-120"/>
        <w:jc w:val="both"/>
        <w:rPr>
          <w:rFonts w:hAnsi="ＭＳ 明朝"/>
          <w:color w:val="000000"/>
          <w:sz w:val="20"/>
          <w:szCs w:val="20"/>
        </w:rPr>
      </w:pPr>
    </w:p>
    <w:p w14:paraId="6E73E036" w14:textId="41CD8435" w:rsidR="00AF2E79" w:rsidRPr="00AF2E79" w:rsidRDefault="00AF2E79" w:rsidP="00AF2E79">
      <w:pPr>
        <w:widowControl w:val="0"/>
        <w:spacing w:line="240" w:lineRule="exact"/>
        <w:ind w:rightChars="-50" w:right="-120"/>
        <w:jc w:val="both"/>
        <w:rPr>
          <w:rFonts w:hAnsi="ＭＳ 明朝"/>
          <w:color w:val="000000"/>
          <w:sz w:val="20"/>
          <w:szCs w:val="20"/>
        </w:rPr>
      </w:pPr>
    </w:p>
    <w:p w14:paraId="6E6D6B61" w14:textId="77777777" w:rsidR="00AF2E79" w:rsidRPr="00AF2E79" w:rsidRDefault="00AF2E79" w:rsidP="00AF2E79">
      <w:pPr>
        <w:widowControl w:val="0"/>
        <w:ind w:rightChars="-50" w:right="-120"/>
        <w:jc w:val="both"/>
        <w:rPr>
          <w:rFonts w:hAnsi="ＭＳ 明朝"/>
          <w:color w:val="000000"/>
        </w:rPr>
      </w:pPr>
    </w:p>
    <w:p w14:paraId="76BD5A80" w14:textId="77777777" w:rsidR="00AF2E79" w:rsidRPr="00AF2E79" w:rsidRDefault="00AF2E79" w:rsidP="00AF2E79">
      <w:pPr>
        <w:widowControl w:val="0"/>
        <w:ind w:rightChars="-50" w:right="-120" w:firstLineChars="100" w:firstLine="240"/>
        <w:jc w:val="both"/>
        <w:rPr>
          <w:rFonts w:hAnsi="ＭＳ 明朝"/>
          <w:color w:val="000000"/>
        </w:rPr>
      </w:pPr>
    </w:p>
    <w:p w14:paraId="5945E0DA" w14:textId="529B7BF4" w:rsidR="00AF2E79" w:rsidRPr="00AF2E79" w:rsidRDefault="00AF2E79" w:rsidP="00AF2E79">
      <w:pPr>
        <w:widowControl w:val="0"/>
        <w:snapToGrid w:val="0"/>
        <w:jc w:val="both"/>
        <w:rPr>
          <w:rFonts w:ascii="ＭＳ ゴシック" w:eastAsia="ＭＳ ゴシック" w:hAnsi="ＭＳ ゴシック"/>
          <w:noProof/>
          <w:color w:val="3366FF"/>
        </w:rPr>
      </w:pPr>
    </w:p>
    <w:p w14:paraId="68CFEAE0"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0B7291DC"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45524969"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00D72C99"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59D688D3" w14:textId="4BC46528" w:rsidR="00AF2E79" w:rsidRPr="00AF2E79" w:rsidRDefault="00AF2E79" w:rsidP="00AF2E79">
      <w:pPr>
        <w:widowControl w:val="0"/>
        <w:spacing w:line="240" w:lineRule="exact"/>
        <w:jc w:val="both"/>
        <w:rPr>
          <w:rFonts w:hAnsi="HG丸ｺﾞｼｯｸM-PRO"/>
          <w:color w:val="000000"/>
          <w:sz w:val="20"/>
          <w:szCs w:val="20"/>
        </w:rPr>
      </w:pPr>
    </w:p>
    <w:p w14:paraId="164BFD0B" w14:textId="77777777" w:rsidR="00AF2E79" w:rsidRPr="00AF2E79" w:rsidRDefault="00AF2E79" w:rsidP="00AF2E79">
      <w:pPr>
        <w:widowControl w:val="0"/>
        <w:snapToGrid w:val="0"/>
        <w:jc w:val="both"/>
        <w:rPr>
          <w:rFonts w:hAnsi="HG丸ｺﾞｼｯｸM-PRO"/>
          <w:sz w:val="20"/>
          <w:szCs w:val="20"/>
        </w:rPr>
      </w:pPr>
      <w:r w:rsidRPr="00AF2E79">
        <w:rPr>
          <w:rFonts w:hAnsi="HG丸ｺﾞｼｯｸM-PRO" w:hint="eastAsia"/>
          <w:sz w:val="20"/>
          <w:szCs w:val="20"/>
        </w:rPr>
        <w:t>（注) ( )は，前月の前年同月比及び寄与度。各寄与度は，総合指数の前年同月比に対するものである。</w:t>
      </w:r>
    </w:p>
    <w:p w14:paraId="7C374DA2" w14:textId="0628B01E" w:rsidR="00AF2E79" w:rsidRPr="00AF2E79" w:rsidRDefault="000B5E16" w:rsidP="000E62DA">
      <w:pPr>
        <w:widowControl w:val="0"/>
        <w:snapToGrid w:val="0"/>
        <w:spacing w:line="280" w:lineRule="exact"/>
        <w:jc w:val="both"/>
        <w:rPr>
          <w:rFonts w:ascii="ＭＳ ゴシック" w:eastAsia="ＭＳ ゴシック" w:hAnsi="ＭＳ ゴシック"/>
          <w:noProof/>
          <w:color w:val="3366FF"/>
        </w:rPr>
      </w:pPr>
      <w:r>
        <w:rPr>
          <w:rFonts w:ascii="ＭＳ ゴシック" w:eastAsia="ＭＳ ゴシック" w:hAnsi="ＭＳ ゴシック"/>
          <w:noProof/>
          <w:color w:val="3366FF"/>
        </w:rPr>
        <mc:AlternateContent>
          <mc:Choice Requires="wpg">
            <w:drawing>
              <wp:anchor distT="0" distB="0" distL="114300" distR="114300" simplePos="0" relativeHeight="251663872" behindDoc="0" locked="0" layoutInCell="1" allowOverlap="1" wp14:anchorId="61F91389" wp14:editId="21D48955">
                <wp:simplePos x="0" y="0"/>
                <wp:positionH relativeFrom="column">
                  <wp:posOffset>-6985</wp:posOffset>
                </wp:positionH>
                <wp:positionV relativeFrom="paragraph">
                  <wp:posOffset>141605</wp:posOffset>
                </wp:positionV>
                <wp:extent cx="6480360" cy="288360"/>
                <wp:effectExtent l="0" t="0" r="0" b="0"/>
                <wp:wrapNone/>
                <wp:docPr id="47339" name="Group 3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360" cy="288360"/>
                          <a:chOff x="851" y="3591"/>
                          <a:chExt cx="10205" cy="569"/>
                        </a:xfrm>
                      </wpg:grpSpPr>
                      <wps:wsp>
                        <wps:cNvPr id="47340" name="AutoShape 32302"/>
                        <wps:cNvSpPr>
                          <a:spLocks noChangeArrowheads="1"/>
                        </wps:cNvSpPr>
                        <wps:spPr bwMode="auto">
                          <a:xfrm>
                            <a:off x="851" y="3591"/>
                            <a:ext cx="10205" cy="510"/>
                          </a:xfrm>
                          <a:prstGeom prst="roundRect">
                            <a:avLst>
                              <a:gd name="adj" fmla="val 37843"/>
                            </a:avLst>
                          </a:prstGeom>
                          <a:solidFill>
                            <a:srgbClr val="5365AE"/>
                          </a:solidFill>
                          <a:ln w="6350"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41" name="Text Box 32303"/>
                        <wps:cNvSpPr txBox="1">
                          <a:spLocks noChangeArrowheads="1"/>
                        </wps:cNvSpPr>
                        <wps:spPr bwMode="auto">
                          <a:xfrm>
                            <a:off x="851" y="3763"/>
                            <a:ext cx="10205" cy="397"/>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7A8EA2"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66BEC779" w14:textId="77777777" w:rsidR="00AF2E79" w:rsidRPr="00591220" w:rsidRDefault="00AF2E79" w:rsidP="00AF2E79">
                              <w:pPr>
                                <w:rPr>
                                  <w:color w:val="000000"/>
                                  <w:sz w:val="28"/>
                                  <w:szCs w:val="28"/>
                                </w:rPr>
                              </w:pPr>
                            </w:p>
                          </w:txbxContent>
                        </wps:txbx>
                        <wps:bodyPr rot="0" vert="horz" wrap="square" lIns="0" tIns="0" rIns="0" bIns="0" anchor="t" anchorCtr="0" upright="1">
                          <a:noAutofit/>
                        </wps:bodyPr>
                      </wps:wsp>
                    </wpg:wgp>
                  </a:graphicData>
                </a:graphic>
              </wp:anchor>
            </w:drawing>
          </mc:Choice>
          <mc:Fallback>
            <w:pict>
              <v:group w14:anchorId="61F91389" id="_x0000_s1076" style="position:absolute;left:0;text-align:left;margin-left:-.55pt;margin-top:11.15pt;width:510.25pt;height:22.7pt;z-index:251663872" coordorigin="851,3591" coordsize="1020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">
                <v:roundrect id="AutoShape 32302" o:spid="_x0000_s1077" style="position:absolute;left:851;top:3591;width:10205;height:510;visibility:visible;mso-wrap-style:square;v-text-anchor:top" arcsize="24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" fillcolor="#5365ae" stroked="f" strokeweight=".5pt"/>
                <v:shape id="_x0000_s1078" type="#_x0000_t202" style="position:absolute;left:851;top:3763;width:1020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" fillcolor="#5365ae" stroked="f" strokeweight=".5pt">
                  <v:textbox inset="0,0,0,0">
                    <w:txbxContent>
                      <w:p w14:paraId="467A8EA2"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66BEC779" w14:textId="77777777" w:rsidR="00AF2E79" w:rsidRPr="00591220" w:rsidRDefault="00AF2E79" w:rsidP="00AF2E79">
                        <w:pPr>
                          <w:rPr>
                            <w:color w:val="000000"/>
                            <w:sz w:val="28"/>
                            <w:szCs w:val="28"/>
                          </w:rPr>
                        </w:pPr>
                      </w:p>
                    </w:txbxContent>
                  </v:textbox>
                </v:shape>
              </v:group>
            </w:pict>
          </mc:Fallback>
        </mc:AlternateContent>
      </w:r>
    </w:p>
    <w:p w14:paraId="70AA3A5B" w14:textId="4DBBA39D" w:rsidR="00AF2E79" w:rsidRPr="00AF2E79" w:rsidRDefault="000B5E16" w:rsidP="00AF2E79">
      <w:pPr>
        <w:widowControl w:val="0"/>
        <w:snapToGrid w:val="0"/>
        <w:jc w:val="both"/>
        <w:rPr>
          <w:rFonts w:ascii="ＭＳ ゴシック" w:eastAsia="ＭＳ ゴシック" w:hAnsi="ＭＳ ゴシック"/>
          <w:noProof/>
          <w:color w:val="3366FF"/>
        </w:rPr>
      </w:pPr>
      <w:r>
        <w:rPr>
          <w:rFonts w:ascii="ＭＳ ゴシック" w:eastAsia="ＭＳ ゴシック" w:hAnsi="ＭＳ ゴシック"/>
          <w:noProof/>
          <w:color w:val="3366FF"/>
        </w:rPr>
        <mc:AlternateContent>
          <mc:Choice Requires="wps">
            <w:drawing>
              <wp:anchor distT="0" distB="0" distL="114300" distR="114300" simplePos="0" relativeHeight="251664896" behindDoc="0" locked="0" layoutInCell="1" allowOverlap="1" wp14:anchorId="328095DA" wp14:editId="71A53521">
                <wp:simplePos x="0" y="0"/>
                <wp:positionH relativeFrom="column">
                  <wp:posOffset>427367</wp:posOffset>
                </wp:positionH>
                <wp:positionV relativeFrom="paragraph">
                  <wp:posOffset>32402</wp:posOffset>
                </wp:positionV>
                <wp:extent cx="5598320" cy="201344"/>
                <wp:effectExtent l="0" t="0" r="2540" b="8255"/>
                <wp:wrapNone/>
                <wp:docPr id="47342" name="Text Box 3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320" cy="201344"/>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5901" w14:textId="77777777" w:rsidR="00AF2E79" w:rsidRPr="00722B31" w:rsidRDefault="00AF2E79" w:rsidP="00AF2E79">
                            <w:pPr>
                              <w:pStyle w:val="HGP14PT"/>
                              <w:rPr>
                                <w:rFonts w:ascii="A-OTF ゴシックMB101 Pro B" w:eastAsia="A-OTF ゴシックMB101 Pro B" w:hAnsi="A-OTF ゴシックMB101 Pro B"/>
                              </w:rPr>
                            </w:pPr>
                            <w:r w:rsidRPr="00770E52">
                              <w:rPr>
                                <w:rStyle w:val="HGP140"/>
                                <w:rFonts w:hint="eastAsia"/>
                              </w:rPr>
                              <w:t>前月との比較</w:t>
                            </w:r>
                            <w:r w:rsidRPr="00DF112E">
                              <w:rPr>
                                <w:rStyle w:val="HGP140"/>
                                <w:rFonts w:hint="eastAsia"/>
                                <w:sz w:val="26"/>
                              </w:rPr>
                              <w:t>（１０大費目</w:t>
                            </w:r>
                            <w:r w:rsidRPr="00DF112E">
                              <w:rPr>
                                <w:rFonts w:ascii="A-OTF ゴシックMB101 Pro B" w:eastAsia="A-OTF ゴシックMB101 Pro B" w:hAnsi="A-OTF ゴシックMB101 Pro B" w:hint="eastAsia"/>
                                <w:sz w:val="26"/>
                                <w:szCs w:val="26"/>
                              </w:rPr>
                              <w:t>）</w:t>
                            </w:r>
                          </w:p>
                          <w:p w14:paraId="0F1E525C"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wps:txbx>
                      <wps:bodyPr rot="0" vert="horz" wrap="square" lIns="0" tIns="0" rIns="0" bIns="0" anchor="t" anchorCtr="0" upright="1">
                        <a:noAutofit/>
                      </wps:bodyPr>
                    </wps:wsp>
                  </a:graphicData>
                </a:graphic>
              </wp:anchor>
            </w:drawing>
          </mc:Choice>
          <mc:Fallback>
            <w:pict>
              <v:shape w14:anchorId="328095DA" id="_x0000_s1079" type="#_x0000_t202" style="position:absolute;left:0;text-align:left;margin-left:33.65pt;margin-top:2.55pt;width:440.8pt;height:15.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" fillcolor="#5365ae" stroked="f" strokeweight=".5pt">
                <v:textbox inset="0,0,0,0">
                  <w:txbxContent>
                    <w:p w14:paraId="3FF75901" w14:textId="77777777" w:rsidR="00AF2E79" w:rsidRPr="00722B31" w:rsidRDefault="00AF2E79" w:rsidP="00AF2E79">
                      <w:pPr>
                        <w:pStyle w:val="HGP14PT"/>
                        <w:rPr>
                          <w:rFonts w:ascii="A-OTF ゴシックMB101 Pro B" w:eastAsia="A-OTF ゴシックMB101 Pro B" w:hAnsi="A-OTF ゴシックMB101 Pro B"/>
                        </w:rPr>
                      </w:pPr>
                      <w:r w:rsidRPr="00770E52">
                        <w:rPr>
                          <w:rStyle w:val="HGP140"/>
                          <w:rFonts w:hint="eastAsia"/>
                        </w:rPr>
                        <w:t>前月との比較</w:t>
                      </w:r>
                      <w:r w:rsidRPr="00DF112E">
                        <w:rPr>
                          <w:rStyle w:val="HGP140"/>
                          <w:rFonts w:hint="eastAsia"/>
                          <w:sz w:val="26"/>
                        </w:rPr>
                        <w:t>（１０大費目</w:t>
                      </w:r>
                      <w:r w:rsidRPr="00DF112E">
                        <w:rPr>
                          <w:rFonts w:ascii="A-OTF ゴシックMB101 Pro B" w:eastAsia="A-OTF ゴシックMB101 Pro B" w:hAnsi="A-OTF ゴシックMB101 Pro B" w:hint="eastAsia"/>
                          <w:sz w:val="26"/>
                          <w:szCs w:val="26"/>
                        </w:rPr>
                        <w:t>）</w:t>
                      </w:r>
                    </w:p>
                    <w:p w14:paraId="0F1E525C"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v:textbox>
              </v:shape>
            </w:pict>
          </mc:Fallback>
        </mc:AlternateContent>
      </w:r>
    </w:p>
    <w:p w14:paraId="4D8DB4A9" w14:textId="6B2FB7D2" w:rsidR="00AF2E79" w:rsidRPr="00AF2E79" w:rsidRDefault="003C4536" w:rsidP="00AF2E79">
      <w:pPr>
        <w:widowControl w:val="0"/>
        <w:snapToGrid w:val="0"/>
        <w:jc w:val="both"/>
        <w:rPr>
          <w:rFonts w:ascii="ＭＳ ゴシック" w:eastAsia="ＭＳ ゴシック" w:hAnsi="ＭＳ ゴシック"/>
          <w:noProof/>
          <w:color w:val="3366FF"/>
        </w:rPr>
      </w:pPr>
      <w:r w:rsidRPr="00AF2E79">
        <w:rPr>
          <w:noProof/>
        </w:rPr>
        <mc:AlternateContent>
          <mc:Choice Requires="wps">
            <w:drawing>
              <wp:anchor distT="0" distB="0" distL="114300" distR="114300" simplePos="0" relativeHeight="251611648" behindDoc="0" locked="0" layoutInCell="1" allowOverlap="1" wp14:anchorId="6A8D0FAF" wp14:editId="69F4161E">
                <wp:simplePos x="0" y="0"/>
                <wp:positionH relativeFrom="margin">
                  <wp:posOffset>1573530</wp:posOffset>
                </wp:positionH>
                <wp:positionV relativeFrom="paragraph">
                  <wp:posOffset>107950</wp:posOffset>
                </wp:positionV>
                <wp:extent cx="3349800" cy="251640"/>
                <wp:effectExtent l="0" t="0" r="3175" b="0"/>
                <wp:wrapNone/>
                <wp:docPr id="47343"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800" cy="25164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194A427B" w14:textId="77777777" w:rsidR="00AF2E79" w:rsidRPr="00770E52" w:rsidRDefault="00AF2E79" w:rsidP="00AF2E79">
                            <w:pPr>
                              <w:pStyle w:val="affffff2"/>
                            </w:pPr>
                            <w:r w:rsidRPr="00770E52">
                              <w:rPr>
                                <w:rFonts w:hint="eastAsia"/>
                              </w:rPr>
                              <w:t>１０大費目の前月比及び寄与度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0FAF" id="_x0000_s1080" type="#_x0000_t202" style="position:absolute;left:0;text-align:left;margin-left:123.9pt;margin-top:8.5pt;width:263.75pt;height:19.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" stroked="f" strokecolor="#06f">
                <v:textbox inset="0,0,0,0">
                  <w:txbxContent>
                    <w:p w14:paraId="194A427B" w14:textId="77777777" w:rsidR="00AF2E79" w:rsidRPr="00770E52" w:rsidRDefault="00AF2E79" w:rsidP="00AF2E79">
                      <w:pPr>
                        <w:pStyle w:val="affffff2"/>
                      </w:pPr>
                      <w:r w:rsidRPr="00770E52">
                        <w:rPr>
                          <w:rFonts w:hint="eastAsia"/>
                        </w:rPr>
                        <w:t>１０大費目の前月比及び寄与度</w:t>
                      </w:r>
                    </w:p>
                  </w:txbxContent>
                </v:textbox>
                <w10:wrap anchorx="margin"/>
              </v:shape>
            </w:pict>
          </mc:Fallback>
        </mc:AlternateContent>
      </w:r>
    </w:p>
    <w:p w14:paraId="50589E1F" w14:textId="0CD53A71" w:rsidR="00AF2E79" w:rsidRPr="00AF2E79" w:rsidRDefault="00AF2E79" w:rsidP="00AF2E79">
      <w:pPr>
        <w:widowControl w:val="0"/>
        <w:snapToGrid w:val="0"/>
        <w:jc w:val="both"/>
        <w:rPr>
          <w:rFonts w:ascii="ＭＳ ゴシック" w:eastAsia="ＭＳ ゴシック" w:hAnsi="ＭＳ ゴシック"/>
          <w:noProof/>
          <w:color w:val="3366FF"/>
          <w:sz w:val="20"/>
          <w:szCs w:val="20"/>
        </w:rPr>
      </w:pPr>
    </w:p>
    <w:p w14:paraId="72B6E639" w14:textId="2E08231C" w:rsidR="00AF2E79" w:rsidRPr="00AF2E79" w:rsidRDefault="00C43CC1" w:rsidP="00AF2E79">
      <w:pPr>
        <w:widowControl w:val="0"/>
        <w:snapToGrid w:val="0"/>
        <w:jc w:val="both"/>
        <w:rPr>
          <w:rFonts w:ascii="ＭＳ ゴシック" w:eastAsia="ＭＳ ゴシック" w:hAnsi="ＭＳ ゴシック"/>
          <w:noProof/>
          <w:color w:val="3366FF"/>
        </w:rPr>
      </w:pPr>
      <w:r>
        <w:rPr>
          <w:rFonts w:ascii="ＭＳ ゴシック" w:eastAsia="ＭＳ ゴシック" w:hAnsi="ＭＳ ゴシック"/>
          <w:noProof/>
          <w:color w:val="3366FF"/>
        </w:rPr>
        <w:drawing>
          <wp:anchor distT="0" distB="0" distL="114300" distR="114300" simplePos="0" relativeHeight="251689472" behindDoc="1" locked="0" layoutInCell="1" allowOverlap="1" wp14:anchorId="4EB75742" wp14:editId="540162BA">
            <wp:simplePos x="0" y="0"/>
            <wp:positionH relativeFrom="column">
              <wp:posOffset>-76200</wp:posOffset>
            </wp:positionH>
            <wp:positionV relativeFrom="paragraph">
              <wp:posOffset>60325</wp:posOffset>
            </wp:positionV>
            <wp:extent cx="6588000" cy="1368000"/>
            <wp:effectExtent l="0" t="0" r="3810" b="3810"/>
            <wp:wrapNone/>
            <wp:docPr id="46412" name="図 46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12" name="図 464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88000" cy="1368000"/>
                    </a:xfrm>
                    <a:prstGeom prst="rect">
                      <a:avLst/>
                    </a:prstGeom>
                  </pic:spPr>
                </pic:pic>
              </a:graphicData>
            </a:graphic>
            <wp14:sizeRelH relativeFrom="margin">
              <wp14:pctWidth>0</wp14:pctWidth>
            </wp14:sizeRelH>
            <wp14:sizeRelV relativeFrom="margin">
              <wp14:pctHeight>0</wp14:pctHeight>
            </wp14:sizeRelV>
          </wp:anchor>
        </w:drawing>
      </w:r>
    </w:p>
    <w:p w14:paraId="6DAB062D" w14:textId="511F08AC" w:rsidR="00AF2E79" w:rsidRPr="00AF2E79" w:rsidRDefault="00AF2E79" w:rsidP="00AF2E79">
      <w:pPr>
        <w:widowControl w:val="0"/>
        <w:snapToGrid w:val="0"/>
        <w:jc w:val="both"/>
        <w:rPr>
          <w:rFonts w:ascii="ＭＳ ゴシック" w:eastAsia="ＭＳ ゴシック" w:hAnsi="ＭＳ ゴシック"/>
          <w:noProof/>
          <w:color w:val="3366FF"/>
        </w:rPr>
      </w:pPr>
    </w:p>
    <w:p w14:paraId="5518D4B9" w14:textId="45B43954" w:rsidR="00AF2E79" w:rsidRPr="00AF2E79" w:rsidRDefault="00AF2E79" w:rsidP="00AF2E79">
      <w:pPr>
        <w:widowControl w:val="0"/>
        <w:snapToGrid w:val="0"/>
        <w:jc w:val="both"/>
        <w:rPr>
          <w:rFonts w:ascii="ＭＳ ゴシック" w:eastAsia="ＭＳ ゴシック" w:hAnsi="ＭＳ ゴシック"/>
          <w:noProof/>
          <w:color w:val="3366FF"/>
        </w:rPr>
      </w:pPr>
    </w:p>
    <w:p w14:paraId="34A59819"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4FC8B738"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6229CBC3"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787AF1AC"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1F963AAA" w14:textId="77777777" w:rsidR="00AF2E79" w:rsidRPr="00AF2E79" w:rsidRDefault="00AF2E79" w:rsidP="00AF2E79">
      <w:pPr>
        <w:widowControl w:val="0"/>
        <w:snapToGrid w:val="0"/>
        <w:spacing w:line="360" w:lineRule="exact"/>
        <w:jc w:val="both"/>
        <w:rPr>
          <w:rFonts w:hAnsi="HG丸ｺﾞｼｯｸM-PRO"/>
          <w:noProof/>
          <w:color w:val="3366FF"/>
          <w:sz w:val="20"/>
          <w:szCs w:val="20"/>
        </w:rPr>
      </w:pPr>
      <w:r w:rsidRPr="00AF2E79">
        <w:rPr>
          <w:rFonts w:hAnsi="HG丸ｺﾞｼｯｸM-PRO" w:hint="eastAsia"/>
          <w:sz w:val="20"/>
          <w:szCs w:val="20"/>
        </w:rPr>
        <w:t>（</w:t>
      </w:r>
      <w:r w:rsidRPr="00AF2E79">
        <w:rPr>
          <w:rFonts w:hAnsi="HG丸ｺﾞｼｯｸM-PRO" w:cs="MS-Mincho" w:hint="eastAsia"/>
          <w:kern w:val="0"/>
          <w:sz w:val="20"/>
          <w:szCs w:val="20"/>
        </w:rPr>
        <w:t>注</w:t>
      </w:r>
      <w:r w:rsidRPr="00AF2E79">
        <w:rPr>
          <w:rFonts w:hAnsi="HG丸ｺﾞｼｯｸM-PRO" w:cs="MS-Mincho"/>
          <w:kern w:val="0"/>
          <w:sz w:val="20"/>
          <w:szCs w:val="20"/>
        </w:rPr>
        <w:t xml:space="preserve">) </w:t>
      </w:r>
      <w:r w:rsidRPr="00AF2E79">
        <w:rPr>
          <w:rFonts w:hAnsi="HG丸ｺﾞｼｯｸM-PRO" w:cs="MS-Mincho" w:hint="eastAsia"/>
          <w:kern w:val="0"/>
          <w:sz w:val="20"/>
          <w:szCs w:val="20"/>
        </w:rPr>
        <w:t>各寄与度は，総合指数の前月比に対するものである。</w:t>
      </w:r>
    </w:p>
    <w:p w14:paraId="615543E1" w14:textId="77777777" w:rsidR="00AF2E79" w:rsidRPr="00AF2E79" w:rsidRDefault="00AF2E79" w:rsidP="00AF2E79">
      <w:pPr>
        <w:widowControl w:val="0"/>
        <w:snapToGrid w:val="0"/>
        <w:jc w:val="both"/>
        <w:rPr>
          <w:rFonts w:ascii="ＭＳ ゴシック" w:eastAsia="ＭＳ ゴシック" w:hAnsi="ＭＳ ゴシック"/>
          <w:noProof/>
          <w:color w:val="3366FF"/>
        </w:rPr>
      </w:pPr>
      <w:r w:rsidRPr="00AF2E79">
        <w:rPr>
          <w:noProof/>
        </w:rPr>
        <mc:AlternateContent>
          <mc:Choice Requires="wps">
            <w:drawing>
              <wp:anchor distT="0" distB="0" distL="114300" distR="114300" simplePos="0" relativeHeight="251614720" behindDoc="0" locked="0" layoutInCell="1" allowOverlap="1" wp14:anchorId="7628426A" wp14:editId="54354DA4">
                <wp:simplePos x="0" y="0"/>
                <wp:positionH relativeFrom="margin">
                  <wp:posOffset>1573530</wp:posOffset>
                </wp:positionH>
                <wp:positionV relativeFrom="paragraph">
                  <wp:posOffset>71755</wp:posOffset>
                </wp:positionV>
                <wp:extent cx="3349800" cy="251640"/>
                <wp:effectExtent l="0" t="0" r="3175" b="0"/>
                <wp:wrapNone/>
                <wp:docPr id="46"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800" cy="25164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50E51EDB" w14:textId="12B8A8D3" w:rsidR="00AF2E79" w:rsidRPr="00B4688D" w:rsidRDefault="00AF2E79" w:rsidP="00AF2E79">
                            <w:pPr>
                              <w:pStyle w:val="affffff2"/>
                              <w:rPr>
                                <w:b/>
                              </w:rPr>
                            </w:pPr>
                            <w:r w:rsidRPr="00DF7C4C">
                              <w:rPr>
                                <w:rFonts w:hint="eastAsia"/>
                              </w:rPr>
                              <w:t>◇</w:t>
                            </w:r>
                            <w:r w:rsidR="0012084A" w:rsidRPr="0012084A">
                              <w:rPr>
                                <w:rFonts w:hint="eastAsia"/>
                              </w:rPr>
                              <w:t>連鎖基準方式による指数</w:t>
                            </w:r>
                            <w:r w:rsidR="0012084A" w:rsidRPr="0012084A">
                              <w:rPr>
                                <w:rFonts w:hint="eastAsia"/>
                                <w:vertAlign w:val="superscript"/>
                              </w:rPr>
                              <w:t>※</w:t>
                            </w:r>
                            <w:r w:rsidR="0012084A" w:rsidRPr="0012084A">
                              <w:rPr>
                                <w:rFonts w:hint="eastAsia"/>
                              </w:rPr>
                              <w:t>の前年同月比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426A" id="_x0000_s1081" type="#_x0000_t202" style="position:absolute;left:0;text-align:left;margin-left:123.9pt;margin-top:5.65pt;width:263.75pt;height:19.8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" stroked="f" strokecolor="#06f">
                <v:textbox inset="0,0,0,0">
                  <w:txbxContent>
                    <w:p w14:paraId="50E51EDB" w14:textId="12B8A8D3" w:rsidR="00AF2E79" w:rsidRPr="00B4688D" w:rsidRDefault="00AF2E79" w:rsidP="00AF2E79">
                      <w:pPr>
                        <w:pStyle w:val="affffff2"/>
                        <w:rPr>
                          <w:b/>
                        </w:rPr>
                      </w:pPr>
                      <w:r w:rsidRPr="00DF7C4C">
                        <w:rPr>
                          <w:rFonts w:hint="eastAsia"/>
                        </w:rPr>
                        <w:t>◇</w:t>
                      </w:r>
                      <w:r w:rsidR="0012084A" w:rsidRPr="0012084A">
                        <w:rPr>
                          <w:rFonts w:hint="eastAsia"/>
                        </w:rPr>
                        <w:t>連鎖基準方式による指数</w:t>
                      </w:r>
                      <w:r w:rsidR="0012084A" w:rsidRPr="0012084A">
                        <w:rPr>
                          <w:rFonts w:hint="eastAsia"/>
                          <w:vertAlign w:val="superscript"/>
                        </w:rPr>
                        <w:t>※</w:t>
                      </w:r>
                      <w:r w:rsidR="0012084A" w:rsidRPr="0012084A">
                        <w:rPr>
                          <w:rFonts w:hint="eastAsia"/>
                        </w:rPr>
                        <w:t>の前年同月比</w:t>
                      </w:r>
                    </w:p>
                  </w:txbxContent>
                </v:textbox>
                <w10:wrap anchorx="margin"/>
              </v:shape>
            </w:pict>
          </mc:Fallback>
        </mc:AlternateContent>
      </w:r>
    </w:p>
    <w:p w14:paraId="1F19EA74" w14:textId="4DC563F4" w:rsidR="00AF2E79" w:rsidRPr="00AF2E79" w:rsidRDefault="003C4536" w:rsidP="00AF2E79">
      <w:pPr>
        <w:widowControl w:val="0"/>
        <w:snapToGrid w:val="0"/>
        <w:jc w:val="both"/>
        <w:rPr>
          <w:rFonts w:ascii="ＭＳ ゴシック" w:eastAsia="ＭＳ ゴシック" w:hAnsi="ＭＳ ゴシック"/>
          <w:noProof/>
          <w:color w:val="3366FF"/>
        </w:rPr>
      </w:pPr>
      <w:r>
        <w:rPr>
          <w:rFonts w:ascii="ＭＳ ゴシック" w:eastAsia="ＭＳ ゴシック" w:hAnsi="ＭＳ ゴシック"/>
          <w:noProof/>
          <w:color w:val="3366FF"/>
        </w:rPr>
        <w:drawing>
          <wp:anchor distT="0" distB="0" distL="114300" distR="114300" simplePos="0" relativeHeight="251692544" behindDoc="1" locked="0" layoutInCell="1" allowOverlap="1" wp14:anchorId="46080510" wp14:editId="1BF05EC7">
            <wp:simplePos x="0" y="0"/>
            <wp:positionH relativeFrom="column">
              <wp:posOffset>-73025</wp:posOffset>
            </wp:positionH>
            <wp:positionV relativeFrom="paragraph">
              <wp:posOffset>118745</wp:posOffset>
            </wp:positionV>
            <wp:extent cx="6588000" cy="1260000"/>
            <wp:effectExtent l="0" t="0" r="3810" b="0"/>
            <wp:wrapNone/>
            <wp:docPr id="46422" name="図 46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22" name="図 464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88000" cy="1260000"/>
                    </a:xfrm>
                    <a:prstGeom prst="rect">
                      <a:avLst/>
                    </a:prstGeom>
                  </pic:spPr>
                </pic:pic>
              </a:graphicData>
            </a:graphic>
            <wp14:sizeRelH relativeFrom="margin">
              <wp14:pctWidth>0</wp14:pctWidth>
            </wp14:sizeRelH>
            <wp14:sizeRelV relativeFrom="margin">
              <wp14:pctHeight>0</wp14:pctHeight>
            </wp14:sizeRelV>
          </wp:anchor>
        </w:drawing>
      </w:r>
    </w:p>
    <w:p w14:paraId="40442434" w14:textId="75F4DCBE" w:rsidR="00AF2E79" w:rsidRPr="00AF2E79" w:rsidRDefault="00AF2E79" w:rsidP="00AF2E79">
      <w:pPr>
        <w:widowControl w:val="0"/>
        <w:snapToGrid w:val="0"/>
        <w:jc w:val="both"/>
        <w:rPr>
          <w:rFonts w:ascii="ＭＳ ゴシック" w:eastAsia="ＭＳ ゴシック" w:hAnsi="ＭＳ ゴシック"/>
          <w:noProof/>
          <w:color w:val="3366FF"/>
        </w:rPr>
      </w:pPr>
    </w:p>
    <w:p w14:paraId="112DC459" w14:textId="2DA1766D" w:rsidR="00AF2E79" w:rsidRPr="00AF2E79" w:rsidRDefault="00AF2E79" w:rsidP="00AF2E79">
      <w:pPr>
        <w:widowControl w:val="0"/>
        <w:snapToGrid w:val="0"/>
        <w:jc w:val="both"/>
        <w:rPr>
          <w:rFonts w:ascii="ＭＳ ゴシック" w:eastAsia="ＭＳ ゴシック" w:hAnsi="ＭＳ ゴシック"/>
          <w:noProof/>
          <w:color w:val="3366FF"/>
        </w:rPr>
      </w:pPr>
    </w:p>
    <w:p w14:paraId="23D23B90"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5343C3C0"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69B97EAE" w14:textId="71545915" w:rsidR="00AF2E79" w:rsidRDefault="00AF2E79" w:rsidP="00AF2E79">
      <w:pPr>
        <w:widowControl w:val="0"/>
        <w:snapToGrid w:val="0"/>
        <w:jc w:val="both"/>
        <w:rPr>
          <w:rFonts w:ascii="ＭＳ ゴシック" w:eastAsia="ＭＳ ゴシック" w:hAnsi="ＭＳ ゴシック"/>
          <w:noProof/>
          <w:color w:val="3366FF"/>
        </w:rPr>
      </w:pPr>
    </w:p>
    <w:p w14:paraId="4BEA74C3" w14:textId="77777777" w:rsidR="00DF112E" w:rsidRPr="00AF2E79" w:rsidRDefault="00DF112E" w:rsidP="00AF2E79">
      <w:pPr>
        <w:widowControl w:val="0"/>
        <w:snapToGrid w:val="0"/>
        <w:jc w:val="both"/>
        <w:rPr>
          <w:rFonts w:ascii="ＭＳ ゴシック" w:eastAsia="ＭＳ ゴシック" w:hAnsi="ＭＳ ゴシック"/>
          <w:noProof/>
          <w:color w:val="3366FF"/>
        </w:rPr>
      </w:pPr>
    </w:p>
    <w:p w14:paraId="57C33812" w14:textId="77777777" w:rsidR="00AF2E79" w:rsidRDefault="00AF2E79" w:rsidP="00DF112E">
      <w:pPr>
        <w:widowControl w:val="0"/>
        <w:snapToGrid w:val="0"/>
        <w:jc w:val="both"/>
        <w:rPr>
          <w:rFonts w:hAnsi="HG丸ｺﾞｼｯｸM-PRO"/>
          <w:noProof/>
          <w:color w:val="000000" w:themeColor="text1"/>
          <w:sz w:val="20"/>
          <w:szCs w:val="20"/>
        </w:rPr>
      </w:pPr>
      <w:r w:rsidRPr="00AF2E79">
        <w:rPr>
          <w:rFonts w:hAnsi="HG丸ｺﾞｼｯｸM-PRO" w:hint="eastAsia"/>
          <w:b/>
          <w:bCs/>
          <w:noProof/>
          <w:color w:val="FF9900"/>
          <w:sz w:val="20"/>
          <w:szCs w:val="20"/>
        </w:rPr>
        <w:t>※</w:t>
      </w:r>
      <w:r w:rsidR="00DF112E" w:rsidRPr="00DF112E">
        <w:rPr>
          <w:rFonts w:hAnsi="HG丸ｺﾞｼｯｸM-PRO" w:hint="eastAsia"/>
          <w:noProof/>
          <w:color w:val="000000" w:themeColor="text1"/>
          <w:sz w:val="20"/>
          <w:szCs w:val="20"/>
        </w:rPr>
        <w:t>ラスパイレス連鎖基準方式による消費者物価指数(参考指数)</w:t>
      </w:r>
    </w:p>
    <w:p w14:paraId="02195A74" w14:textId="1D015915" w:rsidR="00DF112E" w:rsidRPr="00AF2E79" w:rsidRDefault="00DF112E" w:rsidP="00DF112E">
      <w:pPr>
        <w:widowControl w:val="0"/>
        <w:snapToGrid w:val="0"/>
        <w:jc w:val="both"/>
        <w:rPr>
          <w:rFonts w:ascii="HGP創英角ｺﾞｼｯｸUB" w:eastAsia="HGP創英角ｺﾞｼｯｸUB" w:hAnsi="HGP創英角ｺﾞｼｯｸUB"/>
          <w:noProof/>
          <w:color w:val="3366FF"/>
          <w:sz w:val="26"/>
          <w:szCs w:val="26"/>
        </w:rPr>
        <w:sectPr w:rsidR="00DF112E" w:rsidRPr="00AF2E79" w:rsidSect="00C20502">
          <w:footerReference w:type="default" r:id="rId32"/>
          <w:type w:val="continuous"/>
          <w:pgSz w:w="11906" w:h="16838"/>
          <w:pgMar w:top="1361" w:right="851" w:bottom="851" w:left="851" w:header="851" w:footer="227" w:gutter="0"/>
          <w:pgNumType w:start="3"/>
          <w:cols w:space="720"/>
          <w:docGrid w:type="linesAndChars" w:linePitch="406"/>
        </w:sectPr>
      </w:pPr>
    </w:p>
    <w:p w14:paraId="21AFBCD4" w14:textId="77777777" w:rsidR="00AF2E79" w:rsidRPr="00AF2E79" w:rsidRDefault="00AF2E79" w:rsidP="00AF2E79">
      <w:pPr>
        <w:widowControl w:val="0"/>
        <w:spacing w:line="80" w:lineRule="exact"/>
        <w:ind w:firstLine="238"/>
        <w:jc w:val="both"/>
      </w:pPr>
      <w:r w:rsidRPr="00AF2E79">
        <w:rPr>
          <w:rFonts w:hint="eastAsia"/>
        </w:rPr>
        <w:br w:type="page"/>
      </w:r>
    </w:p>
    <w:p w14:paraId="6DEBDCB1" w14:textId="7B389562" w:rsidR="00AF2E79" w:rsidRPr="00AF2E79" w:rsidRDefault="000B5E16" w:rsidP="00AF2E79">
      <w:pPr>
        <w:widowControl w:val="0"/>
        <w:spacing w:line="240" w:lineRule="exact"/>
        <w:jc w:val="both"/>
        <w:rPr>
          <w:rFonts w:hAnsi="ＭＳ 明朝"/>
          <w:color w:val="000000"/>
          <w:sz w:val="20"/>
          <w:szCs w:val="20"/>
        </w:rPr>
      </w:pPr>
      <w:r>
        <w:rPr>
          <w:rFonts w:hAnsi="ＭＳ 明朝"/>
          <w:noProof/>
          <w:color w:val="000000"/>
          <w:sz w:val="20"/>
          <w:szCs w:val="20"/>
        </w:rPr>
        <w:lastRenderedPageBreak/>
        <mc:AlternateContent>
          <mc:Choice Requires="wpg">
            <w:drawing>
              <wp:anchor distT="0" distB="0" distL="114300" distR="114300" simplePos="0" relativeHeight="251673088" behindDoc="0" locked="0" layoutInCell="1" allowOverlap="1" wp14:anchorId="73E8D738" wp14:editId="6F70B5BB">
                <wp:simplePos x="0" y="0"/>
                <wp:positionH relativeFrom="column">
                  <wp:posOffset>-6985</wp:posOffset>
                </wp:positionH>
                <wp:positionV relativeFrom="paragraph">
                  <wp:posOffset>-3175</wp:posOffset>
                </wp:positionV>
                <wp:extent cx="6480175" cy="288290"/>
                <wp:effectExtent l="0" t="0" r="0" b="0"/>
                <wp:wrapNone/>
                <wp:docPr id="47344" name="Group 3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88290"/>
                          <a:chOff x="851" y="3591"/>
                          <a:chExt cx="10205" cy="569"/>
                        </a:xfrm>
                      </wpg:grpSpPr>
                      <wps:wsp>
                        <wps:cNvPr id="47345" name="AutoShape 32302"/>
                        <wps:cNvSpPr>
                          <a:spLocks noChangeArrowheads="1"/>
                        </wps:cNvSpPr>
                        <wps:spPr bwMode="auto">
                          <a:xfrm>
                            <a:off x="851" y="3591"/>
                            <a:ext cx="10205" cy="510"/>
                          </a:xfrm>
                          <a:prstGeom prst="roundRect">
                            <a:avLst>
                              <a:gd name="adj" fmla="val 37843"/>
                            </a:avLst>
                          </a:prstGeom>
                          <a:solidFill>
                            <a:srgbClr val="5365AE"/>
                          </a:solidFill>
                          <a:ln w="6350"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49" name="Text Box 32303"/>
                        <wps:cNvSpPr txBox="1">
                          <a:spLocks noChangeArrowheads="1"/>
                        </wps:cNvSpPr>
                        <wps:spPr bwMode="auto">
                          <a:xfrm>
                            <a:off x="851" y="3763"/>
                            <a:ext cx="10205" cy="397"/>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D9DEA"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50FFD221" w14:textId="77777777" w:rsidR="00AF2E79" w:rsidRPr="00591220" w:rsidRDefault="00AF2E79" w:rsidP="00AF2E79">
                              <w:pPr>
                                <w:rPr>
                                  <w:color w:val="000000"/>
                                  <w:sz w:val="28"/>
                                  <w:szCs w:val="28"/>
                                </w:rPr>
                              </w:pPr>
                            </w:p>
                          </w:txbxContent>
                        </wps:txbx>
                        <wps:bodyPr rot="0" vert="horz" wrap="square" lIns="0" tIns="0" rIns="0" bIns="0" anchor="t" anchorCtr="0" upright="1">
                          <a:noAutofit/>
                        </wps:bodyPr>
                      </wps:wsp>
                    </wpg:wgp>
                  </a:graphicData>
                </a:graphic>
              </wp:anchor>
            </w:drawing>
          </mc:Choice>
          <mc:Fallback>
            <w:pict>
              <v:group w14:anchorId="73E8D738" id="_x0000_s1082" style="position:absolute;left:0;text-align:left;margin-left:-.55pt;margin-top:-.25pt;width:510.25pt;height:22.7pt;z-index:251673088" coordorigin="851,3591" coordsize="1020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">
                <v:roundrect id="AutoShape 32302" o:spid="_x0000_s1083" style="position:absolute;left:851;top:3591;width:10205;height:510;visibility:visible;mso-wrap-style:square;v-text-anchor:top" arcsize="24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" fillcolor="#5365ae" stroked="f" strokeweight=".5pt"/>
                <v:shape id="_x0000_s1084" type="#_x0000_t202" style="position:absolute;left:851;top:3763;width:1020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" fillcolor="#5365ae" stroked="f" strokeweight=".5pt">
                  <v:textbox inset="0,0,0,0">
                    <w:txbxContent>
                      <w:p w14:paraId="00DD9DEA" w14:textId="77777777" w:rsidR="00AF2E79" w:rsidRPr="00F36C96" w:rsidRDefault="00AF2E79" w:rsidP="00AF2E79">
                        <w:pPr>
                          <w:snapToGrid w:val="0"/>
                          <w:spacing w:line="340" w:lineRule="exact"/>
                          <w:jc w:val="center"/>
                          <w:rPr>
                            <w:rFonts w:ascii="HGP創英角ｺﾞｼｯｸUB" w:eastAsia="HGP創英角ｺﾞｼｯｸUB"/>
                            <w:color w:val="FFFFFF"/>
                            <w:sz w:val="32"/>
                            <w:szCs w:val="32"/>
                          </w:rPr>
                        </w:pPr>
                      </w:p>
                      <w:p w14:paraId="50FFD221" w14:textId="77777777" w:rsidR="00AF2E79" w:rsidRPr="00591220" w:rsidRDefault="00AF2E79" w:rsidP="00AF2E79">
                        <w:pPr>
                          <w:rPr>
                            <w:color w:val="000000"/>
                            <w:sz w:val="28"/>
                            <w:szCs w:val="28"/>
                          </w:rPr>
                        </w:pPr>
                      </w:p>
                    </w:txbxContent>
                  </v:textbox>
                </v:shape>
              </v:group>
            </w:pict>
          </mc:Fallback>
        </mc:AlternateContent>
      </w:r>
      <w:r>
        <w:rPr>
          <w:rFonts w:hAnsi="ＭＳ 明朝"/>
          <w:noProof/>
          <w:color w:val="000000"/>
          <w:sz w:val="20"/>
          <w:szCs w:val="20"/>
        </w:rPr>
        <mc:AlternateContent>
          <mc:Choice Requires="wps">
            <w:drawing>
              <wp:anchor distT="0" distB="0" distL="114300" distR="114300" simplePos="0" relativeHeight="251674112" behindDoc="0" locked="0" layoutInCell="1" allowOverlap="1" wp14:anchorId="44C7C08B" wp14:editId="51F8C50A">
                <wp:simplePos x="0" y="0"/>
                <wp:positionH relativeFrom="column">
                  <wp:posOffset>434975</wp:posOffset>
                </wp:positionH>
                <wp:positionV relativeFrom="paragraph">
                  <wp:posOffset>65405</wp:posOffset>
                </wp:positionV>
                <wp:extent cx="5598160" cy="201295"/>
                <wp:effectExtent l="0" t="0" r="2540" b="8255"/>
                <wp:wrapNone/>
                <wp:docPr id="110" name="Text Box 3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201295"/>
                        </a:xfrm>
                        <a:prstGeom prst="rect">
                          <a:avLst/>
                        </a:prstGeom>
                        <a:solidFill>
                          <a:srgbClr val="5365AE"/>
                        </a:solidFill>
                        <a:ln w="63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2D17B5" w14:textId="77777777" w:rsidR="00AF2E79" w:rsidRPr="00722B31" w:rsidRDefault="00AF2E79" w:rsidP="00DF112E">
                            <w:pPr>
                              <w:pStyle w:val="HGP14"/>
                              <w:jc w:val="center"/>
                            </w:pPr>
                            <w:r w:rsidRPr="00C00A36">
                              <w:rPr>
                                <w:rFonts w:hint="eastAsia"/>
                              </w:rPr>
                              <w:t>総合指数の前年同月比の変動に寄与した項目</w:t>
                            </w:r>
                          </w:p>
                          <w:p w14:paraId="39F31FEB"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wps:txbx>
                      <wps:bodyPr rot="0" vert="horz" wrap="square" lIns="0" tIns="0" rIns="0" bIns="0" anchor="t" anchorCtr="0" upright="1">
                        <a:noAutofit/>
                      </wps:bodyPr>
                    </wps:wsp>
                  </a:graphicData>
                </a:graphic>
              </wp:anchor>
            </w:drawing>
          </mc:Choice>
          <mc:Fallback>
            <w:pict>
              <v:shape w14:anchorId="44C7C08B" id="_x0000_s1085" type="#_x0000_t202" style="position:absolute;left:0;text-align:left;margin-left:34.25pt;margin-top:5.15pt;width:440.8pt;height:15.8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" fillcolor="#5365ae" stroked="f" strokeweight=".5pt">
                <v:textbox inset="0,0,0,0">
                  <w:txbxContent>
                    <w:p w14:paraId="012D17B5" w14:textId="77777777" w:rsidR="00AF2E79" w:rsidRPr="00722B31" w:rsidRDefault="00AF2E79" w:rsidP="00DF112E">
                      <w:pPr>
                        <w:pStyle w:val="HGP14"/>
                        <w:jc w:val="center"/>
                      </w:pPr>
                      <w:r w:rsidRPr="00C00A36">
                        <w:rPr>
                          <w:rFonts w:hint="eastAsia"/>
                        </w:rPr>
                        <w:t>総合指数の前年同月比の変動に寄与した項目</w:t>
                      </w:r>
                    </w:p>
                    <w:p w14:paraId="39F31FEB" w14:textId="77777777" w:rsidR="00AF2E79" w:rsidRPr="001B2253" w:rsidRDefault="00AF2E79" w:rsidP="00AF2E79">
                      <w:pPr>
                        <w:snapToGrid w:val="0"/>
                        <w:spacing w:line="300" w:lineRule="exact"/>
                        <w:jc w:val="center"/>
                        <w:rPr>
                          <w:rFonts w:ascii="HGP創英角ｺﾞｼｯｸUB" w:eastAsia="HGP創英角ｺﾞｼｯｸUB"/>
                          <w:color w:val="FFFFFF"/>
                          <w:sz w:val="28"/>
                          <w:szCs w:val="28"/>
                        </w:rPr>
                      </w:pPr>
                    </w:p>
                  </w:txbxContent>
                </v:textbox>
              </v:shape>
            </w:pict>
          </mc:Fallback>
        </mc:AlternateContent>
      </w:r>
    </w:p>
    <w:p w14:paraId="0C7E74AE" w14:textId="77777777" w:rsidR="00AF2E79" w:rsidRPr="00AF2E79" w:rsidRDefault="00AF2E79" w:rsidP="00AF2E79">
      <w:pPr>
        <w:widowControl w:val="0"/>
        <w:spacing w:line="240" w:lineRule="exact"/>
        <w:jc w:val="both"/>
        <w:rPr>
          <w:rFonts w:hAnsi="ＭＳ 明朝"/>
          <w:color w:val="000000"/>
          <w:sz w:val="20"/>
          <w:szCs w:val="20"/>
        </w:rPr>
      </w:pPr>
    </w:p>
    <w:p w14:paraId="6A4EECC8" w14:textId="77777777" w:rsidR="00AF2E79" w:rsidRPr="00AF2E79" w:rsidRDefault="00AF2E79" w:rsidP="00C3083D">
      <w:pPr>
        <w:pStyle w:val="102"/>
        <w:spacing w:line="100" w:lineRule="exact"/>
      </w:pPr>
    </w:p>
    <w:tbl>
      <w:tblPr>
        <w:tblW w:w="0" w:type="auto"/>
        <w:tblInd w:w="10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shd w:val="clear" w:color="auto" w:fill="FFFFCC"/>
        <w:tblCellMar>
          <w:top w:w="113" w:type="dxa"/>
          <w:bottom w:w="113" w:type="dxa"/>
        </w:tblCellMar>
        <w:tblLook w:val="04A0" w:firstRow="1" w:lastRow="0" w:firstColumn="1" w:lastColumn="0" w:noHBand="0" w:noVBand="1"/>
      </w:tblPr>
      <w:tblGrid>
        <w:gridCol w:w="10206"/>
      </w:tblGrid>
      <w:tr w:rsidR="00AF2E79" w:rsidRPr="00AF2E79" w14:paraId="1CF4061F" w14:textId="77777777" w:rsidTr="00FF736F">
        <w:tc>
          <w:tcPr>
            <w:tcW w:w="10206" w:type="dxa"/>
            <w:tcBorders>
              <w:top w:val="single" w:sz="8" w:space="0" w:color="D9D9D9"/>
              <w:left w:val="single" w:sz="8" w:space="0" w:color="D9D9D9"/>
              <w:bottom w:val="single" w:sz="8" w:space="0" w:color="D9D9D9"/>
              <w:right w:val="single" w:sz="8" w:space="0" w:color="D9D9D9"/>
            </w:tcBorders>
            <w:shd w:val="clear" w:color="auto" w:fill="FFFFCC"/>
            <w:hideMark/>
          </w:tcPr>
          <w:p w14:paraId="70DEAFFC" w14:textId="4A1BB433" w:rsidR="00AF2E79" w:rsidRPr="00931A9A" w:rsidRDefault="00931A9A" w:rsidP="00F477C8">
            <w:pPr>
              <w:pStyle w:val="12PT1"/>
              <w:spacing w:line="340" w:lineRule="exact"/>
            </w:pPr>
            <w:r w:rsidRPr="00931A9A">
              <w:rPr>
                <w:rFonts w:hint="eastAsia"/>
              </w:rPr>
              <w:t>■総合の前年同月比の下落幅は０</w:t>
            </w:r>
            <w:r w:rsidRPr="00931A9A">
              <w:t>.</w:t>
            </w:r>
            <w:r w:rsidRPr="00931A9A">
              <w:rPr>
                <w:rFonts w:hint="eastAsia"/>
              </w:rPr>
              <w:t>３ポイント拡大（２月０</w:t>
            </w:r>
            <w:r w:rsidRPr="00931A9A">
              <w:t>.</w:t>
            </w:r>
            <w:r w:rsidRPr="00931A9A">
              <w:rPr>
                <w:rFonts w:hint="eastAsia"/>
              </w:rPr>
              <w:t>９％→３月１</w:t>
            </w:r>
            <w:r w:rsidRPr="00931A9A">
              <w:t>.</w:t>
            </w:r>
            <w:r w:rsidRPr="00931A9A">
              <w:rPr>
                <w:rFonts w:hint="eastAsia"/>
              </w:rPr>
              <w:t>２％）</w:t>
            </w:r>
          </w:p>
          <w:p w14:paraId="2A125600" w14:textId="484D0110" w:rsidR="00AF2E79" w:rsidRPr="00AF2E79" w:rsidRDefault="00AF2E79" w:rsidP="00F477C8">
            <w:pPr>
              <w:widowControl w:val="0"/>
              <w:spacing w:line="340" w:lineRule="exact"/>
              <w:ind w:firstLineChars="100" w:firstLine="240"/>
              <w:jc w:val="both"/>
              <w:rPr>
                <w:rFonts w:hAnsi="Osaka݅ɽ" w:hint="eastAsia"/>
                <w:noProof/>
                <w:color w:val="000000"/>
              </w:rPr>
            </w:pPr>
            <w:r w:rsidRPr="00AF2E79">
              <w:rPr>
                <w:rFonts w:ascii="A-OTF ゴシックMB101 Pro B" w:eastAsia="A-OTF ゴシックMB101 Pro B" w:hAnsiTheme="minorHAnsi" w:hint="eastAsia"/>
                <w:b/>
                <w:noProof/>
                <w:color w:val="FF9900"/>
              </w:rPr>
              <w:t>・</w:t>
            </w:r>
            <w:r w:rsidRPr="00AF2E79">
              <w:rPr>
                <w:rFonts w:hAnsi="Osaka݅ɽ" w:hint="eastAsia"/>
                <w:noProof/>
                <w:color w:val="000000"/>
              </w:rPr>
              <w:t>生鮮食品により総合の</w:t>
            </w:r>
            <w:r w:rsidR="00931A9A">
              <w:rPr>
                <w:rFonts w:hAnsi="Osaka݅ɽ" w:hint="eastAsia"/>
                <w:noProof/>
                <w:color w:val="000000"/>
              </w:rPr>
              <w:t>上昇</w:t>
            </w:r>
            <w:r w:rsidRPr="00AF2E79">
              <w:rPr>
                <w:rFonts w:hAnsi="Osaka݅ɽ" w:hint="eastAsia"/>
                <w:noProof/>
                <w:color w:val="000000"/>
              </w:rPr>
              <w:t>幅が0.</w:t>
            </w:r>
            <w:r w:rsidR="00931A9A">
              <w:rPr>
                <w:rFonts w:hAnsi="Osaka݅ɽ" w:hint="eastAsia"/>
                <w:noProof/>
                <w:color w:val="000000"/>
              </w:rPr>
              <w:t>０５</w:t>
            </w:r>
            <w:r w:rsidRPr="00AF2E79">
              <w:rPr>
                <w:rFonts w:hAnsi="Osaka݅ɽ" w:hint="eastAsia"/>
                <w:noProof/>
                <w:color w:val="000000"/>
              </w:rPr>
              <w:t>ポイント拡大</w:t>
            </w:r>
          </w:p>
          <w:p w14:paraId="1C7A16CB" w14:textId="77777777" w:rsidR="00AF2E79" w:rsidRPr="00AF2E79" w:rsidRDefault="00AF2E79" w:rsidP="00F477C8">
            <w:pPr>
              <w:pStyle w:val="50"/>
              <w:rPr>
                <w:noProof/>
              </w:rPr>
            </w:pPr>
          </w:p>
          <w:p w14:paraId="12C92697" w14:textId="3A1889AB" w:rsidR="00AF2E79" w:rsidRPr="00931A9A" w:rsidRDefault="00931A9A" w:rsidP="00F477C8">
            <w:pPr>
              <w:pStyle w:val="12PT1"/>
              <w:spacing w:line="340" w:lineRule="exact"/>
            </w:pPr>
            <w:r w:rsidRPr="00931A9A">
              <w:rPr>
                <w:rFonts w:hint="eastAsia"/>
              </w:rPr>
              <w:t>■生鮮食品を除く総合の前年同月比の上昇幅は０</w:t>
            </w:r>
            <w:r w:rsidRPr="00931A9A">
              <w:t>.</w:t>
            </w:r>
            <w:r w:rsidRPr="00931A9A">
              <w:rPr>
                <w:rFonts w:hint="eastAsia"/>
              </w:rPr>
              <w:t>２ポイント拡大（２月０</w:t>
            </w:r>
            <w:r w:rsidRPr="00931A9A">
              <w:t>.</w:t>
            </w:r>
            <w:r w:rsidRPr="00931A9A">
              <w:rPr>
                <w:rFonts w:hint="eastAsia"/>
              </w:rPr>
              <w:t>６％→３月０</w:t>
            </w:r>
            <w:r w:rsidRPr="00931A9A">
              <w:t>.</w:t>
            </w:r>
            <w:r w:rsidRPr="00931A9A">
              <w:rPr>
                <w:rFonts w:hint="eastAsia"/>
              </w:rPr>
              <w:t>８％）</w:t>
            </w:r>
          </w:p>
          <w:p w14:paraId="06D060E7" w14:textId="77777777" w:rsidR="00516BAE" w:rsidRDefault="00516BAE" w:rsidP="00F477C8">
            <w:pPr>
              <w:widowControl w:val="0"/>
              <w:spacing w:line="340" w:lineRule="exact"/>
              <w:ind w:firstLineChars="100" w:firstLine="240"/>
              <w:jc w:val="both"/>
              <w:rPr>
                <w:rFonts w:hAnsi="Osaka݅ɽ" w:hint="eastAsia"/>
                <w:noProof/>
                <w:color w:val="000000"/>
              </w:rPr>
            </w:pPr>
            <w:r w:rsidRPr="00AF2E79">
              <w:rPr>
                <w:rFonts w:ascii="A-OTF ゴシックMB101 Pro B" w:eastAsia="A-OTF ゴシックMB101 Pro B" w:hAnsiTheme="minorHAnsi" w:hint="eastAsia"/>
                <w:b/>
                <w:noProof/>
                <w:color w:val="FF9900"/>
              </w:rPr>
              <w:t>・</w:t>
            </w:r>
            <w:r w:rsidRPr="00516BAE">
              <w:rPr>
                <w:rFonts w:hAnsi="Osaka݅ɽ" w:hint="eastAsia"/>
                <w:noProof/>
                <w:color w:val="000000"/>
              </w:rPr>
              <w:t>ガソリンの上昇幅が縮小したものの</w:t>
            </w:r>
            <w:r>
              <w:rPr>
                <w:rFonts w:hAnsi="Osaka݅ɽ" w:hint="eastAsia"/>
                <w:noProof/>
                <w:color w:val="000000"/>
              </w:rPr>
              <w:t>、</w:t>
            </w:r>
            <w:r w:rsidRPr="00516BAE">
              <w:rPr>
                <w:rFonts w:hAnsi="Osaka݅ɽ" w:hint="eastAsia"/>
                <w:noProof/>
                <w:color w:val="000000"/>
              </w:rPr>
              <w:t>電気代</w:t>
            </w:r>
            <w:r>
              <w:rPr>
                <w:rFonts w:hAnsi="Osaka݅ɽ" w:hint="eastAsia"/>
                <w:noProof/>
                <w:color w:val="000000"/>
              </w:rPr>
              <w:t>、</w:t>
            </w:r>
            <w:r w:rsidRPr="00516BAE">
              <w:rPr>
                <w:rFonts w:hAnsi="Osaka݅ɽ" w:hint="eastAsia"/>
                <w:noProof/>
                <w:color w:val="000000"/>
              </w:rPr>
              <w:t>都市ガス代の上昇幅が拡大し</w:t>
            </w:r>
            <w:r>
              <w:rPr>
                <w:rFonts w:hAnsi="Osaka݅ɽ" w:hint="eastAsia"/>
                <w:noProof/>
                <w:color w:val="000000"/>
              </w:rPr>
              <w:t>、</w:t>
            </w:r>
          </w:p>
          <w:p w14:paraId="1337D678" w14:textId="7ECFD94D" w:rsidR="00516BAE" w:rsidRPr="00516BAE" w:rsidRDefault="00516BAE" w:rsidP="00F477C8">
            <w:pPr>
              <w:widowControl w:val="0"/>
              <w:spacing w:line="340" w:lineRule="exact"/>
              <w:ind w:firstLineChars="200" w:firstLine="480"/>
              <w:jc w:val="both"/>
              <w:rPr>
                <w:rFonts w:hAnsi="Osaka݅ɽ" w:hint="eastAsia"/>
                <w:noProof/>
                <w:color w:val="000000"/>
              </w:rPr>
            </w:pPr>
            <w:r w:rsidRPr="00516BAE">
              <w:rPr>
                <w:rFonts w:hAnsi="Osaka݅ɽ" w:hint="eastAsia"/>
                <w:noProof/>
                <w:color w:val="000000"/>
              </w:rPr>
              <w:t>エネルギーにより総合の上昇幅が０</w:t>
            </w:r>
            <w:r>
              <w:rPr>
                <w:rFonts w:hAnsi="Osaka݅ɽ" w:hint="eastAsia"/>
                <w:noProof/>
                <w:color w:val="000000"/>
              </w:rPr>
              <w:t>.</w:t>
            </w:r>
            <w:r w:rsidRPr="00516BAE">
              <w:rPr>
                <w:rFonts w:hAnsi="Osaka݅ɽ" w:hint="eastAsia"/>
                <w:noProof/>
                <w:color w:val="000000"/>
              </w:rPr>
              <w:t>０５ポイント拡大</w:t>
            </w:r>
          </w:p>
          <w:p w14:paraId="602B838C" w14:textId="5786E1CB" w:rsidR="00516BAE" w:rsidRPr="00516BAE" w:rsidRDefault="00516BAE" w:rsidP="00F477C8">
            <w:pPr>
              <w:widowControl w:val="0"/>
              <w:spacing w:line="340" w:lineRule="exact"/>
              <w:ind w:firstLineChars="100" w:firstLine="240"/>
              <w:jc w:val="both"/>
              <w:rPr>
                <w:rFonts w:hAnsi="Osaka݅ɽ" w:hint="eastAsia"/>
                <w:noProof/>
                <w:color w:val="000000"/>
              </w:rPr>
            </w:pPr>
            <w:r w:rsidRPr="00AF2E79">
              <w:rPr>
                <w:rFonts w:ascii="A-OTF ゴシックMB101 Pro B" w:eastAsia="A-OTF ゴシックMB101 Pro B" w:hAnsiTheme="minorHAnsi" w:hint="eastAsia"/>
                <w:b/>
                <w:noProof/>
                <w:color w:val="FF9900"/>
              </w:rPr>
              <w:t>・</w:t>
            </w:r>
            <w:r w:rsidRPr="00516BAE">
              <w:rPr>
                <w:rFonts w:hAnsi="Osaka݅ɽ" w:hint="eastAsia"/>
                <w:noProof/>
                <w:color w:val="000000"/>
              </w:rPr>
              <w:t>生鮮食品を除く食料により総合の上昇幅が０.０９ポイント拡大</w:t>
            </w:r>
          </w:p>
          <w:p w14:paraId="0062766B" w14:textId="10EF33BF" w:rsidR="00516BAE" w:rsidRPr="00516BAE" w:rsidRDefault="00516BAE" w:rsidP="00F477C8">
            <w:pPr>
              <w:widowControl w:val="0"/>
              <w:spacing w:line="340" w:lineRule="exact"/>
              <w:ind w:firstLineChars="100" w:firstLine="240"/>
              <w:jc w:val="both"/>
              <w:rPr>
                <w:rFonts w:hAnsi="Osaka݅ɽ" w:hint="eastAsia"/>
                <w:noProof/>
                <w:color w:val="000000"/>
              </w:rPr>
            </w:pPr>
            <w:r w:rsidRPr="00AF2E79">
              <w:rPr>
                <w:rFonts w:ascii="A-OTF ゴシックMB101 Pro B" w:eastAsia="A-OTF ゴシックMB101 Pro B" w:hAnsiTheme="minorHAnsi" w:hint="eastAsia"/>
                <w:b/>
                <w:noProof/>
                <w:color w:val="FF9900"/>
              </w:rPr>
              <w:t>・</w:t>
            </w:r>
            <w:r w:rsidRPr="00516BAE">
              <w:rPr>
                <w:rFonts w:hAnsi="Osaka݅ɽ" w:hint="eastAsia"/>
                <w:noProof/>
                <w:color w:val="000000"/>
              </w:rPr>
              <w:t>家庭用耐久財により総合の上昇幅が０.０４ポイント拡大</w:t>
            </w:r>
          </w:p>
          <w:p w14:paraId="22AE8A15" w14:textId="0E5F731D" w:rsidR="00AF2E79" w:rsidRPr="00AF2E79" w:rsidRDefault="00516BAE" w:rsidP="00F477C8">
            <w:pPr>
              <w:widowControl w:val="0"/>
              <w:spacing w:line="340" w:lineRule="exact"/>
              <w:ind w:firstLineChars="100" w:firstLine="240"/>
              <w:jc w:val="both"/>
              <w:rPr>
                <w:rFonts w:hAnsi="Osaka݅ɽ" w:hint="eastAsia"/>
                <w:noProof/>
                <w:color w:val="000000"/>
              </w:rPr>
            </w:pPr>
            <w:r w:rsidRPr="00AF2E79">
              <w:rPr>
                <w:rFonts w:ascii="A-OTF ゴシックMB101 Pro B" w:eastAsia="A-OTF ゴシックMB101 Pro B" w:hAnsiTheme="minorHAnsi" w:hint="eastAsia"/>
                <w:b/>
                <w:noProof/>
                <w:color w:val="FF9900"/>
              </w:rPr>
              <w:t>・</w:t>
            </w:r>
            <w:r w:rsidRPr="00516BAE">
              <w:rPr>
                <w:rFonts w:hAnsi="Osaka݅ɽ" w:hint="eastAsia"/>
                <w:noProof/>
                <w:color w:val="000000"/>
              </w:rPr>
              <w:t>通信料（携帯電話）により総合の上昇幅が０.０６ポイント拡大</w:t>
            </w:r>
          </w:p>
        </w:tc>
      </w:tr>
    </w:tbl>
    <w:p w14:paraId="589B9978" w14:textId="744CD368" w:rsidR="00AF2E79" w:rsidRPr="00AF2E79" w:rsidRDefault="00C3083D" w:rsidP="00AF2E79">
      <w:pPr>
        <w:widowControl w:val="0"/>
        <w:spacing w:line="240" w:lineRule="exact"/>
        <w:jc w:val="both"/>
        <w:rPr>
          <w:rFonts w:hAnsi="ＭＳ 明朝"/>
          <w:color w:val="000000"/>
          <w:sz w:val="20"/>
          <w:szCs w:val="20"/>
        </w:rPr>
      </w:pPr>
      <w:r w:rsidRPr="00AF2E79">
        <w:rPr>
          <w:rFonts w:hAnsi="ＭＳ 明朝"/>
          <w:noProof/>
          <w:color w:val="000000"/>
        </w:rPr>
        <mc:AlternateContent>
          <mc:Choice Requires="wps">
            <w:drawing>
              <wp:anchor distT="0" distB="0" distL="114300" distR="114300" simplePos="0" relativeHeight="251623936" behindDoc="0" locked="0" layoutInCell="1" allowOverlap="1" wp14:anchorId="4BB0945C" wp14:editId="4FABDF15">
                <wp:simplePos x="0" y="0"/>
                <wp:positionH relativeFrom="margin">
                  <wp:posOffset>1584325</wp:posOffset>
                </wp:positionH>
                <wp:positionV relativeFrom="paragraph">
                  <wp:posOffset>36195</wp:posOffset>
                </wp:positionV>
                <wp:extent cx="3349800" cy="251640"/>
                <wp:effectExtent l="0" t="0" r="3175" b="0"/>
                <wp:wrapNone/>
                <wp:docPr id="113"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800" cy="25164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3F1C57CF" w14:textId="77777777" w:rsidR="00AF2E79" w:rsidRPr="003E6E91" w:rsidRDefault="00AF2E79" w:rsidP="00AF2E79">
                            <w:pPr>
                              <w:pStyle w:val="affffff2"/>
                            </w:pPr>
                            <w:r w:rsidRPr="00C00A36">
                              <w:rPr>
                                <w:rFonts w:hint="eastAsia"/>
                              </w:rPr>
                              <w:t>エネルギー構成品目の前年同月比及び寄与度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945C" id="_x0000_s1086" type="#_x0000_t202" style="position:absolute;left:0;text-align:left;margin-left:124.75pt;margin-top:2.85pt;width:263.75pt;height:19.8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" stroked="f" strokecolor="#06f">
                <v:textbox inset="0,0,0,0">
                  <w:txbxContent>
                    <w:p w14:paraId="3F1C57CF" w14:textId="77777777" w:rsidR="00AF2E79" w:rsidRPr="003E6E91" w:rsidRDefault="00AF2E79" w:rsidP="00AF2E79">
                      <w:pPr>
                        <w:pStyle w:val="affffff2"/>
                      </w:pPr>
                      <w:r w:rsidRPr="00C00A36">
                        <w:rPr>
                          <w:rFonts w:hint="eastAsia"/>
                        </w:rPr>
                        <w:t>エネルギー構成品目の前年同月比及び寄与度</w:t>
                      </w:r>
                    </w:p>
                  </w:txbxContent>
                </v:textbox>
                <w10:wrap anchorx="margin"/>
              </v:shape>
            </w:pict>
          </mc:Fallback>
        </mc:AlternateContent>
      </w:r>
    </w:p>
    <w:p w14:paraId="645B7200" w14:textId="643208FD" w:rsidR="00AF2E79" w:rsidRPr="00AF2E79" w:rsidRDefault="00C3083D" w:rsidP="00AF2E79">
      <w:pPr>
        <w:widowControl w:val="0"/>
        <w:ind w:rightChars="-50" w:right="-120" w:firstLineChars="100" w:firstLine="240"/>
        <w:jc w:val="both"/>
        <w:rPr>
          <w:rFonts w:hAnsi="ＭＳ 明朝"/>
          <w:color w:val="000000"/>
        </w:rPr>
      </w:pPr>
      <w:r>
        <w:rPr>
          <w:rFonts w:ascii="ＭＳ ゴシック" w:eastAsia="ＭＳ ゴシック" w:hAnsi="ＭＳ ゴシック"/>
          <w:noProof/>
          <w:color w:val="3366FF"/>
        </w:rPr>
        <w:drawing>
          <wp:anchor distT="0" distB="0" distL="114300" distR="114300" simplePos="0" relativeHeight="251693568" behindDoc="1" locked="0" layoutInCell="1" allowOverlap="1" wp14:anchorId="1FBFE02E" wp14:editId="0F9A094A">
            <wp:simplePos x="0" y="0"/>
            <wp:positionH relativeFrom="column">
              <wp:posOffset>-2540</wp:posOffset>
            </wp:positionH>
            <wp:positionV relativeFrom="paragraph">
              <wp:posOffset>173990</wp:posOffset>
            </wp:positionV>
            <wp:extent cx="6479540" cy="1728000"/>
            <wp:effectExtent l="0" t="0" r="0" b="5715"/>
            <wp:wrapNone/>
            <wp:docPr id="46423" name="図 46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23" name="図 464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540" cy="1728000"/>
                    </a:xfrm>
                    <a:prstGeom prst="rect">
                      <a:avLst/>
                    </a:prstGeom>
                  </pic:spPr>
                </pic:pic>
              </a:graphicData>
            </a:graphic>
            <wp14:sizeRelH relativeFrom="margin">
              <wp14:pctWidth>0</wp14:pctWidth>
            </wp14:sizeRelH>
            <wp14:sizeRelV relativeFrom="margin">
              <wp14:pctHeight>0</wp14:pctHeight>
            </wp14:sizeRelV>
          </wp:anchor>
        </w:drawing>
      </w:r>
    </w:p>
    <w:p w14:paraId="233148F0" w14:textId="68FA44E6" w:rsidR="00AF2E79" w:rsidRPr="00AF2E79" w:rsidRDefault="00AF2E79" w:rsidP="00AF2E79">
      <w:pPr>
        <w:widowControl w:val="0"/>
        <w:snapToGrid w:val="0"/>
        <w:jc w:val="both"/>
        <w:rPr>
          <w:rFonts w:ascii="ＭＳ ゴシック" w:eastAsia="ＭＳ ゴシック" w:hAnsi="ＭＳ ゴシック"/>
          <w:noProof/>
          <w:color w:val="3366FF"/>
        </w:rPr>
      </w:pPr>
    </w:p>
    <w:p w14:paraId="34C7D7FC"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71B5AC3F"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619DD496" w14:textId="3763DD5D" w:rsidR="00AF2E79" w:rsidRPr="00AF2E79" w:rsidRDefault="00AF2E79" w:rsidP="00AF2E79">
      <w:pPr>
        <w:widowControl w:val="0"/>
        <w:snapToGrid w:val="0"/>
        <w:jc w:val="both"/>
        <w:rPr>
          <w:rFonts w:ascii="ＭＳ ゴシック" w:eastAsia="ＭＳ ゴシック" w:hAnsi="ＭＳ ゴシック"/>
          <w:noProof/>
          <w:color w:val="3366FF"/>
        </w:rPr>
      </w:pPr>
    </w:p>
    <w:p w14:paraId="7EF16750"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0E156CB0"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66F762E4"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3B99C58E" w14:textId="77777777" w:rsidR="00AF2E79" w:rsidRPr="00AF2E79" w:rsidRDefault="00AF2E79" w:rsidP="00AF2E79">
      <w:pPr>
        <w:widowControl w:val="0"/>
        <w:snapToGrid w:val="0"/>
        <w:jc w:val="both"/>
        <w:rPr>
          <w:rFonts w:ascii="ＭＳ ゴシック" w:eastAsia="ＭＳ ゴシック" w:hAnsi="ＭＳ ゴシック"/>
          <w:noProof/>
          <w:color w:val="3366FF"/>
        </w:rPr>
      </w:pPr>
    </w:p>
    <w:p w14:paraId="153CB4AD" w14:textId="340E14AE" w:rsidR="00AF2E79" w:rsidRPr="00AF2E79" w:rsidRDefault="00C3083D" w:rsidP="00AF2E79">
      <w:pPr>
        <w:widowControl w:val="0"/>
        <w:snapToGrid w:val="0"/>
        <w:jc w:val="both"/>
        <w:rPr>
          <w:rFonts w:ascii="ＭＳ ゴシック" w:eastAsia="ＭＳ ゴシック" w:hAnsi="ＭＳ ゴシック"/>
          <w:noProof/>
          <w:color w:val="3366FF"/>
        </w:rPr>
      </w:pPr>
      <w:r w:rsidRPr="00AF2E79">
        <w:rPr>
          <w:rFonts w:ascii="ＤＦ特太ゴシック体" w:eastAsia="ＤＦ特太ゴシック体" w:cs="ＤＦ特太ゴシック体"/>
          <w:noProof/>
          <w:color w:val="000000"/>
          <w:kern w:val="0"/>
        </w:rPr>
        <mc:AlternateContent>
          <mc:Choice Requires="wps">
            <w:drawing>
              <wp:anchor distT="0" distB="0" distL="114300" distR="114300" simplePos="0" relativeHeight="251617792" behindDoc="0" locked="0" layoutInCell="1" allowOverlap="1" wp14:anchorId="22820EF8" wp14:editId="23631B80">
                <wp:simplePos x="0" y="0"/>
                <wp:positionH relativeFrom="margin">
                  <wp:posOffset>1584325</wp:posOffset>
                </wp:positionH>
                <wp:positionV relativeFrom="paragraph">
                  <wp:posOffset>71755</wp:posOffset>
                </wp:positionV>
                <wp:extent cx="3349625" cy="251460"/>
                <wp:effectExtent l="0" t="0" r="3175" b="0"/>
                <wp:wrapNone/>
                <wp:docPr id="114"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5146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3D61728C" w14:textId="77777777" w:rsidR="00AF2E79" w:rsidRPr="003E6E91" w:rsidRDefault="00AF2E79" w:rsidP="00AF2E79">
                            <w:pPr>
                              <w:pStyle w:val="affffff2"/>
                            </w:pPr>
                            <w:r w:rsidRPr="004C7216">
                              <w:rPr>
                                <w:rFonts w:hint="eastAsia"/>
                              </w:rPr>
                              <w:t>他の主な項目の前年同月比及び寄与度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0EF8" id="_x0000_s1087" type="#_x0000_t202" style="position:absolute;left:0;text-align:left;margin-left:124.75pt;margin-top:5.65pt;width:263.75pt;height:19.8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" stroked="f" strokecolor="#06f">
                <v:textbox inset="0,0,0,0">
                  <w:txbxContent>
                    <w:p w14:paraId="3D61728C" w14:textId="77777777" w:rsidR="00AF2E79" w:rsidRPr="003E6E91" w:rsidRDefault="00AF2E79" w:rsidP="00AF2E79">
                      <w:pPr>
                        <w:pStyle w:val="affffff2"/>
                      </w:pPr>
                      <w:r w:rsidRPr="004C7216">
                        <w:rPr>
                          <w:rFonts w:hint="eastAsia"/>
                        </w:rPr>
                        <w:t>他の主な項目の前年同月比及び寄与度</w:t>
                      </w:r>
                    </w:p>
                  </w:txbxContent>
                </v:textbox>
                <w10:wrap anchorx="margin"/>
              </v:shape>
            </w:pict>
          </mc:Fallback>
        </mc:AlternateContent>
      </w:r>
    </w:p>
    <w:p w14:paraId="54EC0D64" w14:textId="3AA2AE61" w:rsidR="00AF2E79" w:rsidRPr="00AF2E79" w:rsidRDefault="00C3083D" w:rsidP="00AF2E79">
      <w:pPr>
        <w:widowControl w:val="0"/>
        <w:snapToGrid w:val="0"/>
        <w:jc w:val="both"/>
        <w:rPr>
          <w:rFonts w:ascii="ＭＳ ゴシック" w:eastAsia="ＭＳ ゴシック" w:hAnsi="ＭＳ ゴシック"/>
          <w:noProof/>
          <w:color w:val="3366FF"/>
        </w:rPr>
      </w:pPr>
      <w:r>
        <w:rPr>
          <w:rFonts w:ascii="ＭＳ ゴシック" w:eastAsia="ＭＳ ゴシック" w:hAnsi="ＭＳ ゴシック"/>
          <w:noProof/>
          <w:color w:val="3366FF"/>
        </w:rPr>
        <w:drawing>
          <wp:anchor distT="0" distB="0" distL="114300" distR="114300" simplePos="0" relativeHeight="251701760" behindDoc="1" locked="0" layoutInCell="1" allowOverlap="1" wp14:anchorId="1E8E78B5" wp14:editId="2C22B925">
            <wp:simplePos x="0" y="0"/>
            <wp:positionH relativeFrom="column">
              <wp:posOffset>-3175</wp:posOffset>
            </wp:positionH>
            <wp:positionV relativeFrom="paragraph">
              <wp:posOffset>151765</wp:posOffset>
            </wp:positionV>
            <wp:extent cx="6479540" cy="1532255"/>
            <wp:effectExtent l="0" t="0" r="0" b="0"/>
            <wp:wrapNone/>
            <wp:docPr id="46427" name="図 46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27" name="図 464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9540" cy="1532255"/>
                    </a:xfrm>
                    <a:prstGeom prst="rect">
                      <a:avLst/>
                    </a:prstGeom>
                  </pic:spPr>
                </pic:pic>
              </a:graphicData>
            </a:graphic>
            <wp14:sizeRelH relativeFrom="margin">
              <wp14:pctWidth>0</wp14:pctWidth>
            </wp14:sizeRelH>
          </wp:anchor>
        </w:drawing>
      </w:r>
    </w:p>
    <w:p w14:paraId="7ECA862C" w14:textId="569F1262" w:rsidR="00AF2E79" w:rsidRPr="00AF2E79" w:rsidRDefault="00AF2E79" w:rsidP="00AF2E79">
      <w:pPr>
        <w:widowControl w:val="0"/>
        <w:autoSpaceDE w:val="0"/>
        <w:autoSpaceDN w:val="0"/>
        <w:adjustRightInd w:val="0"/>
        <w:jc w:val="both"/>
      </w:pPr>
    </w:p>
    <w:p w14:paraId="3A8A45D0" w14:textId="7DEAB938" w:rsidR="00AF2E79" w:rsidRPr="00AF2E79" w:rsidRDefault="00AF2E79" w:rsidP="00AF2E79">
      <w:pPr>
        <w:widowControl w:val="0"/>
        <w:autoSpaceDE w:val="0"/>
        <w:autoSpaceDN w:val="0"/>
        <w:adjustRightInd w:val="0"/>
        <w:jc w:val="both"/>
      </w:pPr>
    </w:p>
    <w:p w14:paraId="65A511E7" w14:textId="65B457AE" w:rsidR="00AF2E79" w:rsidRPr="00AF2E79" w:rsidRDefault="00AF2E79" w:rsidP="00AF2E79">
      <w:pPr>
        <w:widowControl w:val="0"/>
        <w:autoSpaceDE w:val="0"/>
        <w:autoSpaceDN w:val="0"/>
        <w:adjustRightInd w:val="0"/>
        <w:jc w:val="both"/>
      </w:pPr>
    </w:p>
    <w:p w14:paraId="08ACC6DA" w14:textId="7CD65297" w:rsidR="00AF2E79" w:rsidRPr="00AF2E79" w:rsidRDefault="00AF2E79" w:rsidP="00AF2E79">
      <w:pPr>
        <w:widowControl w:val="0"/>
        <w:autoSpaceDE w:val="0"/>
        <w:autoSpaceDN w:val="0"/>
        <w:adjustRightInd w:val="0"/>
        <w:jc w:val="both"/>
      </w:pPr>
    </w:p>
    <w:p w14:paraId="67555D4E" w14:textId="036C5479" w:rsidR="00AF2E79" w:rsidRPr="00AF2E79" w:rsidRDefault="00AF2E79" w:rsidP="00AF2E79">
      <w:pPr>
        <w:widowControl w:val="0"/>
        <w:autoSpaceDE w:val="0"/>
        <w:autoSpaceDN w:val="0"/>
        <w:adjustRightInd w:val="0"/>
        <w:jc w:val="both"/>
      </w:pPr>
    </w:p>
    <w:p w14:paraId="50E95772" w14:textId="280213F5" w:rsidR="00AF2E79" w:rsidRPr="00AF2E79" w:rsidRDefault="00A9669B" w:rsidP="00AF2E79">
      <w:pPr>
        <w:widowControl w:val="0"/>
        <w:autoSpaceDE w:val="0"/>
        <w:autoSpaceDN w:val="0"/>
        <w:adjustRightInd w:val="0"/>
        <w:jc w:val="both"/>
      </w:pPr>
      <w:r w:rsidRPr="00AF2E79">
        <w:rPr>
          <w:noProof/>
        </w:rPr>
        <mc:AlternateContent>
          <mc:Choice Requires="wps">
            <w:drawing>
              <wp:anchor distT="0" distB="0" distL="114300" distR="114300" simplePos="0" relativeHeight="251709952" behindDoc="0" locked="0" layoutInCell="1" allowOverlap="1" wp14:anchorId="7A7CB996" wp14:editId="4B258A65">
                <wp:simplePos x="0" y="0"/>
                <wp:positionH relativeFrom="margin">
                  <wp:posOffset>4572635</wp:posOffset>
                </wp:positionH>
                <wp:positionV relativeFrom="paragraph">
                  <wp:posOffset>264795</wp:posOffset>
                </wp:positionV>
                <wp:extent cx="1692000" cy="395605"/>
                <wp:effectExtent l="0" t="0" r="3810" b="4445"/>
                <wp:wrapNone/>
                <wp:docPr id="38"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95605"/>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4944BDC7" w14:textId="77777777" w:rsidR="00143CBB" w:rsidRDefault="00143CBB" w:rsidP="00143CBB">
                            <w:pPr>
                              <w:pStyle w:val="affffff2"/>
                              <w:spacing w:line="300" w:lineRule="exact"/>
                            </w:pPr>
                            <w:r>
                              <w:rPr>
                                <w:rFonts w:hint="eastAsia"/>
                              </w:rPr>
                              <w:t>生鮮食品を除く</w:t>
                            </w:r>
                          </w:p>
                          <w:p w14:paraId="43A93EA1" w14:textId="50D65341" w:rsidR="00C3083D" w:rsidRPr="003E6E91" w:rsidRDefault="00143CBB" w:rsidP="00143CBB">
                            <w:pPr>
                              <w:pStyle w:val="affffff2"/>
                              <w:spacing w:line="300" w:lineRule="exact"/>
                            </w:pPr>
                            <w:r>
                              <w:rPr>
                                <w:rFonts w:hint="eastAsia"/>
                              </w:rPr>
                              <w:t>食料指数の動き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B996" id="_x0000_s1088" type="#_x0000_t202" style="position:absolute;left:0;text-align:left;margin-left:360.05pt;margin-top:20.85pt;width:133.25pt;height:31.1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" stroked="f" strokecolor="#06f">
                <v:textbox inset="0,0,0,0">
                  <w:txbxContent>
                    <w:p w14:paraId="4944BDC7" w14:textId="77777777" w:rsidR="00143CBB" w:rsidRDefault="00143CBB" w:rsidP="00143CBB">
                      <w:pPr>
                        <w:pStyle w:val="affffff2"/>
                        <w:spacing w:line="300" w:lineRule="exact"/>
                      </w:pPr>
                      <w:r>
                        <w:rPr>
                          <w:rFonts w:hint="eastAsia"/>
                        </w:rPr>
                        <w:t>生鮮食品を除く</w:t>
                      </w:r>
                    </w:p>
                    <w:p w14:paraId="43A93EA1" w14:textId="50D65341" w:rsidR="00C3083D" w:rsidRPr="003E6E91" w:rsidRDefault="00143CBB" w:rsidP="00143CBB">
                      <w:pPr>
                        <w:pStyle w:val="affffff2"/>
                        <w:spacing w:line="300" w:lineRule="exact"/>
                      </w:pPr>
                      <w:r>
                        <w:rPr>
                          <w:rFonts w:hint="eastAsia"/>
                        </w:rPr>
                        <w:t>食料指数の動き</w:t>
                      </w:r>
                    </w:p>
                  </w:txbxContent>
                </v:textbox>
                <w10:wrap anchorx="margin"/>
              </v:shape>
            </w:pict>
          </mc:Fallback>
        </mc:AlternateContent>
      </w:r>
    </w:p>
    <w:p w14:paraId="22CC8FA6" w14:textId="0DC28BF5" w:rsidR="00AF2E79" w:rsidRPr="00AF2E79" w:rsidRDefault="00143CBB" w:rsidP="00AF2E79">
      <w:pPr>
        <w:widowControl w:val="0"/>
        <w:autoSpaceDE w:val="0"/>
        <w:autoSpaceDN w:val="0"/>
        <w:adjustRightInd w:val="0"/>
        <w:jc w:val="both"/>
      </w:pPr>
      <w:r w:rsidRPr="00AF2E79">
        <w:rPr>
          <w:noProof/>
        </w:rPr>
        <mc:AlternateContent>
          <mc:Choice Requires="wps">
            <w:drawing>
              <wp:anchor distT="0" distB="0" distL="114300" distR="114300" simplePos="0" relativeHeight="251661824" behindDoc="0" locked="0" layoutInCell="1" allowOverlap="1" wp14:anchorId="3AF65CAA" wp14:editId="7A3B293E">
                <wp:simplePos x="0" y="0"/>
                <wp:positionH relativeFrom="margin">
                  <wp:posOffset>2515235</wp:posOffset>
                </wp:positionH>
                <wp:positionV relativeFrom="paragraph">
                  <wp:posOffset>76835</wp:posOffset>
                </wp:positionV>
                <wp:extent cx="1619885" cy="251460"/>
                <wp:effectExtent l="0" t="0" r="0" b="0"/>
                <wp:wrapNone/>
                <wp:docPr id="35"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146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16ADCB19" w14:textId="2324D16A" w:rsidR="00C3083D" w:rsidRPr="003E6E91" w:rsidRDefault="00143CBB" w:rsidP="00C3083D">
                            <w:pPr>
                              <w:pStyle w:val="affffff2"/>
                            </w:pPr>
                            <w:r w:rsidRPr="00143CBB">
                              <w:rPr>
                                <w:rFonts w:hint="eastAsia"/>
                              </w:rPr>
                              <w:t>ガソリン指数の動き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5CAA" id="_x0000_s1089" type="#_x0000_t202" style="position:absolute;left:0;text-align:left;margin-left:198.05pt;margin-top:6.05pt;width:127.55pt;height:19.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" stroked="f" strokecolor="#06f">
                <v:textbox inset="0,0,0,0">
                  <w:txbxContent>
                    <w:p w14:paraId="16ADCB19" w14:textId="2324D16A" w:rsidR="00C3083D" w:rsidRPr="003E6E91" w:rsidRDefault="00143CBB" w:rsidP="00C3083D">
                      <w:pPr>
                        <w:pStyle w:val="affffff2"/>
                      </w:pPr>
                      <w:r w:rsidRPr="00143CBB">
                        <w:rPr>
                          <w:rFonts w:hint="eastAsia"/>
                        </w:rPr>
                        <w:t>ガソリン指数の動き</w:t>
                      </w:r>
                    </w:p>
                  </w:txbxContent>
                </v:textbox>
                <w10:wrap anchorx="margin"/>
              </v:shape>
            </w:pict>
          </mc:Fallback>
        </mc:AlternateContent>
      </w:r>
      <w:r w:rsidR="00A9669B" w:rsidRPr="00AF2E79">
        <w:rPr>
          <w:noProof/>
        </w:rPr>
        <mc:AlternateContent>
          <mc:Choice Requires="wps">
            <w:drawing>
              <wp:anchor distT="0" distB="0" distL="114300" distR="114300" simplePos="0" relativeHeight="251660800" behindDoc="0" locked="0" layoutInCell="1" allowOverlap="1" wp14:anchorId="3F621B02" wp14:editId="4AAA2696">
                <wp:simplePos x="0" y="0"/>
                <wp:positionH relativeFrom="margin">
                  <wp:posOffset>463550</wp:posOffset>
                </wp:positionH>
                <wp:positionV relativeFrom="paragraph">
                  <wp:posOffset>74930</wp:posOffset>
                </wp:positionV>
                <wp:extent cx="1439545" cy="251460"/>
                <wp:effectExtent l="0" t="0" r="8255" b="0"/>
                <wp:wrapNone/>
                <wp:docPr id="34" name="Text Box 4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51460"/>
                        </a:xfrm>
                        <a:prstGeom prst="rect">
                          <a:avLst/>
                        </a:prstGeom>
                        <a:solidFill>
                          <a:srgbClr val="FFFFFF"/>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7FDE8553" w14:textId="0C3F2006" w:rsidR="00C3083D" w:rsidRPr="00C547C3" w:rsidRDefault="00143CBB" w:rsidP="00C3083D">
                            <w:pPr>
                              <w:pStyle w:val="affffff2"/>
                            </w:pPr>
                            <w:r w:rsidRPr="00143CBB">
                              <w:rPr>
                                <w:rFonts w:hint="eastAsia"/>
                              </w:rPr>
                              <w:t>電気代指数の動き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1B02" id="_x0000_s1090" type="#_x0000_t202" style="position:absolute;left:0;text-align:left;margin-left:36.5pt;margin-top:5.9pt;width:113.35pt;height:1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" stroked="f" strokecolor="#06f">
                <v:textbox inset="0,0,0,0">
                  <w:txbxContent>
                    <w:p w14:paraId="7FDE8553" w14:textId="0C3F2006" w:rsidR="00C3083D" w:rsidRPr="00C547C3" w:rsidRDefault="00143CBB" w:rsidP="00C3083D">
                      <w:pPr>
                        <w:pStyle w:val="affffff2"/>
                      </w:pPr>
                      <w:r w:rsidRPr="00143CBB">
                        <w:rPr>
                          <w:rFonts w:hint="eastAsia"/>
                        </w:rPr>
                        <w:t>電気代指数の動き</w:t>
                      </w:r>
                    </w:p>
                  </w:txbxContent>
                </v:textbox>
                <w10:wrap anchorx="margin"/>
              </v:shape>
            </w:pict>
          </mc:Fallback>
        </mc:AlternateContent>
      </w:r>
    </w:p>
    <w:p w14:paraId="1CAFA7FA" w14:textId="44FC39D5" w:rsidR="00AF2E79" w:rsidRPr="00AF2E79" w:rsidRDefault="00F477C8" w:rsidP="00AF2E79">
      <w:pPr>
        <w:widowControl w:val="0"/>
        <w:autoSpaceDE w:val="0"/>
        <w:autoSpaceDN w:val="0"/>
        <w:adjustRightInd w:val="0"/>
        <w:jc w:val="both"/>
      </w:pPr>
      <w:r>
        <w:rPr>
          <w:noProof/>
        </w:rPr>
        <w:drawing>
          <wp:anchor distT="0" distB="0" distL="114300" distR="114300" simplePos="0" relativeHeight="251710976" behindDoc="1" locked="0" layoutInCell="1" allowOverlap="1" wp14:anchorId="5E76407A" wp14:editId="7C971417">
            <wp:simplePos x="0" y="0"/>
            <wp:positionH relativeFrom="margin">
              <wp:posOffset>0</wp:posOffset>
            </wp:positionH>
            <wp:positionV relativeFrom="paragraph">
              <wp:posOffset>133350</wp:posOffset>
            </wp:positionV>
            <wp:extent cx="6479640" cy="1973520"/>
            <wp:effectExtent l="0" t="0" r="0" b="825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9640" cy="1973520"/>
                    </a:xfrm>
                    <a:prstGeom prst="rect">
                      <a:avLst/>
                    </a:prstGeom>
                  </pic:spPr>
                </pic:pic>
              </a:graphicData>
            </a:graphic>
            <wp14:sizeRelH relativeFrom="margin">
              <wp14:pctWidth>0</wp14:pctWidth>
            </wp14:sizeRelH>
            <wp14:sizeRelV relativeFrom="margin">
              <wp14:pctHeight>0</wp14:pctHeight>
            </wp14:sizeRelV>
          </wp:anchor>
        </w:drawing>
      </w:r>
    </w:p>
    <w:p w14:paraId="19CBDF0A" w14:textId="2A5B5767" w:rsidR="00AF2E79" w:rsidRPr="00AF2E79" w:rsidRDefault="00AF2E79" w:rsidP="00AF2E79">
      <w:pPr>
        <w:widowControl w:val="0"/>
        <w:autoSpaceDE w:val="0"/>
        <w:autoSpaceDN w:val="0"/>
        <w:adjustRightInd w:val="0"/>
        <w:jc w:val="both"/>
      </w:pPr>
    </w:p>
    <w:p w14:paraId="3D384578" w14:textId="77777777" w:rsidR="00AF2E79" w:rsidRPr="00AF2E79" w:rsidRDefault="00AF2E79" w:rsidP="00AF2E79">
      <w:pPr>
        <w:widowControl w:val="0"/>
        <w:autoSpaceDE w:val="0"/>
        <w:autoSpaceDN w:val="0"/>
        <w:adjustRightInd w:val="0"/>
        <w:jc w:val="both"/>
      </w:pPr>
    </w:p>
    <w:p w14:paraId="32CDE755" w14:textId="77777777" w:rsidR="00AF2E79" w:rsidRPr="00AF2E79" w:rsidRDefault="00AF2E79" w:rsidP="00AF2E79">
      <w:pPr>
        <w:widowControl w:val="0"/>
        <w:autoSpaceDE w:val="0"/>
        <w:autoSpaceDN w:val="0"/>
        <w:adjustRightInd w:val="0"/>
        <w:jc w:val="both"/>
      </w:pPr>
    </w:p>
    <w:p w14:paraId="20308072" w14:textId="77777777" w:rsidR="00AF2E79" w:rsidRPr="00AF2E79" w:rsidRDefault="00AF2E79" w:rsidP="00AF2E79">
      <w:pPr>
        <w:widowControl w:val="0"/>
        <w:autoSpaceDE w:val="0"/>
        <w:autoSpaceDN w:val="0"/>
        <w:adjustRightInd w:val="0"/>
        <w:jc w:val="both"/>
      </w:pPr>
    </w:p>
    <w:p w14:paraId="2879E660" w14:textId="77777777" w:rsidR="00C3083D" w:rsidRPr="00AF2E79" w:rsidRDefault="00C3083D" w:rsidP="00100492">
      <w:pPr>
        <w:pStyle w:val="100"/>
        <w:ind w:right="-120" w:firstLine="240"/>
        <w:rPr>
          <w:rFonts w:hint="eastAsia"/>
        </w:rPr>
      </w:pPr>
    </w:p>
    <w:p w14:paraId="1C5ECCD9" w14:textId="6787A8B2" w:rsidR="00E43A0C" w:rsidRDefault="00E43A0C" w:rsidP="00E43A0C">
      <w:pPr>
        <w:pStyle w:val="102"/>
        <w:spacing w:line="140" w:lineRule="exact"/>
      </w:pPr>
    </w:p>
    <w:p w14:paraId="5A5F9ADD" w14:textId="641033D1" w:rsidR="00C3083D" w:rsidRDefault="00C3083D" w:rsidP="00E43A0C">
      <w:pPr>
        <w:pStyle w:val="102"/>
        <w:spacing w:line="140" w:lineRule="exact"/>
      </w:pPr>
    </w:p>
    <w:p w14:paraId="5CA0CD96" w14:textId="1FFBEC94" w:rsidR="00F477C8" w:rsidRDefault="00F477C8" w:rsidP="00E43A0C">
      <w:pPr>
        <w:pStyle w:val="102"/>
        <w:spacing w:line="140" w:lineRule="exact"/>
      </w:pPr>
    </w:p>
    <w:p w14:paraId="1EAFB1A0" w14:textId="553E0205" w:rsidR="00F477C8" w:rsidRDefault="00F477C8" w:rsidP="00E43A0C">
      <w:pPr>
        <w:pStyle w:val="102"/>
        <w:spacing w:line="140" w:lineRule="exact"/>
      </w:pPr>
    </w:p>
    <w:p w14:paraId="46E04AD0" w14:textId="25A2F4F7" w:rsidR="00F477C8" w:rsidRDefault="00F477C8" w:rsidP="00E43A0C">
      <w:pPr>
        <w:pStyle w:val="102"/>
        <w:spacing w:line="140" w:lineRule="exact"/>
      </w:pPr>
    </w:p>
    <w:p w14:paraId="779C74AE" w14:textId="77777777" w:rsidR="00F477C8" w:rsidRDefault="00F477C8" w:rsidP="00F477C8">
      <w:pPr>
        <w:pStyle w:val="102"/>
        <w:spacing w:line="100" w:lineRule="exact"/>
      </w:pPr>
    </w:p>
    <w:p w14:paraId="41B1ED1E" w14:textId="77777777" w:rsidR="00C3083D" w:rsidRDefault="00C3083D" w:rsidP="00E43A0C">
      <w:pPr>
        <w:pStyle w:val="102"/>
        <w:spacing w:line="140" w:lineRule="exact"/>
      </w:pPr>
    </w:p>
    <w:p w14:paraId="12530AF8" w14:textId="5CCEC7C2" w:rsidR="00240EEB" w:rsidRPr="00240EEB" w:rsidRDefault="00430113" w:rsidP="00E43A0C">
      <w:pPr>
        <w:spacing w:line="40" w:lineRule="exact"/>
        <w:ind w:rightChars="-50" w:right="-120"/>
        <w:rPr>
          <w:rFonts w:hAnsi="HG丸ｺﾞｼｯｸM-PRO" w:cs="ＤＦ特太ゴシック体"/>
        </w:rPr>
      </w:pPr>
      <w:r w:rsidRPr="00240EEB">
        <w:rPr>
          <w:rFonts w:hAnsi="ＭＳ 明朝" w:hint="eastAsia"/>
          <w:noProof/>
          <w:spacing w:val="-2"/>
        </w:rPr>
        <mc:AlternateContent>
          <mc:Choice Requires="wps">
            <w:drawing>
              <wp:anchor distT="0" distB="0" distL="114300" distR="114300" simplePos="0" relativeHeight="251624960" behindDoc="1" locked="0" layoutInCell="1" allowOverlap="1" wp14:anchorId="10281EDB" wp14:editId="4AEAC11F">
                <wp:simplePos x="0" y="0"/>
                <wp:positionH relativeFrom="margin">
                  <wp:posOffset>79375</wp:posOffset>
                </wp:positionH>
                <wp:positionV relativeFrom="paragraph">
                  <wp:posOffset>17780</wp:posOffset>
                </wp:positionV>
                <wp:extent cx="6299835" cy="431165"/>
                <wp:effectExtent l="0" t="0" r="24765" b="26035"/>
                <wp:wrapNone/>
                <wp:docPr id="241" name="AutoShape 44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1165"/>
                        </a:xfrm>
                        <a:prstGeom prst="roundRect">
                          <a:avLst>
                            <a:gd name="adj" fmla="val 16667"/>
                          </a:avLst>
                        </a:prstGeom>
                        <a:solidFill>
                          <a:srgbClr val="FFFFFF"/>
                        </a:solidFill>
                        <a:ln w="12700" algn="ctr">
                          <a:solidFill>
                            <a:srgbClr val="0075C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D2821" id="AutoShape 44074" o:spid="_x0000_s1026" style="position:absolute;left:0;text-align:left;margin-left:6.25pt;margin-top:1.4pt;width:496.05pt;height:33.9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" strokecolor="#0075c2" strokeweight="1pt">
                <v:shadow color="#868686"/>
                <w10:wrap anchorx="margin"/>
              </v:roundrect>
            </w:pict>
          </mc:Fallback>
        </mc:AlternateContent>
      </w:r>
    </w:p>
    <w:p w14:paraId="16D87ADA" w14:textId="6B317429" w:rsidR="00240EEB" w:rsidRPr="00240EEB" w:rsidRDefault="009A03AE" w:rsidP="00240EEB">
      <w:pPr>
        <w:spacing w:line="300" w:lineRule="exact"/>
        <w:ind w:leftChars="100" w:left="440" w:hangingChars="100" w:hanging="200"/>
        <w:jc w:val="center"/>
        <w:rPr>
          <w:rFonts w:hAnsi="HG丸ｺﾞｼｯｸM-PRO"/>
          <w:noProof/>
          <w:color w:val="0075C2"/>
          <w:sz w:val="20"/>
          <w:szCs w:val="20"/>
        </w:rPr>
      </w:pPr>
      <w:r w:rsidRPr="009A03AE">
        <w:rPr>
          <w:rFonts w:hAnsi="HG丸ｺﾞｼｯｸM-PRO" w:hint="eastAsia"/>
          <w:noProof/>
          <w:color w:val="0075C2"/>
          <w:sz w:val="20"/>
          <w:szCs w:val="20"/>
        </w:rPr>
        <w:t>消費者物価指数（全国）２０２２年（令和４年）３月分（２０２０年基準）</w:t>
      </w:r>
      <w:r w:rsidR="00240EEB" w:rsidRPr="00240EEB">
        <w:rPr>
          <w:rFonts w:hAnsi="HG丸ｺﾞｼｯｸM-PRO" w:hint="eastAsia"/>
          <w:noProof/>
          <w:color w:val="0075C2"/>
          <w:sz w:val="20"/>
          <w:szCs w:val="20"/>
        </w:rPr>
        <w:t>の全文は、</w:t>
      </w:r>
    </w:p>
    <w:p w14:paraId="09EDBDDD" w14:textId="77777777" w:rsidR="00240EEB" w:rsidRPr="00240EEB" w:rsidRDefault="00240EEB" w:rsidP="00240EEB">
      <w:pPr>
        <w:spacing w:line="300" w:lineRule="exact"/>
        <w:jc w:val="center"/>
        <w:rPr>
          <w:rFonts w:hAnsi="HG丸ｺﾞｼｯｸM-PRO"/>
          <w:noProof/>
          <w:color w:val="0075C2"/>
          <w:sz w:val="20"/>
          <w:szCs w:val="20"/>
        </w:rPr>
      </w:pPr>
      <w:r w:rsidRPr="00240EEB">
        <w:rPr>
          <w:rFonts w:hAnsi="HG丸ｺﾞｼｯｸM-PRO" w:hint="eastAsia"/>
          <w:color w:val="0075C2"/>
          <w:sz w:val="20"/>
          <w:szCs w:val="20"/>
        </w:rPr>
        <w:t>当事務所のホームページの「企業経営TOPICS」よりご確認ください。</w:t>
      </w:r>
    </w:p>
    <w:p w14:paraId="00997166" w14:textId="77777777" w:rsidR="00240EEB" w:rsidRPr="00240EEB" w:rsidRDefault="00240EEB" w:rsidP="00240EEB">
      <w:pPr>
        <w:spacing w:line="60" w:lineRule="exact"/>
        <w:ind w:leftChars="100" w:left="440" w:hangingChars="100" w:hanging="200"/>
        <w:jc w:val="center"/>
        <w:rPr>
          <w:rFonts w:hAnsi="HG丸ｺﾞｼｯｸM-PRO"/>
          <w:color w:val="0075C2"/>
          <w:sz w:val="20"/>
          <w:szCs w:val="20"/>
        </w:rPr>
        <w:sectPr w:rsidR="00240EEB" w:rsidRPr="00240EEB" w:rsidSect="00090028">
          <w:footerReference w:type="default" r:id="rId36"/>
          <w:type w:val="continuous"/>
          <w:pgSz w:w="11906" w:h="16838" w:code="9"/>
          <w:pgMar w:top="1361" w:right="851" w:bottom="851" w:left="851" w:header="680" w:footer="397" w:gutter="0"/>
          <w:pgNumType w:start="3"/>
          <w:cols w:space="425"/>
          <w:docGrid w:type="linesAndChars" w:linePitch="417"/>
        </w:sectPr>
      </w:pPr>
    </w:p>
    <w:p w14:paraId="19A00CAE" w14:textId="77777777" w:rsidR="00240EEB" w:rsidRPr="00240EEB" w:rsidRDefault="00240EEB" w:rsidP="00240EEB">
      <w:pPr>
        <w:spacing w:line="60" w:lineRule="exact"/>
        <w:ind w:leftChars="100" w:left="440" w:hangingChars="100" w:hanging="200"/>
        <w:jc w:val="center"/>
        <w:rPr>
          <w:rFonts w:hAnsi="HG丸ｺﾞｼｯｸM-PRO"/>
          <w:color w:val="0075C2"/>
          <w:sz w:val="20"/>
          <w:szCs w:val="20"/>
        </w:rPr>
      </w:pPr>
      <w:r w:rsidRPr="00240EEB">
        <w:rPr>
          <w:rFonts w:hAnsi="HG丸ｺﾞｼｯｸM-PRO"/>
          <w:color w:val="0075C2"/>
          <w:sz w:val="20"/>
          <w:szCs w:val="20"/>
        </w:rPr>
        <w:br w:type="page"/>
      </w:r>
    </w:p>
    <w:p w14:paraId="5F38F418" w14:textId="77777777" w:rsidR="003C2427" w:rsidRPr="003C2427" w:rsidRDefault="003C2427" w:rsidP="003C2427">
      <w:pPr>
        <w:ind w:leftChars="100" w:left="480" w:hangingChars="100" w:hanging="240"/>
        <w:jc w:val="center"/>
        <w:rPr>
          <w:rFonts w:hAnsi="HG丸ｺﾞｼｯｸM-PRO"/>
          <w:color w:val="0075C2"/>
          <w:sz w:val="20"/>
          <w:szCs w:val="20"/>
        </w:rPr>
      </w:pPr>
      <w:r w:rsidRPr="003C2427">
        <w:rPr>
          <w:noProof/>
        </w:rPr>
        <w:lastRenderedPageBreak/>
        <mc:AlternateContent>
          <mc:Choice Requires="wpg">
            <w:drawing>
              <wp:anchor distT="0" distB="0" distL="114300" distR="114300" simplePos="0" relativeHeight="251705856" behindDoc="0" locked="0" layoutInCell="1" allowOverlap="1" wp14:anchorId="2BE618F1" wp14:editId="2AFFAB63">
                <wp:simplePos x="0" y="0"/>
                <wp:positionH relativeFrom="margin">
                  <wp:posOffset>1677670</wp:posOffset>
                </wp:positionH>
                <wp:positionV relativeFrom="paragraph">
                  <wp:posOffset>-71755</wp:posOffset>
                </wp:positionV>
                <wp:extent cx="3118680" cy="1794600"/>
                <wp:effectExtent l="0" t="0" r="5715" b="0"/>
                <wp:wrapNone/>
                <wp:docPr id="48256" name="グループ化 48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680" cy="1794600"/>
                          <a:chOff x="3668" y="1450"/>
                          <a:chExt cx="4911" cy="2826"/>
                        </a:xfrm>
                      </wpg:grpSpPr>
                      <pic:pic xmlns:pic="http://schemas.openxmlformats.org/drawingml/2006/picture">
                        <pic:nvPicPr>
                          <pic:cNvPr id="48258" name="Picture 46869" descr="企業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68" y="1450"/>
                            <a:ext cx="1152" cy="2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59" name="Picture 46870" descr="企業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501" y="1450"/>
                            <a:ext cx="1078"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260" name="Group 46871"/>
                        <wpg:cNvGrpSpPr>
                          <a:grpSpLocks/>
                        </wpg:cNvGrpSpPr>
                        <wpg:grpSpPr bwMode="auto">
                          <a:xfrm>
                            <a:off x="5183" y="1450"/>
                            <a:ext cx="1834" cy="2598"/>
                            <a:chOff x="5116" y="1450"/>
                            <a:chExt cx="1834" cy="2598"/>
                          </a:xfrm>
                        </wpg:grpSpPr>
                        <pic:pic xmlns:pic="http://schemas.openxmlformats.org/drawingml/2006/picture">
                          <pic:nvPicPr>
                            <pic:cNvPr id="48261" name="Picture 46872" descr="企業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144" y="1450"/>
                              <a:ext cx="1777" cy="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263" name="Group 46873"/>
                          <wpg:cNvGrpSpPr>
                            <a:grpSpLocks/>
                          </wpg:cNvGrpSpPr>
                          <wpg:grpSpPr bwMode="auto">
                            <a:xfrm>
                              <a:off x="5116" y="3254"/>
                              <a:ext cx="1834" cy="794"/>
                              <a:chOff x="5131" y="3254"/>
                              <a:chExt cx="1834" cy="794"/>
                            </a:xfrm>
                          </wpg:grpSpPr>
                          <wps:wsp>
                            <wps:cNvPr id="48270" name="テキスト ボックス 2"/>
                            <wps:cNvSpPr txBox="1">
                              <a:spLocks noChangeArrowheads="1"/>
                            </wps:cNvSpPr>
                            <wps:spPr bwMode="auto">
                              <a:xfrm>
                                <a:off x="5131" y="3254"/>
                                <a:ext cx="794" cy="794"/>
                              </a:xfrm>
                              <a:prstGeom prst="rect">
                                <a:avLst/>
                              </a:prstGeom>
                              <a:solidFill>
                                <a:srgbClr val="5365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468EC" w14:textId="77777777" w:rsidR="003C2427" w:rsidRPr="00AC028F" w:rsidRDefault="003C2427" w:rsidP="003C2427">
                                  <w:pPr>
                                    <w:spacing w:line="640" w:lineRule="exact"/>
                                    <w:jc w:val="center"/>
                                    <w:rPr>
                                      <w:rFonts w:ascii="HGP創英角ｺﾞｼｯｸUB" w:eastAsia="HGP創英角ｺﾞｼｯｸUB" w:hAnsi="HGP創英角ｺﾞｼｯｸUB"/>
                                      <w:color w:val="FFFFFF"/>
                                      <w:sz w:val="52"/>
                                      <w:szCs w:val="52"/>
                                    </w:rPr>
                                  </w:pPr>
                                  <w:r w:rsidRPr="00031937">
                                    <w:rPr>
                                      <w:rFonts w:ascii="HGP創英角ｺﾞｼｯｸUB" w:eastAsia="HGP創英角ｺﾞｼｯｸUB" w:hAnsi="HGP創英角ｺﾞｼｯｸUB" w:hint="eastAsia"/>
                                      <w:color w:val="FFFFFF"/>
                                      <w:sz w:val="52"/>
                                      <w:szCs w:val="52"/>
                                    </w:rPr>
                                    <w:t>労</w:t>
                                  </w:r>
                                </w:p>
                              </w:txbxContent>
                            </wps:txbx>
                            <wps:bodyPr rot="0" vert="horz" wrap="square" lIns="91440" tIns="45720" rIns="91440" bIns="45720" anchor="t" anchorCtr="0" upright="1">
                              <a:noAutofit/>
                            </wps:bodyPr>
                          </wps:wsp>
                          <wps:wsp>
                            <wps:cNvPr id="48272" name="テキスト ボックス 2"/>
                            <wps:cNvSpPr txBox="1">
                              <a:spLocks noChangeArrowheads="1"/>
                            </wps:cNvSpPr>
                            <wps:spPr bwMode="auto">
                              <a:xfrm>
                                <a:off x="6171" y="3254"/>
                                <a:ext cx="794" cy="794"/>
                              </a:xfrm>
                              <a:prstGeom prst="rect">
                                <a:avLst/>
                              </a:prstGeom>
                              <a:solidFill>
                                <a:srgbClr val="5365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9D982" w14:textId="77777777" w:rsidR="003C2427" w:rsidRPr="00AC028F" w:rsidRDefault="003C2427" w:rsidP="003C2427">
                                  <w:pPr>
                                    <w:spacing w:line="640" w:lineRule="exact"/>
                                    <w:jc w:val="center"/>
                                    <w:rPr>
                                      <w:rFonts w:ascii="HGP創英角ｺﾞｼｯｸUB" w:eastAsia="HGP創英角ｺﾞｼｯｸUB" w:hAnsi="HGP創英角ｺﾞｼｯｸUB"/>
                                      <w:color w:val="FFFFFF"/>
                                      <w:sz w:val="52"/>
                                      <w:szCs w:val="52"/>
                                    </w:rPr>
                                  </w:pPr>
                                  <w:r w:rsidRPr="00031937">
                                    <w:rPr>
                                      <w:rFonts w:ascii="HGP創英角ｺﾞｼｯｸUB" w:eastAsia="HGP創英角ｺﾞｼｯｸUB" w:hAnsi="HGP創英角ｺﾞｼｯｸUB" w:hint="eastAsia"/>
                                      <w:color w:val="FFFFFF"/>
                                      <w:sz w:val="52"/>
                                      <w:szCs w:val="52"/>
                                    </w:rPr>
                                    <w:t>務</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BE618F1" id="グループ化 48256" o:spid="_x0000_s1091" style="position:absolute;left:0;text-align:left;margin-left:132.1pt;margin-top:-5.65pt;width:245.55pt;height:141.3pt;z-index:251705856;mso-position-horizontal-relative:margin" coordorigin="3668,1450" coordsize="4911,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69" o:spid="_x0000_s1092" type="#_x0000_t75" alt="企業1" style="position:absolute;left:3668;top:1450;width:1152;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">
                  <v:imagedata r:id="rId40" o:title="企業1"/>
                </v:shape>
                <v:shape id="Picture 46870" o:spid="_x0000_s1093" type="#_x0000_t75" alt="企業2" style="position:absolute;left:7501;top:1450;width:107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">
                  <v:imagedata r:id="rId41" o:title="企業2"/>
                </v:shape>
                <v:group id="Group 46871" o:spid="_x0000_s1094" style="position:absolute;left:5183;top:1450;width:1834;height:2598" coordorigin="5116,1450" coordsize="1834,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">
                  <v:shape id="Picture 46872" o:spid="_x0000_s1095" type="#_x0000_t75" alt="企業3" style="position:absolute;left:5144;top:1450;width:1777;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">
                    <v:imagedata r:id="rId42" o:title="企業3"/>
                  </v:shape>
                  <v:group id="Group 46873" o:spid="_x0000_s1096" style="position:absolute;left:5116;top:3254;width:1834;height:794" coordorigin="5131,3254" coordsize="18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">
                    <v:shape id="_x0000_s1097" type="#_x0000_t202" style="position:absolute;left:5131;top:3254;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" fillcolor="#5365ae" stroked="f">
                      <v:textbox>
                        <w:txbxContent>
                          <w:p w14:paraId="02B468EC" w14:textId="77777777" w:rsidR="003C2427" w:rsidRPr="00AC028F" w:rsidRDefault="003C2427" w:rsidP="003C2427">
                            <w:pPr>
                              <w:spacing w:line="640" w:lineRule="exact"/>
                              <w:jc w:val="center"/>
                              <w:rPr>
                                <w:rFonts w:ascii="HGP創英角ｺﾞｼｯｸUB" w:eastAsia="HGP創英角ｺﾞｼｯｸUB" w:hAnsi="HGP創英角ｺﾞｼｯｸUB"/>
                                <w:color w:val="FFFFFF"/>
                                <w:sz w:val="52"/>
                                <w:szCs w:val="52"/>
                              </w:rPr>
                            </w:pPr>
                            <w:r w:rsidRPr="00031937">
                              <w:rPr>
                                <w:rFonts w:ascii="HGP創英角ｺﾞｼｯｸUB" w:eastAsia="HGP創英角ｺﾞｼｯｸUB" w:hAnsi="HGP創英角ｺﾞｼｯｸUB" w:hint="eastAsia"/>
                                <w:color w:val="FFFFFF"/>
                                <w:sz w:val="52"/>
                                <w:szCs w:val="52"/>
                              </w:rPr>
                              <w:t>労</w:t>
                            </w:r>
                          </w:p>
                        </w:txbxContent>
                      </v:textbox>
                    </v:shape>
                    <v:shape id="_x0000_s1098" type="#_x0000_t202" style="position:absolute;left:6171;top:3254;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" fillcolor="#5365ae" stroked="f">
                      <v:textbox>
                        <w:txbxContent>
                          <w:p w14:paraId="5E29D982" w14:textId="77777777" w:rsidR="003C2427" w:rsidRPr="00AC028F" w:rsidRDefault="003C2427" w:rsidP="003C2427">
                            <w:pPr>
                              <w:spacing w:line="640" w:lineRule="exact"/>
                              <w:jc w:val="center"/>
                              <w:rPr>
                                <w:rFonts w:ascii="HGP創英角ｺﾞｼｯｸUB" w:eastAsia="HGP創英角ｺﾞｼｯｸUB" w:hAnsi="HGP創英角ｺﾞｼｯｸUB"/>
                                <w:color w:val="FFFFFF"/>
                                <w:sz w:val="52"/>
                                <w:szCs w:val="52"/>
                              </w:rPr>
                            </w:pPr>
                            <w:r w:rsidRPr="00031937">
                              <w:rPr>
                                <w:rFonts w:ascii="HGP創英角ｺﾞｼｯｸUB" w:eastAsia="HGP創英角ｺﾞｼｯｸUB" w:hAnsi="HGP創英角ｺﾞｼｯｸUB" w:hint="eastAsia"/>
                                <w:color w:val="FFFFFF"/>
                                <w:sz w:val="52"/>
                                <w:szCs w:val="52"/>
                              </w:rPr>
                              <w:t>務</w:t>
                            </w:r>
                          </w:p>
                        </w:txbxContent>
                      </v:textbox>
                    </v:shape>
                  </v:group>
                </v:group>
                <w10:wrap anchorx="margin"/>
              </v:group>
            </w:pict>
          </mc:Fallback>
        </mc:AlternateContent>
      </w:r>
      <w:r w:rsidRPr="003C2427">
        <w:rPr>
          <w:noProof/>
        </w:rPr>
        <mc:AlternateContent>
          <mc:Choice Requires="wps">
            <w:drawing>
              <wp:anchor distT="0" distB="0" distL="114300" distR="114300" simplePos="0" relativeHeight="251630080" behindDoc="1" locked="0" layoutInCell="1" allowOverlap="1" wp14:anchorId="7FAE43F9" wp14:editId="2D5EC8BC">
                <wp:simplePos x="0" y="0"/>
                <wp:positionH relativeFrom="column">
                  <wp:posOffset>-601345</wp:posOffset>
                </wp:positionH>
                <wp:positionV relativeFrom="paragraph">
                  <wp:posOffset>-932815</wp:posOffset>
                </wp:positionV>
                <wp:extent cx="7632065" cy="10825480"/>
                <wp:effectExtent l="0" t="0" r="6985" b="0"/>
                <wp:wrapNone/>
                <wp:docPr id="230" name="Rectangle 45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0825480"/>
                        </a:xfrm>
                        <a:prstGeom prst="rect">
                          <a:avLst/>
                        </a:prstGeom>
                        <a:solidFill>
                          <a:srgbClr val="DEDFF0"/>
                        </a:solidFill>
                        <a:ln>
                          <a:noFill/>
                        </a:ln>
                        <a:extLst>
                          <a:ext uri="{91240B29-F687-4F45-9708-019B960494DF}">
                            <a14:hiddenLine xmlns:a14="http://schemas.microsoft.com/office/drawing/2010/main" w="9525">
                              <a:solidFill>
                                <a:srgbClr val="0066FF"/>
                              </a:solidFill>
                              <a:miter lim="800000"/>
                              <a:headEnd/>
                              <a:tailEnd/>
                            </a14:hiddenLine>
                          </a:ext>
                        </a:extLst>
                      </wps:spPr>
                      <wps:txbx>
                        <w:txbxContent>
                          <w:p w14:paraId="068A3DC7" w14:textId="77777777" w:rsidR="003C2427" w:rsidRDefault="003C2427" w:rsidP="003C2427">
                            <w:pPr>
                              <w:jc w:val="center"/>
                            </w:pPr>
                          </w:p>
                          <w:p w14:paraId="0070B4D8" w14:textId="77777777" w:rsidR="003C2427" w:rsidRDefault="003C2427" w:rsidP="003C2427">
                            <w:pPr>
                              <w:jc w:val="center"/>
                            </w:pPr>
                          </w:p>
                          <w:p w14:paraId="7ED662C2" w14:textId="77777777" w:rsidR="003C2427" w:rsidRDefault="003C2427" w:rsidP="003C2427">
                            <w:pPr>
                              <w:jc w:val="center"/>
                            </w:pPr>
                          </w:p>
                          <w:p w14:paraId="0197B7B3" w14:textId="77777777" w:rsidR="003C2427" w:rsidRDefault="003C2427" w:rsidP="003C2427">
                            <w:pPr>
                              <w:jc w:val="center"/>
                            </w:pP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E43F9" id="Rectangle 45366" o:spid="_x0000_s1099" style="position:absolute;left:0;text-align:left;margin-left:-47.35pt;margin-top:-73.45pt;width:600.95pt;height:85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" fillcolor="#dedff0" stroked="f" strokecolor="#06f">
                <v:textbox inset="0,0,0,0">
                  <w:txbxContent>
                    <w:p w14:paraId="068A3DC7" w14:textId="77777777" w:rsidR="003C2427" w:rsidRDefault="003C2427" w:rsidP="003C2427">
                      <w:pPr>
                        <w:jc w:val="center"/>
                      </w:pPr>
                    </w:p>
                    <w:p w14:paraId="0070B4D8" w14:textId="77777777" w:rsidR="003C2427" w:rsidRDefault="003C2427" w:rsidP="003C2427">
                      <w:pPr>
                        <w:jc w:val="center"/>
                      </w:pPr>
                    </w:p>
                    <w:p w14:paraId="7ED662C2" w14:textId="77777777" w:rsidR="003C2427" w:rsidRDefault="003C2427" w:rsidP="003C2427">
                      <w:pPr>
                        <w:jc w:val="center"/>
                      </w:pPr>
                    </w:p>
                    <w:p w14:paraId="0197B7B3" w14:textId="77777777" w:rsidR="003C2427" w:rsidRDefault="003C2427" w:rsidP="003C2427">
                      <w:pPr>
                        <w:jc w:val="center"/>
                      </w:pPr>
                      <w:r>
                        <w:rPr>
                          <w:rFonts w:hint="eastAsia"/>
                        </w:rPr>
                        <w:t xml:space="preserve">　</w:t>
                      </w:r>
                    </w:p>
                  </w:txbxContent>
                </v:textbox>
              </v:rect>
            </w:pict>
          </mc:Fallback>
        </mc:AlternateContent>
      </w:r>
      <w:r w:rsidRPr="003C2427">
        <w:rPr>
          <w:rFonts w:hAnsi="HG丸ｺﾞｼｯｸM-PRO"/>
          <w:noProof/>
          <w:sz w:val="21"/>
          <w:szCs w:val="21"/>
        </w:rPr>
        <w:drawing>
          <wp:anchor distT="0" distB="0" distL="114300" distR="114300" simplePos="0" relativeHeight="251704832" behindDoc="0" locked="0" layoutInCell="1" allowOverlap="1" wp14:anchorId="557A940A" wp14:editId="2847B0FC">
            <wp:simplePos x="0" y="0"/>
            <wp:positionH relativeFrom="column">
              <wp:posOffset>5591175</wp:posOffset>
            </wp:positionH>
            <wp:positionV relativeFrom="paragraph">
              <wp:posOffset>-638175</wp:posOffset>
            </wp:positionV>
            <wp:extent cx="899795" cy="372110"/>
            <wp:effectExtent l="0" t="0" r="0" b="8890"/>
            <wp:wrapNone/>
            <wp:docPr id="45376" name="図 45376" descr="企業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6" descr="企業ロゴ"/>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9795"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9270B" w14:textId="77777777" w:rsidR="003C2427" w:rsidRPr="003C2427" w:rsidRDefault="003C2427" w:rsidP="003C2427">
      <w:pPr>
        <w:ind w:leftChars="100" w:left="480" w:hangingChars="100" w:hanging="240"/>
        <w:jc w:val="center"/>
      </w:pPr>
    </w:p>
    <w:p w14:paraId="3F5BA12B" w14:textId="77777777" w:rsidR="003C2427" w:rsidRPr="003C2427" w:rsidRDefault="003C2427" w:rsidP="003C2427">
      <w:pPr>
        <w:snapToGrid w:val="0"/>
        <w:jc w:val="center"/>
        <w:rPr>
          <w:rFonts w:ascii="A-OTF ゴシックMB101 Pro B" w:eastAsia="A-OTF ゴシックMB101 Pro B" w:hAnsi="A-OTF ゴシックMB101 Pro B"/>
          <w:color w:val="666464"/>
          <w:sz w:val="48"/>
          <w:szCs w:val="48"/>
        </w:rPr>
      </w:pPr>
    </w:p>
    <w:p w14:paraId="3942D619" w14:textId="77777777" w:rsidR="003C2427" w:rsidRPr="003C2427" w:rsidRDefault="003C2427" w:rsidP="003C2427">
      <w:pPr>
        <w:snapToGrid w:val="0"/>
        <w:jc w:val="center"/>
        <w:rPr>
          <w:rFonts w:ascii="HGP創英角ｺﾞｼｯｸUB" w:eastAsia="HGP創英角ｺﾞｼｯｸUB" w:hAnsi="HGP創英角ｺﾞｼｯｸUB"/>
          <w:color w:val="666464"/>
          <w:sz w:val="56"/>
          <w:szCs w:val="56"/>
        </w:rPr>
      </w:pPr>
    </w:p>
    <w:p w14:paraId="541C5100" w14:textId="77777777" w:rsidR="003C2427" w:rsidRPr="003C2427" w:rsidRDefault="003C2427" w:rsidP="003C2427">
      <w:pPr>
        <w:snapToGrid w:val="0"/>
        <w:spacing w:line="800" w:lineRule="exact"/>
        <w:jc w:val="center"/>
        <w:rPr>
          <w:rFonts w:ascii="HGP創英角ｺﾞｼｯｸUB" w:eastAsia="HGP創英角ｺﾞｼｯｸUB" w:hAnsi="HGP創英角ｺﾞｼｯｸUB"/>
          <w:color w:val="666464"/>
          <w:sz w:val="52"/>
          <w:szCs w:val="52"/>
        </w:rPr>
      </w:pPr>
      <w:r w:rsidRPr="003C2427">
        <w:rPr>
          <w:rFonts w:ascii="HGP創英角ｺﾞｼｯｸUB" w:eastAsia="HGP創英角ｺﾞｼｯｸUB" w:hAnsi="HGP創英角ｺﾞｼｯｸUB" w:hint="eastAsia"/>
          <w:color w:val="666464"/>
          <w:sz w:val="52"/>
          <w:szCs w:val="52"/>
        </w:rPr>
        <w:t>働きやすい職場環境をつくる</w:t>
      </w:r>
    </w:p>
    <w:p w14:paraId="5D5C579F" w14:textId="77777777" w:rsidR="003C2427" w:rsidRPr="003C2427" w:rsidRDefault="003C2427" w:rsidP="003C2427">
      <w:pPr>
        <w:snapToGrid w:val="0"/>
        <w:spacing w:line="1260" w:lineRule="exact"/>
        <w:jc w:val="center"/>
        <w:rPr>
          <w:rFonts w:ascii="HGP創英角ｺﾞｼｯｸUB" w:eastAsia="HGP創英角ｺﾞｼｯｸUB" w:hAnsi="HGP創英角ｺﾞｼｯｸUB"/>
          <w:color w:val="5365AE"/>
          <w:sz w:val="96"/>
          <w:szCs w:val="96"/>
        </w:rPr>
      </w:pPr>
      <w:r w:rsidRPr="003C2427">
        <w:rPr>
          <w:rFonts w:ascii="HGP創英角ｺﾞｼｯｸUB" w:eastAsia="HGP創英角ｺﾞｼｯｸUB" w:hAnsi="HGP創英角ｺﾞｼｯｸUB" w:hint="eastAsia"/>
          <w:color w:val="5365AE"/>
          <w:sz w:val="96"/>
          <w:szCs w:val="96"/>
        </w:rPr>
        <w:t>中小企業が取り組むべき</w:t>
      </w:r>
    </w:p>
    <w:p w14:paraId="3A9A5ACF" w14:textId="77777777" w:rsidR="003C2427" w:rsidRPr="003C2427" w:rsidRDefault="003C2427" w:rsidP="003C2427">
      <w:pPr>
        <w:snapToGrid w:val="0"/>
        <w:spacing w:line="1260" w:lineRule="exact"/>
        <w:jc w:val="center"/>
        <w:rPr>
          <w:rFonts w:ascii="HGP創英角ｺﾞｼｯｸUB" w:eastAsia="HGP創英角ｺﾞｼｯｸUB" w:hAnsi="HGP創英角ｺﾞｼｯｸUB"/>
          <w:color w:val="5365AE"/>
          <w:spacing w:val="60"/>
          <w:sz w:val="120"/>
          <w:szCs w:val="120"/>
        </w:rPr>
      </w:pPr>
      <w:r w:rsidRPr="003C2427">
        <w:rPr>
          <w:rFonts w:ascii="HGP創英角ｺﾞｼｯｸUB" w:eastAsia="HGP創英角ｺﾞｼｯｸUB" w:hAnsi="HGP創英角ｺﾞｼｯｸUB" w:hint="eastAsia"/>
          <w:color w:val="5365AE"/>
          <w:spacing w:val="60"/>
          <w:sz w:val="112"/>
          <w:szCs w:val="112"/>
        </w:rPr>
        <w:t>ハラスメント防止策</w:t>
      </w:r>
    </w:p>
    <w:p w14:paraId="4E9A8E31" w14:textId="415C02EA" w:rsidR="003C2427" w:rsidRPr="003C2427" w:rsidRDefault="003C2427" w:rsidP="003C2427">
      <w:pPr>
        <w:snapToGrid w:val="0"/>
        <w:spacing w:line="480" w:lineRule="exact"/>
        <w:rPr>
          <w:rFonts w:ascii="HGP創英角ｺﾞｼｯｸUB" w:eastAsia="HGP創英角ｺﾞｼｯｸUB" w:hAnsi="HGP創英角ｺﾞｼｯｸUB"/>
          <w:color w:val="76C5AB"/>
          <w:spacing w:val="-12"/>
          <w:w w:val="95"/>
          <w:sz w:val="114"/>
          <w:szCs w:val="114"/>
        </w:rPr>
      </w:pPr>
      <w:r w:rsidRPr="003C2427">
        <w:rPr>
          <w:rFonts w:ascii="HGP創英角ｺﾞｼｯｸUB" w:eastAsia="HGP創英角ｺﾞｼｯｸUB" w:hAnsi="HGP創英角ｺﾞｼｯｸUB" w:hint="eastAsia"/>
          <w:color w:val="666464"/>
          <w:sz w:val="36"/>
          <w:szCs w:val="36"/>
        </w:rPr>
        <w:t xml:space="preserve">　　　　　　</w:t>
      </w:r>
      <w:r w:rsidR="00AC0A81">
        <w:rPr>
          <w:rFonts w:ascii="HGP創英角ｺﾞｼｯｸUB" w:eastAsia="HGP創英角ｺﾞｼｯｸUB" w:hAnsi="HGP創英角ｺﾞｼｯｸUB" w:hint="eastAsia"/>
          <w:color w:val="666464"/>
          <w:sz w:val="36"/>
          <w:szCs w:val="36"/>
        </w:rPr>
        <w:t xml:space="preserve">　</w:t>
      </w:r>
      <w:r w:rsidRPr="003C2427">
        <w:rPr>
          <w:rFonts w:ascii="HGP創英角ｺﾞｼｯｸUB" w:eastAsia="HGP創英角ｺﾞｼｯｸUB" w:hAnsi="HGP創英角ｺﾞｼｯｸUB" w:hint="eastAsia"/>
          <w:color w:val="666464"/>
          <w:sz w:val="36"/>
          <w:szCs w:val="36"/>
        </w:rPr>
        <w:t xml:space="preserve">１．調査結果からわかるハラスメントの傾向　</w:t>
      </w:r>
    </w:p>
    <w:p w14:paraId="1A4DC339" w14:textId="73BB9BCC" w:rsidR="003C2427" w:rsidRPr="003C2427" w:rsidRDefault="003C2427" w:rsidP="003C2427">
      <w:pPr>
        <w:snapToGrid w:val="0"/>
        <w:spacing w:line="480" w:lineRule="exact"/>
        <w:rPr>
          <w:rFonts w:ascii="HGP創英角ｺﾞｼｯｸUB" w:eastAsia="HGP創英角ｺﾞｼｯｸUB" w:hAnsi="HGP創英角ｺﾞｼｯｸUB"/>
          <w:color w:val="666464"/>
          <w:sz w:val="36"/>
          <w:szCs w:val="36"/>
        </w:rPr>
      </w:pPr>
      <w:r w:rsidRPr="003C2427">
        <w:rPr>
          <w:rFonts w:ascii="HGP創英角ｺﾞｼｯｸUB" w:eastAsia="HGP創英角ｺﾞｼｯｸUB" w:hAnsi="HGP創英角ｺﾞｼｯｸUB" w:hint="eastAsia"/>
          <w:color w:val="666464"/>
          <w:sz w:val="36"/>
          <w:szCs w:val="36"/>
        </w:rPr>
        <w:t xml:space="preserve">　　　　　　</w:t>
      </w:r>
      <w:r w:rsidR="00AC0A81">
        <w:rPr>
          <w:rFonts w:ascii="HGP創英角ｺﾞｼｯｸUB" w:eastAsia="HGP創英角ｺﾞｼｯｸUB" w:hAnsi="HGP創英角ｺﾞｼｯｸUB" w:hint="eastAsia"/>
          <w:color w:val="666464"/>
          <w:sz w:val="36"/>
          <w:szCs w:val="36"/>
        </w:rPr>
        <w:t xml:space="preserve">　</w:t>
      </w:r>
      <w:r w:rsidRPr="003C2427">
        <w:rPr>
          <w:rFonts w:ascii="HGP創英角ｺﾞｼｯｸUB" w:eastAsia="HGP創英角ｺﾞｼｯｸUB" w:hAnsi="HGP創英角ｺﾞｼｯｸUB" w:hint="eastAsia"/>
          <w:color w:val="666464"/>
          <w:sz w:val="36"/>
          <w:szCs w:val="36"/>
        </w:rPr>
        <w:t>２．法規制の対象となる各ハラスメントの定義</w:t>
      </w:r>
      <w:r w:rsidR="00AC0A81" w:rsidRPr="003C2427">
        <w:rPr>
          <w:rFonts w:ascii="HGP創英角ｺﾞｼｯｸUB" w:eastAsia="HGP創英角ｺﾞｼｯｸUB" w:hAnsi="HGP創英角ｺﾞｼｯｸUB" w:hint="eastAsia"/>
          <w:color w:val="666464"/>
          <w:sz w:val="36"/>
          <w:szCs w:val="36"/>
        </w:rPr>
        <w:t xml:space="preserve">　　　　　　</w:t>
      </w:r>
      <w:r w:rsidR="00AC0A81">
        <w:rPr>
          <w:rFonts w:ascii="HGP創英角ｺﾞｼｯｸUB" w:eastAsia="HGP創英角ｺﾞｼｯｸUB" w:hAnsi="HGP創英角ｺﾞｼｯｸUB" w:hint="eastAsia"/>
          <w:color w:val="666464"/>
          <w:sz w:val="36"/>
          <w:szCs w:val="36"/>
        </w:rPr>
        <w:t xml:space="preserve">　</w:t>
      </w:r>
    </w:p>
    <w:p w14:paraId="344717E2" w14:textId="54FA8B26" w:rsidR="003C2427" w:rsidRPr="003C2427" w:rsidRDefault="003C2427" w:rsidP="003C2427">
      <w:pPr>
        <w:snapToGrid w:val="0"/>
        <w:spacing w:line="480" w:lineRule="exact"/>
        <w:rPr>
          <w:rFonts w:ascii="HGP創英角ｺﾞｼｯｸUB" w:eastAsia="HGP創英角ｺﾞｼｯｸUB" w:hAnsi="HGP創英角ｺﾞｼｯｸUB"/>
          <w:color w:val="666464"/>
          <w:sz w:val="36"/>
          <w:szCs w:val="36"/>
        </w:rPr>
      </w:pPr>
      <w:r w:rsidRPr="003C2427">
        <w:rPr>
          <w:rFonts w:ascii="HGP創英角ｺﾞｼｯｸUB" w:eastAsia="HGP創英角ｺﾞｼｯｸUB" w:hAnsi="HGP創英角ｺﾞｼｯｸUB" w:hint="eastAsia"/>
          <w:color w:val="666464"/>
          <w:sz w:val="36"/>
          <w:szCs w:val="36"/>
        </w:rPr>
        <w:t xml:space="preserve">　　　　　　</w:t>
      </w:r>
      <w:r w:rsidR="00AC0A81">
        <w:rPr>
          <w:rFonts w:ascii="HGP創英角ｺﾞｼｯｸUB" w:eastAsia="HGP創英角ｺﾞｼｯｸUB" w:hAnsi="HGP創英角ｺﾞｼｯｸUB" w:hint="eastAsia"/>
          <w:color w:val="666464"/>
          <w:sz w:val="36"/>
          <w:szCs w:val="36"/>
        </w:rPr>
        <w:t xml:space="preserve">　</w:t>
      </w:r>
      <w:r w:rsidRPr="003C2427">
        <w:rPr>
          <w:rFonts w:ascii="HGP創英角ｺﾞｼｯｸUB" w:eastAsia="HGP創英角ｺﾞｼｯｸUB" w:hAnsi="HGP創英角ｺﾞｼｯｸUB" w:hint="eastAsia"/>
          <w:color w:val="666464"/>
          <w:sz w:val="36"/>
          <w:szCs w:val="36"/>
        </w:rPr>
        <w:t>３．企業に求められるハラスメント対策</w:t>
      </w:r>
    </w:p>
    <w:p w14:paraId="266BF918" w14:textId="2AB91ECE" w:rsidR="003C2427" w:rsidRPr="003C2427" w:rsidRDefault="003C2427" w:rsidP="003C2427">
      <w:pPr>
        <w:snapToGrid w:val="0"/>
        <w:spacing w:line="480" w:lineRule="exact"/>
        <w:rPr>
          <w:rFonts w:ascii="A-OTF ゴシックMB101 Pro B" w:eastAsia="A-OTF ゴシックMB101 Pro B" w:hAnsi="A-OTF ゴシックMB101 Pro B"/>
          <w:color w:val="666464"/>
          <w:sz w:val="36"/>
          <w:szCs w:val="36"/>
        </w:rPr>
      </w:pPr>
      <w:r w:rsidRPr="003C2427">
        <w:rPr>
          <w:rFonts w:ascii="HGP創英角ｺﾞｼｯｸUB" w:eastAsia="HGP創英角ｺﾞｼｯｸUB" w:hAnsi="HGP創英角ｺﾞｼｯｸUB" w:hint="eastAsia"/>
          <w:color w:val="666464"/>
          <w:sz w:val="36"/>
          <w:szCs w:val="36"/>
        </w:rPr>
        <w:t xml:space="preserve">　　　　　　</w:t>
      </w:r>
      <w:r w:rsidR="00AC0A81">
        <w:rPr>
          <w:rFonts w:ascii="HGP創英角ｺﾞｼｯｸUB" w:eastAsia="HGP創英角ｺﾞｼｯｸUB" w:hAnsi="HGP創英角ｺﾞｼｯｸUB" w:hint="eastAsia"/>
          <w:color w:val="666464"/>
          <w:sz w:val="36"/>
          <w:szCs w:val="36"/>
        </w:rPr>
        <w:t xml:space="preserve">　</w:t>
      </w:r>
      <w:r w:rsidRPr="003C2427">
        <w:rPr>
          <w:rFonts w:ascii="HGP創英角ｺﾞｼｯｸUB" w:eastAsia="HGP創英角ｺﾞｼｯｸUB" w:hAnsi="HGP創英角ｺﾞｼｯｸUB" w:hint="eastAsia"/>
          <w:color w:val="666464"/>
          <w:sz w:val="36"/>
          <w:szCs w:val="36"/>
        </w:rPr>
        <w:t>４．中小企業のハラスメント対策事例</w:t>
      </w:r>
    </w:p>
    <w:p w14:paraId="173FC5D8" w14:textId="77777777" w:rsidR="003C2427" w:rsidRPr="003C2427" w:rsidRDefault="003C2427" w:rsidP="003C2427">
      <w:pPr>
        <w:snapToGrid w:val="0"/>
        <w:spacing w:line="400" w:lineRule="exact"/>
        <w:rPr>
          <w:rFonts w:ascii="HGP創英角ｺﾞｼｯｸUB" w:eastAsia="HGP創英角ｺﾞｼｯｸUB" w:hAnsi="HGP創英角ｺﾞｼｯｸUB"/>
          <w:color w:val="666464"/>
          <w:sz w:val="36"/>
          <w:szCs w:val="36"/>
        </w:rPr>
      </w:pPr>
      <w:r w:rsidRPr="003C2427">
        <w:rPr>
          <w:rFonts w:ascii="HGP創英角ｺﾞｼｯｸUB" w:eastAsia="HGP創英角ｺﾞｼｯｸUB" w:hAnsi="HGP創英角ｺﾞｼｯｸUB"/>
          <w:noProof/>
          <w:color w:val="666464"/>
          <w:sz w:val="36"/>
          <w:szCs w:val="36"/>
        </w:rPr>
        <w:drawing>
          <wp:anchor distT="0" distB="0" distL="114300" distR="114300" simplePos="0" relativeHeight="251706880" behindDoc="1" locked="0" layoutInCell="1" allowOverlap="1" wp14:anchorId="19AB9585" wp14:editId="615D8178">
            <wp:simplePos x="0" y="0"/>
            <wp:positionH relativeFrom="column">
              <wp:posOffset>0</wp:posOffset>
            </wp:positionH>
            <wp:positionV relativeFrom="paragraph">
              <wp:posOffset>71755</wp:posOffset>
            </wp:positionV>
            <wp:extent cx="6479640" cy="3417480"/>
            <wp:effectExtent l="0" t="0" r="0" b="0"/>
            <wp:wrapNone/>
            <wp:docPr id="46410"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44">
                      <a:extLst>
                        <a:ext uri="{28A0092B-C50C-407E-A947-70E740481C1C}">
                          <a14:useLocalDpi xmlns:a14="http://schemas.microsoft.com/office/drawing/2010/main" val="0"/>
                        </a:ext>
                      </a:extLst>
                    </a:blip>
                    <a:stretch>
                      <a:fillRect/>
                    </a:stretch>
                  </pic:blipFill>
                  <pic:spPr>
                    <a:xfrm>
                      <a:off x="0" y="0"/>
                      <a:ext cx="6479640" cy="3417480"/>
                    </a:xfrm>
                    <a:prstGeom prst="rect">
                      <a:avLst/>
                    </a:prstGeom>
                  </pic:spPr>
                </pic:pic>
              </a:graphicData>
            </a:graphic>
            <wp14:sizeRelH relativeFrom="margin">
              <wp14:pctWidth>0</wp14:pctWidth>
            </wp14:sizeRelH>
            <wp14:sizeRelV relativeFrom="margin">
              <wp14:pctHeight>0</wp14:pctHeight>
            </wp14:sizeRelV>
          </wp:anchor>
        </w:drawing>
      </w:r>
    </w:p>
    <w:p w14:paraId="0495A4D2" w14:textId="77777777" w:rsidR="003C2427" w:rsidRPr="003C2427" w:rsidRDefault="003C2427" w:rsidP="003C2427">
      <w:pPr>
        <w:snapToGrid w:val="0"/>
        <w:spacing w:line="400" w:lineRule="exact"/>
        <w:rPr>
          <w:rFonts w:ascii="HGP創英角ｺﾞｼｯｸUB" w:eastAsia="HGP創英角ｺﾞｼｯｸUB" w:hAnsi="HGP創英角ｺﾞｼｯｸUB"/>
          <w:color w:val="666464"/>
          <w:sz w:val="36"/>
          <w:szCs w:val="36"/>
        </w:rPr>
      </w:pPr>
    </w:p>
    <w:p w14:paraId="7BE0CC59" w14:textId="77777777" w:rsidR="003C2427" w:rsidRPr="003C2427" w:rsidRDefault="003C2427" w:rsidP="003C2427">
      <w:pPr>
        <w:snapToGrid w:val="0"/>
        <w:spacing w:line="400" w:lineRule="exact"/>
        <w:rPr>
          <w:rFonts w:ascii="HGP創英角ｺﾞｼｯｸUB" w:eastAsia="HGP創英角ｺﾞｼｯｸUB" w:hAnsi="HGP創英角ｺﾞｼｯｸUB"/>
          <w:color w:val="666464"/>
          <w:sz w:val="36"/>
          <w:szCs w:val="36"/>
        </w:rPr>
      </w:pPr>
    </w:p>
    <w:p w14:paraId="7A0C7E25" w14:textId="77777777" w:rsidR="003C2427" w:rsidRPr="003C2427" w:rsidRDefault="003C2427" w:rsidP="003C2427">
      <w:pPr>
        <w:snapToGrid w:val="0"/>
        <w:spacing w:line="400" w:lineRule="exact"/>
        <w:rPr>
          <w:rFonts w:ascii="A-OTF ゴシックMB101 Pro B" w:eastAsia="A-OTF ゴシックMB101 Pro B" w:hAnsi="A-OTF ゴシックMB101 Pro B"/>
          <w:color w:val="666464"/>
          <w:sz w:val="36"/>
          <w:szCs w:val="36"/>
        </w:rPr>
      </w:pPr>
    </w:p>
    <w:p w14:paraId="4C504F8C" w14:textId="77777777" w:rsidR="003C2427" w:rsidRPr="003C2427" w:rsidRDefault="003C2427" w:rsidP="003C2427">
      <w:pPr>
        <w:snapToGrid w:val="0"/>
        <w:spacing w:line="400" w:lineRule="exact"/>
        <w:rPr>
          <w:rFonts w:ascii="ＭＳ ゴシック" w:eastAsia="ＭＳ ゴシック" w:hAnsi="ＭＳ ゴシック"/>
          <w:b/>
          <w:color w:val="FF9900"/>
        </w:rPr>
      </w:pPr>
    </w:p>
    <w:p w14:paraId="40087C4F" w14:textId="77777777" w:rsidR="003C2427" w:rsidRPr="003C2427" w:rsidRDefault="003C2427" w:rsidP="003C2427">
      <w:pPr>
        <w:snapToGrid w:val="0"/>
        <w:spacing w:line="400" w:lineRule="exact"/>
        <w:rPr>
          <w:rFonts w:ascii="ＭＳ ゴシック" w:eastAsia="ＭＳ ゴシック" w:hAnsi="ＭＳ ゴシック"/>
          <w:b/>
          <w:color w:val="FF9900"/>
        </w:rPr>
      </w:pPr>
    </w:p>
    <w:p w14:paraId="2095C35C" w14:textId="77777777" w:rsidR="003C2427" w:rsidRPr="003C2427" w:rsidRDefault="003C2427" w:rsidP="003C2427">
      <w:pPr>
        <w:snapToGrid w:val="0"/>
        <w:spacing w:line="400" w:lineRule="exact"/>
        <w:rPr>
          <w:rFonts w:ascii="ＭＳ ゴシック" w:eastAsia="ＭＳ ゴシック" w:hAnsi="ＭＳ ゴシック"/>
          <w:b/>
          <w:color w:val="FF9900"/>
        </w:rPr>
      </w:pPr>
    </w:p>
    <w:p w14:paraId="2C74600A"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07951B48"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7E443CBE"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1ADB4FF1"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6A96A165"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2FBA9F85" w14:textId="77777777" w:rsidR="003C2427" w:rsidRPr="003C2427" w:rsidRDefault="003C2427" w:rsidP="003C2427">
      <w:pPr>
        <w:snapToGrid w:val="0"/>
        <w:rPr>
          <w:rFonts w:ascii="HGP創英角ｺﾞｼｯｸUB" w:eastAsia="HGP創英角ｺﾞｼｯｸUB" w:hAnsi="HGP創英角ｺﾞｼｯｸUB"/>
          <w:color w:val="5365AE"/>
        </w:rPr>
      </w:pPr>
    </w:p>
    <w:p w14:paraId="25868683"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p>
    <w:p w14:paraId="34E31739" w14:textId="77777777" w:rsidR="003C2427" w:rsidRPr="003C2427" w:rsidRDefault="003C2427" w:rsidP="003C2427">
      <w:pPr>
        <w:snapToGrid w:val="0"/>
        <w:spacing w:line="400" w:lineRule="exact"/>
        <w:rPr>
          <w:rFonts w:ascii="HGP創英角ｺﾞｼｯｸUB" w:eastAsia="HGP創英角ｺﾞｼｯｸUB" w:hAnsi="HGP創英角ｺﾞｼｯｸUB"/>
          <w:color w:val="5365AE"/>
        </w:rPr>
      </w:pPr>
      <w:r w:rsidRPr="003C2427">
        <w:rPr>
          <w:rFonts w:ascii="HGP創英角ｺﾞｼｯｸUB" w:eastAsia="HGP創英角ｺﾞｼｯｸUB" w:hAnsi="HGP創英角ｺﾞｼｯｸUB" w:hint="eastAsia"/>
          <w:color w:val="5365AE"/>
        </w:rPr>
        <w:t>■参考資料</w:t>
      </w:r>
    </w:p>
    <w:p w14:paraId="06FEB210" w14:textId="77777777" w:rsidR="003C2427" w:rsidRPr="003C2427" w:rsidRDefault="003C2427" w:rsidP="003C2427">
      <w:pPr>
        <w:snapToGrid w:val="0"/>
        <w:spacing w:line="240" w:lineRule="exact"/>
        <w:ind w:leftChars="100" w:left="340" w:hangingChars="50" w:hanging="100"/>
        <w:rPr>
          <w:rFonts w:hAnsi="HG丸ｺﾞｼｯｸM-PRO"/>
          <w:sz w:val="20"/>
          <w:szCs w:val="20"/>
        </w:rPr>
      </w:pPr>
      <w:r w:rsidRPr="003C2427">
        <w:rPr>
          <w:rFonts w:hAnsi="HG丸ｺﾞｼｯｸM-PRO" w:hint="eastAsia"/>
          <w:b/>
          <w:bCs/>
          <w:sz w:val="20"/>
          <w:szCs w:val="20"/>
        </w:rPr>
        <w:t>【厚生労働省】</w:t>
      </w:r>
      <w:r w:rsidRPr="003C2427">
        <w:rPr>
          <w:rFonts w:hAnsi="HG丸ｺﾞｼｯｸM-PRO" w:hint="eastAsia"/>
          <w:sz w:val="20"/>
          <w:szCs w:val="20"/>
        </w:rPr>
        <w:t>：令和２年度 職場のハラスメントに関する実態調査　パワーハラスメント対策導入マニュアル</w:t>
      </w:r>
    </w:p>
    <w:p w14:paraId="7401C6CF" w14:textId="77777777" w:rsidR="003C2427" w:rsidRPr="003C2427" w:rsidRDefault="003C2427" w:rsidP="003C2427">
      <w:pPr>
        <w:snapToGrid w:val="0"/>
        <w:spacing w:line="240" w:lineRule="exact"/>
        <w:ind w:leftChars="100" w:left="240" w:firstLineChars="700" w:firstLine="1400"/>
        <w:rPr>
          <w:rFonts w:hAnsi="HG丸ｺﾞｼｯｸM-PRO"/>
          <w:sz w:val="20"/>
          <w:szCs w:val="20"/>
        </w:rPr>
      </w:pPr>
      <w:r w:rsidRPr="003C2427">
        <w:rPr>
          <w:rFonts w:hAnsi="HG丸ｺﾞｼｯｸM-PRO" w:hint="eastAsia"/>
          <w:sz w:val="20"/>
          <w:szCs w:val="20"/>
        </w:rPr>
        <w:t>（第４版）　職場のパワーハラスメント対策ハンドブック</w:t>
      </w:r>
    </w:p>
    <w:p w14:paraId="0334D97B" w14:textId="77777777" w:rsidR="003C2427" w:rsidRPr="003C2427" w:rsidRDefault="003C2427" w:rsidP="003C2427">
      <w:pPr>
        <w:snapToGrid w:val="0"/>
        <w:spacing w:line="240" w:lineRule="exact"/>
        <w:ind w:leftChars="100" w:left="340" w:hangingChars="50" w:hanging="100"/>
        <w:rPr>
          <w:rFonts w:hAnsi="HG丸ｺﾞｼｯｸM-PRO"/>
          <w:sz w:val="20"/>
          <w:szCs w:val="20"/>
        </w:rPr>
      </w:pPr>
      <w:r w:rsidRPr="003C2427">
        <w:rPr>
          <w:rFonts w:hAnsi="HG丸ｺﾞｼｯｸM-PRO" w:hint="eastAsia"/>
          <w:sz w:val="20"/>
          <w:szCs w:val="20"/>
        </w:rPr>
        <w:t>「人事・総務担当者のためのハラスメント研修設計・実践ハンドブック」（加藤　貴之著、日本法令）</w:t>
      </w:r>
    </w:p>
    <w:p w14:paraId="1D87F4EA" w14:textId="77777777" w:rsidR="003C2427" w:rsidRPr="003C2427" w:rsidRDefault="003C2427" w:rsidP="003C2427">
      <w:pPr>
        <w:snapToGrid w:val="0"/>
        <w:spacing w:line="240" w:lineRule="exact"/>
        <w:ind w:leftChars="100" w:left="340" w:hangingChars="50" w:hanging="100"/>
        <w:rPr>
          <w:rFonts w:hAnsi="HG丸ｺﾞｼｯｸM-PRO"/>
          <w:b/>
          <w:bCs/>
          <w:sz w:val="20"/>
          <w:szCs w:val="20"/>
        </w:rPr>
      </w:pPr>
      <w:r w:rsidRPr="003C2427">
        <w:rPr>
          <w:rFonts w:hAnsi="HG丸ｺﾞｼｯｸM-PRO" w:hint="eastAsia"/>
          <w:sz w:val="20"/>
          <w:szCs w:val="20"/>
        </w:rPr>
        <w:t>「パワハラとメンタルヘルス対策の法律知識」（デイリー法学選書編修委員会編、三省堂）</w:t>
      </w:r>
    </w:p>
    <w:p w14:paraId="03CB7574" w14:textId="77777777" w:rsidR="003C2427" w:rsidRPr="003C2427" w:rsidRDefault="003C2427" w:rsidP="003C2427">
      <w:pPr>
        <w:snapToGrid w:val="0"/>
        <w:spacing w:line="60" w:lineRule="exact"/>
        <w:ind w:leftChars="100" w:left="345" w:hangingChars="50" w:hanging="105"/>
        <w:jc w:val="both"/>
        <w:rPr>
          <w:rFonts w:hAnsi="HG丸ｺﾞｼｯｸM-PRO"/>
          <w:sz w:val="20"/>
          <w:szCs w:val="20"/>
        </w:rPr>
        <w:sectPr w:rsidR="003C2427" w:rsidRPr="003C2427" w:rsidSect="00EC0EBB">
          <w:footerReference w:type="default" r:id="rId45"/>
          <w:type w:val="continuous"/>
          <w:pgSz w:w="11906" w:h="16838" w:code="9"/>
          <w:pgMar w:top="1361" w:right="851" w:bottom="851" w:left="851" w:header="851" w:footer="227" w:gutter="0"/>
          <w:pgNumType w:start="3"/>
          <w:cols w:space="425"/>
          <w:docGrid w:type="linesAndChars" w:linePitch="417"/>
        </w:sectPr>
      </w:pPr>
      <w:r w:rsidRPr="003C2427">
        <w:rPr>
          <w:rFonts w:hAnsi="HG丸ｺﾞｼｯｸM-PRO"/>
          <w:noProof/>
          <w:sz w:val="21"/>
          <w:szCs w:val="21"/>
        </w:rPr>
        <mc:AlternateContent>
          <mc:Choice Requires="wps">
            <w:drawing>
              <wp:anchor distT="0" distB="0" distL="114300" distR="114300" simplePos="0" relativeHeight="251684352" behindDoc="1" locked="0" layoutInCell="1" allowOverlap="1" wp14:anchorId="4E1A921D" wp14:editId="5B3CD533">
                <wp:simplePos x="0" y="0"/>
                <wp:positionH relativeFrom="margin">
                  <wp:posOffset>3077845</wp:posOffset>
                </wp:positionH>
                <wp:positionV relativeFrom="paragraph">
                  <wp:posOffset>163195</wp:posOffset>
                </wp:positionV>
                <wp:extent cx="323850" cy="360045"/>
                <wp:effectExtent l="0" t="0" r="0" b="190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F969" w14:textId="77777777" w:rsidR="003C2427" w:rsidRPr="005D0123" w:rsidRDefault="003C2427" w:rsidP="003C2427">
                            <w:pPr>
                              <w:rPr>
                                <w:rFonts w:ascii="HGP創英角ｺﾞｼｯｸUB" w:eastAsia="HGP創英角ｺﾞｼｯｸUB" w:hAnsi="HGP創英角ｺﾞｼｯｸUB"/>
                                <w:sz w:val="22"/>
                                <w:szCs w:val="22"/>
                              </w:rPr>
                            </w:pPr>
                            <w:r w:rsidRPr="005D0123">
                              <w:rPr>
                                <w:rFonts w:ascii="HGP創英角ｺﾞｼｯｸUB" w:eastAsia="HGP創英角ｺﾞｼｯｸUB" w:hAnsi="HGP創英角ｺﾞｼｯｸUB" w:hint="eastAsia"/>
                                <w:sz w:val="22"/>
                                <w:szCs w:val="22"/>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A921D" id="_x0000_s1100" type="#_x0000_t202" style="position:absolute;left:0;text-align:left;margin-left:242.35pt;margin-top:12.85pt;width:25.5pt;height:28.3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" filled="f" stroked="f">
                <v:textbox>
                  <w:txbxContent>
                    <w:p w14:paraId="346EF969" w14:textId="77777777" w:rsidR="003C2427" w:rsidRPr="005D0123" w:rsidRDefault="003C2427" w:rsidP="003C2427">
                      <w:pPr>
                        <w:rPr>
                          <w:rFonts w:ascii="HGP創英角ｺﾞｼｯｸUB" w:eastAsia="HGP創英角ｺﾞｼｯｸUB" w:hAnsi="HGP創英角ｺﾞｼｯｸUB"/>
                          <w:sz w:val="22"/>
                          <w:szCs w:val="22"/>
                        </w:rPr>
                      </w:pPr>
                      <w:r w:rsidRPr="005D0123">
                        <w:rPr>
                          <w:rFonts w:ascii="HGP創英角ｺﾞｼｯｸUB" w:eastAsia="HGP創英角ｺﾞｼｯｸUB" w:hAnsi="HGP創英角ｺﾞｼｯｸUB" w:hint="eastAsia"/>
                          <w:sz w:val="22"/>
                          <w:szCs w:val="22"/>
                        </w:rPr>
                        <w:t>６</w:t>
                      </w:r>
                    </w:p>
                  </w:txbxContent>
                </v:textbox>
                <w10:wrap anchorx="margin"/>
              </v:shape>
            </w:pict>
          </mc:Fallback>
        </mc:AlternateContent>
      </w:r>
    </w:p>
    <w:p w14:paraId="2F658F5A" w14:textId="77777777" w:rsidR="003C2427" w:rsidRPr="003C2427" w:rsidRDefault="003C2427" w:rsidP="003C2427">
      <w:pPr>
        <w:autoSpaceDE w:val="0"/>
        <w:autoSpaceDN w:val="0"/>
        <w:adjustRightInd w:val="0"/>
        <w:spacing w:line="60" w:lineRule="exact"/>
        <w:rPr>
          <w:rFonts w:hAnsi="HG丸ｺﾞｼｯｸM-PRO"/>
          <w:sz w:val="21"/>
          <w:szCs w:val="21"/>
        </w:rPr>
      </w:pPr>
      <w:r w:rsidRPr="003C2427">
        <w:rPr>
          <w:rFonts w:hAnsi="HG丸ｺﾞｼｯｸM-PRO"/>
          <w:sz w:val="21"/>
          <w:szCs w:val="21"/>
        </w:rPr>
        <w:br w:type="page"/>
      </w:r>
    </w:p>
    <w:p w14:paraId="6639299D" w14:textId="77777777" w:rsidR="003C2427" w:rsidRPr="003C2427" w:rsidRDefault="003C2427" w:rsidP="003C2427">
      <w:pPr>
        <w:autoSpaceDE w:val="0"/>
        <w:autoSpaceDN w:val="0"/>
        <w:adjustRightInd w:val="0"/>
        <w:spacing w:line="240" w:lineRule="exact"/>
        <w:rPr>
          <w:rFonts w:hAnsi="HG丸ｺﾞｼｯｸM-PRO"/>
          <w:sz w:val="21"/>
          <w:szCs w:val="21"/>
        </w:rPr>
      </w:pPr>
      <w:r w:rsidRPr="003C2427">
        <w:rPr>
          <w:rFonts w:hAnsi="HG丸ｺﾞｼｯｸM-PRO" w:hint="eastAsia"/>
          <w:noProof/>
          <w:sz w:val="21"/>
          <w:szCs w:val="21"/>
        </w:rPr>
        <w:lastRenderedPageBreak/>
        <mc:AlternateContent>
          <mc:Choice Requires="wps">
            <w:drawing>
              <wp:anchor distT="0" distB="0" distL="114300" distR="114300" simplePos="0" relativeHeight="251667968" behindDoc="0" locked="0" layoutInCell="1" allowOverlap="1" wp14:anchorId="5FC879E0" wp14:editId="47CBE1FD">
                <wp:simplePos x="0" y="0"/>
                <wp:positionH relativeFrom="column">
                  <wp:posOffset>551180</wp:posOffset>
                </wp:positionH>
                <wp:positionV relativeFrom="paragraph">
                  <wp:posOffset>180340</wp:posOffset>
                </wp:positionV>
                <wp:extent cx="5976720" cy="646920"/>
                <wp:effectExtent l="0" t="0" r="5080" b="1270"/>
                <wp:wrapNone/>
                <wp:docPr id="227" name="Text Box 46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720" cy="646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31181" w14:textId="77777777" w:rsidR="003C2427" w:rsidRPr="00F96913" w:rsidRDefault="003C2427" w:rsidP="003C2427">
                            <w:pPr>
                              <w:pStyle w:val="affffc"/>
                            </w:pPr>
                            <w:r w:rsidRPr="003F5059">
                              <w:rPr>
                                <w:rFonts w:hint="eastAsia"/>
                              </w:rPr>
                              <w:t>調査結果からわかるハラスメントの傾向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879E0" id="Text Box 46206" o:spid="_x0000_s1101" type="#_x0000_t202" style="position:absolute;margin-left:43.4pt;margin-top:14.2pt;width:470.6pt;height:5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" filled="f" stroked="f">
                <v:textbox inset="0,0,0,0">
                  <w:txbxContent>
                    <w:p w14:paraId="20631181" w14:textId="77777777" w:rsidR="003C2427" w:rsidRPr="00F96913" w:rsidRDefault="003C2427" w:rsidP="003C2427">
                      <w:pPr>
                        <w:pStyle w:val="affffc"/>
                      </w:pPr>
                      <w:r w:rsidRPr="003F5059">
                        <w:rPr>
                          <w:rFonts w:hint="eastAsia"/>
                        </w:rPr>
                        <w:t>調査結果からわかるハラスメントの傾向</w:t>
                      </w:r>
                    </w:p>
                  </w:txbxContent>
                </v:textbox>
              </v:shape>
            </w:pict>
          </mc:Fallback>
        </mc:AlternateContent>
      </w:r>
      <w:r w:rsidRPr="003C2427">
        <w:rPr>
          <w:noProof/>
        </w:rPr>
        <w:drawing>
          <wp:anchor distT="0" distB="0" distL="114300" distR="114300" simplePos="0" relativeHeight="251683328" behindDoc="0" locked="0" layoutInCell="1" allowOverlap="1" wp14:anchorId="6091F5F9" wp14:editId="73A9864B">
            <wp:simplePos x="0" y="0"/>
            <wp:positionH relativeFrom="column">
              <wp:posOffset>5566410</wp:posOffset>
            </wp:positionH>
            <wp:positionV relativeFrom="paragraph">
              <wp:posOffset>-648335</wp:posOffset>
            </wp:positionV>
            <wp:extent cx="899640" cy="372240"/>
            <wp:effectExtent l="0" t="0" r="0" b="8890"/>
            <wp:wrapNone/>
            <wp:docPr id="48"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640" cy="37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7">
        <w:rPr>
          <w:rFonts w:hAnsi="HG丸ｺﾞｼｯｸM-PRO" w:hint="eastAsia"/>
          <w:noProof/>
          <w:sz w:val="21"/>
          <w:szCs w:val="21"/>
        </w:rPr>
        <mc:AlternateContent>
          <mc:Choice Requires="wps">
            <w:drawing>
              <wp:anchor distT="0" distB="0" distL="114300" distR="114300" simplePos="0" relativeHeight="251676160" behindDoc="0" locked="0" layoutInCell="1" allowOverlap="1" wp14:anchorId="4E7ACF1C" wp14:editId="4991CDDA">
                <wp:simplePos x="0" y="0"/>
                <wp:positionH relativeFrom="column">
                  <wp:posOffset>551180</wp:posOffset>
                </wp:positionH>
                <wp:positionV relativeFrom="paragraph">
                  <wp:posOffset>-215900</wp:posOffset>
                </wp:positionV>
                <wp:extent cx="2114640" cy="324000"/>
                <wp:effectExtent l="0" t="0" r="0" b="0"/>
                <wp:wrapNone/>
                <wp:docPr id="46428" name="Text Box 46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640" cy="324000"/>
                        </a:xfrm>
                        <a:prstGeom prst="rect">
                          <a:avLst/>
                        </a:prstGeom>
                        <a:solidFill>
                          <a:srgbClr val="DEDFF0"/>
                        </a:solidFill>
                        <a:ln>
                          <a:noFill/>
                        </a:ln>
                        <a:effectLst/>
                        <a:extLst>
                          <a:ext uri="{91240B29-F687-4F45-9708-019B960494DF}">
                            <a14:hiddenLine xmlns:a14="http://schemas.microsoft.com/office/drawing/2010/main" w="28575" algn="ctr">
                              <a:solidFill>
                                <a:srgbClr val="FF9999"/>
                              </a:solidFill>
                              <a:prstDash val="sysDot"/>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A35779" w14:textId="77777777" w:rsidR="003C2427" w:rsidRPr="00F96913" w:rsidRDefault="003C2427" w:rsidP="003C2427">
                            <w:pPr>
                              <w:pStyle w:val="affffa"/>
                            </w:pPr>
                            <w:r w:rsidRPr="00F96913">
                              <w:rPr>
                                <w:rFonts w:hint="eastAsia"/>
                              </w:rPr>
                              <w:t>企業経営情報レポート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CF1C" id="Text Box 46208" o:spid="_x0000_s1102" type="#_x0000_t202" style="position:absolute;margin-left:43.4pt;margin-top:-17pt;width:166.5pt;height: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" fillcolor="#dedff0" stroked="f" strokecolor="#f99" strokeweight="2.25pt">
                <v:stroke dashstyle="1 1"/>
                <v:shadow color="#868686"/>
                <v:textbox>
                  <w:txbxContent>
                    <w:p w14:paraId="13A35779" w14:textId="77777777" w:rsidR="003C2427" w:rsidRPr="00F96913" w:rsidRDefault="003C2427" w:rsidP="003C2427">
                      <w:pPr>
                        <w:pStyle w:val="affffa"/>
                      </w:pPr>
                      <w:r w:rsidRPr="00F96913">
                        <w:rPr>
                          <w:rFonts w:hint="eastAsia"/>
                        </w:rPr>
                        <w:t>企業経営情報レポート</w:t>
                      </w:r>
                    </w:p>
                  </w:txbxContent>
                </v:textbox>
              </v:shape>
            </w:pict>
          </mc:Fallback>
        </mc:AlternateContent>
      </w:r>
      <w:r w:rsidRPr="003C2427">
        <w:rPr>
          <w:rFonts w:hAnsi="HG丸ｺﾞｼｯｸM-PRO" w:hint="eastAsia"/>
          <w:noProof/>
          <w:sz w:val="21"/>
          <w:szCs w:val="21"/>
        </w:rPr>
        <mc:AlternateContent>
          <mc:Choice Requires="wps">
            <w:drawing>
              <wp:anchor distT="0" distB="0" distL="114300" distR="114300" simplePos="0" relativeHeight="251675136" behindDoc="0" locked="0" layoutInCell="1" allowOverlap="1" wp14:anchorId="307FFC32" wp14:editId="7992FF88">
                <wp:simplePos x="0" y="0"/>
                <wp:positionH relativeFrom="column">
                  <wp:posOffset>-388620</wp:posOffset>
                </wp:positionH>
                <wp:positionV relativeFrom="paragraph">
                  <wp:posOffset>-486410</wp:posOffset>
                </wp:positionV>
                <wp:extent cx="864360" cy="1224360"/>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360" cy="122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715E" w14:textId="77777777" w:rsidR="003C2427" w:rsidRPr="009E461F" w:rsidRDefault="003C2427" w:rsidP="003C2427">
                            <w:pPr>
                              <w:spacing w:line="2000" w:lineRule="exact"/>
                              <w:rPr>
                                <w:rFonts w:ascii="HGP創英角ｺﾞｼｯｸUB" w:eastAsia="HGP創英角ｺﾞｼｯｸUB" w:hAnsi="HGP創英角ｺﾞｼｯｸUB"/>
                                <w:color w:val="5365AE"/>
                                <w:sz w:val="200"/>
                                <w:szCs w:val="200"/>
                              </w:rPr>
                            </w:pPr>
                            <w:r w:rsidRPr="009E461F">
                              <w:rPr>
                                <w:rFonts w:ascii="HGP創英角ｺﾞｼｯｸUB" w:eastAsia="HGP創英角ｺﾞｼｯｸUB" w:hAnsi="HGP創英角ｺﾞｼｯｸUB" w:hint="eastAsia"/>
                                <w:color w:val="5365AE"/>
                                <w:sz w:val="200"/>
                                <w:szCs w:val="20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FFC32" id="_x0000_s1103" type="#_x0000_t202" style="position:absolute;margin-left:-30.6pt;margin-top:-38.3pt;width:68.05pt;height:9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QF4gEAAKkDAAAOAAAAZHJzL2Uyb0RvYy54bWysU1Fv0zAQfkfiP1h+p2lC142o6TQ2DSGN&#10;gTT4AY5jJxaJz5zdJuXXc3a6rsAb4sXy3Tnffd93l831NPRsr9AbsBXPF0vOlJXQGNtW/NvX+zd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" filled="f" stroked="f">
                <v:textbox>
                  <w:txbxContent>
                    <w:p w14:paraId="7C5F715E" w14:textId="77777777" w:rsidR="003C2427" w:rsidRPr="009E461F" w:rsidRDefault="003C2427" w:rsidP="003C2427">
                      <w:pPr>
                        <w:spacing w:line="2000" w:lineRule="exact"/>
                        <w:rPr>
                          <w:rFonts w:ascii="HGP創英角ｺﾞｼｯｸUB" w:eastAsia="HGP創英角ｺﾞｼｯｸUB" w:hAnsi="HGP創英角ｺﾞｼｯｸUB"/>
                          <w:color w:val="5365AE"/>
                          <w:sz w:val="200"/>
                          <w:szCs w:val="200"/>
                        </w:rPr>
                      </w:pPr>
                      <w:r w:rsidRPr="009E461F">
                        <w:rPr>
                          <w:rFonts w:ascii="HGP創英角ｺﾞｼｯｸUB" w:eastAsia="HGP創英角ｺﾞｼｯｸUB" w:hAnsi="HGP創英角ｺﾞｼｯｸUB" w:hint="eastAsia"/>
                          <w:color w:val="5365AE"/>
                          <w:sz w:val="200"/>
                          <w:szCs w:val="200"/>
                        </w:rPr>
                        <w:t>1</w:t>
                      </w:r>
                    </w:p>
                  </w:txbxContent>
                </v:textbox>
              </v:shape>
            </w:pict>
          </mc:Fallback>
        </mc:AlternateContent>
      </w:r>
      <w:r w:rsidRPr="003C2427">
        <w:rPr>
          <w:rFonts w:hAnsi="HG丸ｺﾞｼｯｸM-PRO" w:hint="eastAsia"/>
          <w:noProof/>
          <w:sz w:val="21"/>
          <w:szCs w:val="21"/>
        </w:rPr>
        <mc:AlternateContent>
          <mc:Choice Requires="wps">
            <w:drawing>
              <wp:anchor distT="0" distB="0" distL="114300" distR="114300" simplePos="0" relativeHeight="251678208" behindDoc="1" locked="0" layoutInCell="1" allowOverlap="1" wp14:anchorId="0BD04EA0" wp14:editId="1761EE5C">
                <wp:simplePos x="0" y="0"/>
                <wp:positionH relativeFrom="column">
                  <wp:posOffset>-536575</wp:posOffset>
                </wp:positionH>
                <wp:positionV relativeFrom="paragraph">
                  <wp:posOffset>-882015</wp:posOffset>
                </wp:positionV>
                <wp:extent cx="7562880" cy="1547640"/>
                <wp:effectExtent l="0" t="0" r="0" b="0"/>
                <wp:wrapNone/>
                <wp:docPr id="36" name="Rectangle 46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80" cy="1547640"/>
                        </a:xfrm>
                        <a:prstGeom prst="rect">
                          <a:avLst/>
                        </a:prstGeom>
                        <a:solidFill>
                          <a:srgbClr val="DEDFF0"/>
                        </a:solidFill>
                        <a:ln>
                          <a:noFill/>
                        </a:ln>
                        <a:extLst>
                          <a:ext uri="{91240B29-F687-4F45-9708-019B960494DF}">
                            <a14:hiddenLine xmlns:a14="http://schemas.microsoft.com/office/drawing/2010/main" w="9525">
                              <a:solidFill>
                                <a:srgbClr val="0066FF"/>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6294" id="Rectangle 46207" o:spid="_x0000_s1026" style="position:absolute;left:0;text-align:left;margin-left:-42.25pt;margin-top:-69.45pt;width:595.5pt;height:121.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" fillcolor="#dedff0" stroked="f" strokecolor="#06f">
                <v:textbox inset="0,0,0,0"/>
              </v:rect>
            </w:pict>
          </mc:Fallback>
        </mc:AlternateContent>
      </w:r>
    </w:p>
    <w:p w14:paraId="39FE5589" w14:textId="77777777" w:rsidR="003C2427" w:rsidRPr="003C2427" w:rsidRDefault="003C2427" w:rsidP="003C2427">
      <w:pPr>
        <w:snapToGrid w:val="0"/>
        <w:spacing w:line="360" w:lineRule="exact"/>
        <w:rPr>
          <w:rFonts w:hAnsi="ＭＳ 明朝"/>
          <w:color w:val="000000"/>
          <w:sz w:val="22"/>
          <w:szCs w:val="22"/>
        </w:rPr>
      </w:pPr>
    </w:p>
    <w:p w14:paraId="6D243904" w14:textId="77777777" w:rsidR="003C2427" w:rsidRPr="003C2427" w:rsidRDefault="003C2427" w:rsidP="003C2427">
      <w:pPr>
        <w:rPr>
          <w:rFonts w:hAnsi="Osaka݅ɽ" w:hint="eastAsia"/>
          <w:noProof/>
          <w:color w:val="000000"/>
        </w:rPr>
      </w:pPr>
    </w:p>
    <w:p w14:paraId="21AC3CE6" w14:textId="77777777" w:rsidR="003C2427" w:rsidRPr="003C2427" w:rsidRDefault="003C2427" w:rsidP="003C2427">
      <w:pPr>
        <w:spacing w:line="240" w:lineRule="exact"/>
        <w:ind w:rightChars="-50" w:right="-120" w:firstLineChars="100" w:firstLine="240"/>
        <w:rPr>
          <w:rFonts w:hAnsi="Osaka݅ɽ" w:hint="eastAsia"/>
          <w:noProof/>
          <w:color w:val="000000"/>
        </w:rPr>
      </w:pPr>
    </w:p>
    <w:p w14:paraId="5F19AE54" w14:textId="77777777" w:rsidR="00A1343B" w:rsidRDefault="003C2427" w:rsidP="00A1343B">
      <w:pPr>
        <w:ind w:rightChars="-50" w:right="-120" w:firstLineChars="100" w:firstLine="240"/>
        <w:jc w:val="both"/>
        <w:rPr>
          <w:rFonts w:hAnsi="Osaka݅ɽ" w:hint="eastAsia"/>
          <w:noProof/>
          <w:color w:val="000000"/>
        </w:rPr>
      </w:pPr>
      <w:r w:rsidRPr="003C2427">
        <w:rPr>
          <w:rFonts w:hAnsi="Osaka݅ɽ" w:hint="eastAsia"/>
          <w:noProof/>
          <w:color w:val="000000"/>
        </w:rPr>
        <w:t>職場におけるハラスメントの問題は、社員の採用や定着を図る上でも非常に重要であり、問題が起きた場合の影響力は深刻です。</w:t>
      </w:r>
    </w:p>
    <w:p w14:paraId="091A1DE7" w14:textId="20BBC8F9" w:rsidR="00A1343B" w:rsidRDefault="003C2427" w:rsidP="00A1343B">
      <w:pPr>
        <w:ind w:rightChars="-50" w:right="-120" w:firstLineChars="100" w:firstLine="240"/>
        <w:jc w:val="both"/>
        <w:rPr>
          <w:rFonts w:hAnsi="Osaka݅ɽ" w:hint="eastAsia"/>
          <w:noProof/>
          <w:color w:val="000000"/>
        </w:rPr>
      </w:pPr>
      <w:r w:rsidRPr="003C2427">
        <w:rPr>
          <w:rFonts w:hAnsi="Osaka݅ɽ" w:hint="eastAsia"/>
          <w:noProof/>
          <w:color w:val="000000"/>
        </w:rPr>
        <w:t>一方では、企業としてハラスメント防止の対策を講じることで、働きやすい職場環境づくりにプラスの効果があるという調査結果も出ています。</w:t>
      </w:r>
    </w:p>
    <w:p w14:paraId="0F537C5A" w14:textId="77777777" w:rsidR="00A1343B" w:rsidRDefault="003C2427" w:rsidP="00A1343B">
      <w:pPr>
        <w:ind w:rightChars="-50" w:right="-120" w:firstLineChars="100" w:firstLine="240"/>
        <w:jc w:val="both"/>
        <w:rPr>
          <w:rFonts w:hAnsi="Osaka݅ɽ" w:hint="eastAsia"/>
          <w:noProof/>
          <w:color w:val="000000"/>
        </w:rPr>
      </w:pPr>
      <w:r w:rsidRPr="003C2427">
        <w:rPr>
          <w:rFonts w:hAnsi="Osaka݅ɽ" w:hint="eastAsia"/>
          <w:noProof/>
          <w:color w:val="000000"/>
        </w:rPr>
        <w:t>中小企業における人材不足の環境において、社員の定着を図るためには、ハラスメントを起こさない職場づくりが重要といえます。</w:t>
      </w:r>
    </w:p>
    <w:p w14:paraId="1F5C989C" w14:textId="49F9CDA8" w:rsidR="003C2427" w:rsidRPr="003C2427" w:rsidRDefault="003C2427" w:rsidP="00A1343B">
      <w:pPr>
        <w:ind w:rightChars="-50" w:right="-120" w:firstLineChars="100" w:firstLine="240"/>
        <w:jc w:val="both"/>
        <w:rPr>
          <w:rFonts w:hAnsi="Osaka݅ɽ" w:hint="eastAsia"/>
          <w:noProof/>
          <w:color w:val="000000"/>
        </w:rPr>
      </w:pPr>
      <w:r w:rsidRPr="003C2427">
        <w:rPr>
          <w:rFonts w:hAnsi="Osaka݅ɽ" w:hint="eastAsia"/>
          <w:noProof/>
          <w:color w:val="000000"/>
        </w:rPr>
        <w:t>本レポートでは、中小企業が取り組むべきハラスメント防止策について解説します。</w:t>
      </w:r>
    </w:p>
    <w:p w14:paraId="3E575BCF" w14:textId="77777777" w:rsidR="003C2427" w:rsidRPr="003C2427" w:rsidRDefault="003C2427" w:rsidP="003C2427">
      <w:pPr>
        <w:autoSpaceDE w:val="0"/>
        <w:autoSpaceDN w:val="0"/>
        <w:adjustRightInd w:val="0"/>
        <w:ind w:rightChars="-50" w:right="-120"/>
        <w:rPr>
          <w:rFonts w:hAnsi="ＭＳ 明朝" w:cs="ＭＳ Ｐゴシック"/>
          <w:kern w:val="0"/>
        </w:rPr>
      </w:pPr>
      <w:r w:rsidRPr="003C2427">
        <w:rPr>
          <w:rFonts w:hAnsi="ＭＳ 明朝" w:hint="eastAsia"/>
          <w:noProof/>
        </w:rPr>
        <mc:AlternateContent>
          <mc:Choice Requires="wpg">
            <w:drawing>
              <wp:anchor distT="0" distB="0" distL="114300" distR="114300" simplePos="0" relativeHeight="251697664" behindDoc="0" locked="0" layoutInCell="1" allowOverlap="1" wp14:anchorId="2C113391" wp14:editId="2301ECE8">
                <wp:simplePos x="0" y="0"/>
                <wp:positionH relativeFrom="column">
                  <wp:posOffset>635</wp:posOffset>
                </wp:positionH>
                <wp:positionV relativeFrom="paragraph">
                  <wp:posOffset>170180</wp:posOffset>
                </wp:positionV>
                <wp:extent cx="4032250" cy="269875"/>
                <wp:effectExtent l="0" t="0" r="6350" b="0"/>
                <wp:wrapNone/>
                <wp:docPr id="48273" name="Group 46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269875"/>
                          <a:chOff x="851" y="1765"/>
                          <a:chExt cx="6350" cy="425"/>
                        </a:xfrm>
                      </wpg:grpSpPr>
                      <wps:wsp>
                        <wps:cNvPr id="48278" name="Rectangle 46037"/>
                        <wps:cNvSpPr>
                          <a:spLocks noChangeArrowheads="1"/>
                        </wps:cNvSpPr>
                        <wps:spPr bwMode="auto">
                          <a:xfrm>
                            <a:off x="851" y="1765"/>
                            <a:ext cx="6350" cy="425"/>
                          </a:xfrm>
                          <a:prstGeom prst="rect">
                            <a:avLst/>
                          </a:prstGeom>
                          <a:solidFill>
                            <a:srgbClr val="5365AE"/>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748D1260" w14:textId="6D896DE2" w:rsidR="003C2427" w:rsidRPr="002F05CB" w:rsidRDefault="00A1343B" w:rsidP="003C2427">
                              <w:pPr>
                                <w:pStyle w:val="affffe"/>
                                <w:jc w:val="both"/>
                              </w:pPr>
                              <w:r w:rsidRPr="00A1343B">
                                <w:rPr>
                                  <w:rFonts w:hint="eastAsia"/>
                                </w:rPr>
                                <w:t>ハラスメントへの取り組みとその副次的効果</w:t>
                              </w:r>
                              <w:r w:rsidR="003C2427" w:rsidRPr="002F05CB">
                                <w:rPr>
                                  <w:rFonts w:hint="eastAsia"/>
                                </w:rPr>
                                <w:t xml:space="preserve">　　</w:t>
                              </w:r>
                            </w:p>
                            <w:p w14:paraId="6306F2C5" w14:textId="77777777" w:rsidR="003C2427" w:rsidRPr="00F67374" w:rsidRDefault="003C2427" w:rsidP="003C2427">
                              <w:pPr>
                                <w:spacing w:line="440" w:lineRule="exact"/>
                                <w:jc w:val="center"/>
                                <w:rPr>
                                  <w:color w:val="FFFFFF"/>
                                  <w:sz w:val="36"/>
                                  <w:szCs w:val="36"/>
                                </w:rPr>
                              </w:pPr>
                            </w:p>
                          </w:txbxContent>
                        </wps:txbx>
                        <wps:bodyPr rot="0" vert="horz" wrap="square" lIns="252000" tIns="21600" rIns="0" bIns="0" anchor="t" anchorCtr="0" upright="1">
                          <a:noAutofit/>
                        </wps:bodyPr>
                      </wps:wsp>
                      <wps:wsp>
                        <wps:cNvPr id="48283" name="Rectangle 46038"/>
                        <wps:cNvSpPr>
                          <a:spLocks noChangeArrowheads="1"/>
                        </wps:cNvSpPr>
                        <wps:spPr bwMode="auto">
                          <a:xfrm>
                            <a:off x="957" y="1891"/>
                            <a:ext cx="170" cy="170"/>
                          </a:xfrm>
                          <a:prstGeom prst="rect">
                            <a:avLst/>
                          </a:prstGeom>
                          <a:solidFill>
                            <a:srgbClr val="DDDDDD"/>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1C9C6030" w14:textId="77777777" w:rsidR="003C2427" w:rsidRPr="00F35182" w:rsidRDefault="003C2427" w:rsidP="003C2427">
                              <w:pPr>
                                <w:spacing w:line="440" w:lineRule="exact"/>
                                <w:jc w:val="center"/>
                                <w:rPr>
                                  <w:rFonts w:ascii="Verdana" w:eastAsia="ＭＳ Ｐ明朝" w:hAnsi="Verdana" w:cs="ＭＳ Ｐゴシック"/>
                                  <w:b/>
                                  <w:bCs/>
                                  <w:color w:val="FF9900"/>
                                  <w:kern w:val="0"/>
                                  <w:sz w:val="36"/>
                                  <w:szCs w:val="36"/>
                                </w:rPr>
                              </w:pPr>
                            </w:p>
                            <w:p w14:paraId="3622C524" w14:textId="77777777" w:rsidR="003C2427" w:rsidRPr="00F35182" w:rsidRDefault="003C2427" w:rsidP="003C2427">
                              <w:pPr>
                                <w:spacing w:line="440" w:lineRule="exact"/>
                                <w:jc w:val="center"/>
                                <w:rPr>
                                  <w:color w:val="FF9900"/>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13391" id="Group 46036" o:spid="_x0000_s1104" style="position:absolute;margin-left:.05pt;margin-top:13.4pt;width:317.5pt;height:21.25pt;z-index:251697664" coordorigin="851,1765" coordsize="635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">
                <v:rect id="Rectangle 46037" o:spid="_x0000_s1105" style="position:absolute;left:851;top:1765;width:635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" fillcolor="#5365ae" stroked="f" strokecolor="#f60" strokeweight=".5pt">
                  <v:textbox inset="7mm,.6mm,0,0">
                    <w:txbxContent>
                      <w:p w14:paraId="748D1260" w14:textId="6D896DE2" w:rsidR="003C2427" w:rsidRPr="002F05CB" w:rsidRDefault="00A1343B" w:rsidP="003C2427">
                        <w:pPr>
                          <w:pStyle w:val="affffe"/>
                          <w:jc w:val="both"/>
                        </w:pPr>
                        <w:r w:rsidRPr="00A1343B">
                          <w:rPr>
                            <w:rFonts w:hint="eastAsia"/>
                          </w:rPr>
                          <w:t>ハラスメントへの取り組みとその副次的効果</w:t>
                        </w:r>
                        <w:r w:rsidR="003C2427" w:rsidRPr="002F05CB">
                          <w:rPr>
                            <w:rFonts w:hint="eastAsia"/>
                          </w:rPr>
                          <w:t xml:space="preserve">　　</w:t>
                        </w:r>
                      </w:p>
                      <w:p w14:paraId="6306F2C5" w14:textId="77777777" w:rsidR="003C2427" w:rsidRPr="00F67374" w:rsidRDefault="003C2427" w:rsidP="003C2427">
                        <w:pPr>
                          <w:spacing w:line="440" w:lineRule="exact"/>
                          <w:jc w:val="center"/>
                          <w:rPr>
                            <w:color w:val="FFFFFF"/>
                            <w:sz w:val="36"/>
                            <w:szCs w:val="36"/>
                          </w:rPr>
                        </w:pPr>
                      </w:p>
                    </w:txbxContent>
                  </v:textbox>
                </v:rect>
                <v:rect id="Rectangle 46038" o:spid="_x0000_s1106" style="position:absolute;left:957;top:189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" fillcolor="#ddd" stroked="f" strokecolor="#f60" strokeweight=".5pt">
                  <v:textbox inset="0,0,0,0">
                    <w:txbxContent>
                      <w:p w14:paraId="1C9C6030" w14:textId="77777777" w:rsidR="003C2427" w:rsidRPr="00F35182" w:rsidRDefault="003C2427" w:rsidP="003C2427">
                        <w:pPr>
                          <w:spacing w:line="440" w:lineRule="exact"/>
                          <w:jc w:val="center"/>
                          <w:rPr>
                            <w:rFonts w:ascii="Verdana" w:eastAsia="ＭＳ Ｐ明朝" w:hAnsi="Verdana" w:cs="ＭＳ Ｐゴシック"/>
                            <w:b/>
                            <w:bCs/>
                            <w:color w:val="FF9900"/>
                            <w:kern w:val="0"/>
                            <w:sz w:val="36"/>
                            <w:szCs w:val="36"/>
                          </w:rPr>
                        </w:pPr>
                      </w:p>
                      <w:p w14:paraId="3622C524" w14:textId="77777777" w:rsidR="003C2427" w:rsidRPr="00F35182" w:rsidRDefault="003C2427" w:rsidP="003C2427">
                        <w:pPr>
                          <w:spacing w:line="440" w:lineRule="exact"/>
                          <w:jc w:val="center"/>
                          <w:rPr>
                            <w:color w:val="FF9900"/>
                            <w:sz w:val="36"/>
                            <w:szCs w:val="36"/>
                          </w:rPr>
                        </w:pPr>
                      </w:p>
                    </w:txbxContent>
                  </v:textbox>
                </v:rect>
              </v:group>
            </w:pict>
          </mc:Fallback>
        </mc:AlternateContent>
      </w:r>
    </w:p>
    <w:p w14:paraId="3869E473" w14:textId="77777777" w:rsidR="003C2427" w:rsidRPr="003C2427" w:rsidRDefault="003C2427" w:rsidP="003C2427">
      <w:pPr>
        <w:ind w:rightChars="-50" w:right="-120"/>
        <w:rPr>
          <w:rFonts w:ascii="ＭＳ ゴシック" w:eastAsia="ＭＳ ゴシック" w:hAnsi="ＭＳ ゴシック"/>
          <w:sz w:val="20"/>
          <w:szCs w:val="20"/>
        </w:rPr>
      </w:pPr>
    </w:p>
    <w:p w14:paraId="01CF4845" w14:textId="77777777" w:rsidR="00A1343B" w:rsidRPr="00A1343B" w:rsidRDefault="00A1343B" w:rsidP="00A1343B">
      <w:pPr>
        <w:pStyle w:val="affffa"/>
      </w:pPr>
      <w:r w:rsidRPr="00A1343B">
        <w:rPr>
          <w:rFonts w:hint="eastAsia"/>
        </w:rPr>
        <w:t>（１）企業がハラスメントの予防・解決のために実施している取り組み</w:t>
      </w:r>
    </w:p>
    <w:p w14:paraId="4A3D1A49" w14:textId="77777777" w:rsidR="00A1343B" w:rsidRDefault="00A1343B" w:rsidP="00A1343B">
      <w:pPr>
        <w:pStyle w:val="100"/>
        <w:ind w:right="-120" w:firstLine="240"/>
        <w:rPr>
          <w:rFonts w:hint="eastAsia"/>
        </w:rPr>
      </w:pPr>
      <w:r w:rsidRPr="00A1343B">
        <w:rPr>
          <w:rFonts w:hint="eastAsia"/>
        </w:rPr>
        <w:t>企業の取り組み内容としては、対応方針の明確化や周知・啓発や相談窓口の設置については回答企業の約８割が実施していると回答しています。</w:t>
      </w:r>
    </w:p>
    <w:p w14:paraId="085FC1A2" w14:textId="1ABC70B9" w:rsidR="00A1343B" w:rsidRPr="00A1343B" w:rsidRDefault="00A1343B" w:rsidP="00A1343B">
      <w:pPr>
        <w:pStyle w:val="100"/>
        <w:ind w:right="-120" w:firstLine="240"/>
        <w:rPr>
          <w:rFonts w:hint="eastAsia"/>
        </w:rPr>
      </w:pPr>
      <w:r w:rsidRPr="00A1343B">
        <w:rPr>
          <w:rFonts w:hint="eastAsia"/>
        </w:rPr>
        <w:t>一方で、相談窓口の適切な対応については、約４割程度にとどまっています。</w:t>
      </w:r>
    </w:p>
    <w:p w14:paraId="5C941AC3" w14:textId="77777777" w:rsidR="00A1343B" w:rsidRPr="00A1343B" w:rsidRDefault="00A1343B" w:rsidP="00A1343B">
      <w:pPr>
        <w:widowControl w:val="0"/>
        <w:jc w:val="both"/>
        <w:rPr>
          <w:rFonts w:ascii="ＭＳ 明朝" w:eastAsia="ＭＳ 明朝"/>
          <w:color w:val="000000"/>
          <w:szCs w:val="21"/>
        </w:rPr>
      </w:pPr>
      <w:r w:rsidRPr="00A1343B">
        <w:rPr>
          <w:rFonts w:ascii="ＭＳ 明朝" w:eastAsia="ＭＳ 明朝"/>
          <w:noProof/>
          <w:color w:val="000000"/>
          <w:szCs w:val="21"/>
        </w:rPr>
        <w:drawing>
          <wp:inline distT="0" distB="0" distL="0" distR="0" wp14:anchorId="6FC4E881" wp14:editId="1BEA3D93">
            <wp:extent cx="6480000" cy="3420000"/>
            <wp:effectExtent l="0" t="0" r="16510" b="9525"/>
            <wp:docPr id="9637" name="グラフ 9637">
              <a:extLst xmlns:a="http://schemas.openxmlformats.org/drawingml/2006/main">
                <a:ext uri="{FF2B5EF4-FFF2-40B4-BE49-F238E27FC236}">
                  <a16:creationId xmlns:a16="http://schemas.microsoft.com/office/drawing/2014/main" id="{0880E195-E497-4725-842D-E43A3359F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D3A141" w14:textId="77777777" w:rsidR="00A1343B" w:rsidRPr="00A1343B" w:rsidRDefault="00A1343B" w:rsidP="00A1343B">
      <w:pPr>
        <w:widowControl w:val="0"/>
        <w:jc w:val="right"/>
        <w:rPr>
          <w:rFonts w:hAnsi="HG丸ｺﾞｼｯｸM-PRO"/>
          <w:color w:val="000000"/>
          <w:sz w:val="21"/>
          <w:szCs w:val="21"/>
        </w:rPr>
      </w:pPr>
      <w:r w:rsidRPr="00A1343B">
        <w:rPr>
          <w:rFonts w:hAnsi="HG丸ｺﾞｼｯｸM-PRO" w:hint="eastAsia"/>
          <w:color w:val="000000"/>
          <w:sz w:val="21"/>
          <w:szCs w:val="21"/>
        </w:rPr>
        <w:t>出典：令和２年度 厚生労働省委託事業　職場のハラスメントに関する実態調査</w:t>
      </w:r>
    </w:p>
    <w:p w14:paraId="29DE1B92" w14:textId="77777777" w:rsidR="00A1343B" w:rsidRPr="00A1343B" w:rsidRDefault="00A1343B" w:rsidP="00A1343B">
      <w:pPr>
        <w:pStyle w:val="150"/>
      </w:pPr>
    </w:p>
    <w:p w14:paraId="48D48B87" w14:textId="77777777" w:rsidR="00A1343B" w:rsidRPr="00A1343B" w:rsidRDefault="00A1343B" w:rsidP="00A1343B">
      <w:pPr>
        <w:pStyle w:val="affffa"/>
      </w:pPr>
      <w:r w:rsidRPr="00A1343B">
        <w:rPr>
          <w:rFonts w:hint="eastAsia"/>
        </w:rPr>
        <w:t>（２）ハラスメントの予防・解決のための取り組みを進めたことによる副次的効果</w:t>
      </w:r>
    </w:p>
    <w:p w14:paraId="1CF98B91" w14:textId="6BA12956" w:rsidR="00A1343B" w:rsidRPr="00A1343B" w:rsidRDefault="00A1343B" w:rsidP="00A1343B">
      <w:pPr>
        <w:pStyle w:val="100"/>
        <w:ind w:right="-120" w:firstLine="240"/>
        <w:rPr>
          <w:rFonts w:ascii="ＭＳ ゴシック" w:eastAsia="ＭＳ ゴシック" w:hAnsi="ＭＳ ゴシック"/>
          <w:color w:val="FF9900"/>
          <w:lang w:val="x-none" w:eastAsia="x-none"/>
        </w:rPr>
      </w:pPr>
      <w:r w:rsidRPr="00A1343B">
        <w:rPr>
          <w:rFonts w:hint="eastAsia"/>
        </w:rPr>
        <w:t>取り組みを進めたことによる副次的効果としては、「職場のコミュニケーションの活性化」の割合が最も高く、次いで「会社への信頼感」や「管理職の意識変化による職場環境の変化」が高いという結果になっています。</w:t>
      </w:r>
    </w:p>
    <w:p w14:paraId="08CA46F5" w14:textId="77777777" w:rsidR="003C2427" w:rsidRPr="003C2427" w:rsidRDefault="003C2427" w:rsidP="00A1343B">
      <w:pPr>
        <w:ind w:rightChars="-50" w:right="-120"/>
        <w:jc w:val="both"/>
        <w:rPr>
          <w:rFonts w:hAnsi="Osaka݅ɽ" w:hint="eastAsia"/>
          <w:noProof/>
          <w:color w:val="000000"/>
        </w:rPr>
        <w:sectPr w:rsidR="003C2427" w:rsidRPr="003C2427" w:rsidSect="00FE23DD">
          <w:type w:val="continuous"/>
          <w:pgSz w:w="11906" w:h="16838" w:code="9"/>
          <w:pgMar w:top="1361" w:right="851" w:bottom="851" w:left="851" w:header="680" w:footer="397" w:gutter="0"/>
          <w:pgNumType w:start="3"/>
          <w:cols w:space="425"/>
          <w:docGrid w:type="linesAndChars" w:linePitch="417"/>
        </w:sectPr>
      </w:pPr>
    </w:p>
    <w:p w14:paraId="5310ECEF" w14:textId="77777777" w:rsidR="003C2427" w:rsidRPr="003C2427" w:rsidRDefault="003C2427" w:rsidP="003C2427">
      <w:pPr>
        <w:spacing w:line="100" w:lineRule="exact"/>
      </w:pPr>
      <w:r w:rsidRPr="003C2427">
        <w:br w:type="page"/>
      </w:r>
    </w:p>
    <w:p w14:paraId="4B5E750D" w14:textId="77777777" w:rsidR="003C2427" w:rsidRPr="003C2427" w:rsidRDefault="003C2427" w:rsidP="003C2427">
      <w:pPr>
        <w:ind w:rightChars="-50" w:right="-120" w:firstLineChars="100" w:firstLine="240"/>
        <w:rPr>
          <w:rFonts w:hAnsi="Osaka݅ɽ" w:hint="eastAsia"/>
          <w:noProof/>
          <w:color w:val="000000"/>
        </w:rPr>
      </w:pPr>
      <w:r w:rsidRPr="003C2427">
        <w:rPr>
          <w:rFonts w:hAnsi="Osaka݅ɽ"/>
          <w:noProof/>
          <w:color w:val="000000"/>
        </w:rPr>
        <w:lastRenderedPageBreak/>
        <w:drawing>
          <wp:anchor distT="0" distB="0" distL="114300" distR="114300" simplePos="0" relativeHeight="251702784" behindDoc="0" locked="0" layoutInCell="1" allowOverlap="1" wp14:anchorId="1EE5B18D" wp14:editId="0448FA36">
            <wp:simplePos x="0" y="0"/>
            <wp:positionH relativeFrom="column">
              <wp:posOffset>5566410</wp:posOffset>
            </wp:positionH>
            <wp:positionV relativeFrom="paragraph">
              <wp:posOffset>-648335</wp:posOffset>
            </wp:positionV>
            <wp:extent cx="899640" cy="372240"/>
            <wp:effectExtent l="0" t="0" r="0" b="8890"/>
            <wp:wrapNone/>
            <wp:docPr id="50"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640" cy="37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7">
        <w:rPr>
          <w:rFonts w:hAnsi="Osaka݅ɽ" w:hint="eastAsia"/>
          <w:noProof/>
          <w:color w:val="002060"/>
          <w:kern w:val="0"/>
        </w:rPr>
        <mc:AlternateContent>
          <mc:Choice Requires="wps">
            <w:drawing>
              <wp:anchor distT="0" distB="0" distL="114300" distR="114300" simplePos="0" relativeHeight="251639296" behindDoc="0" locked="0" layoutInCell="1" allowOverlap="1" wp14:anchorId="60702763" wp14:editId="7EB399DE">
                <wp:simplePos x="0" y="0"/>
                <wp:positionH relativeFrom="column">
                  <wp:posOffset>551180</wp:posOffset>
                </wp:positionH>
                <wp:positionV relativeFrom="paragraph">
                  <wp:posOffset>-215900</wp:posOffset>
                </wp:positionV>
                <wp:extent cx="2114640" cy="324000"/>
                <wp:effectExtent l="0" t="0" r="0" b="0"/>
                <wp:wrapNone/>
                <wp:docPr id="37" name="Text Box 4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640" cy="324000"/>
                        </a:xfrm>
                        <a:prstGeom prst="rect">
                          <a:avLst/>
                        </a:prstGeom>
                        <a:solidFill>
                          <a:srgbClr val="DEDFF0"/>
                        </a:solidFill>
                        <a:ln>
                          <a:noFill/>
                        </a:ln>
                        <a:effectLst/>
                        <a:extLst>
                          <a:ext uri="{91240B29-F687-4F45-9708-019B960494DF}">
                            <a14:hiddenLine xmlns:a14="http://schemas.microsoft.com/office/drawing/2010/main" w="28575" algn="ctr">
                              <a:solidFill>
                                <a:srgbClr val="FF9999"/>
                              </a:solidFill>
                              <a:prstDash val="sysDot"/>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F1B64A" w14:textId="77777777" w:rsidR="003C2427" w:rsidRPr="00047E97" w:rsidRDefault="003C2427" w:rsidP="003C2427">
                            <w:pPr>
                              <w:pStyle w:val="affffa"/>
                              <w:spacing w:line="320" w:lineRule="exact"/>
                            </w:pPr>
                            <w:r w:rsidRPr="00047E97">
                              <w:rPr>
                                <w:rFonts w:hint="eastAsia"/>
                              </w:rPr>
                              <w:t>企業経営情報レポート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02763" id="Text Box 46219" o:spid="_x0000_s1107" type="#_x0000_t202" style="position:absolute;left:0;text-align:left;margin-left:43.4pt;margin-top:-17pt;width:166.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" fillcolor="#dedff0" stroked="f" strokecolor="#f99" strokeweight="2.25pt">
                <v:stroke dashstyle="1 1"/>
                <v:shadow color="#868686"/>
                <v:textbox>
                  <w:txbxContent>
                    <w:p w14:paraId="6EF1B64A" w14:textId="77777777" w:rsidR="003C2427" w:rsidRPr="00047E97" w:rsidRDefault="003C2427" w:rsidP="003C2427">
                      <w:pPr>
                        <w:pStyle w:val="affffa"/>
                        <w:spacing w:line="320" w:lineRule="exact"/>
                      </w:pPr>
                      <w:r w:rsidRPr="00047E97">
                        <w:rPr>
                          <w:rFonts w:hint="eastAsia"/>
                        </w:rPr>
                        <w:t>企業経営情報レポート</w:t>
                      </w:r>
                    </w:p>
                  </w:txbxContent>
                </v:textbox>
              </v:shape>
            </w:pict>
          </mc:Fallback>
        </mc:AlternateContent>
      </w:r>
      <w:r w:rsidRPr="003C2427">
        <w:rPr>
          <w:rFonts w:hAnsi="Osaka݅ɽ" w:hint="eastAsia"/>
          <w:noProof/>
          <w:color w:val="002060"/>
          <w:kern w:val="0"/>
        </w:rPr>
        <mc:AlternateContent>
          <mc:Choice Requires="wps">
            <w:drawing>
              <wp:anchor distT="0" distB="0" distL="114300" distR="114300" simplePos="0" relativeHeight="251632128" behindDoc="0" locked="0" layoutInCell="1" allowOverlap="1" wp14:anchorId="322FB2EB" wp14:editId="4B22D8F4">
                <wp:simplePos x="0" y="0"/>
                <wp:positionH relativeFrom="column">
                  <wp:posOffset>551180</wp:posOffset>
                </wp:positionH>
                <wp:positionV relativeFrom="paragraph">
                  <wp:posOffset>180340</wp:posOffset>
                </wp:positionV>
                <wp:extent cx="5976720" cy="646920"/>
                <wp:effectExtent l="0" t="0" r="5080" b="1270"/>
                <wp:wrapNone/>
                <wp:docPr id="77" name="Text Box 46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720" cy="646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B2846" w14:textId="77777777" w:rsidR="003C2427" w:rsidRPr="003F5059" w:rsidRDefault="003C2427" w:rsidP="003C2427">
                            <w:pPr>
                              <w:pStyle w:val="affffc"/>
                              <w:rPr>
                                <w:spacing w:val="-6"/>
                                <w:w w:val="96"/>
                              </w:rPr>
                            </w:pPr>
                            <w:r w:rsidRPr="003F5059">
                              <w:rPr>
                                <w:rFonts w:hint="eastAsia"/>
                                <w:spacing w:val="-6"/>
                                <w:w w:val="96"/>
                              </w:rPr>
                              <w:t>法規制の対象となる各ハラスメントの定義</w:t>
                            </w:r>
                          </w:p>
                          <w:p w14:paraId="5D74D4C7" w14:textId="77777777" w:rsidR="003C2427" w:rsidRPr="006B5508" w:rsidRDefault="003C2427" w:rsidP="003C2427">
                            <w:pPr>
                              <w:pStyle w:val="affffc"/>
                              <w:rPr>
                                <w:w w:val="9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B2EB" id="Text Box 46217" o:spid="_x0000_s1108" type="#_x0000_t202" style="position:absolute;left:0;text-align:left;margin-left:43.4pt;margin-top:14.2pt;width:470.6pt;height:50.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" filled="f" stroked="f">
                <v:textbox inset="0,0,0,0">
                  <w:txbxContent>
                    <w:p w14:paraId="49EB2846" w14:textId="77777777" w:rsidR="003C2427" w:rsidRPr="003F5059" w:rsidRDefault="003C2427" w:rsidP="003C2427">
                      <w:pPr>
                        <w:pStyle w:val="affffc"/>
                        <w:rPr>
                          <w:spacing w:val="-6"/>
                          <w:w w:val="96"/>
                        </w:rPr>
                      </w:pPr>
                      <w:r w:rsidRPr="003F5059">
                        <w:rPr>
                          <w:rFonts w:hint="eastAsia"/>
                          <w:spacing w:val="-6"/>
                          <w:w w:val="96"/>
                        </w:rPr>
                        <w:t>法規制の対象となる各ハラスメントの定義</w:t>
                      </w:r>
                    </w:p>
                    <w:p w14:paraId="5D74D4C7" w14:textId="77777777" w:rsidR="003C2427" w:rsidRPr="006B5508" w:rsidRDefault="003C2427" w:rsidP="003C2427">
                      <w:pPr>
                        <w:pStyle w:val="affffc"/>
                        <w:rPr>
                          <w:w w:val="90"/>
                        </w:rPr>
                      </w:pPr>
                    </w:p>
                  </w:txbxContent>
                </v:textbox>
              </v:shape>
            </w:pict>
          </mc:Fallback>
        </mc:AlternateContent>
      </w:r>
      <w:r w:rsidRPr="003C2427">
        <w:rPr>
          <w:rFonts w:hAnsi="Osaka݅ɽ" w:hint="eastAsia"/>
          <w:noProof/>
          <w:color w:val="002060"/>
          <w:kern w:val="0"/>
        </w:rPr>
        <mc:AlternateContent>
          <mc:Choice Requires="wps">
            <w:drawing>
              <wp:anchor distT="0" distB="0" distL="114300" distR="114300" simplePos="0" relativeHeight="251646464" behindDoc="0" locked="0" layoutInCell="1" allowOverlap="1" wp14:anchorId="06CEBC3F" wp14:editId="12E9D37F">
                <wp:simplePos x="0" y="0"/>
                <wp:positionH relativeFrom="column">
                  <wp:posOffset>-388620</wp:posOffset>
                </wp:positionH>
                <wp:positionV relativeFrom="paragraph">
                  <wp:posOffset>-486410</wp:posOffset>
                </wp:positionV>
                <wp:extent cx="864360" cy="122436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360" cy="122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3BDD8"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sidRPr="006C2AAC">
                              <w:rPr>
                                <w:rFonts w:ascii="HGP創英角ｺﾞｼｯｸUB" w:eastAsia="HGP創英角ｺﾞｼｯｸUB" w:hAnsi="HGP創英角ｺﾞｼｯｸUB" w:hint="eastAsia"/>
                                <w:color w:val="5365AE"/>
                                <w:sz w:val="200"/>
                                <w:szCs w:val="20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EBC3F" id="_x0000_s1109" type="#_x0000_t202" style="position:absolute;left:0;text-align:left;margin-left:-30.6pt;margin-top:-38.3pt;width:68.05pt;height:9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" filled="f" stroked="f">
                <v:textbox>
                  <w:txbxContent>
                    <w:p w14:paraId="6613BDD8"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sidRPr="006C2AAC">
                        <w:rPr>
                          <w:rFonts w:ascii="HGP創英角ｺﾞｼｯｸUB" w:eastAsia="HGP創英角ｺﾞｼｯｸUB" w:hAnsi="HGP創英角ｺﾞｼｯｸUB" w:hint="eastAsia"/>
                          <w:color w:val="5365AE"/>
                          <w:sz w:val="200"/>
                          <w:szCs w:val="200"/>
                        </w:rPr>
                        <w:t>2</w:t>
                      </w:r>
                    </w:p>
                  </w:txbxContent>
                </v:textbox>
              </v:shape>
            </w:pict>
          </mc:Fallback>
        </mc:AlternateContent>
      </w:r>
      <w:r w:rsidRPr="003C2427">
        <w:rPr>
          <w:rFonts w:hAnsi="Osaka݅ɽ" w:hint="eastAsia"/>
          <w:noProof/>
          <w:color w:val="002060"/>
          <w:kern w:val="0"/>
        </w:rPr>
        <mc:AlternateContent>
          <mc:Choice Requires="wps">
            <w:drawing>
              <wp:anchor distT="0" distB="0" distL="114300" distR="114300" simplePos="0" relativeHeight="251648512" behindDoc="1" locked="0" layoutInCell="1" allowOverlap="1" wp14:anchorId="77C0FB48" wp14:editId="2F637439">
                <wp:simplePos x="0" y="0"/>
                <wp:positionH relativeFrom="column">
                  <wp:posOffset>-536575</wp:posOffset>
                </wp:positionH>
                <wp:positionV relativeFrom="paragraph">
                  <wp:posOffset>-882015</wp:posOffset>
                </wp:positionV>
                <wp:extent cx="7562880" cy="1547640"/>
                <wp:effectExtent l="0" t="0" r="0" b="0"/>
                <wp:wrapNone/>
                <wp:docPr id="48284" name="Rectangle 46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80" cy="1547640"/>
                        </a:xfrm>
                        <a:prstGeom prst="rect">
                          <a:avLst/>
                        </a:prstGeom>
                        <a:solidFill>
                          <a:srgbClr val="DEDFF0"/>
                        </a:solidFill>
                        <a:ln>
                          <a:noFill/>
                        </a:ln>
                        <a:extLst>
                          <a:ext uri="{91240B29-F687-4F45-9708-019B960494DF}">
                            <a14:hiddenLine xmlns:a14="http://schemas.microsoft.com/office/drawing/2010/main" w="9525">
                              <a:solidFill>
                                <a:srgbClr val="0066FF"/>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245C1" id="Rectangle 46218" o:spid="_x0000_s1026" style="position:absolute;left:0;text-align:left;margin-left:-42.25pt;margin-top:-69.45pt;width:595.5pt;height:12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" fillcolor="#dedff0" stroked="f" strokecolor="#06f">
                <v:textbox inset="0,0,0,0"/>
              </v:rect>
            </w:pict>
          </mc:Fallback>
        </mc:AlternateContent>
      </w:r>
    </w:p>
    <w:p w14:paraId="01BD409A" w14:textId="77777777" w:rsidR="003C2427" w:rsidRPr="003C2427" w:rsidRDefault="003C2427" w:rsidP="003C2427">
      <w:pPr>
        <w:autoSpaceDE w:val="0"/>
        <w:autoSpaceDN w:val="0"/>
        <w:adjustRightInd w:val="0"/>
        <w:ind w:left="240" w:hangingChars="100" w:hanging="240"/>
        <w:rPr>
          <w:color w:val="002060"/>
          <w:kern w:val="0"/>
        </w:rPr>
      </w:pPr>
    </w:p>
    <w:p w14:paraId="5464155B" w14:textId="77777777" w:rsidR="003C2427" w:rsidRPr="003C2427" w:rsidRDefault="003C2427" w:rsidP="003C2427">
      <w:pPr>
        <w:spacing w:line="300" w:lineRule="exact"/>
      </w:pPr>
    </w:p>
    <w:p w14:paraId="1E9433DB" w14:textId="77777777" w:rsidR="003C2427" w:rsidRPr="003C2427" w:rsidRDefault="003C2427" w:rsidP="003C2427">
      <w:pPr>
        <w:spacing w:line="300" w:lineRule="exact"/>
      </w:pPr>
      <w:r w:rsidRPr="003C2427">
        <w:rPr>
          <w:rFonts w:hAnsi="ＭＳ 明朝" w:hint="eastAsia"/>
          <w:noProof/>
        </w:rPr>
        <mc:AlternateContent>
          <mc:Choice Requires="wpg">
            <w:drawing>
              <wp:anchor distT="0" distB="0" distL="114300" distR="114300" simplePos="0" relativeHeight="251690496" behindDoc="0" locked="0" layoutInCell="1" allowOverlap="1" wp14:anchorId="406F4615" wp14:editId="156E7451">
                <wp:simplePos x="0" y="0"/>
                <wp:positionH relativeFrom="column">
                  <wp:posOffset>635</wp:posOffset>
                </wp:positionH>
                <wp:positionV relativeFrom="paragraph">
                  <wp:posOffset>53975</wp:posOffset>
                </wp:positionV>
                <wp:extent cx="2484120" cy="269875"/>
                <wp:effectExtent l="0" t="0" r="0" b="0"/>
                <wp:wrapNone/>
                <wp:docPr id="53" name="Group 4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269875"/>
                          <a:chOff x="851" y="1765"/>
                          <a:chExt cx="3912" cy="425"/>
                        </a:xfrm>
                      </wpg:grpSpPr>
                      <wps:wsp>
                        <wps:cNvPr id="54" name="Rectangle 46043"/>
                        <wps:cNvSpPr>
                          <a:spLocks noChangeArrowheads="1"/>
                        </wps:cNvSpPr>
                        <wps:spPr bwMode="auto">
                          <a:xfrm>
                            <a:off x="851" y="1765"/>
                            <a:ext cx="3912" cy="425"/>
                          </a:xfrm>
                          <a:prstGeom prst="rect">
                            <a:avLst/>
                          </a:prstGeom>
                          <a:solidFill>
                            <a:srgbClr val="5365AE"/>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1E66E25C" w14:textId="0E27B1FD" w:rsidR="003C2427" w:rsidRPr="00DA151D" w:rsidRDefault="00F72809" w:rsidP="003C2427">
                              <w:pPr>
                                <w:pStyle w:val="affffe"/>
                                <w:jc w:val="both"/>
                              </w:pPr>
                              <w:r w:rsidRPr="00F72809">
                                <w:rPr>
                                  <w:rFonts w:hint="eastAsia"/>
                                </w:rPr>
                                <w:t>各ハラスメントの定義</w:t>
                              </w:r>
                              <w:r w:rsidR="003C2427">
                                <w:rPr>
                                  <w:rFonts w:hint="eastAsia"/>
                                </w:rPr>
                                <w:t xml:space="preserve">　　　</w:t>
                              </w:r>
                            </w:p>
                            <w:p w14:paraId="6C06A38F" w14:textId="77777777" w:rsidR="003C2427" w:rsidRPr="00F67374" w:rsidRDefault="003C2427" w:rsidP="003C2427">
                              <w:pPr>
                                <w:spacing w:line="440" w:lineRule="exact"/>
                                <w:jc w:val="center"/>
                                <w:rPr>
                                  <w:color w:val="FFFFFF"/>
                                  <w:sz w:val="36"/>
                                  <w:szCs w:val="36"/>
                                </w:rPr>
                              </w:pPr>
                            </w:p>
                          </w:txbxContent>
                        </wps:txbx>
                        <wps:bodyPr rot="0" vert="horz" wrap="square" lIns="252000" tIns="21600" rIns="0" bIns="0" anchor="t" anchorCtr="0" upright="1">
                          <a:noAutofit/>
                        </wps:bodyPr>
                      </wps:wsp>
                      <wps:wsp>
                        <wps:cNvPr id="55" name="Rectangle 46044"/>
                        <wps:cNvSpPr>
                          <a:spLocks noChangeArrowheads="1"/>
                        </wps:cNvSpPr>
                        <wps:spPr bwMode="auto">
                          <a:xfrm>
                            <a:off x="957" y="1891"/>
                            <a:ext cx="170" cy="170"/>
                          </a:xfrm>
                          <a:prstGeom prst="rect">
                            <a:avLst/>
                          </a:prstGeom>
                          <a:solidFill>
                            <a:srgbClr val="DDDDDD"/>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55BD915F" w14:textId="77777777" w:rsidR="003C2427" w:rsidRPr="00F35182" w:rsidRDefault="003C2427" w:rsidP="003C2427">
                              <w:pPr>
                                <w:spacing w:line="440" w:lineRule="exact"/>
                                <w:jc w:val="center"/>
                                <w:rPr>
                                  <w:rFonts w:ascii="Verdana" w:eastAsia="ＭＳ Ｐ明朝" w:hAnsi="Verdana" w:cs="ＭＳ Ｐゴシック"/>
                                  <w:b/>
                                  <w:bCs/>
                                  <w:color w:val="FF9900"/>
                                  <w:kern w:val="0"/>
                                  <w:sz w:val="36"/>
                                  <w:szCs w:val="36"/>
                                </w:rPr>
                              </w:pPr>
                            </w:p>
                            <w:p w14:paraId="647EBD0E" w14:textId="77777777" w:rsidR="003C2427" w:rsidRPr="00F35182" w:rsidRDefault="003C2427" w:rsidP="003C2427">
                              <w:pPr>
                                <w:spacing w:line="440" w:lineRule="exact"/>
                                <w:jc w:val="center"/>
                                <w:rPr>
                                  <w:color w:val="FF9900"/>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F4615" id="Group 46042" o:spid="_x0000_s1110" style="position:absolute;margin-left:.05pt;margin-top:4.25pt;width:195.6pt;height:21.25pt;z-index:251690496" coordorigin="851,1765" coordsize="39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">
                <v:rect id="Rectangle 46043" o:spid="_x0000_s1111" style="position:absolute;left:851;top:1765;width:391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" fillcolor="#5365ae" stroked="f" strokecolor="#f60" strokeweight=".5pt">
                  <v:textbox inset="7mm,.6mm,0,0">
                    <w:txbxContent>
                      <w:p w14:paraId="1E66E25C" w14:textId="0E27B1FD" w:rsidR="003C2427" w:rsidRPr="00DA151D" w:rsidRDefault="00F72809" w:rsidP="003C2427">
                        <w:pPr>
                          <w:pStyle w:val="affffe"/>
                          <w:jc w:val="both"/>
                        </w:pPr>
                        <w:r w:rsidRPr="00F72809">
                          <w:rPr>
                            <w:rFonts w:hint="eastAsia"/>
                          </w:rPr>
                          <w:t>各ハラスメントの定義</w:t>
                        </w:r>
                        <w:r w:rsidR="003C2427">
                          <w:rPr>
                            <w:rFonts w:hint="eastAsia"/>
                          </w:rPr>
                          <w:t xml:space="preserve">　　　</w:t>
                        </w:r>
                      </w:p>
                      <w:p w14:paraId="6C06A38F" w14:textId="77777777" w:rsidR="003C2427" w:rsidRPr="00F67374" w:rsidRDefault="003C2427" w:rsidP="003C2427">
                        <w:pPr>
                          <w:spacing w:line="440" w:lineRule="exact"/>
                          <w:jc w:val="center"/>
                          <w:rPr>
                            <w:color w:val="FFFFFF"/>
                            <w:sz w:val="36"/>
                            <w:szCs w:val="36"/>
                          </w:rPr>
                        </w:pPr>
                      </w:p>
                    </w:txbxContent>
                  </v:textbox>
                </v:rect>
                <v:rect id="Rectangle 46044" o:spid="_x0000_s1112" style="position:absolute;left:957;top:189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" fillcolor="#ddd" stroked="f" strokecolor="#f60" strokeweight=".5pt">
                  <v:textbox inset="0,0,0,0">
                    <w:txbxContent>
                      <w:p w14:paraId="55BD915F" w14:textId="77777777" w:rsidR="003C2427" w:rsidRPr="00F35182" w:rsidRDefault="003C2427" w:rsidP="003C2427">
                        <w:pPr>
                          <w:spacing w:line="440" w:lineRule="exact"/>
                          <w:jc w:val="center"/>
                          <w:rPr>
                            <w:rFonts w:ascii="Verdana" w:eastAsia="ＭＳ Ｐ明朝" w:hAnsi="Verdana" w:cs="ＭＳ Ｐゴシック"/>
                            <w:b/>
                            <w:bCs/>
                            <w:color w:val="FF9900"/>
                            <w:kern w:val="0"/>
                            <w:sz w:val="36"/>
                            <w:szCs w:val="36"/>
                          </w:rPr>
                        </w:pPr>
                      </w:p>
                      <w:p w14:paraId="647EBD0E" w14:textId="77777777" w:rsidR="003C2427" w:rsidRPr="00F35182" w:rsidRDefault="003C2427" w:rsidP="003C2427">
                        <w:pPr>
                          <w:spacing w:line="440" w:lineRule="exact"/>
                          <w:jc w:val="center"/>
                          <w:rPr>
                            <w:color w:val="FF9900"/>
                            <w:sz w:val="36"/>
                            <w:szCs w:val="36"/>
                          </w:rPr>
                        </w:pPr>
                      </w:p>
                    </w:txbxContent>
                  </v:textbox>
                </v:rect>
              </v:group>
            </w:pict>
          </mc:Fallback>
        </mc:AlternateContent>
      </w:r>
    </w:p>
    <w:p w14:paraId="36962357" w14:textId="77777777" w:rsidR="003C2427" w:rsidRPr="003C2427" w:rsidRDefault="003C2427" w:rsidP="003C2427">
      <w:pPr>
        <w:tabs>
          <w:tab w:val="left" w:pos="3720"/>
        </w:tabs>
        <w:autoSpaceDE w:val="0"/>
        <w:autoSpaceDN w:val="0"/>
        <w:adjustRightInd w:val="0"/>
        <w:spacing w:line="240" w:lineRule="exact"/>
        <w:ind w:left="240" w:hangingChars="100" w:hanging="240"/>
        <w:rPr>
          <w:rFonts w:hAnsi="ＭＳ 明朝" w:cs="ＭＳ Ｐゴシック"/>
          <w:color w:val="002060"/>
          <w:kern w:val="0"/>
        </w:rPr>
      </w:pPr>
      <w:r w:rsidRPr="003C2427">
        <w:rPr>
          <w:rFonts w:hAnsi="ＭＳ 明朝" w:cs="ＭＳ Ｐゴシック"/>
          <w:color w:val="002060"/>
          <w:kern w:val="0"/>
        </w:rPr>
        <w:tab/>
      </w:r>
    </w:p>
    <w:p w14:paraId="5335544A" w14:textId="77777777" w:rsidR="00B83E31" w:rsidRDefault="00B83E31" w:rsidP="00B83E31">
      <w:pPr>
        <w:pStyle w:val="102"/>
      </w:pPr>
    </w:p>
    <w:p w14:paraId="2F70A364" w14:textId="24CFCE98" w:rsidR="00F72809" w:rsidRPr="00B83E31" w:rsidRDefault="00F72809" w:rsidP="00B83E31">
      <w:pPr>
        <w:pStyle w:val="affffa"/>
      </w:pPr>
      <w:r w:rsidRPr="00B83E31">
        <w:rPr>
          <w:rFonts w:hint="eastAsia"/>
        </w:rPr>
        <w:t>（１）パワーハラスメント</w:t>
      </w:r>
    </w:p>
    <w:p w14:paraId="0F38FC16" w14:textId="77777777" w:rsidR="00F72809" w:rsidRPr="00F72809" w:rsidRDefault="00F72809" w:rsidP="00F72809">
      <w:pPr>
        <w:pStyle w:val="100"/>
        <w:ind w:right="-120" w:firstLine="240"/>
        <w:rPr>
          <w:rFonts w:hint="eastAsia"/>
        </w:rPr>
      </w:pPr>
      <w:r w:rsidRPr="00F72809">
        <w:rPr>
          <w:rFonts w:hint="eastAsia"/>
        </w:rPr>
        <w:t xml:space="preserve">　職場におけるパワーハラスメントは、改正労働施策総合推進法で定義づけており、以下の３つの要素すべてを満たすものと定めています。</w:t>
      </w:r>
    </w:p>
    <w:p w14:paraId="182B99C8" w14:textId="77777777" w:rsidR="00F72809" w:rsidRPr="00F72809" w:rsidRDefault="00F72809" w:rsidP="00B64754">
      <w:pPr>
        <w:pStyle w:val="102"/>
      </w:pPr>
    </w:p>
    <w:p w14:paraId="5BB75390" w14:textId="636ED0A8" w:rsidR="00F72809" w:rsidRPr="00F72809" w:rsidRDefault="00F72809" w:rsidP="00F72809">
      <w:pPr>
        <w:pStyle w:val="afff1"/>
      </w:pPr>
      <w:r w:rsidRPr="00F72809">
        <w:rPr>
          <w:rFonts w:hint="eastAsia"/>
        </w:rPr>
        <w:t>■パワーハラスメントを構成する３つの要素</w:t>
      </w:r>
    </w:p>
    <w:tbl>
      <w:tblPr>
        <w:tblpPr w:leftFromText="142" w:rightFromText="142" w:vertAnchor="text" w:horzAnchor="margin" w:tblpX="108" w:tblpY="131"/>
        <w:tblW w:w="10205" w:type="dxa"/>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10205"/>
      </w:tblGrid>
      <w:tr w:rsidR="00F72809" w:rsidRPr="00F72809" w14:paraId="7FF41E3A" w14:textId="77777777" w:rsidTr="00F72809">
        <w:trPr>
          <w:trHeight w:val="864"/>
        </w:trPr>
        <w:tc>
          <w:tcPr>
            <w:tcW w:w="10205" w:type="dxa"/>
            <w:shd w:val="thinHorzStripe" w:color="E1FFFF" w:fill="auto"/>
            <w:vAlign w:val="center"/>
          </w:tcPr>
          <w:p w14:paraId="230DA736" w14:textId="77777777" w:rsidR="00F72809" w:rsidRPr="00F72809" w:rsidRDefault="00F72809" w:rsidP="00B83E31">
            <w:pPr>
              <w:widowControl w:val="0"/>
              <w:spacing w:line="380" w:lineRule="exact"/>
              <w:ind w:left="220" w:hangingChars="100" w:hanging="220"/>
              <w:jc w:val="both"/>
              <w:rPr>
                <w:rFonts w:hAnsi="HG丸ｺﾞｼｯｸM-PRO"/>
                <w:color w:val="000000"/>
                <w:sz w:val="22"/>
                <w:szCs w:val="22"/>
              </w:rPr>
            </w:pPr>
            <w:r w:rsidRPr="00233B3B">
              <w:rPr>
                <w:rStyle w:val="11PT2"/>
                <w:rFonts w:hint="eastAsia"/>
              </w:rPr>
              <w:t>①</w:t>
            </w:r>
            <w:r w:rsidRPr="00F72809">
              <w:rPr>
                <w:rFonts w:hAnsi="HG丸ｺﾞｼｯｸM-PRO" w:hint="eastAsia"/>
                <w:color w:val="000000"/>
                <w:sz w:val="22"/>
                <w:szCs w:val="22"/>
              </w:rPr>
              <w:t>優越的な関係を背景とした言動であって</w:t>
            </w:r>
          </w:p>
          <w:p w14:paraId="5DD48BAC" w14:textId="77777777" w:rsidR="00F72809" w:rsidRPr="00F72809" w:rsidRDefault="00F72809" w:rsidP="00B83E31">
            <w:pPr>
              <w:widowControl w:val="0"/>
              <w:spacing w:line="380" w:lineRule="exact"/>
              <w:ind w:left="220" w:hangingChars="100" w:hanging="220"/>
              <w:jc w:val="both"/>
              <w:rPr>
                <w:rFonts w:hAnsi="HG丸ｺﾞｼｯｸM-PRO"/>
                <w:color w:val="000000"/>
                <w:sz w:val="22"/>
                <w:szCs w:val="22"/>
              </w:rPr>
            </w:pPr>
            <w:r w:rsidRPr="00233B3B">
              <w:rPr>
                <w:rStyle w:val="11PT2"/>
                <w:rFonts w:hint="eastAsia"/>
              </w:rPr>
              <w:t>②</w:t>
            </w:r>
            <w:r w:rsidRPr="00F72809">
              <w:rPr>
                <w:rFonts w:hAnsi="HG丸ｺﾞｼｯｸM-PRO" w:hint="eastAsia"/>
                <w:color w:val="000000"/>
                <w:sz w:val="22"/>
                <w:szCs w:val="22"/>
              </w:rPr>
              <w:t>業務上必要かつ相当な範囲を超えたものにより</w:t>
            </w:r>
          </w:p>
          <w:p w14:paraId="3DFF2325" w14:textId="77777777" w:rsidR="00F72809" w:rsidRPr="00F72809" w:rsidRDefault="00F72809" w:rsidP="00B83E31">
            <w:pPr>
              <w:widowControl w:val="0"/>
              <w:spacing w:line="380" w:lineRule="exact"/>
              <w:ind w:left="220" w:hangingChars="100" w:hanging="220"/>
              <w:jc w:val="both"/>
              <w:rPr>
                <w:rFonts w:hAnsi="HG丸ｺﾞｼｯｸM-PRO"/>
                <w:color w:val="000000"/>
                <w:sz w:val="22"/>
                <w:szCs w:val="22"/>
              </w:rPr>
            </w:pPr>
            <w:r w:rsidRPr="00233B3B">
              <w:rPr>
                <w:rStyle w:val="11PT2"/>
                <w:rFonts w:hint="eastAsia"/>
              </w:rPr>
              <w:t>③</w:t>
            </w:r>
            <w:r w:rsidRPr="00F72809">
              <w:rPr>
                <w:rFonts w:hAnsi="HG丸ｺﾞｼｯｸM-PRO" w:hint="eastAsia"/>
                <w:color w:val="000000"/>
                <w:sz w:val="22"/>
                <w:szCs w:val="22"/>
              </w:rPr>
              <w:t>労働者の就業環境が害されるもの</w:t>
            </w:r>
          </w:p>
        </w:tc>
      </w:tr>
    </w:tbl>
    <w:p w14:paraId="529157B7" w14:textId="77777777" w:rsidR="00F72809" w:rsidRDefault="00F72809" w:rsidP="00F72809">
      <w:pPr>
        <w:pStyle w:val="102"/>
      </w:pPr>
    </w:p>
    <w:p w14:paraId="49DEC35C" w14:textId="1E4E1C31" w:rsidR="003C2427" w:rsidRDefault="00F72809" w:rsidP="00B64754">
      <w:pPr>
        <w:pStyle w:val="100"/>
        <w:ind w:right="-120" w:firstLine="240"/>
        <w:rPr>
          <w:rFonts w:hint="eastAsia"/>
        </w:rPr>
      </w:pPr>
      <w:r w:rsidRPr="00F72809">
        <w:rPr>
          <w:rFonts w:hint="eastAsia"/>
        </w:rPr>
        <w:t>「職場内の優位性」は、上司と部下の関係に留まらず、先輩・後輩間、専門知識や経験等様々な優位性が考えられます。また、近年では、「職場の優位性」を逆手にとって、部下から上司へのパワーハラスメントも横行しています。</w:t>
      </w:r>
    </w:p>
    <w:p w14:paraId="0978E074" w14:textId="77777777" w:rsidR="00F72809" w:rsidRDefault="00F72809" w:rsidP="00F72809">
      <w:pPr>
        <w:ind w:rightChars="-50" w:right="-120"/>
        <w:rPr>
          <w:rFonts w:ascii="ＭＳ 明朝" w:eastAsia="ＭＳ 明朝"/>
          <w:color w:val="000000"/>
          <w:szCs w:val="21"/>
        </w:rPr>
      </w:pPr>
    </w:p>
    <w:p w14:paraId="5C3DB232" w14:textId="77777777" w:rsidR="00B64754" w:rsidRPr="00B64754" w:rsidRDefault="00B64754" w:rsidP="00B64754">
      <w:pPr>
        <w:pStyle w:val="affffa"/>
      </w:pPr>
      <w:r w:rsidRPr="00B64754">
        <w:rPr>
          <w:rFonts w:hint="eastAsia"/>
        </w:rPr>
        <w:t>（２）セクシュアルハラスメント</w:t>
      </w:r>
    </w:p>
    <w:p w14:paraId="45EA1BB4" w14:textId="2469BF7D" w:rsidR="00B64754" w:rsidRPr="00B64754" w:rsidRDefault="00B64754" w:rsidP="00B64754">
      <w:pPr>
        <w:pStyle w:val="100"/>
        <w:ind w:right="-120" w:firstLine="240"/>
        <w:rPr>
          <w:rFonts w:hint="eastAsia"/>
        </w:rPr>
      </w:pPr>
      <w:r w:rsidRPr="00B64754">
        <w:rPr>
          <w:rFonts w:hint="eastAsia"/>
        </w:rPr>
        <w:t>職場におけるセクシュアルハラスメントについては、男女雇用機会均等法で定義されており、事業主に防止措置を講じることを義務付けています。</w:t>
      </w:r>
    </w:p>
    <w:p w14:paraId="4135A5AD" w14:textId="77777777" w:rsidR="00B64754" w:rsidRPr="00B64754" w:rsidRDefault="00B64754" w:rsidP="00B64754">
      <w:pPr>
        <w:pStyle w:val="102"/>
      </w:pPr>
    </w:p>
    <w:p w14:paraId="4221BD28" w14:textId="77777777" w:rsidR="00B64754" w:rsidRPr="00B64754" w:rsidRDefault="00B64754" w:rsidP="00B64754">
      <w:pPr>
        <w:pStyle w:val="afff1"/>
      </w:pPr>
      <w:r w:rsidRPr="00B64754">
        <w:rPr>
          <w:rFonts w:hint="eastAsia"/>
        </w:rPr>
        <w:t>■セクシュアルハラスメントの定義</w:t>
      </w:r>
    </w:p>
    <w:tbl>
      <w:tblPr>
        <w:tblpPr w:leftFromText="142" w:rightFromText="142" w:vertAnchor="text" w:horzAnchor="margin" w:tblpX="108" w:tblpY="131"/>
        <w:tblW w:w="10205" w:type="dxa"/>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10205"/>
      </w:tblGrid>
      <w:tr w:rsidR="00B83E31" w:rsidRPr="00B64754" w14:paraId="0BF8137A" w14:textId="77777777" w:rsidTr="00B83E31">
        <w:trPr>
          <w:trHeight w:val="3271"/>
        </w:trPr>
        <w:tc>
          <w:tcPr>
            <w:tcW w:w="10205" w:type="dxa"/>
            <w:shd w:val="thinHorzStripe" w:color="E1FFFF" w:fill="auto"/>
            <w:vAlign w:val="center"/>
          </w:tcPr>
          <w:p w14:paraId="2362832C" w14:textId="77777777" w:rsidR="00B64754" w:rsidRPr="00B64754" w:rsidRDefault="00B64754" w:rsidP="00B83E31">
            <w:pPr>
              <w:widowControl w:val="0"/>
              <w:spacing w:line="320" w:lineRule="exact"/>
              <w:jc w:val="both"/>
              <w:rPr>
                <w:rFonts w:hAnsi="HG丸ｺﾞｼｯｸM-PRO"/>
                <w:color w:val="000000"/>
                <w:sz w:val="22"/>
                <w:szCs w:val="22"/>
              </w:rPr>
            </w:pPr>
            <w:r w:rsidRPr="00B64754">
              <w:rPr>
                <w:rFonts w:hAnsi="HG丸ｺﾞｼｯｸM-PRO" w:hint="eastAsia"/>
                <w:color w:val="000000"/>
                <w:sz w:val="22"/>
                <w:szCs w:val="22"/>
              </w:rPr>
              <w:t>「職場」において行われる</w:t>
            </w:r>
          </w:p>
          <w:p w14:paraId="154EE815" w14:textId="77777777" w:rsidR="00B64754" w:rsidRPr="00B64754" w:rsidRDefault="00B64754" w:rsidP="00B83E31">
            <w:pPr>
              <w:widowControl w:val="0"/>
              <w:spacing w:line="320" w:lineRule="exact"/>
              <w:ind w:left="440" w:hangingChars="200" w:hanging="440"/>
              <w:jc w:val="both"/>
              <w:rPr>
                <w:rFonts w:hAnsi="HG丸ｺﾞｼｯｸM-PRO"/>
                <w:color w:val="000000"/>
                <w:sz w:val="22"/>
                <w:szCs w:val="22"/>
              </w:rPr>
            </w:pPr>
            <w:r w:rsidRPr="00C8266B">
              <w:rPr>
                <w:rStyle w:val="11PT2"/>
                <w:rFonts w:hint="eastAsia"/>
              </w:rPr>
              <w:t>①</w:t>
            </w:r>
            <w:r w:rsidRPr="00B64754">
              <w:rPr>
                <w:rFonts w:hAnsi="HG丸ｺﾞｼｯｸM-PRO" w:hint="eastAsia"/>
                <w:color w:val="000000"/>
                <w:sz w:val="22"/>
                <w:szCs w:val="22"/>
              </w:rPr>
              <w:t>「労働者」の意に反する</w:t>
            </w:r>
            <w:r w:rsidRPr="00B64754">
              <w:rPr>
                <w:rFonts w:hAnsi="HG丸ｺﾞｼｯｸM-PRO" w:hint="eastAsia"/>
                <w:color w:val="000000"/>
                <w:sz w:val="22"/>
                <w:szCs w:val="22"/>
                <w:u w:val="single" w:color="FF3300"/>
              </w:rPr>
              <w:t>「性的な言動」</w:t>
            </w:r>
            <w:r w:rsidRPr="00B64754">
              <w:rPr>
                <w:rFonts w:hAnsi="HG丸ｺﾞｼｯｸM-PRO" w:hint="eastAsia"/>
                <w:color w:val="000000"/>
                <w:sz w:val="22"/>
                <w:szCs w:val="22"/>
              </w:rPr>
              <w:t>に対する労働者の対応により、その労働者が労働条件について不利益を受けたり、</w:t>
            </w:r>
          </w:p>
          <w:p w14:paraId="0F2A30D8" w14:textId="77777777" w:rsidR="00B64754" w:rsidRPr="00B64754" w:rsidRDefault="00B64754" w:rsidP="00B83E31">
            <w:pPr>
              <w:widowControl w:val="0"/>
              <w:spacing w:line="320" w:lineRule="exact"/>
              <w:jc w:val="both"/>
              <w:rPr>
                <w:rFonts w:hAnsi="HG丸ｺﾞｼｯｸM-PRO"/>
                <w:color w:val="000000"/>
                <w:sz w:val="22"/>
                <w:szCs w:val="22"/>
              </w:rPr>
            </w:pPr>
            <w:r w:rsidRPr="00C8266B">
              <w:rPr>
                <w:rStyle w:val="11PT2"/>
                <w:rFonts w:hint="eastAsia"/>
              </w:rPr>
              <w:t>②</w:t>
            </w:r>
            <w:r w:rsidRPr="00B64754">
              <w:rPr>
                <w:rFonts w:hAnsi="HG丸ｺﾞｼｯｸM-PRO" w:hint="eastAsia"/>
                <w:color w:val="000000"/>
                <w:sz w:val="22"/>
                <w:szCs w:val="22"/>
                <w:u w:val="single" w:color="FF3300"/>
              </w:rPr>
              <w:t>「性的な言動」</w:t>
            </w:r>
            <w:r w:rsidRPr="00B64754">
              <w:rPr>
                <w:rFonts w:hAnsi="HG丸ｺﾞｼｯｸM-PRO" w:hint="eastAsia"/>
                <w:color w:val="000000"/>
                <w:sz w:val="22"/>
                <w:szCs w:val="22"/>
              </w:rPr>
              <w:t xml:space="preserve">により就業環境が害されること　</w:t>
            </w:r>
          </w:p>
          <w:p w14:paraId="60A07F52" w14:textId="77777777" w:rsidR="00B64754" w:rsidRPr="00B64754" w:rsidRDefault="00B64754" w:rsidP="00B83E31">
            <w:pPr>
              <w:pStyle w:val="50"/>
            </w:pPr>
          </w:p>
          <w:p w14:paraId="0841571E" w14:textId="77777777" w:rsidR="00B64754" w:rsidRPr="00B64754" w:rsidRDefault="00B64754" w:rsidP="00B83E31">
            <w:pPr>
              <w:widowControl w:val="0"/>
              <w:spacing w:line="320" w:lineRule="exact"/>
              <w:jc w:val="both"/>
              <w:rPr>
                <w:rFonts w:hAnsi="HG丸ｺﾞｼｯｸM-PRO"/>
                <w:b/>
                <w:bCs/>
                <w:color w:val="000000"/>
                <w:sz w:val="22"/>
                <w:szCs w:val="22"/>
              </w:rPr>
            </w:pPr>
            <w:r w:rsidRPr="00B64754">
              <w:rPr>
                <w:rFonts w:hAnsi="HG丸ｺﾞｼｯｸM-PRO" w:hint="eastAsia"/>
                <w:b/>
                <w:bCs/>
                <w:color w:val="000000"/>
                <w:sz w:val="22"/>
                <w:szCs w:val="22"/>
              </w:rPr>
              <w:t>＜「性的な言動」とは…＞</w:t>
            </w:r>
          </w:p>
          <w:p w14:paraId="4DB7C3B5" w14:textId="77777777" w:rsidR="00B64754" w:rsidRPr="00B64754" w:rsidRDefault="00B64754" w:rsidP="00B83E31">
            <w:pPr>
              <w:widowControl w:val="0"/>
              <w:spacing w:line="320" w:lineRule="exact"/>
              <w:ind w:firstLineChars="100" w:firstLine="220"/>
              <w:jc w:val="both"/>
              <w:rPr>
                <w:rFonts w:hAnsi="HG丸ｺﾞｼｯｸM-PRO"/>
                <w:sz w:val="22"/>
                <w:szCs w:val="22"/>
                <w:lang w:val="x-none"/>
              </w:rPr>
            </w:pPr>
            <w:r w:rsidRPr="00B64754">
              <w:rPr>
                <w:rFonts w:hAnsi="HG丸ｺﾞｼｯｸM-PRO" w:hint="eastAsia"/>
                <w:sz w:val="22"/>
                <w:szCs w:val="22"/>
                <w:lang w:val="x-none"/>
              </w:rPr>
              <w:t>イ）性的な内容の発言…性的な事実関係を尋ねること、性的な内容の情報噂を流布すること、</w:t>
            </w:r>
          </w:p>
          <w:p w14:paraId="1DDBDE3B" w14:textId="77777777" w:rsidR="00B64754" w:rsidRPr="00B64754" w:rsidRDefault="00B64754" w:rsidP="00B83E31">
            <w:pPr>
              <w:widowControl w:val="0"/>
              <w:spacing w:line="320" w:lineRule="exact"/>
              <w:ind w:firstLineChars="1200" w:firstLine="2640"/>
              <w:jc w:val="both"/>
              <w:rPr>
                <w:rFonts w:hAnsi="HG丸ｺﾞｼｯｸM-PRO"/>
                <w:sz w:val="22"/>
                <w:szCs w:val="22"/>
                <w:lang w:val="x-none"/>
              </w:rPr>
            </w:pPr>
            <w:r w:rsidRPr="00B64754">
              <w:rPr>
                <w:rFonts w:hAnsi="HG丸ｺﾞｼｯｸM-PRO" w:hint="eastAsia"/>
                <w:sz w:val="22"/>
                <w:szCs w:val="22"/>
                <w:lang w:val="x-none"/>
              </w:rPr>
              <w:t>性的な冗談やからかい、食事やデートへの執拗な誘い、個人的な性的</w:t>
            </w:r>
          </w:p>
          <w:p w14:paraId="16E9515B" w14:textId="77777777" w:rsidR="00B64754" w:rsidRPr="00B64754" w:rsidRDefault="00B64754" w:rsidP="00B83E31">
            <w:pPr>
              <w:widowControl w:val="0"/>
              <w:spacing w:line="320" w:lineRule="exact"/>
              <w:ind w:firstLineChars="1200" w:firstLine="2640"/>
              <w:jc w:val="both"/>
              <w:rPr>
                <w:rFonts w:hAnsi="HG丸ｺﾞｼｯｸM-PRO"/>
                <w:sz w:val="22"/>
                <w:szCs w:val="22"/>
                <w:lang w:val="x-none"/>
              </w:rPr>
            </w:pPr>
            <w:r w:rsidRPr="00B64754">
              <w:rPr>
                <w:rFonts w:hAnsi="HG丸ｺﾞｼｯｸM-PRO" w:hint="eastAsia"/>
                <w:sz w:val="22"/>
                <w:szCs w:val="22"/>
                <w:lang w:val="x-none"/>
              </w:rPr>
              <w:t>体験談を話すことなど</w:t>
            </w:r>
          </w:p>
          <w:p w14:paraId="0FE2D452" w14:textId="77777777" w:rsidR="00B64754" w:rsidRPr="00B64754" w:rsidRDefault="00B64754" w:rsidP="00B83E31">
            <w:pPr>
              <w:widowControl w:val="0"/>
              <w:spacing w:line="320" w:lineRule="exact"/>
              <w:ind w:leftChars="100" w:left="2000" w:hangingChars="800" w:hanging="1760"/>
              <w:jc w:val="both"/>
              <w:rPr>
                <w:rFonts w:hAnsi="HG丸ｺﾞｼｯｸM-PRO"/>
                <w:sz w:val="22"/>
                <w:szCs w:val="22"/>
                <w:lang w:val="x-none"/>
              </w:rPr>
            </w:pPr>
            <w:r w:rsidRPr="00B64754">
              <w:rPr>
                <w:rFonts w:hAnsi="HG丸ｺﾞｼｯｸM-PRO" w:hint="eastAsia"/>
                <w:sz w:val="22"/>
                <w:szCs w:val="22"/>
                <w:lang w:val="x-none"/>
              </w:rPr>
              <w:t>ロ）性的な行動…性的な関係を強要すること、必要なく身体へ接触すること、わいせつ図画を配布・掲示すること、強制わいせつ行為など</w:t>
            </w:r>
          </w:p>
        </w:tc>
      </w:tr>
    </w:tbl>
    <w:p w14:paraId="39E81B07" w14:textId="77777777" w:rsidR="00F72809" w:rsidRPr="00B64754" w:rsidRDefault="00F72809" w:rsidP="00F72809">
      <w:pPr>
        <w:ind w:rightChars="-50" w:right="-120"/>
        <w:rPr>
          <w:rFonts w:ascii="ＭＳ 明朝" w:eastAsia="ＭＳ 明朝"/>
          <w:color w:val="000000"/>
          <w:szCs w:val="21"/>
        </w:rPr>
      </w:pPr>
    </w:p>
    <w:p w14:paraId="31577862" w14:textId="77777777" w:rsidR="00B64754" w:rsidRPr="00B64754" w:rsidRDefault="00B64754" w:rsidP="00B64754">
      <w:pPr>
        <w:pStyle w:val="affffa"/>
      </w:pPr>
      <w:r w:rsidRPr="00B64754">
        <w:rPr>
          <w:rFonts w:hint="eastAsia"/>
        </w:rPr>
        <w:t>（３）職場における妊娠・出産・育児休業等に関するハラスメント</w:t>
      </w:r>
    </w:p>
    <w:p w14:paraId="76530F76" w14:textId="2982D632" w:rsidR="00F72809" w:rsidRDefault="00B64754" w:rsidP="00B64754">
      <w:pPr>
        <w:pStyle w:val="100"/>
        <w:ind w:right="-120" w:firstLine="240"/>
        <w:rPr>
          <w:rFonts w:hint="eastAsia"/>
        </w:rPr>
      </w:pPr>
      <w:r w:rsidRPr="00B64754">
        <w:rPr>
          <w:rFonts w:hint="eastAsia"/>
        </w:rPr>
        <w:t>職場における妊娠・出産・育児休業等に関するハラスメント（マタハラ・ケアハラ）については、男女雇用機会均等法および育児・介護休業法第で定義されています。</w:t>
      </w:r>
    </w:p>
    <w:p w14:paraId="7A65A098" w14:textId="54DF4040" w:rsidR="00F72809" w:rsidRPr="003C2427" w:rsidRDefault="00F72809" w:rsidP="00F72809">
      <w:pPr>
        <w:ind w:rightChars="-50" w:right="-120"/>
        <w:rPr>
          <w:rFonts w:hAnsi="Osaka݅ɽ" w:hint="eastAsia"/>
          <w:noProof/>
          <w:color w:val="000000"/>
        </w:rPr>
        <w:sectPr w:rsidR="00F72809" w:rsidRPr="003C2427" w:rsidSect="00FE23DD">
          <w:footerReference w:type="default" r:id="rId48"/>
          <w:type w:val="continuous"/>
          <w:pgSz w:w="11906" w:h="16838" w:code="9"/>
          <w:pgMar w:top="1361" w:right="851" w:bottom="851" w:left="851" w:header="680" w:footer="397" w:gutter="0"/>
          <w:pgNumType w:start="3"/>
          <w:cols w:space="425"/>
          <w:docGrid w:type="linesAndChars" w:linePitch="417"/>
        </w:sectPr>
      </w:pPr>
    </w:p>
    <w:p w14:paraId="521CA10D" w14:textId="77777777" w:rsidR="00F72809" w:rsidRDefault="00F72809" w:rsidP="00B64754">
      <w:pPr>
        <w:spacing w:line="60" w:lineRule="exact"/>
        <w:rPr>
          <w:rFonts w:ascii="ＭＳ ゴシック" w:eastAsia="ＭＳ ゴシック" w:hAnsi="ＭＳ ゴシック"/>
          <w:color w:val="333399"/>
          <w:lang w:val="x-none" w:eastAsia="x-none"/>
        </w:rPr>
      </w:pPr>
      <w:r>
        <w:rPr>
          <w:rFonts w:ascii="ＭＳ ゴシック" w:eastAsia="ＭＳ ゴシック" w:hAnsi="ＭＳ ゴシック"/>
          <w:color w:val="333399"/>
          <w:lang w:val="x-none" w:eastAsia="x-none"/>
        </w:rPr>
        <w:br w:type="page"/>
      </w:r>
    </w:p>
    <w:p w14:paraId="27CEDFEE" w14:textId="25EB6208" w:rsidR="003C2427" w:rsidRPr="003C2427" w:rsidRDefault="003C2427" w:rsidP="003C2427">
      <w:pPr>
        <w:rPr>
          <w:rFonts w:ascii="ＭＳ ゴシック" w:eastAsia="ＭＳ ゴシック" w:hAnsi="ＭＳ ゴシック"/>
          <w:color w:val="333399"/>
          <w:lang w:val="x-none" w:eastAsia="x-none"/>
        </w:rPr>
      </w:pPr>
      <w:r w:rsidRPr="003C2427">
        <w:rPr>
          <w:rFonts w:ascii="ＭＳ ゴシック" w:eastAsia="ＭＳ ゴシック" w:hAnsi="ＭＳ ゴシック"/>
          <w:noProof/>
          <w:color w:val="333399"/>
        </w:rPr>
        <w:lastRenderedPageBreak/>
        <w:drawing>
          <wp:anchor distT="0" distB="0" distL="114300" distR="114300" simplePos="0" relativeHeight="251703808" behindDoc="0" locked="0" layoutInCell="1" allowOverlap="1" wp14:anchorId="4C17993F" wp14:editId="49711773">
            <wp:simplePos x="0" y="0"/>
            <wp:positionH relativeFrom="column">
              <wp:posOffset>5566410</wp:posOffset>
            </wp:positionH>
            <wp:positionV relativeFrom="paragraph">
              <wp:posOffset>-648335</wp:posOffset>
            </wp:positionV>
            <wp:extent cx="899640" cy="372240"/>
            <wp:effectExtent l="0" t="0" r="0" b="8890"/>
            <wp:wrapNone/>
            <wp:docPr id="51"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640" cy="37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68992" behindDoc="0" locked="0" layoutInCell="1" allowOverlap="1" wp14:anchorId="1557761D" wp14:editId="129D7052">
                <wp:simplePos x="0" y="0"/>
                <wp:positionH relativeFrom="column">
                  <wp:posOffset>551180</wp:posOffset>
                </wp:positionH>
                <wp:positionV relativeFrom="paragraph">
                  <wp:posOffset>-215900</wp:posOffset>
                </wp:positionV>
                <wp:extent cx="2114640" cy="324000"/>
                <wp:effectExtent l="0" t="0" r="0" b="0"/>
                <wp:wrapNone/>
                <wp:docPr id="100" name="Text Box 46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640" cy="324000"/>
                        </a:xfrm>
                        <a:prstGeom prst="rect">
                          <a:avLst/>
                        </a:prstGeom>
                        <a:solidFill>
                          <a:srgbClr val="DEDFF0"/>
                        </a:solidFill>
                        <a:ln>
                          <a:noFill/>
                        </a:ln>
                        <a:effectLst/>
                        <a:extLst>
                          <a:ext uri="{91240B29-F687-4F45-9708-019B960494DF}">
                            <a14:hiddenLine xmlns:a14="http://schemas.microsoft.com/office/drawing/2010/main" w="28575" algn="ctr">
                              <a:solidFill>
                                <a:srgbClr val="FF9999"/>
                              </a:solidFill>
                              <a:prstDash val="sysDot"/>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15D13" w14:textId="77777777" w:rsidR="003C2427" w:rsidRPr="00047E97" w:rsidRDefault="003C2427" w:rsidP="003C2427">
                            <w:pPr>
                              <w:pStyle w:val="affffa"/>
                              <w:spacing w:line="320" w:lineRule="exact"/>
                            </w:pPr>
                            <w:r w:rsidRPr="00047E97">
                              <w:rPr>
                                <w:rFonts w:hint="eastAsia"/>
                              </w:rPr>
                              <w:t>企業経営情報レポート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761D" id="Text Box 46227" o:spid="_x0000_s1113" type="#_x0000_t202" style="position:absolute;margin-left:43.4pt;margin-top:-17pt;width:166.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" fillcolor="#dedff0" stroked="f" strokecolor="#f99" strokeweight="2.25pt">
                <v:stroke dashstyle="1 1"/>
                <v:shadow color="#868686"/>
                <v:textbox>
                  <w:txbxContent>
                    <w:p w14:paraId="4C115D13" w14:textId="77777777" w:rsidR="003C2427" w:rsidRPr="00047E97" w:rsidRDefault="003C2427" w:rsidP="003C2427">
                      <w:pPr>
                        <w:pStyle w:val="affffa"/>
                        <w:spacing w:line="320" w:lineRule="exact"/>
                      </w:pPr>
                      <w:r w:rsidRPr="00047E97">
                        <w:rPr>
                          <w:rFonts w:hint="eastAsia"/>
                        </w:rPr>
                        <w:t>企業経営情報レポート</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77184" behindDoc="0" locked="0" layoutInCell="1" allowOverlap="1" wp14:anchorId="5593E97A" wp14:editId="3CEAAF97">
                <wp:simplePos x="0" y="0"/>
                <wp:positionH relativeFrom="column">
                  <wp:posOffset>-388620</wp:posOffset>
                </wp:positionH>
                <wp:positionV relativeFrom="paragraph">
                  <wp:posOffset>-486410</wp:posOffset>
                </wp:positionV>
                <wp:extent cx="864360" cy="1224360"/>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360" cy="122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7F43"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sidRPr="006C2AAC">
                              <w:rPr>
                                <w:rFonts w:ascii="HGP創英角ｺﾞｼｯｸUB" w:eastAsia="HGP創英角ｺﾞｼｯｸUB" w:hAnsi="HGP創英角ｺﾞｼｯｸUB" w:hint="eastAsia"/>
                                <w:color w:val="5365AE"/>
                                <w:sz w:val="200"/>
                                <w:szCs w:val="20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3E97A" id="_x0000_s1114" type="#_x0000_t202" style="position:absolute;margin-left:-30.6pt;margin-top:-38.3pt;width:68.05pt;height:9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" filled="f" stroked="f">
                <v:textbox>
                  <w:txbxContent>
                    <w:p w14:paraId="512C7F43"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sidRPr="006C2AAC">
                        <w:rPr>
                          <w:rFonts w:ascii="HGP創英角ｺﾞｼｯｸUB" w:eastAsia="HGP創英角ｺﾞｼｯｸUB" w:hAnsi="HGP創英角ｺﾞｼｯｸUB" w:hint="eastAsia"/>
                          <w:color w:val="5365AE"/>
                          <w:sz w:val="200"/>
                          <w:szCs w:val="200"/>
                        </w:rPr>
                        <w:t>3</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45440" behindDoc="0" locked="0" layoutInCell="1" allowOverlap="1" wp14:anchorId="50FC9166" wp14:editId="125EF75E">
                <wp:simplePos x="0" y="0"/>
                <wp:positionH relativeFrom="column">
                  <wp:posOffset>551180</wp:posOffset>
                </wp:positionH>
                <wp:positionV relativeFrom="paragraph">
                  <wp:posOffset>180340</wp:posOffset>
                </wp:positionV>
                <wp:extent cx="5976720" cy="646920"/>
                <wp:effectExtent l="0" t="0" r="5080" b="1270"/>
                <wp:wrapNone/>
                <wp:docPr id="101" name="Text Box 46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720" cy="646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1B139E" w14:textId="77777777" w:rsidR="003C2427" w:rsidRPr="003F5059" w:rsidRDefault="003C2427" w:rsidP="003C2427">
                            <w:pPr>
                              <w:pStyle w:val="affffc"/>
                            </w:pPr>
                            <w:r w:rsidRPr="003F5059">
                              <w:rPr>
                                <w:rFonts w:hint="eastAsia"/>
                              </w:rPr>
                              <w:t>企業に求められるハラスメント対策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9166" id="Text Box 46225" o:spid="_x0000_s1115" type="#_x0000_t202" style="position:absolute;margin-left:43.4pt;margin-top:14.2pt;width:470.6pt;height:50.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" filled="f" stroked="f">
                <v:textbox inset="0,0,0,0">
                  <w:txbxContent>
                    <w:p w14:paraId="331B139E" w14:textId="77777777" w:rsidR="003C2427" w:rsidRPr="003F5059" w:rsidRDefault="003C2427" w:rsidP="003C2427">
                      <w:pPr>
                        <w:pStyle w:val="affffc"/>
                      </w:pPr>
                      <w:r w:rsidRPr="003F5059">
                        <w:rPr>
                          <w:rFonts w:hint="eastAsia"/>
                        </w:rPr>
                        <w:t>企業に求められるハラスメント対策</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79232" behindDoc="1" locked="0" layoutInCell="1" allowOverlap="1" wp14:anchorId="610750BF" wp14:editId="60449DE0">
                <wp:simplePos x="0" y="0"/>
                <wp:positionH relativeFrom="column">
                  <wp:posOffset>-536575</wp:posOffset>
                </wp:positionH>
                <wp:positionV relativeFrom="paragraph">
                  <wp:posOffset>-882015</wp:posOffset>
                </wp:positionV>
                <wp:extent cx="7562880" cy="1547640"/>
                <wp:effectExtent l="0" t="0" r="0" b="0"/>
                <wp:wrapNone/>
                <wp:docPr id="92" name="Rectangle 46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80" cy="1547640"/>
                        </a:xfrm>
                        <a:prstGeom prst="rect">
                          <a:avLst/>
                        </a:prstGeom>
                        <a:solidFill>
                          <a:srgbClr val="DEDFF0"/>
                        </a:solidFill>
                        <a:ln>
                          <a:noFill/>
                        </a:ln>
                        <a:extLst>
                          <a:ext uri="{91240B29-F687-4F45-9708-019B960494DF}">
                            <a14:hiddenLine xmlns:a14="http://schemas.microsoft.com/office/drawing/2010/main" w="9525">
                              <a:solidFill>
                                <a:srgbClr val="0066FF"/>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4E62B" id="Rectangle 46226" o:spid="_x0000_s1026" style="position:absolute;left:0;text-align:left;margin-left:-42.25pt;margin-top:-69.45pt;width:595.5pt;height:121.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" fillcolor="#dedff0" stroked="f" strokecolor="#06f">
                <v:textbox inset="0,0,0,0"/>
              </v:rect>
            </w:pict>
          </mc:Fallback>
        </mc:AlternateContent>
      </w:r>
    </w:p>
    <w:p w14:paraId="467178EA" w14:textId="77777777" w:rsidR="003C2427" w:rsidRPr="003C2427" w:rsidRDefault="003C2427" w:rsidP="003C2427">
      <w:pPr>
        <w:ind w:rightChars="-50" w:right="-120"/>
      </w:pPr>
    </w:p>
    <w:p w14:paraId="0A387F7B" w14:textId="77777777" w:rsidR="003C2427" w:rsidRPr="003C2427" w:rsidRDefault="003C2427" w:rsidP="003C2427">
      <w:pPr>
        <w:spacing w:line="240" w:lineRule="exact"/>
        <w:rPr>
          <w:rFonts w:hAnsi="Osaka݅ɽ" w:hint="eastAsia"/>
          <w:noProof/>
          <w:color w:val="000000"/>
        </w:rPr>
      </w:pPr>
    </w:p>
    <w:p w14:paraId="347F3653" w14:textId="77777777" w:rsidR="003C2427" w:rsidRPr="003C2427" w:rsidRDefault="003C2427" w:rsidP="003C2427">
      <w:pPr>
        <w:spacing w:line="240" w:lineRule="exact"/>
        <w:rPr>
          <w:rFonts w:hAnsi="ＭＳ 明朝"/>
          <w:color w:val="000000"/>
          <w:sz w:val="22"/>
          <w:szCs w:val="22"/>
        </w:rPr>
      </w:pPr>
      <w:r w:rsidRPr="003C2427">
        <w:rPr>
          <w:rFonts w:hAnsi="ＭＳ 明朝" w:hint="eastAsia"/>
          <w:noProof/>
        </w:rPr>
        <mc:AlternateContent>
          <mc:Choice Requires="wpg">
            <w:drawing>
              <wp:anchor distT="0" distB="0" distL="114300" distR="114300" simplePos="0" relativeHeight="251691520" behindDoc="0" locked="0" layoutInCell="1" allowOverlap="1" wp14:anchorId="66D31D44" wp14:editId="43697437">
                <wp:simplePos x="0" y="0"/>
                <wp:positionH relativeFrom="column">
                  <wp:posOffset>635</wp:posOffset>
                </wp:positionH>
                <wp:positionV relativeFrom="paragraph">
                  <wp:posOffset>84455</wp:posOffset>
                </wp:positionV>
                <wp:extent cx="3383915" cy="269875"/>
                <wp:effectExtent l="0" t="0" r="6985" b="0"/>
                <wp:wrapNone/>
                <wp:docPr id="48285" name="Group 4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69875"/>
                          <a:chOff x="851" y="2152"/>
                          <a:chExt cx="5329" cy="425"/>
                        </a:xfrm>
                      </wpg:grpSpPr>
                      <wps:wsp>
                        <wps:cNvPr id="48286" name="Rectangle 46046"/>
                        <wps:cNvSpPr>
                          <a:spLocks noChangeArrowheads="1"/>
                        </wps:cNvSpPr>
                        <wps:spPr bwMode="auto">
                          <a:xfrm>
                            <a:off x="851" y="2152"/>
                            <a:ext cx="5329" cy="425"/>
                          </a:xfrm>
                          <a:prstGeom prst="rect">
                            <a:avLst/>
                          </a:prstGeom>
                          <a:solidFill>
                            <a:srgbClr val="5365AE"/>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30CC6BEA" w14:textId="77777777" w:rsidR="003C2427" w:rsidRPr="00F67374" w:rsidRDefault="003C2427" w:rsidP="003C2427">
                              <w:pPr>
                                <w:pStyle w:val="affffe"/>
                                <w:rPr>
                                  <w:sz w:val="36"/>
                                  <w:szCs w:val="36"/>
                                </w:rPr>
                              </w:pPr>
                              <w:r w:rsidRPr="00F51220">
                                <w:rPr>
                                  <w:rFonts w:hint="eastAsia"/>
                                </w:rPr>
                                <w:t>事業主が講じなければならない措置</w:t>
                              </w:r>
                              <w:r>
                                <w:rPr>
                                  <w:rFonts w:hint="eastAsia"/>
                                </w:rPr>
                                <w:t xml:space="preserve">　　　</w:t>
                              </w:r>
                            </w:p>
                          </w:txbxContent>
                        </wps:txbx>
                        <wps:bodyPr rot="0" vert="horz" wrap="square" lIns="252000" tIns="21600" rIns="0" bIns="0" anchor="t" anchorCtr="0" upright="1">
                          <a:noAutofit/>
                        </wps:bodyPr>
                      </wps:wsp>
                      <wps:wsp>
                        <wps:cNvPr id="48287" name="Rectangle 46047"/>
                        <wps:cNvSpPr>
                          <a:spLocks noChangeArrowheads="1"/>
                        </wps:cNvSpPr>
                        <wps:spPr bwMode="auto">
                          <a:xfrm>
                            <a:off x="957" y="2278"/>
                            <a:ext cx="170" cy="170"/>
                          </a:xfrm>
                          <a:prstGeom prst="rect">
                            <a:avLst/>
                          </a:prstGeom>
                          <a:solidFill>
                            <a:srgbClr val="DDDDDD"/>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2D54CFD8"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29B65129" w14:textId="77777777" w:rsidR="003C2427" w:rsidRPr="00F35182" w:rsidRDefault="003C2427" w:rsidP="003C2427">
                              <w:pPr>
                                <w:spacing w:line="440" w:lineRule="exact"/>
                                <w:jc w:val="center"/>
                                <w:rPr>
                                  <w:color w:val="FF9900"/>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31D44" id="Group 46045" o:spid="_x0000_s1116" style="position:absolute;margin-left:.05pt;margin-top:6.65pt;width:266.45pt;height:21.25pt;z-index:251691520" coordorigin="851,2152" coordsize="53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">
                <v:rect id="Rectangle 46046" o:spid="_x0000_s1117" style="position:absolute;left:851;top:2152;width:532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" fillcolor="#5365ae" stroked="f" strokecolor="#f60" strokeweight=".5pt">
                  <v:textbox inset="7mm,.6mm,0,0">
                    <w:txbxContent>
                      <w:p w14:paraId="30CC6BEA" w14:textId="77777777" w:rsidR="003C2427" w:rsidRPr="00F67374" w:rsidRDefault="003C2427" w:rsidP="003C2427">
                        <w:pPr>
                          <w:pStyle w:val="affffe"/>
                          <w:rPr>
                            <w:sz w:val="36"/>
                            <w:szCs w:val="36"/>
                          </w:rPr>
                        </w:pPr>
                        <w:r w:rsidRPr="00F51220">
                          <w:rPr>
                            <w:rFonts w:hint="eastAsia"/>
                          </w:rPr>
                          <w:t>事業主が講じなければならない措置</w:t>
                        </w:r>
                        <w:r>
                          <w:rPr>
                            <w:rFonts w:hint="eastAsia"/>
                          </w:rPr>
                          <w:t xml:space="preserve">　　　</w:t>
                        </w:r>
                      </w:p>
                    </w:txbxContent>
                  </v:textbox>
                </v:rect>
                <v:rect id="Rectangle 46047" o:spid="_x0000_s1118" style="position:absolute;left:957;top:227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" fillcolor="#ddd" stroked="f" strokecolor="#f60" strokeweight=".5pt">
                  <v:textbox inset="0,0,0,0">
                    <w:txbxContent>
                      <w:p w14:paraId="2D54CFD8"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29B65129" w14:textId="77777777" w:rsidR="003C2427" w:rsidRPr="00F35182" w:rsidRDefault="003C2427" w:rsidP="003C2427">
                        <w:pPr>
                          <w:spacing w:line="440" w:lineRule="exact"/>
                          <w:jc w:val="center"/>
                          <w:rPr>
                            <w:color w:val="FF9900"/>
                            <w:sz w:val="36"/>
                            <w:szCs w:val="36"/>
                          </w:rPr>
                        </w:pPr>
                      </w:p>
                    </w:txbxContent>
                  </v:textbox>
                </v:rect>
              </v:group>
            </w:pict>
          </mc:Fallback>
        </mc:AlternateContent>
      </w:r>
    </w:p>
    <w:p w14:paraId="0F53E12D" w14:textId="77777777" w:rsidR="003C2427" w:rsidRPr="003C2427" w:rsidRDefault="003C2427" w:rsidP="003C2427">
      <w:pPr>
        <w:rPr>
          <w:rFonts w:hAnsi="ＭＳ 明朝"/>
          <w:color w:val="000000"/>
          <w:sz w:val="22"/>
          <w:szCs w:val="22"/>
        </w:rPr>
      </w:pPr>
    </w:p>
    <w:p w14:paraId="1FF238B7" w14:textId="77777777" w:rsidR="003C2427" w:rsidRPr="003C2427" w:rsidRDefault="003C2427" w:rsidP="003C2427">
      <w:pPr>
        <w:ind w:rightChars="-50" w:right="-120" w:firstLineChars="100" w:firstLine="240"/>
        <w:jc w:val="both"/>
        <w:rPr>
          <w:rFonts w:hAnsi="Osaka݅ɽ" w:hint="eastAsia"/>
          <w:noProof/>
          <w:color w:val="000000"/>
        </w:rPr>
      </w:pPr>
      <w:r w:rsidRPr="003C2427">
        <w:rPr>
          <w:rFonts w:hAnsi="Osaka݅ɽ" w:hint="eastAsia"/>
          <w:noProof/>
          <w:color w:val="000000"/>
        </w:rPr>
        <w:t>厚生労働大臣の指針では、「事業主が雇用管理上講ずべき措置」として、下記のような項目が定められています。事業主は、これらの措置について必ず講じなければならず、派遣労働者に対しては、派遣元のみならず、派遣先事業主も措置を講じなければなりません。</w:t>
      </w:r>
    </w:p>
    <w:p w14:paraId="2A769541" w14:textId="77777777" w:rsidR="003C2427" w:rsidRPr="003C2427" w:rsidRDefault="003C2427" w:rsidP="00DA5736">
      <w:pPr>
        <w:widowControl w:val="0"/>
        <w:spacing w:line="200" w:lineRule="exact"/>
        <w:jc w:val="both"/>
        <w:rPr>
          <w:rFonts w:ascii="ＭＳ 明朝" w:eastAsia="ＭＳ 明朝" w:hAnsi="ＭＳ 明朝"/>
          <w:color w:val="000000"/>
        </w:rPr>
      </w:pPr>
    </w:p>
    <w:p w14:paraId="2248B11D" w14:textId="77777777" w:rsidR="003C2427" w:rsidRPr="003C2427" w:rsidRDefault="003C2427" w:rsidP="00DA5736">
      <w:pPr>
        <w:pStyle w:val="afff1"/>
      </w:pPr>
      <w:r w:rsidRPr="003C2427">
        <w:rPr>
          <w:rFonts w:hint="eastAsia"/>
        </w:rPr>
        <w:t>■事業主が雇用管理上講ずべき措置（各ハラスメント共通）</w:t>
      </w:r>
    </w:p>
    <w:tbl>
      <w:tblPr>
        <w:tblStyle w:val="6-12"/>
        <w:tblW w:w="10200" w:type="dxa"/>
        <w:tblInd w:w="108" w:type="dxa"/>
        <w:tblLook w:val="04A0" w:firstRow="1" w:lastRow="0" w:firstColumn="1" w:lastColumn="0" w:noHBand="0" w:noVBand="1"/>
      </w:tblPr>
      <w:tblGrid>
        <w:gridCol w:w="236"/>
        <w:gridCol w:w="9964"/>
      </w:tblGrid>
      <w:tr w:rsidR="003C2427" w:rsidRPr="003C2427" w14:paraId="1CB27AAB" w14:textId="77777777" w:rsidTr="00012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0" w:type="dxa"/>
            <w:gridSpan w:val="2"/>
            <w:shd w:val="clear" w:color="auto" w:fill="DEEAF6"/>
          </w:tcPr>
          <w:p w14:paraId="59BF587C" w14:textId="77777777" w:rsidR="003C2427" w:rsidRPr="003C2427" w:rsidRDefault="003C2427" w:rsidP="003C2427">
            <w:pPr>
              <w:widowControl w:val="0"/>
              <w:spacing w:line="360" w:lineRule="exact"/>
              <w:jc w:val="both"/>
              <w:rPr>
                <w:rFonts w:hAnsi="HG丸ｺﾞｼｯｸM-PRO"/>
                <w:color w:val="000000" w:themeColor="text1"/>
                <w:sz w:val="22"/>
                <w:szCs w:val="22"/>
              </w:rPr>
            </w:pPr>
            <w:r w:rsidRPr="003C2427">
              <w:rPr>
                <w:rFonts w:hAnsi="HG丸ｺﾞｼｯｸM-PRO" w:hint="eastAsia"/>
                <w:color w:val="000000" w:themeColor="text1"/>
                <w:sz w:val="22"/>
                <w:szCs w:val="22"/>
              </w:rPr>
              <w:t>（１）事業主の方針の明確化及びその周知・啓発</w:t>
            </w:r>
          </w:p>
        </w:tc>
      </w:tr>
      <w:tr w:rsidR="003C2427" w:rsidRPr="003C2427" w14:paraId="411DBC70" w14:textId="77777777" w:rsidTr="0001262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0618C200" w14:textId="77777777" w:rsidR="003C2427" w:rsidRPr="003C2427" w:rsidRDefault="003C2427" w:rsidP="003C2427">
            <w:pPr>
              <w:widowControl w:val="0"/>
              <w:spacing w:line="360" w:lineRule="exact"/>
              <w:jc w:val="both"/>
              <w:rPr>
                <w:rFonts w:hAnsi="HG丸ｺﾞｼｯｸM-PRO"/>
                <w:color w:val="000000" w:themeColor="text1"/>
                <w:sz w:val="22"/>
                <w:szCs w:val="22"/>
              </w:rPr>
            </w:pPr>
          </w:p>
        </w:tc>
        <w:tc>
          <w:tcPr>
            <w:tcW w:w="9964" w:type="dxa"/>
            <w:shd w:val="clear" w:color="auto" w:fill="auto"/>
          </w:tcPr>
          <w:p w14:paraId="7ED71F3C"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①</w:t>
            </w:r>
            <w:r w:rsidRPr="003C2427">
              <w:rPr>
                <w:rFonts w:hAnsi="HG丸ｺﾞｼｯｸM-PRO" w:hint="eastAsia"/>
                <w:color w:val="000000" w:themeColor="text1"/>
                <w:sz w:val="22"/>
                <w:szCs w:val="22"/>
              </w:rPr>
              <w:t>ハラスメントの内容、方針等の明確化と周知・啓発</w:t>
            </w:r>
          </w:p>
          <w:p w14:paraId="1DD64B91"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②</w:t>
            </w:r>
            <w:r w:rsidRPr="003C2427">
              <w:rPr>
                <w:rFonts w:hAnsi="HG丸ｺﾞｼｯｸM-PRO" w:hint="eastAsia"/>
                <w:color w:val="000000" w:themeColor="text1"/>
                <w:sz w:val="22"/>
                <w:szCs w:val="22"/>
              </w:rPr>
              <w:t>行為者への厳正な対処方針、内容の規定化と周知・啓発</w:t>
            </w:r>
          </w:p>
        </w:tc>
      </w:tr>
      <w:tr w:rsidR="003C2427" w:rsidRPr="003C2427" w14:paraId="322CAD31" w14:textId="77777777" w:rsidTr="0001262F">
        <w:tc>
          <w:tcPr>
            <w:cnfStyle w:val="001000000000" w:firstRow="0" w:lastRow="0" w:firstColumn="1" w:lastColumn="0" w:oddVBand="0" w:evenVBand="0" w:oddHBand="0" w:evenHBand="0" w:firstRowFirstColumn="0" w:firstRowLastColumn="0" w:lastRowFirstColumn="0" w:lastRowLastColumn="0"/>
            <w:tcW w:w="10200" w:type="dxa"/>
            <w:gridSpan w:val="2"/>
            <w:shd w:val="clear" w:color="auto" w:fill="DEEAF6"/>
          </w:tcPr>
          <w:p w14:paraId="2CD2E875" w14:textId="77777777" w:rsidR="003C2427" w:rsidRPr="003C2427" w:rsidRDefault="003C2427" w:rsidP="003C2427">
            <w:pPr>
              <w:widowControl w:val="0"/>
              <w:spacing w:line="360" w:lineRule="exact"/>
              <w:jc w:val="both"/>
              <w:rPr>
                <w:rFonts w:hAnsi="HG丸ｺﾞｼｯｸM-PRO"/>
                <w:color w:val="000000" w:themeColor="text1"/>
                <w:sz w:val="22"/>
                <w:szCs w:val="22"/>
              </w:rPr>
            </w:pPr>
            <w:r w:rsidRPr="003C2427">
              <w:rPr>
                <w:rFonts w:hAnsi="HG丸ｺﾞｼｯｸM-PRO" w:hint="eastAsia"/>
                <w:color w:val="000000" w:themeColor="text1"/>
                <w:sz w:val="22"/>
                <w:szCs w:val="22"/>
              </w:rPr>
              <w:t>（２）相談（苦情を含む）に応じ、適切に対応するために必要な体制の整備</w:t>
            </w:r>
          </w:p>
        </w:tc>
      </w:tr>
      <w:tr w:rsidR="003C2427" w:rsidRPr="003C2427" w14:paraId="4237A06F" w14:textId="77777777" w:rsidTr="0001262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76FCFEB9" w14:textId="77777777" w:rsidR="003C2427" w:rsidRPr="003C2427" w:rsidRDefault="003C2427" w:rsidP="003C2427">
            <w:pPr>
              <w:widowControl w:val="0"/>
              <w:spacing w:line="360" w:lineRule="exact"/>
              <w:jc w:val="both"/>
              <w:rPr>
                <w:rFonts w:hAnsi="HG丸ｺﾞｼｯｸM-PRO"/>
                <w:color w:val="000000" w:themeColor="text1"/>
                <w:sz w:val="22"/>
                <w:szCs w:val="22"/>
              </w:rPr>
            </w:pPr>
          </w:p>
        </w:tc>
        <w:tc>
          <w:tcPr>
            <w:tcW w:w="9964" w:type="dxa"/>
            <w:shd w:val="clear" w:color="auto" w:fill="auto"/>
          </w:tcPr>
          <w:p w14:paraId="62C4FBD0"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①</w:t>
            </w:r>
            <w:r w:rsidRPr="003C2427">
              <w:rPr>
                <w:rFonts w:hAnsi="HG丸ｺﾞｼｯｸM-PRO" w:hint="eastAsia"/>
                <w:color w:val="000000" w:themeColor="text1"/>
                <w:sz w:val="22"/>
                <w:szCs w:val="22"/>
              </w:rPr>
              <w:t>相談窓口の設置</w:t>
            </w:r>
          </w:p>
          <w:p w14:paraId="39FD371A"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②</w:t>
            </w:r>
            <w:r w:rsidRPr="003C2427">
              <w:rPr>
                <w:rFonts w:hAnsi="HG丸ｺﾞｼｯｸM-PRO" w:hint="eastAsia"/>
                <w:color w:val="000000" w:themeColor="text1"/>
                <w:sz w:val="22"/>
                <w:szCs w:val="22"/>
              </w:rPr>
              <w:t>相談に対する適切な対応</w:t>
            </w:r>
          </w:p>
        </w:tc>
      </w:tr>
      <w:tr w:rsidR="003C2427" w:rsidRPr="003C2427" w14:paraId="44B000E9" w14:textId="77777777" w:rsidTr="0001262F">
        <w:tc>
          <w:tcPr>
            <w:cnfStyle w:val="001000000000" w:firstRow="0" w:lastRow="0" w:firstColumn="1" w:lastColumn="0" w:oddVBand="0" w:evenVBand="0" w:oddHBand="0" w:evenHBand="0" w:firstRowFirstColumn="0" w:firstRowLastColumn="0" w:lastRowFirstColumn="0" w:lastRowLastColumn="0"/>
            <w:tcW w:w="10200" w:type="dxa"/>
            <w:gridSpan w:val="2"/>
            <w:shd w:val="clear" w:color="auto" w:fill="DEEAF6"/>
          </w:tcPr>
          <w:p w14:paraId="6B12A0CE" w14:textId="77777777" w:rsidR="003C2427" w:rsidRPr="003C2427" w:rsidRDefault="003C2427" w:rsidP="003C2427">
            <w:pPr>
              <w:widowControl w:val="0"/>
              <w:spacing w:line="360" w:lineRule="exact"/>
              <w:jc w:val="both"/>
              <w:rPr>
                <w:rFonts w:hAnsi="HG丸ｺﾞｼｯｸM-PRO"/>
                <w:color w:val="000000" w:themeColor="text1"/>
                <w:sz w:val="22"/>
                <w:szCs w:val="22"/>
              </w:rPr>
            </w:pPr>
            <w:r w:rsidRPr="003C2427">
              <w:rPr>
                <w:rFonts w:hAnsi="HG丸ｺﾞｼｯｸM-PRO" w:hint="eastAsia"/>
                <w:color w:val="000000" w:themeColor="text1"/>
                <w:sz w:val="22"/>
                <w:szCs w:val="22"/>
              </w:rPr>
              <w:t>（３）職場におけるハラスメントへの事後の迅速かつ適切な対応</w:t>
            </w:r>
          </w:p>
        </w:tc>
      </w:tr>
      <w:tr w:rsidR="003C2427" w:rsidRPr="003C2427" w14:paraId="4BBA3DF9" w14:textId="77777777" w:rsidTr="0001262F">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2F1FD113" w14:textId="77777777" w:rsidR="003C2427" w:rsidRPr="003C2427" w:rsidRDefault="003C2427" w:rsidP="003C2427">
            <w:pPr>
              <w:widowControl w:val="0"/>
              <w:spacing w:line="360" w:lineRule="exact"/>
              <w:jc w:val="both"/>
              <w:rPr>
                <w:rFonts w:hAnsi="HG丸ｺﾞｼｯｸM-PRO"/>
                <w:color w:val="000000" w:themeColor="text1"/>
                <w:sz w:val="22"/>
                <w:szCs w:val="22"/>
              </w:rPr>
            </w:pPr>
          </w:p>
        </w:tc>
        <w:tc>
          <w:tcPr>
            <w:tcW w:w="9964" w:type="dxa"/>
            <w:shd w:val="clear" w:color="auto" w:fill="auto"/>
          </w:tcPr>
          <w:p w14:paraId="72A484FD"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①</w:t>
            </w:r>
            <w:r w:rsidRPr="003C2427">
              <w:rPr>
                <w:rFonts w:hAnsi="HG丸ｺﾞｼｯｸM-PRO" w:hint="eastAsia"/>
                <w:color w:val="000000" w:themeColor="text1"/>
                <w:sz w:val="22"/>
                <w:szCs w:val="22"/>
              </w:rPr>
              <w:t>事実関係の迅速かつ適切な対応</w:t>
            </w:r>
          </w:p>
          <w:p w14:paraId="2C8EDBDE"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②</w:t>
            </w:r>
            <w:r w:rsidRPr="003C2427">
              <w:rPr>
                <w:rFonts w:hAnsi="HG丸ｺﾞｼｯｸM-PRO" w:hint="eastAsia"/>
                <w:color w:val="000000" w:themeColor="text1"/>
                <w:sz w:val="22"/>
                <w:szCs w:val="22"/>
              </w:rPr>
              <w:t>被害者に対する適正な配慮の措置の実施</w:t>
            </w:r>
          </w:p>
          <w:p w14:paraId="7F959428"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③</w:t>
            </w:r>
            <w:r w:rsidRPr="003C2427">
              <w:rPr>
                <w:rFonts w:hAnsi="HG丸ｺﾞｼｯｸM-PRO" w:hint="eastAsia"/>
                <w:color w:val="000000" w:themeColor="text1"/>
                <w:sz w:val="22"/>
                <w:szCs w:val="22"/>
              </w:rPr>
              <w:t>行為者に対する適正な措置の実施</w:t>
            </w:r>
          </w:p>
          <w:p w14:paraId="2861D1CC"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④</w:t>
            </w:r>
            <w:r w:rsidRPr="003C2427">
              <w:rPr>
                <w:rFonts w:hAnsi="HG丸ｺﾞｼｯｸM-PRO" w:hint="eastAsia"/>
                <w:color w:val="000000" w:themeColor="text1"/>
                <w:sz w:val="22"/>
                <w:szCs w:val="22"/>
              </w:rPr>
              <w:t>再発防止措置の実施</w:t>
            </w:r>
          </w:p>
        </w:tc>
      </w:tr>
      <w:tr w:rsidR="003C2427" w:rsidRPr="003C2427" w14:paraId="6817E207" w14:textId="77777777" w:rsidTr="0001262F">
        <w:tc>
          <w:tcPr>
            <w:cnfStyle w:val="001000000000" w:firstRow="0" w:lastRow="0" w:firstColumn="1" w:lastColumn="0" w:oddVBand="0" w:evenVBand="0" w:oddHBand="0" w:evenHBand="0" w:firstRowFirstColumn="0" w:firstRowLastColumn="0" w:lastRowFirstColumn="0" w:lastRowLastColumn="0"/>
            <w:tcW w:w="10200" w:type="dxa"/>
            <w:gridSpan w:val="2"/>
            <w:shd w:val="clear" w:color="auto" w:fill="DEEAF6"/>
          </w:tcPr>
          <w:p w14:paraId="42E86282" w14:textId="77777777" w:rsidR="003C2427" w:rsidRPr="003C2427" w:rsidRDefault="003C2427" w:rsidP="003C2427">
            <w:pPr>
              <w:widowControl w:val="0"/>
              <w:spacing w:line="360" w:lineRule="exact"/>
              <w:jc w:val="both"/>
              <w:rPr>
                <w:rFonts w:hAnsi="HG丸ｺﾞｼｯｸM-PRO"/>
                <w:color w:val="000000" w:themeColor="text1"/>
                <w:sz w:val="22"/>
                <w:szCs w:val="22"/>
              </w:rPr>
            </w:pPr>
            <w:r w:rsidRPr="003C2427">
              <w:rPr>
                <w:rFonts w:hAnsi="HG丸ｺﾞｼｯｸM-PRO" w:hint="eastAsia"/>
                <w:color w:val="000000" w:themeColor="text1"/>
                <w:sz w:val="22"/>
                <w:szCs w:val="22"/>
              </w:rPr>
              <w:t>（４）上記（１）～（３）と併せて講ずべき措置</w:t>
            </w:r>
          </w:p>
        </w:tc>
      </w:tr>
      <w:tr w:rsidR="003C2427" w:rsidRPr="003C2427" w14:paraId="566A93C8" w14:textId="77777777" w:rsidTr="0001262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36" w:type="dxa"/>
            <w:shd w:val="clear" w:color="auto" w:fill="auto"/>
          </w:tcPr>
          <w:p w14:paraId="77470759" w14:textId="77777777" w:rsidR="003C2427" w:rsidRPr="003C2427" w:rsidRDefault="003C2427" w:rsidP="003C2427">
            <w:pPr>
              <w:widowControl w:val="0"/>
              <w:spacing w:line="360" w:lineRule="exact"/>
              <w:jc w:val="both"/>
              <w:rPr>
                <w:rFonts w:hAnsi="HG丸ｺﾞｼｯｸM-PRO"/>
                <w:color w:val="000000" w:themeColor="text1"/>
                <w:sz w:val="22"/>
                <w:szCs w:val="22"/>
              </w:rPr>
            </w:pPr>
          </w:p>
        </w:tc>
        <w:tc>
          <w:tcPr>
            <w:tcW w:w="9964" w:type="dxa"/>
            <w:shd w:val="clear" w:color="auto" w:fill="auto"/>
          </w:tcPr>
          <w:p w14:paraId="7AF1D53E"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①</w:t>
            </w:r>
            <w:r w:rsidRPr="003C2427">
              <w:rPr>
                <w:rFonts w:hAnsi="HG丸ｺﾞｼｯｸM-PRO" w:hint="eastAsia"/>
                <w:color w:val="000000" w:themeColor="text1"/>
                <w:sz w:val="22"/>
                <w:szCs w:val="22"/>
              </w:rPr>
              <w:t>当事者などのプライバシー保護のための措置の実施と周知</w:t>
            </w:r>
          </w:p>
          <w:p w14:paraId="2A8EABBA"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②</w:t>
            </w:r>
            <w:r w:rsidRPr="003C2427">
              <w:rPr>
                <w:rFonts w:hAnsi="HG丸ｺﾞｼｯｸM-PRO" w:hint="eastAsia"/>
                <w:color w:val="000000" w:themeColor="text1"/>
                <w:sz w:val="22"/>
                <w:szCs w:val="22"/>
              </w:rPr>
              <w:t>相談、協力等を理由に不利益な取扱いをされない旨の定めと周知・啓発</w:t>
            </w:r>
          </w:p>
          <w:p w14:paraId="3E5ED051" w14:textId="77777777" w:rsidR="003C2427" w:rsidRPr="003C2427" w:rsidRDefault="003C2427" w:rsidP="003C2427">
            <w:pPr>
              <w:widowControl w:val="0"/>
              <w:spacing w:line="36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themeColor="text1"/>
                <w:sz w:val="22"/>
                <w:szCs w:val="22"/>
              </w:rPr>
            </w:pPr>
            <w:r w:rsidRPr="00C8266B">
              <w:rPr>
                <w:rStyle w:val="11PT2"/>
                <w:rFonts w:hint="eastAsia"/>
              </w:rPr>
              <w:t>③</w:t>
            </w:r>
            <w:r w:rsidRPr="003C2427">
              <w:rPr>
                <w:rFonts w:hAnsi="HG丸ｺﾞｼｯｸM-PRO" w:hint="eastAsia"/>
                <w:color w:val="000000" w:themeColor="text1"/>
                <w:sz w:val="22"/>
                <w:szCs w:val="22"/>
              </w:rPr>
              <w:t>業務体制の整備など、事業主や妊娠等した労働者等の実情に応じた必要な措置※</w:t>
            </w:r>
          </w:p>
        </w:tc>
      </w:tr>
    </w:tbl>
    <w:p w14:paraId="51B4501F" w14:textId="77777777" w:rsidR="003C2427" w:rsidRPr="003C2427" w:rsidRDefault="003C2427" w:rsidP="003C2427">
      <w:pPr>
        <w:ind w:rightChars="-50" w:right="-120" w:firstLineChars="100" w:firstLine="220"/>
        <w:rPr>
          <w:rFonts w:hAnsi="Osaka݅ɽ" w:hint="eastAsia"/>
          <w:noProof/>
          <w:color w:val="000000"/>
        </w:rPr>
      </w:pPr>
      <w:r w:rsidRPr="003C2427">
        <w:rPr>
          <w:rFonts w:hAnsi="HG丸ｺﾞｼｯｸM-PRO" w:hint="eastAsia"/>
          <w:color w:val="000000"/>
          <w:sz w:val="22"/>
          <w:szCs w:val="22"/>
        </w:rPr>
        <w:t>※はマタハラ・ケアハラに関してのみの措置</w:t>
      </w:r>
    </w:p>
    <w:p w14:paraId="0D72A7C1" w14:textId="77777777" w:rsidR="003C2427" w:rsidRPr="003C2427" w:rsidRDefault="003C2427" w:rsidP="003C2427">
      <w:pPr>
        <w:spacing w:line="280" w:lineRule="exact"/>
        <w:rPr>
          <w:rFonts w:hAnsi="ＭＳ 明朝"/>
          <w:color w:val="000000"/>
          <w:sz w:val="22"/>
          <w:szCs w:val="22"/>
        </w:rPr>
      </w:pPr>
      <w:r w:rsidRPr="003C2427">
        <w:rPr>
          <w:rFonts w:hAnsi="ＭＳ 明朝"/>
          <w:noProof/>
          <w:color w:val="000000"/>
          <w:sz w:val="22"/>
          <w:szCs w:val="22"/>
        </w:rPr>
        <mc:AlternateContent>
          <mc:Choice Requires="wpg">
            <w:drawing>
              <wp:anchor distT="0" distB="0" distL="114300" distR="114300" simplePos="0" relativeHeight="251699712" behindDoc="0" locked="0" layoutInCell="1" allowOverlap="1" wp14:anchorId="1AD07A08" wp14:editId="3F9C33A7">
                <wp:simplePos x="0" y="0"/>
                <wp:positionH relativeFrom="column">
                  <wp:posOffset>635</wp:posOffset>
                </wp:positionH>
                <wp:positionV relativeFrom="paragraph">
                  <wp:posOffset>88265</wp:posOffset>
                </wp:positionV>
                <wp:extent cx="3996000" cy="269875"/>
                <wp:effectExtent l="0" t="0" r="5080" b="0"/>
                <wp:wrapNone/>
                <wp:docPr id="93" name="グループ化 93"/>
                <wp:cNvGraphicFramePr/>
                <a:graphic xmlns:a="http://schemas.openxmlformats.org/drawingml/2006/main">
                  <a:graphicData uri="http://schemas.microsoft.com/office/word/2010/wordprocessingGroup">
                    <wpg:wgp>
                      <wpg:cNvGrpSpPr/>
                      <wpg:grpSpPr>
                        <a:xfrm>
                          <a:off x="0" y="0"/>
                          <a:ext cx="3996000" cy="269875"/>
                          <a:chOff x="0" y="0"/>
                          <a:chExt cx="3996000" cy="269875"/>
                        </a:xfrm>
                      </wpg:grpSpPr>
                      <wps:wsp>
                        <wps:cNvPr id="46430" name="Rectangle 46046"/>
                        <wps:cNvSpPr>
                          <a:spLocks noChangeArrowheads="1"/>
                        </wps:cNvSpPr>
                        <wps:spPr bwMode="auto">
                          <a:xfrm>
                            <a:off x="0" y="0"/>
                            <a:ext cx="3996000" cy="269875"/>
                          </a:xfrm>
                          <a:prstGeom prst="rect">
                            <a:avLst/>
                          </a:prstGeom>
                          <a:solidFill>
                            <a:srgbClr val="5365AE"/>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52545481" w14:textId="77777777" w:rsidR="003C2427" w:rsidRPr="00F67374" w:rsidRDefault="003C2427" w:rsidP="003C2427">
                              <w:pPr>
                                <w:pStyle w:val="affffe"/>
                                <w:rPr>
                                  <w:sz w:val="36"/>
                                  <w:szCs w:val="36"/>
                                </w:rPr>
                              </w:pPr>
                              <w:r w:rsidRPr="00F51220">
                                <w:rPr>
                                  <w:rFonts w:hint="eastAsia"/>
                                </w:rPr>
                                <w:t>ハラスメント防止のための具体的な取り組み</w:t>
                              </w:r>
                              <w:r w:rsidRPr="00254961">
                                <w:rPr>
                                  <w:rFonts w:hint="eastAsia"/>
                                </w:rPr>
                                <w:t xml:space="preserve">　</w:t>
                              </w:r>
                              <w:r>
                                <w:rPr>
                                  <w:rFonts w:hint="eastAsia"/>
                                </w:rPr>
                                <w:t xml:space="preserve">　　　　</w:t>
                              </w:r>
                            </w:p>
                          </w:txbxContent>
                        </wps:txbx>
                        <wps:bodyPr rot="0" vert="horz" wrap="square" lIns="252000" tIns="21600" rIns="0" bIns="0" anchor="t" anchorCtr="0" upright="1">
                          <a:noAutofit/>
                        </wps:bodyPr>
                      </wps:wsp>
                      <wps:wsp>
                        <wps:cNvPr id="46431" name="Rectangle 46047"/>
                        <wps:cNvSpPr>
                          <a:spLocks noChangeArrowheads="1"/>
                        </wps:cNvSpPr>
                        <wps:spPr bwMode="auto">
                          <a:xfrm>
                            <a:off x="68580" y="76200"/>
                            <a:ext cx="107950" cy="107950"/>
                          </a:xfrm>
                          <a:prstGeom prst="rect">
                            <a:avLst/>
                          </a:prstGeom>
                          <a:solidFill>
                            <a:srgbClr val="DDDDDD"/>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083AC510"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51A6B560" w14:textId="77777777" w:rsidR="003C2427" w:rsidRPr="00F35182" w:rsidRDefault="003C2427" w:rsidP="003C2427">
                              <w:pPr>
                                <w:spacing w:line="440" w:lineRule="exact"/>
                                <w:jc w:val="center"/>
                                <w:rPr>
                                  <w:color w:val="FF9900"/>
                                  <w:sz w:val="36"/>
                                  <w:szCs w:val="36"/>
                                </w:rPr>
                              </w:pPr>
                            </w:p>
                          </w:txbxContent>
                        </wps:txbx>
                        <wps:bodyPr rot="0" vert="horz" wrap="square" lIns="0" tIns="0" rIns="0" bIns="0" anchor="t" anchorCtr="0" upright="1">
                          <a:noAutofit/>
                        </wps:bodyPr>
                      </wps:wsp>
                    </wpg:wgp>
                  </a:graphicData>
                </a:graphic>
              </wp:anchor>
            </w:drawing>
          </mc:Choice>
          <mc:Fallback>
            <w:pict>
              <v:group w14:anchorId="1AD07A08" id="グループ化 93" o:spid="_x0000_s1119" style="position:absolute;margin-left:.05pt;margin-top:6.95pt;width:314.65pt;height:21.25pt;z-index:251699712" coordsize="39960,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">
                <v:rect id="Rectangle 46046" o:spid="_x0000_s1120" style="position:absolute;width:3996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" fillcolor="#5365ae" stroked="f" strokecolor="#f60" strokeweight=".5pt">
                  <v:textbox inset="7mm,.6mm,0,0">
                    <w:txbxContent>
                      <w:p w14:paraId="52545481" w14:textId="77777777" w:rsidR="003C2427" w:rsidRPr="00F67374" w:rsidRDefault="003C2427" w:rsidP="003C2427">
                        <w:pPr>
                          <w:pStyle w:val="affffe"/>
                          <w:rPr>
                            <w:sz w:val="36"/>
                            <w:szCs w:val="36"/>
                          </w:rPr>
                        </w:pPr>
                        <w:r w:rsidRPr="00F51220">
                          <w:rPr>
                            <w:rFonts w:hint="eastAsia"/>
                          </w:rPr>
                          <w:t>ハラスメント防止のための具体的な取り組み</w:t>
                        </w:r>
                        <w:r w:rsidRPr="00254961">
                          <w:rPr>
                            <w:rFonts w:hint="eastAsia"/>
                          </w:rPr>
                          <w:t xml:space="preserve">　</w:t>
                        </w:r>
                        <w:r>
                          <w:rPr>
                            <w:rFonts w:hint="eastAsia"/>
                          </w:rPr>
                          <w:t xml:space="preserve">　　　　</w:t>
                        </w:r>
                      </w:p>
                    </w:txbxContent>
                  </v:textbox>
                </v:rect>
                <v:rect id="Rectangle 46047" o:spid="_x0000_s1121" style="position:absolute;left:685;top:76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" fillcolor="#ddd" stroked="f" strokecolor="#f60" strokeweight=".5pt">
                  <v:textbox inset="0,0,0,0">
                    <w:txbxContent>
                      <w:p w14:paraId="083AC510"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51A6B560" w14:textId="77777777" w:rsidR="003C2427" w:rsidRPr="00F35182" w:rsidRDefault="003C2427" w:rsidP="003C2427">
                        <w:pPr>
                          <w:spacing w:line="440" w:lineRule="exact"/>
                          <w:jc w:val="center"/>
                          <w:rPr>
                            <w:color w:val="FF9900"/>
                            <w:sz w:val="36"/>
                            <w:szCs w:val="36"/>
                          </w:rPr>
                        </w:pPr>
                      </w:p>
                    </w:txbxContent>
                  </v:textbox>
                </v:rect>
              </v:group>
            </w:pict>
          </mc:Fallback>
        </mc:AlternateContent>
      </w:r>
    </w:p>
    <w:p w14:paraId="029A5F93" w14:textId="77777777" w:rsidR="003C2427" w:rsidRPr="003C2427" w:rsidRDefault="003C2427" w:rsidP="003C2427">
      <w:pPr>
        <w:rPr>
          <w:rFonts w:hAnsi="ＭＳ 明朝"/>
          <w:color w:val="000000"/>
          <w:sz w:val="22"/>
          <w:szCs w:val="22"/>
        </w:rPr>
      </w:pPr>
    </w:p>
    <w:p w14:paraId="77513050" w14:textId="77777777" w:rsidR="003C2427" w:rsidRPr="003C2427" w:rsidRDefault="003C2427" w:rsidP="00DA5736">
      <w:pPr>
        <w:pStyle w:val="affffa"/>
      </w:pPr>
      <w:r w:rsidRPr="003C2427">
        <w:rPr>
          <w:rFonts w:hint="eastAsia"/>
        </w:rPr>
        <w:t>（１）事業主の方針の明確化及びその周知・啓発</w:t>
      </w:r>
    </w:p>
    <w:p w14:paraId="00B769D3" w14:textId="77777777" w:rsidR="003C2427" w:rsidRPr="003C2427" w:rsidRDefault="003C2427" w:rsidP="00DA5736">
      <w:pPr>
        <w:pStyle w:val="12PT1"/>
      </w:pPr>
      <w:r w:rsidRPr="003C2427">
        <w:rPr>
          <w:rFonts w:hint="eastAsia"/>
        </w:rPr>
        <w:t>①ハラスメントの内容、方針等の明確化と周知・啓発</w:t>
      </w:r>
    </w:p>
    <w:p w14:paraId="17637854" w14:textId="77777777" w:rsidR="003C2427" w:rsidRPr="003C2427" w:rsidRDefault="003C2427" w:rsidP="003C2427">
      <w:pPr>
        <w:ind w:rightChars="-50" w:right="-120" w:firstLineChars="100" w:firstLine="240"/>
        <w:jc w:val="both"/>
        <w:rPr>
          <w:rFonts w:hAnsi="Osaka݅ɽ" w:hint="eastAsia"/>
          <w:noProof/>
          <w:color w:val="000000"/>
        </w:rPr>
      </w:pPr>
      <w:r w:rsidRPr="003C2427">
        <w:rPr>
          <w:rFonts w:hAnsi="Osaka݅ɽ" w:hint="eastAsia"/>
          <w:noProof/>
          <w:color w:val="000000"/>
        </w:rPr>
        <w:t>就業規則等の規程に方針を規定するとともに、社内報やパンフレット、ホームページ等の広報媒体を通じて、ハラスメントの内容や発生の原因・背景等を労働者に周知・啓発します。</w:t>
      </w:r>
    </w:p>
    <w:p w14:paraId="5E0BFC97" w14:textId="77777777" w:rsidR="003C2427" w:rsidRPr="003C2427" w:rsidRDefault="003C2427" w:rsidP="003C2427">
      <w:pPr>
        <w:ind w:rightChars="-50" w:right="-120" w:firstLineChars="100" w:firstLine="240"/>
        <w:jc w:val="both"/>
        <w:rPr>
          <w:rFonts w:hAnsi="Osaka݅ɽ" w:hint="eastAsia"/>
          <w:noProof/>
          <w:color w:val="000000"/>
        </w:rPr>
      </w:pPr>
      <w:r w:rsidRPr="003C2427">
        <w:rPr>
          <w:rFonts w:hAnsi="Osaka݅ɽ" w:hint="eastAsia"/>
          <w:noProof/>
          <w:color w:val="000000"/>
        </w:rPr>
        <w:t>なお、妊娠・出産・育児休業等に関するハラスメントへの対応については、事業主の方針と併せて制度等が利用できる旨を周知・啓発することとされています。</w:t>
      </w:r>
    </w:p>
    <w:p w14:paraId="0CE61C8A" w14:textId="77777777" w:rsidR="003C2427" w:rsidRPr="003C2427" w:rsidRDefault="003C2427" w:rsidP="003C2427">
      <w:pPr>
        <w:widowControl w:val="0"/>
        <w:spacing w:line="240" w:lineRule="exact"/>
        <w:ind w:firstLineChars="100" w:firstLine="240"/>
        <w:jc w:val="both"/>
        <w:rPr>
          <w:szCs w:val="21"/>
        </w:rPr>
      </w:pPr>
    </w:p>
    <w:p w14:paraId="72E196AC" w14:textId="77777777" w:rsidR="003C2427" w:rsidRPr="003C2427" w:rsidRDefault="003C2427" w:rsidP="00DA5736">
      <w:pPr>
        <w:pStyle w:val="12PT1"/>
      </w:pPr>
      <w:r w:rsidRPr="003C2427">
        <w:rPr>
          <w:rFonts w:hint="eastAsia"/>
        </w:rPr>
        <w:t>②行為者への厳正な対処方針、内容の規定化と周知・啓発</w:t>
      </w:r>
    </w:p>
    <w:p w14:paraId="535E3BB2" w14:textId="77777777" w:rsidR="003C2427" w:rsidRPr="003C2427" w:rsidRDefault="003C2427" w:rsidP="003C2427">
      <w:pPr>
        <w:ind w:rightChars="-50" w:right="-120" w:firstLineChars="100" w:firstLine="240"/>
        <w:jc w:val="both"/>
        <w:rPr>
          <w:rFonts w:hAnsi="Osaka݅ɽ" w:hint="eastAsia"/>
          <w:noProof/>
          <w:color w:val="000000"/>
        </w:rPr>
      </w:pPr>
      <w:r w:rsidRPr="003C2427">
        <w:rPr>
          <w:rFonts w:hAnsi="Osaka݅ɽ" w:hint="eastAsia"/>
          <w:noProof/>
          <w:color w:val="000000"/>
        </w:rPr>
        <w:t>就業規則等に懲戒規定を定め労働者に周知・徹底します。ハラスメントに係る言動を行った者がいた場合は、懲戒規定の適用の対象となる旨を明確化し周知・啓発します。</w:t>
      </w:r>
    </w:p>
    <w:p w14:paraId="6124F534" w14:textId="77777777" w:rsidR="003C2427" w:rsidRPr="003C2427" w:rsidRDefault="003C2427" w:rsidP="003C2427">
      <w:pPr>
        <w:spacing w:line="60" w:lineRule="exact"/>
        <w:ind w:rightChars="-50" w:right="-120" w:firstLineChars="100" w:firstLine="240"/>
        <w:rPr>
          <w:rFonts w:hAnsi="Osaka݅ɽ" w:hint="eastAsia"/>
          <w:noProof/>
          <w:color w:val="000000"/>
        </w:rPr>
        <w:sectPr w:rsidR="003C2427" w:rsidRPr="003C2427" w:rsidSect="00FE23DD">
          <w:footerReference w:type="default" r:id="rId49"/>
          <w:type w:val="continuous"/>
          <w:pgSz w:w="11906" w:h="16838" w:code="9"/>
          <w:pgMar w:top="1361" w:right="851" w:bottom="851" w:left="851" w:header="680" w:footer="397" w:gutter="0"/>
          <w:pgNumType w:start="3"/>
          <w:cols w:space="425"/>
          <w:docGrid w:type="linesAndChars" w:linePitch="417"/>
        </w:sectPr>
      </w:pPr>
    </w:p>
    <w:p w14:paraId="61DFA80D" w14:textId="77777777" w:rsidR="003C2427" w:rsidRPr="003C2427" w:rsidRDefault="003C2427" w:rsidP="003C2427">
      <w:pPr>
        <w:spacing w:line="80" w:lineRule="exact"/>
        <w:ind w:rightChars="-50" w:right="-120"/>
      </w:pPr>
      <w:r w:rsidRPr="003C2427">
        <w:br w:type="page"/>
      </w:r>
    </w:p>
    <w:p w14:paraId="5C3EE498" w14:textId="77777777" w:rsidR="003C2427" w:rsidRPr="003C2427" w:rsidRDefault="003C2427" w:rsidP="003C2427">
      <w:pPr>
        <w:rPr>
          <w:rFonts w:ascii="ＭＳ ゴシック" w:eastAsia="ＭＳ ゴシック" w:hAnsi="ＭＳ ゴシック"/>
          <w:color w:val="333399"/>
          <w:lang w:val="x-none" w:eastAsia="x-none"/>
        </w:rPr>
      </w:pPr>
      <w:r w:rsidRPr="003C2427">
        <w:rPr>
          <w:rFonts w:ascii="ＭＳ ゴシック" w:eastAsia="ＭＳ ゴシック" w:hAnsi="ＭＳ ゴシック"/>
          <w:noProof/>
          <w:color w:val="333399"/>
        </w:rPr>
        <w:lastRenderedPageBreak/>
        <w:drawing>
          <wp:anchor distT="0" distB="0" distL="114300" distR="114300" simplePos="0" relativeHeight="251698688" behindDoc="0" locked="0" layoutInCell="1" allowOverlap="1" wp14:anchorId="7D921352" wp14:editId="6676670E">
            <wp:simplePos x="0" y="0"/>
            <wp:positionH relativeFrom="column">
              <wp:posOffset>5566410</wp:posOffset>
            </wp:positionH>
            <wp:positionV relativeFrom="paragraph">
              <wp:posOffset>-648335</wp:posOffset>
            </wp:positionV>
            <wp:extent cx="899640" cy="372240"/>
            <wp:effectExtent l="0" t="0" r="0" b="8890"/>
            <wp:wrapNone/>
            <wp:docPr id="46411"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640" cy="37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88448" behindDoc="0" locked="0" layoutInCell="1" allowOverlap="1" wp14:anchorId="51354EEA" wp14:editId="675C78AC">
                <wp:simplePos x="0" y="0"/>
                <wp:positionH relativeFrom="column">
                  <wp:posOffset>551180</wp:posOffset>
                </wp:positionH>
                <wp:positionV relativeFrom="paragraph">
                  <wp:posOffset>-215900</wp:posOffset>
                </wp:positionV>
                <wp:extent cx="2114640" cy="324000"/>
                <wp:effectExtent l="0" t="0" r="0" b="0"/>
                <wp:wrapNone/>
                <wp:docPr id="64" name="Text Box 46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640" cy="324000"/>
                        </a:xfrm>
                        <a:prstGeom prst="rect">
                          <a:avLst/>
                        </a:prstGeom>
                        <a:solidFill>
                          <a:srgbClr val="DEDFF0"/>
                        </a:solidFill>
                        <a:ln>
                          <a:noFill/>
                        </a:ln>
                        <a:effectLst/>
                        <a:extLst>
                          <a:ext uri="{91240B29-F687-4F45-9708-019B960494DF}">
                            <a14:hiddenLine xmlns:a14="http://schemas.microsoft.com/office/drawing/2010/main" w="28575" algn="ctr">
                              <a:solidFill>
                                <a:srgbClr val="FF9999"/>
                              </a:solidFill>
                              <a:prstDash val="sysDot"/>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9176B" w14:textId="77777777" w:rsidR="003C2427" w:rsidRPr="00047E97" w:rsidRDefault="003C2427" w:rsidP="003C2427">
                            <w:pPr>
                              <w:pStyle w:val="affffa"/>
                              <w:spacing w:line="320" w:lineRule="exact"/>
                            </w:pPr>
                            <w:r w:rsidRPr="00047E97">
                              <w:rPr>
                                <w:rFonts w:hint="eastAsia"/>
                              </w:rPr>
                              <w:t>企業経営情報レポート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4EEA" id="_x0000_s1122" type="#_x0000_t202" style="position:absolute;margin-left:43.4pt;margin-top:-17pt;width:166.5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" fillcolor="#dedff0" stroked="f" strokecolor="#f99" strokeweight="2.25pt">
                <v:stroke dashstyle="1 1"/>
                <v:shadow color="#868686"/>
                <v:textbox>
                  <w:txbxContent>
                    <w:p w14:paraId="0389176B" w14:textId="77777777" w:rsidR="003C2427" w:rsidRPr="00047E97" w:rsidRDefault="003C2427" w:rsidP="003C2427">
                      <w:pPr>
                        <w:pStyle w:val="affffa"/>
                        <w:spacing w:line="320" w:lineRule="exact"/>
                      </w:pPr>
                      <w:r w:rsidRPr="00047E97">
                        <w:rPr>
                          <w:rFonts w:hint="eastAsia"/>
                        </w:rPr>
                        <w:t>企業経営情報レポート</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94592" behindDoc="0" locked="0" layoutInCell="1" allowOverlap="1" wp14:anchorId="6B288F51" wp14:editId="618E5099">
                <wp:simplePos x="0" y="0"/>
                <wp:positionH relativeFrom="column">
                  <wp:posOffset>-388620</wp:posOffset>
                </wp:positionH>
                <wp:positionV relativeFrom="paragraph">
                  <wp:posOffset>-486410</wp:posOffset>
                </wp:positionV>
                <wp:extent cx="864360" cy="1224360"/>
                <wp:effectExtent l="0" t="0" r="0" b="0"/>
                <wp:wrapNone/>
                <wp:docPr id="46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360" cy="122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1ACB"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Pr>
                                <w:rFonts w:ascii="HGP創英角ｺﾞｼｯｸUB" w:eastAsia="HGP創英角ｺﾞｼｯｸUB" w:hAnsi="HGP創英角ｺﾞｼｯｸUB"/>
                                <w:color w:val="5365AE"/>
                                <w:sz w:val="200"/>
                                <w:szCs w:val="20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88F51" id="_x0000_s1123" type="#_x0000_t202" style="position:absolute;margin-left:-30.6pt;margin-top:-38.3pt;width:68.05pt;height:9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4gEAAKkDAAAOAAAAZHJzL2Uyb0RvYy54bWysU1Fv0zAQfkfiP1h+p2my0o2o6TQ2DSGN&#10;gTT4AY5jJxaJz5zdJuXXc3a6rsAb4sXy3Tnffd93l831NPRsr9AbsBXPF0vOlJXQGNtW/NvX+zd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" filled="f" stroked="f">
                <v:textbox>
                  <w:txbxContent>
                    <w:p w14:paraId="3D541ACB" w14:textId="77777777" w:rsidR="003C2427" w:rsidRPr="006C2AAC" w:rsidRDefault="003C2427" w:rsidP="003C2427">
                      <w:pPr>
                        <w:spacing w:line="2000" w:lineRule="exact"/>
                        <w:rPr>
                          <w:rFonts w:ascii="HGP創英角ｺﾞｼｯｸUB" w:eastAsia="HGP創英角ｺﾞｼｯｸUB" w:hAnsi="HGP創英角ｺﾞｼｯｸUB"/>
                          <w:color w:val="5365AE"/>
                          <w:sz w:val="200"/>
                          <w:szCs w:val="200"/>
                        </w:rPr>
                      </w:pPr>
                      <w:r>
                        <w:rPr>
                          <w:rFonts w:ascii="HGP創英角ｺﾞｼｯｸUB" w:eastAsia="HGP創英角ｺﾞｼｯｸUB" w:hAnsi="HGP創英角ｺﾞｼｯｸUB"/>
                          <w:color w:val="5365AE"/>
                          <w:sz w:val="200"/>
                          <w:szCs w:val="200"/>
                        </w:rPr>
                        <w:t>4</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86400" behindDoc="0" locked="0" layoutInCell="1" allowOverlap="1" wp14:anchorId="70AAF546" wp14:editId="2BB6EFED">
                <wp:simplePos x="0" y="0"/>
                <wp:positionH relativeFrom="column">
                  <wp:posOffset>551180</wp:posOffset>
                </wp:positionH>
                <wp:positionV relativeFrom="paragraph">
                  <wp:posOffset>180340</wp:posOffset>
                </wp:positionV>
                <wp:extent cx="5976720" cy="646920"/>
                <wp:effectExtent l="0" t="0" r="5080" b="1270"/>
                <wp:wrapNone/>
                <wp:docPr id="65" name="Text Box 46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720" cy="646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4BD0E" w14:textId="77777777" w:rsidR="003C2427" w:rsidRPr="003F5059" w:rsidRDefault="003C2427" w:rsidP="003C2427">
                            <w:pPr>
                              <w:pStyle w:val="affffc"/>
                            </w:pPr>
                            <w:r w:rsidRPr="003F5059">
                              <w:rPr>
                                <w:rFonts w:hint="eastAsia"/>
                              </w:rPr>
                              <w:t>中小企業のハラスメント対策事例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F546" id="_x0000_s1124" type="#_x0000_t202" style="position:absolute;margin-left:43.4pt;margin-top:14.2pt;width:470.6pt;height:5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" filled="f" stroked="f">
                <v:textbox inset="0,0,0,0">
                  <w:txbxContent>
                    <w:p w14:paraId="5E94BD0E" w14:textId="77777777" w:rsidR="003C2427" w:rsidRPr="003F5059" w:rsidRDefault="003C2427" w:rsidP="003C2427">
                      <w:pPr>
                        <w:pStyle w:val="affffc"/>
                      </w:pPr>
                      <w:r w:rsidRPr="003F5059">
                        <w:rPr>
                          <w:rFonts w:hint="eastAsia"/>
                        </w:rPr>
                        <w:t>中小企業のハラスメント対策事例</w:t>
                      </w:r>
                    </w:p>
                  </w:txbxContent>
                </v:textbox>
              </v:shape>
            </w:pict>
          </mc:Fallback>
        </mc:AlternateContent>
      </w:r>
      <w:r w:rsidRPr="003C2427">
        <w:rPr>
          <w:rFonts w:ascii="ＭＳ ゴシック" w:eastAsia="ＭＳ ゴシック" w:hAnsi="ＭＳ 明朝" w:hint="eastAsia"/>
          <w:noProof/>
          <w:color w:val="333399"/>
        </w:rPr>
        <mc:AlternateContent>
          <mc:Choice Requires="wps">
            <w:drawing>
              <wp:anchor distT="0" distB="0" distL="114300" distR="114300" simplePos="0" relativeHeight="251695616" behindDoc="1" locked="0" layoutInCell="1" allowOverlap="1" wp14:anchorId="664B8AB3" wp14:editId="241F119E">
                <wp:simplePos x="0" y="0"/>
                <wp:positionH relativeFrom="column">
                  <wp:posOffset>-536575</wp:posOffset>
                </wp:positionH>
                <wp:positionV relativeFrom="paragraph">
                  <wp:posOffset>-882015</wp:posOffset>
                </wp:positionV>
                <wp:extent cx="7562880" cy="1547640"/>
                <wp:effectExtent l="0" t="0" r="0" b="0"/>
                <wp:wrapNone/>
                <wp:docPr id="24" name="Rectangle 46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80" cy="1547640"/>
                        </a:xfrm>
                        <a:prstGeom prst="rect">
                          <a:avLst/>
                        </a:prstGeom>
                        <a:solidFill>
                          <a:srgbClr val="DEDFF0"/>
                        </a:solidFill>
                        <a:ln>
                          <a:noFill/>
                        </a:ln>
                        <a:extLst>
                          <a:ext uri="{91240B29-F687-4F45-9708-019B960494DF}">
                            <a14:hiddenLine xmlns:a14="http://schemas.microsoft.com/office/drawing/2010/main" w="9525">
                              <a:solidFill>
                                <a:srgbClr val="0066FF"/>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20A94" id="Rectangle 46226" o:spid="_x0000_s1026" style="position:absolute;left:0;text-align:left;margin-left:-42.25pt;margin-top:-69.45pt;width:595.5pt;height:121.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" fillcolor="#dedff0" stroked="f" strokecolor="#06f">
                <v:textbox inset="0,0,0,0"/>
              </v:rect>
            </w:pict>
          </mc:Fallback>
        </mc:AlternateContent>
      </w:r>
    </w:p>
    <w:p w14:paraId="73D48E4E" w14:textId="77777777" w:rsidR="003C2427" w:rsidRPr="003C2427" w:rsidRDefault="003C2427" w:rsidP="003C2427">
      <w:pPr>
        <w:ind w:rightChars="-50" w:right="-120"/>
      </w:pPr>
    </w:p>
    <w:p w14:paraId="3C64468A" w14:textId="77777777" w:rsidR="003C2427" w:rsidRPr="003C2427" w:rsidRDefault="003C2427" w:rsidP="003C2427">
      <w:pPr>
        <w:ind w:rightChars="-50" w:right="-120" w:firstLineChars="100" w:firstLine="240"/>
        <w:rPr>
          <w:rFonts w:hAnsi="Osaka݅ɽ" w:hint="eastAsia"/>
          <w:noProof/>
          <w:color w:val="000000"/>
        </w:rPr>
      </w:pPr>
    </w:p>
    <w:p w14:paraId="6DF2EDE1" w14:textId="77777777" w:rsidR="003C2427" w:rsidRPr="003C2427" w:rsidRDefault="003C2427" w:rsidP="003C2427">
      <w:pPr>
        <w:spacing w:line="280" w:lineRule="exact"/>
        <w:rPr>
          <w:rFonts w:ascii="ＭＳ 明朝" w:eastAsia="ＭＳ 明朝"/>
          <w:szCs w:val="21"/>
        </w:rPr>
      </w:pPr>
      <w:r w:rsidRPr="003C2427">
        <w:rPr>
          <w:rFonts w:hAnsi="ＭＳ 明朝"/>
          <w:noProof/>
          <w:color w:val="000000"/>
          <w:sz w:val="22"/>
          <w:szCs w:val="22"/>
        </w:rPr>
        <mc:AlternateContent>
          <mc:Choice Requires="wpg">
            <w:drawing>
              <wp:anchor distT="0" distB="0" distL="114300" distR="114300" simplePos="0" relativeHeight="251707904" behindDoc="0" locked="0" layoutInCell="1" allowOverlap="1" wp14:anchorId="6A47F5B0" wp14:editId="56F3AEEB">
                <wp:simplePos x="0" y="0"/>
                <wp:positionH relativeFrom="column">
                  <wp:posOffset>635</wp:posOffset>
                </wp:positionH>
                <wp:positionV relativeFrom="paragraph">
                  <wp:posOffset>71120</wp:posOffset>
                </wp:positionV>
                <wp:extent cx="5472000" cy="270000"/>
                <wp:effectExtent l="0" t="0" r="0" b="0"/>
                <wp:wrapNone/>
                <wp:docPr id="95" name="グループ化 95"/>
                <wp:cNvGraphicFramePr/>
                <a:graphic xmlns:a="http://schemas.openxmlformats.org/drawingml/2006/main">
                  <a:graphicData uri="http://schemas.microsoft.com/office/word/2010/wordprocessingGroup">
                    <wpg:wgp>
                      <wpg:cNvGrpSpPr/>
                      <wpg:grpSpPr>
                        <a:xfrm>
                          <a:off x="0" y="0"/>
                          <a:ext cx="5472000" cy="270000"/>
                          <a:chOff x="0" y="0"/>
                          <a:chExt cx="5473119" cy="269875"/>
                        </a:xfrm>
                      </wpg:grpSpPr>
                      <wps:wsp>
                        <wps:cNvPr id="9632" name="Rectangle 46046"/>
                        <wps:cNvSpPr>
                          <a:spLocks noChangeArrowheads="1"/>
                        </wps:cNvSpPr>
                        <wps:spPr bwMode="auto">
                          <a:xfrm>
                            <a:off x="0" y="0"/>
                            <a:ext cx="5473119" cy="269875"/>
                          </a:xfrm>
                          <a:prstGeom prst="rect">
                            <a:avLst/>
                          </a:prstGeom>
                          <a:solidFill>
                            <a:srgbClr val="5365AE"/>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0B259DBA" w14:textId="67C40D91" w:rsidR="003C2427" w:rsidRPr="00F67374" w:rsidRDefault="002803BC" w:rsidP="003C2427">
                              <w:pPr>
                                <w:pStyle w:val="affffe"/>
                                <w:rPr>
                                  <w:sz w:val="36"/>
                                  <w:szCs w:val="36"/>
                                </w:rPr>
                              </w:pPr>
                              <w:r w:rsidRPr="002803BC">
                                <w:rPr>
                                  <w:rFonts w:hint="eastAsia"/>
                                </w:rPr>
                                <w:t>女性社員の活躍を推進し職場環境改善につながったＢ社の事例</w:t>
                              </w:r>
                              <w:r>
                                <w:rPr>
                                  <w:rFonts w:hint="eastAsia"/>
                                </w:rPr>
                                <w:t xml:space="preserve">　　　</w:t>
                              </w:r>
                              <w:r w:rsidR="003C2427" w:rsidRPr="00254961">
                                <w:rPr>
                                  <w:rFonts w:hint="eastAsia"/>
                                </w:rPr>
                                <w:t xml:space="preserve">　</w:t>
                              </w:r>
                              <w:r w:rsidR="003C2427">
                                <w:rPr>
                                  <w:rFonts w:hint="eastAsia"/>
                                </w:rPr>
                                <w:t xml:space="preserve">　　　　</w:t>
                              </w:r>
                            </w:p>
                          </w:txbxContent>
                        </wps:txbx>
                        <wps:bodyPr rot="0" vert="horz" wrap="square" lIns="252000" tIns="21600" rIns="0" bIns="0" anchor="t" anchorCtr="0" upright="1">
                          <a:noAutofit/>
                        </wps:bodyPr>
                      </wps:wsp>
                      <wps:wsp>
                        <wps:cNvPr id="9633" name="Rectangle 46047"/>
                        <wps:cNvSpPr>
                          <a:spLocks noChangeArrowheads="1"/>
                        </wps:cNvSpPr>
                        <wps:spPr bwMode="auto">
                          <a:xfrm>
                            <a:off x="68580" y="76200"/>
                            <a:ext cx="107950" cy="107950"/>
                          </a:xfrm>
                          <a:prstGeom prst="rect">
                            <a:avLst/>
                          </a:prstGeom>
                          <a:solidFill>
                            <a:srgbClr val="DDDDDD"/>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3D20A1AB"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27E6E055" w14:textId="77777777" w:rsidR="003C2427" w:rsidRPr="00F35182" w:rsidRDefault="003C2427" w:rsidP="003C2427">
                              <w:pPr>
                                <w:spacing w:line="440" w:lineRule="exact"/>
                                <w:jc w:val="center"/>
                                <w:rPr>
                                  <w:color w:val="FF9900"/>
                                  <w:sz w:val="36"/>
                                  <w:szCs w:val="36"/>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47F5B0" id="グループ化 95" o:spid="_x0000_s1125" style="position:absolute;margin-left:.05pt;margin-top:5.6pt;width:430.85pt;height:21.25pt;z-index:251707904;mso-width-relative:margin;mso-height-relative:margin" coordsize="5473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">
                <v:rect id="Rectangle 46046" o:spid="_x0000_s1126" style="position:absolute;width:5473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" fillcolor="#5365ae" stroked="f" strokecolor="#f60" strokeweight=".5pt">
                  <v:textbox inset="7mm,.6mm,0,0">
                    <w:txbxContent>
                      <w:p w14:paraId="0B259DBA" w14:textId="67C40D91" w:rsidR="003C2427" w:rsidRPr="00F67374" w:rsidRDefault="002803BC" w:rsidP="003C2427">
                        <w:pPr>
                          <w:pStyle w:val="affffe"/>
                          <w:rPr>
                            <w:sz w:val="36"/>
                            <w:szCs w:val="36"/>
                          </w:rPr>
                        </w:pPr>
                        <w:r w:rsidRPr="002803BC">
                          <w:rPr>
                            <w:rFonts w:hint="eastAsia"/>
                          </w:rPr>
                          <w:t>女性社員の活躍を推進し職場環境改善につながったＢ社の事例</w:t>
                        </w:r>
                        <w:r>
                          <w:rPr>
                            <w:rFonts w:hint="eastAsia"/>
                          </w:rPr>
                          <w:t xml:space="preserve">　　　</w:t>
                        </w:r>
                        <w:r w:rsidR="003C2427" w:rsidRPr="00254961">
                          <w:rPr>
                            <w:rFonts w:hint="eastAsia"/>
                          </w:rPr>
                          <w:t xml:space="preserve">　</w:t>
                        </w:r>
                        <w:r w:rsidR="003C2427">
                          <w:rPr>
                            <w:rFonts w:hint="eastAsia"/>
                          </w:rPr>
                          <w:t xml:space="preserve">　　　　</w:t>
                        </w:r>
                      </w:p>
                    </w:txbxContent>
                  </v:textbox>
                </v:rect>
                <v:rect id="Rectangle 46047" o:spid="_x0000_s1127" style="position:absolute;left:685;top:76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" fillcolor="#ddd" stroked="f" strokecolor="#f60" strokeweight=".5pt">
                  <v:textbox inset="0,0,0,0">
                    <w:txbxContent>
                      <w:p w14:paraId="3D20A1AB" w14:textId="77777777" w:rsidR="003C2427" w:rsidRPr="000A5036" w:rsidRDefault="003C2427" w:rsidP="003C2427">
                        <w:pPr>
                          <w:spacing w:line="440" w:lineRule="exact"/>
                          <w:jc w:val="center"/>
                          <w:rPr>
                            <w:rFonts w:ascii="Verdana" w:eastAsia="ＭＳ Ｐ明朝" w:hAnsi="Verdana" w:cs="ＭＳ Ｐゴシック"/>
                            <w:bCs/>
                            <w:color w:val="FF9900"/>
                            <w:kern w:val="0"/>
                            <w:sz w:val="36"/>
                            <w:szCs w:val="36"/>
                          </w:rPr>
                        </w:pPr>
                      </w:p>
                      <w:p w14:paraId="27E6E055" w14:textId="77777777" w:rsidR="003C2427" w:rsidRPr="00F35182" w:rsidRDefault="003C2427" w:rsidP="003C2427">
                        <w:pPr>
                          <w:spacing w:line="440" w:lineRule="exact"/>
                          <w:jc w:val="center"/>
                          <w:rPr>
                            <w:color w:val="FF9900"/>
                            <w:sz w:val="36"/>
                            <w:szCs w:val="36"/>
                          </w:rPr>
                        </w:pPr>
                      </w:p>
                    </w:txbxContent>
                  </v:textbox>
                </v:rect>
              </v:group>
            </w:pict>
          </mc:Fallback>
        </mc:AlternateContent>
      </w:r>
    </w:p>
    <w:p w14:paraId="1B9CB119" w14:textId="77777777" w:rsidR="003C2427" w:rsidRPr="003C2427" w:rsidRDefault="003C2427" w:rsidP="003C2427">
      <w:pPr>
        <w:widowControl w:val="0"/>
        <w:jc w:val="both"/>
        <w:rPr>
          <w:rFonts w:hAnsi="HG丸ｺﾞｼｯｸM-PRO"/>
          <w:color w:val="000000"/>
        </w:rPr>
      </w:pPr>
    </w:p>
    <w:tbl>
      <w:tblPr>
        <w:tblStyle w:val="4-1"/>
        <w:tblW w:w="10181" w:type="dxa"/>
        <w:jc w:val="center"/>
        <w:tblLook w:val="04A0" w:firstRow="1" w:lastRow="0" w:firstColumn="1" w:lastColumn="0" w:noHBand="0" w:noVBand="1"/>
      </w:tblPr>
      <w:tblGrid>
        <w:gridCol w:w="1320"/>
        <w:gridCol w:w="1525"/>
        <w:gridCol w:w="7336"/>
      </w:tblGrid>
      <w:tr w:rsidR="00F16AF3" w:rsidRPr="00F16AF3" w14:paraId="0C2B772C" w14:textId="77777777" w:rsidTr="00DC6D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dxa"/>
            <w:tcBorders>
              <w:right w:val="single" w:sz="4" w:space="0" w:color="FFFFFF"/>
            </w:tcBorders>
            <w:shd w:val="clear" w:color="auto" w:fill="008000"/>
            <w:vAlign w:val="center"/>
          </w:tcPr>
          <w:p w14:paraId="7DAB5FBB" w14:textId="77777777" w:rsidR="00F16AF3" w:rsidRPr="00F16AF3" w:rsidRDefault="00F16AF3" w:rsidP="00DC6D32">
            <w:pPr>
              <w:widowControl w:val="0"/>
              <w:spacing w:line="320" w:lineRule="exact"/>
              <w:jc w:val="center"/>
              <w:rPr>
                <w:rFonts w:hAnsi="HG丸ｺﾞｼｯｸM-PRO"/>
                <w:sz w:val="22"/>
                <w:szCs w:val="22"/>
              </w:rPr>
            </w:pPr>
            <w:r w:rsidRPr="00F16AF3">
              <w:rPr>
                <w:rFonts w:hAnsi="HG丸ｺﾞｼｯｸM-PRO" w:hint="eastAsia"/>
                <w:sz w:val="22"/>
                <w:szCs w:val="22"/>
              </w:rPr>
              <w:t>業種</w:t>
            </w:r>
          </w:p>
        </w:tc>
        <w:tc>
          <w:tcPr>
            <w:tcW w:w="1525" w:type="dxa"/>
            <w:tcBorders>
              <w:left w:val="single" w:sz="4" w:space="0" w:color="FFFFFF"/>
              <w:right w:val="single" w:sz="4" w:space="0" w:color="FFFFFF"/>
            </w:tcBorders>
            <w:shd w:val="clear" w:color="auto" w:fill="008000"/>
            <w:vAlign w:val="center"/>
          </w:tcPr>
          <w:p w14:paraId="328494D3" w14:textId="77777777" w:rsidR="00F16AF3" w:rsidRPr="00F16AF3" w:rsidRDefault="00F16AF3" w:rsidP="00DC6D32">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hAnsi="HG丸ｺﾞｼｯｸM-PRO"/>
                <w:sz w:val="22"/>
                <w:szCs w:val="22"/>
              </w:rPr>
            </w:pPr>
            <w:r w:rsidRPr="00F16AF3">
              <w:rPr>
                <w:rFonts w:hAnsi="HG丸ｺﾞｼｯｸM-PRO" w:hint="eastAsia"/>
                <w:sz w:val="22"/>
                <w:szCs w:val="22"/>
              </w:rPr>
              <w:t>社員数</w:t>
            </w:r>
          </w:p>
        </w:tc>
        <w:tc>
          <w:tcPr>
            <w:tcW w:w="7336" w:type="dxa"/>
            <w:tcBorders>
              <w:left w:val="single" w:sz="4" w:space="0" w:color="FFFFFF"/>
            </w:tcBorders>
            <w:shd w:val="clear" w:color="auto" w:fill="008000"/>
            <w:vAlign w:val="center"/>
          </w:tcPr>
          <w:p w14:paraId="234E414A" w14:textId="77777777" w:rsidR="00F16AF3" w:rsidRPr="00F16AF3" w:rsidRDefault="00F16AF3" w:rsidP="00DC6D32">
            <w:pPr>
              <w:widowControl w:val="0"/>
              <w:spacing w:line="320" w:lineRule="exact"/>
              <w:ind w:firstLineChars="900" w:firstLine="1988"/>
              <w:jc w:val="both"/>
              <w:cnfStyle w:val="100000000000" w:firstRow="1" w:lastRow="0" w:firstColumn="0" w:lastColumn="0" w:oddVBand="0" w:evenVBand="0" w:oddHBand="0" w:evenHBand="0" w:firstRowFirstColumn="0" w:firstRowLastColumn="0" w:lastRowFirstColumn="0" w:lastRowLastColumn="0"/>
              <w:rPr>
                <w:rFonts w:hAnsi="HG丸ｺﾞｼｯｸM-PRO"/>
                <w:sz w:val="22"/>
                <w:szCs w:val="22"/>
              </w:rPr>
            </w:pPr>
            <w:r w:rsidRPr="00F16AF3">
              <w:rPr>
                <w:rFonts w:hAnsi="HG丸ｺﾞｼｯｸM-PRO" w:hint="eastAsia"/>
                <w:sz w:val="22"/>
                <w:szCs w:val="22"/>
              </w:rPr>
              <w:t>主な取り組み内容</w:t>
            </w:r>
          </w:p>
        </w:tc>
      </w:tr>
      <w:tr w:rsidR="00F16AF3" w:rsidRPr="00F16AF3" w14:paraId="14F140D3" w14:textId="77777777" w:rsidTr="00DC6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dxa"/>
            <w:shd w:val="clear" w:color="auto" w:fill="D9FFD9"/>
            <w:vAlign w:val="center"/>
          </w:tcPr>
          <w:p w14:paraId="7A878ACD" w14:textId="77777777" w:rsidR="00F16AF3" w:rsidRPr="00F16AF3" w:rsidRDefault="00F16AF3" w:rsidP="00DC6D32">
            <w:pPr>
              <w:widowControl w:val="0"/>
              <w:spacing w:line="320" w:lineRule="exact"/>
              <w:jc w:val="center"/>
              <w:rPr>
                <w:rFonts w:hAnsi="HG丸ｺﾞｼｯｸM-PRO"/>
                <w:color w:val="000000"/>
                <w:sz w:val="22"/>
                <w:szCs w:val="22"/>
              </w:rPr>
            </w:pPr>
            <w:r w:rsidRPr="00F16AF3">
              <w:rPr>
                <w:rFonts w:hAnsi="HG丸ｺﾞｼｯｸM-PRO" w:hint="eastAsia"/>
                <w:color w:val="000000"/>
                <w:sz w:val="22"/>
                <w:szCs w:val="22"/>
              </w:rPr>
              <w:t>運輸業</w:t>
            </w:r>
          </w:p>
        </w:tc>
        <w:tc>
          <w:tcPr>
            <w:tcW w:w="1525" w:type="dxa"/>
            <w:shd w:val="clear" w:color="auto" w:fill="auto"/>
            <w:vAlign w:val="center"/>
          </w:tcPr>
          <w:p w14:paraId="3CE4E70A" w14:textId="77777777" w:rsidR="00F16AF3" w:rsidRPr="00F16AF3" w:rsidRDefault="00F16AF3" w:rsidP="00DC6D32">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hAnsi="HG丸ｺﾞｼｯｸM-PRO"/>
                <w:color w:val="000000"/>
                <w:sz w:val="22"/>
                <w:szCs w:val="22"/>
              </w:rPr>
            </w:pPr>
            <w:r w:rsidRPr="00F16AF3">
              <w:rPr>
                <w:rFonts w:hAnsi="HG丸ｺﾞｼｯｸM-PRO" w:hint="eastAsia"/>
                <w:color w:val="000000"/>
                <w:sz w:val="22"/>
                <w:szCs w:val="22"/>
              </w:rPr>
              <w:t>約370名</w:t>
            </w:r>
          </w:p>
        </w:tc>
        <w:tc>
          <w:tcPr>
            <w:tcW w:w="7336" w:type="dxa"/>
            <w:shd w:val="clear" w:color="auto" w:fill="auto"/>
          </w:tcPr>
          <w:p w14:paraId="34803B2F" w14:textId="77777777" w:rsidR="00F16AF3" w:rsidRPr="00F16AF3" w:rsidRDefault="00F16AF3" w:rsidP="00DC6D32">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sz w:val="22"/>
                <w:szCs w:val="22"/>
              </w:rPr>
            </w:pPr>
            <w:r w:rsidRPr="00F16AF3">
              <w:rPr>
                <w:rFonts w:hAnsi="HG丸ｺﾞｼｯｸM-PRO" w:hint="eastAsia"/>
                <w:color w:val="000000"/>
                <w:sz w:val="22"/>
                <w:szCs w:val="22"/>
              </w:rPr>
              <w:t>・女性の意見を吸い上げる女性社員の会議を招集</w:t>
            </w:r>
          </w:p>
          <w:p w14:paraId="366B37AB" w14:textId="77777777" w:rsidR="00F16AF3" w:rsidRPr="00F16AF3" w:rsidRDefault="00F16AF3" w:rsidP="00DC6D32">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sz w:val="22"/>
                <w:szCs w:val="22"/>
              </w:rPr>
            </w:pPr>
            <w:r w:rsidRPr="00F16AF3">
              <w:rPr>
                <w:rFonts w:hAnsi="HG丸ｺﾞｼｯｸM-PRO" w:hint="eastAsia"/>
                <w:color w:val="000000"/>
                <w:sz w:val="22"/>
                <w:szCs w:val="22"/>
              </w:rPr>
              <w:t>・年2回の「ハラスメント防止月間」で全社員に研修を実施</w:t>
            </w:r>
          </w:p>
          <w:p w14:paraId="4A435A6F" w14:textId="77777777" w:rsidR="00F16AF3" w:rsidRPr="00F16AF3" w:rsidRDefault="00F16AF3" w:rsidP="00DC6D32">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hAnsi="HG丸ｺﾞｼｯｸM-PRO"/>
                <w:color w:val="000000"/>
                <w:sz w:val="22"/>
                <w:szCs w:val="22"/>
              </w:rPr>
            </w:pPr>
            <w:r w:rsidRPr="00F16AF3">
              <w:rPr>
                <w:rFonts w:hAnsi="HG丸ｺﾞｼｯｸM-PRO" w:hint="eastAsia"/>
                <w:color w:val="000000"/>
                <w:sz w:val="22"/>
                <w:szCs w:val="22"/>
              </w:rPr>
              <w:t>・防止月間にポスター、社内報など複数の手段で訴求</w:t>
            </w:r>
          </w:p>
        </w:tc>
      </w:tr>
    </w:tbl>
    <w:p w14:paraId="065092BB" w14:textId="77777777" w:rsidR="00F16AF3" w:rsidRPr="00F16AF3" w:rsidRDefault="00F16AF3" w:rsidP="00F16AF3">
      <w:pPr>
        <w:widowControl w:val="0"/>
        <w:jc w:val="both"/>
        <w:rPr>
          <w:rFonts w:ascii="ＭＳ 明朝" w:eastAsia="ＭＳ 明朝"/>
          <w:color w:val="000000"/>
          <w:szCs w:val="21"/>
        </w:rPr>
      </w:pPr>
    </w:p>
    <w:p w14:paraId="5C19CCA0" w14:textId="77777777" w:rsidR="00F16AF3" w:rsidRPr="00F16AF3" w:rsidRDefault="00F16AF3" w:rsidP="00DC6D32">
      <w:pPr>
        <w:pStyle w:val="affffa"/>
      </w:pPr>
      <w:r w:rsidRPr="00F16AF3">
        <w:rPr>
          <w:rFonts w:hint="eastAsia"/>
        </w:rPr>
        <w:t>（１）経営トップからの強いメッセージとして女性活躍を推進するため会議を招集</w:t>
      </w:r>
    </w:p>
    <w:p w14:paraId="64CBF4E8" w14:textId="0E470886" w:rsidR="00F16AF3" w:rsidRPr="00F16AF3" w:rsidRDefault="00F16AF3" w:rsidP="00DC6D32">
      <w:pPr>
        <w:pStyle w:val="100"/>
        <w:ind w:right="-120" w:firstLine="240"/>
        <w:rPr>
          <w:rFonts w:hint="eastAsia"/>
        </w:rPr>
      </w:pPr>
      <w:r w:rsidRPr="00F16AF3">
        <w:rPr>
          <w:rFonts w:hint="eastAsia"/>
        </w:rPr>
        <w:t>Ｂ社では、全国に十数カ所ある比較的小規模な営業所から数少ない女性社員を何度も招集し、「業績を回復するにはどうしたら良いか？」、「働きやすい職場とは？」などについて意見を吸い上げるプロジェクト会議を持ちました。男性社会だった運輸業界の殻を破り女性社員に活躍してもらいたい、という社長の熱意に動かされ、会議では職場環境の改善や新しいサービス、接客のあり方などで今までにないヒントやアイデアが出されました。</w:t>
      </w:r>
    </w:p>
    <w:p w14:paraId="7F7F5FDD" w14:textId="77777777" w:rsidR="00F16AF3" w:rsidRPr="00F16AF3" w:rsidRDefault="00F16AF3" w:rsidP="00DC6D32">
      <w:pPr>
        <w:pStyle w:val="100"/>
        <w:ind w:right="-120" w:firstLine="240"/>
        <w:rPr>
          <w:rFonts w:hint="eastAsia"/>
        </w:rPr>
      </w:pPr>
    </w:p>
    <w:p w14:paraId="548D9D97" w14:textId="77777777" w:rsidR="00F16AF3" w:rsidRPr="00DC6D32" w:rsidRDefault="00F16AF3" w:rsidP="00DC6D32">
      <w:pPr>
        <w:pStyle w:val="affffff0"/>
      </w:pPr>
      <w:r w:rsidRPr="00DC6D32">
        <w:rPr>
          <w:rFonts w:hint="eastAsia"/>
        </w:rPr>
        <w:t>（２）各事業所の現場で女性社員による業務改革を推進</w:t>
      </w:r>
    </w:p>
    <w:p w14:paraId="665BCCF2" w14:textId="77777777" w:rsidR="00DC6D32" w:rsidRDefault="00F16AF3" w:rsidP="00DC6D32">
      <w:pPr>
        <w:pStyle w:val="100"/>
        <w:ind w:right="-120" w:firstLine="240"/>
        <w:rPr>
          <w:rFonts w:hint="eastAsia"/>
        </w:rPr>
      </w:pPr>
      <w:r w:rsidRPr="00F16AF3">
        <w:rPr>
          <w:rFonts w:hint="eastAsia"/>
        </w:rPr>
        <w:t>会議の内容を受けて職場に帰った女性社員が改革の先鋒となることで、徐々に職場の風土や働き方が明らかに変わりました。</w:t>
      </w:r>
    </w:p>
    <w:p w14:paraId="57E390E1" w14:textId="1D33C6BC" w:rsidR="00F16AF3" w:rsidRPr="00F16AF3" w:rsidRDefault="00F16AF3" w:rsidP="00DC6D32">
      <w:pPr>
        <w:pStyle w:val="100"/>
        <w:ind w:right="-120" w:firstLine="240"/>
        <w:rPr>
          <w:rFonts w:hint="eastAsia"/>
        </w:rPr>
      </w:pPr>
      <w:r w:rsidRPr="00F16AF3">
        <w:rPr>
          <w:rFonts w:hint="eastAsia"/>
        </w:rPr>
        <w:t>業績はⅤ字回復し、その後深刻なハラスメント事案の発生はゼロ件を維持しています。</w:t>
      </w:r>
    </w:p>
    <w:p w14:paraId="5039FE93" w14:textId="77777777" w:rsidR="00F16AF3" w:rsidRPr="00F16AF3" w:rsidRDefault="00F16AF3" w:rsidP="00DC6D32">
      <w:pPr>
        <w:pStyle w:val="100"/>
        <w:ind w:right="-120" w:firstLine="240"/>
        <w:rPr>
          <w:rFonts w:hint="eastAsia"/>
        </w:rPr>
      </w:pPr>
    </w:p>
    <w:p w14:paraId="5BE82A63" w14:textId="77777777" w:rsidR="00F16AF3" w:rsidRPr="00F16AF3" w:rsidRDefault="00F16AF3" w:rsidP="00DC6D32">
      <w:pPr>
        <w:pStyle w:val="affffff0"/>
      </w:pPr>
      <w:r w:rsidRPr="00F16AF3">
        <w:rPr>
          <w:rFonts w:hint="eastAsia"/>
        </w:rPr>
        <w:t>（３）職場環境改善において女性社員の関わりを重要視</w:t>
      </w:r>
    </w:p>
    <w:p w14:paraId="74AF01C3" w14:textId="74DAB15D" w:rsidR="00F16AF3" w:rsidRPr="00F16AF3" w:rsidRDefault="00F16AF3" w:rsidP="00DC6D32">
      <w:pPr>
        <w:pStyle w:val="100"/>
        <w:ind w:right="-120" w:firstLine="240"/>
        <w:rPr>
          <w:rFonts w:hint="eastAsia"/>
        </w:rPr>
      </w:pPr>
      <w:r w:rsidRPr="00F16AF3">
        <w:rPr>
          <w:rFonts w:hint="eastAsia"/>
        </w:rPr>
        <w:t>営業所長など幹部社員や現場のキーとなる係長には、年に１回は労働環境改善のための研修を行っています。外部講師を招聘してロールプレイやグループ発表をしながら、自分の仕事のやり方の棚卸しを進めています。参加した社員からは「他人の考え方や経験を聞けるのが一番ためになる」という感想が見受けられます。</w:t>
      </w:r>
    </w:p>
    <w:p w14:paraId="5F53C62A" w14:textId="0332482E" w:rsidR="003C2427" w:rsidRDefault="00F16AF3" w:rsidP="00DC6D32">
      <w:pPr>
        <w:pStyle w:val="100"/>
        <w:ind w:right="-120" w:firstLine="240"/>
        <w:rPr>
          <w:rFonts w:hint="eastAsia"/>
        </w:rPr>
      </w:pPr>
      <w:r w:rsidRPr="00F16AF3">
        <w:rPr>
          <w:rFonts w:hint="eastAsia"/>
        </w:rPr>
        <w:t>また、月１回の営業所長会議では、うち年に１回は女性社員のプロジェクトのメンバーに参加してもらい、成果発表や提案、参加した感想の発表などをしてもらっており、大きな刺激になっているようです。労働安全面で重要視している点は「適材適所」「傾聴」「積み重ね」とし、社員一人一人に向き合って話をし、適材適所で納得性のある処遇の実現に向けて取り組んでいます。</w:t>
      </w:r>
    </w:p>
    <w:p w14:paraId="3B07B878" w14:textId="323CB06F" w:rsidR="00DC6D32" w:rsidRDefault="00DC6D32" w:rsidP="00DC6D32">
      <w:pPr>
        <w:pStyle w:val="102"/>
      </w:pPr>
    </w:p>
    <w:p w14:paraId="5366E157" w14:textId="77777777" w:rsidR="00DC6D32" w:rsidRPr="00DC6D32" w:rsidRDefault="00DC6D32" w:rsidP="00DC6D32">
      <w:pPr>
        <w:pStyle w:val="afff1"/>
      </w:pPr>
      <w:bookmarkStart w:id="1" w:name="_Hlk86902599"/>
      <w:r w:rsidRPr="00DC6D32">
        <w:rPr>
          <w:rFonts w:hint="eastAsia"/>
        </w:rPr>
        <w:t>【取り組みの成果】</w:t>
      </w:r>
    </w:p>
    <w:tbl>
      <w:tblPr>
        <w:tblStyle w:val="2100"/>
        <w:tblpPr w:leftFromText="142" w:rightFromText="142" w:vertAnchor="text" w:horzAnchor="margin" w:tblpX="108" w:tblpY="131"/>
        <w:tblW w:w="10148" w:type="dxa"/>
        <w:tblBorders>
          <w:top w:val="single" w:sz="6" w:space="0" w:color="FF9900"/>
          <w:left w:val="single" w:sz="6" w:space="0" w:color="FF9900"/>
          <w:bottom w:val="single" w:sz="6" w:space="0" w:color="FF9900"/>
          <w:right w:val="single" w:sz="6" w:space="0" w:color="FF9900"/>
          <w:insideH w:val="single" w:sz="6" w:space="0" w:color="FF9900"/>
          <w:insideV w:val="single" w:sz="6" w:space="0" w:color="FF9900"/>
        </w:tblBorders>
        <w:shd w:val="clear" w:color="auto" w:fill="FFFFCC"/>
        <w:tblLook w:val="04A0" w:firstRow="1" w:lastRow="0" w:firstColumn="1" w:lastColumn="0" w:noHBand="0" w:noVBand="1"/>
      </w:tblPr>
      <w:tblGrid>
        <w:gridCol w:w="10148"/>
      </w:tblGrid>
      <w:tr w:rsidR="00DC6D32" w:rsidRPr="00DC6D32" w14:paraId="19DEA9CE" w14:textId="77777777" w:rsidTr="00DC6D32">
        <w:trPr>
          <w:trHeight w:val="397"/>
        </w:trPr>
        <w:tc>
          <w:tcPr>
            <w:tcW w:w="10148" w:type="dxa"/>
            <w:shd w:val="clear" w:color="auto" w:fill="FFFFCC"/>
          </w:tcPr>
          <w:bookmarkEnd w:id="1"/>
          <w:p w14:paraId="2CDF9EDF" w14:textId="5CF4BAF1" w:rsidR="00DC6D32" w:rsidRPr="00DC6D32" w:rsidRDefault="00DC6D32" w:rsidP="00C8266B">
            <w:pPr>
              <w:widowControl w:val="0"/>
              <w:spacing w:beforeLines="30" w:before="125" w:afterLines="30" w:after="125" w:line="320" w:lineRule="exact"/>
              <w:ind w:leftChars="0" w:left="0" w:rightChars="0" w:right="0"/>
              <w:jc w:val="center"/>
              <w:rPr>
                <w:rFonts w:ascii="HGP創英角ｺﾞｼｯｸUB" w:eastAsia="HGP創英角ｺﾞｼｯｸUB" w:hAnsi="HGP創英角ｺﾞｼｯｸUB"/>
                <w:color w:val="000000"/>
                <w:szCs w:val="22"/>
              </w:rPr>
            </w:pPr>
            <w:r w:rsidRPr="00DC6D32">
              <w:rPr>
                <w:rFonts w:ascii="HGP創英角ｺﾞｼｯｸUB" w:eastAsia="HGP創英角ｺﾞｼｯｸUB" w:hAnsi="HGP創英角ｺﾞｼｯｸUB" w:hint="eastAsia"/>
                <w:color w:val="000000"/>
                <w:szCs w:val="22"/>
              </w:rPr>
              <w:t>女性社員を中心にした活躍推進への取り組みが、結果的に職場環境改善に繋がった</w:t>
            </w:r>
          </w:p>
        </w:tc>
      </w:tr>
    </w:tbl>
    <w:p w14:paraId="54840EFA" w14:textId="67858CF0" w:rsidR="00C8266B" w:rsidRDefault="00C8266B" w:rsidP="00C8266B">
      <w:pPr>
        <w:pStyle w:val="100"/>
        <w:spacing w:line="140" w:lineRule="exact"/>
        <w:ind w:right="-120" w:firstLineChars="0" w:firstLine="0"/>
        <w:rPr>
          <w:rFonts w:hint="eastAsia"/>
        </w:rPr>
      </w:pPr>
    </w:p>
    <w:p w14:paraId="7202BC9F" w14:textId="097CBC3E" w:rsidR="00A60900" w:rsidRPr="00897C66" w:rsidRDefault="00C8266B" w:rsidP="00C8266B">
      <w:pPr>
        <w:pStyle w:val="100"/>
        <w:spacing w:line="120" w:lineRule="exact"/>
        <w:ind w:right="-120" w:firstLineChars="0" w:firstLine="0"/>
        <w:rPr>
          <w:rFonts w:hint="eastAsia"/>
        </w:rPr>
      </w:pPr>
      <w:r>
        <mc:AlternateContent>
          <mc:Choice Requires="wps">
            <w:drawing>
              <wp:anchor distT="0" distB="0" distL="114300" distR="114300" simplePos="0" relativeHeight="251637248" behindDoc="1" locked="0" layoutInCell="1" allowOverlap="1" wp14:anchorId="2B68BDA2" wp14:editId="5D8A4303">
                <wp:simplePos x="0" y="0"/>
                <wp:positionH relativeFrom="margin">
                  <wp:posOffset>296545</wp:posOffset>
                </wp:positionH>
                <wp:positionV relativeFrom="paragraph">
                  <wp:posOffset>53975</wp:posOffset>
                </wp:positionV>
                <wp:extent cx="5866920" cy="324000"/>
                <wp:effectExtent l="0" t="0" r="19685" b="19050"/>
                <wp:wrapNone/>
                <wp:docPr id="21" name="AutoShape 45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920" cy="324000"/>
                        </a:xfrm>
                        <a:prstGeom prst="roundRect">
                          <a:avLst>
                            <a:gd name="adj" fmla="val 16667"/>
                          </a:avLst>
                        </a:prstGeom>
                        <a:solidFill>
                          <a:srgbClr val="FFFFFF"/>
                        </a:solidFill>
                        <a:ln w="12700" algn="ctr">
                          <a:solidFill>
                            <a:srgbClr val="0075C2"/>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23CF7" id="AutoShape 45973" o:spid="_x0000_s1026" style="position:absolute;left:0;text-align:left;margin-left:23.35pt;margin-top:4.25pt;width:461.95pt;height:2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" strokecolor="#0075c2" strokeweight="1pt">
                <w10:wrap anchorx="margin"/>
              </v:roundrect>
            </w:pict>
          </mc:Fallback>
        </mc:AlternateContent>
      </w:r>
    </w:p>
    <w:p w14:paraId="43E6FEC2" w14:textId="7A268739" w:rsidR="003B4597" w:rsidRPr="00A65208" w:rsidRDefault="00912D95" w:rsidP="00BC3D61">
      <w:pPr>
        <w:snapToGrid w:val="0"/>
        <w:spacing w:beforeLines="20" w:before="83"/>
        <w:ind w:right="-57"/>
        <w:jc w:val="center"/>
        <w:rPr>
          <w:rFonts w:hAnsi="HG丸ｺﾞｼｯｸM-PRO"/>
          <w:noProof/>
          <w:color w:val="0075C2"/>
          <w:sz w:val="20"/>
          <w:szCs w:val="20"/>
        </w:rPr>
      </w:pPr>
      <w:r w:rsidRPr="000B733A">
        <w:rPr>
          <w:rFonts w:hAnsi="HG丸ｺﾞｼｯｸM-PRO" w:hint="eastAsia"/>
          <w:noProof/>
          <w:color w:val="0075C2"/>
          <w:sz w:val="20"/>
          <w:szCs w:val="20"/>
        </w:rPr>
        <w:t>レポート全文は、当事務所のホームページの「</w:t>
      </w:r>
      <w:r>
        <w:rPr>
          <w:rFonts w:hAnsi="HG丸ｺﾞｼｯｸM-PRO" w:hint="eastAsia"/>
          <w:noProof/>
          <w:color w:val="0075C2"/>
          <w:sz w:val="20"/>
          <w:szCs w:val="20"/>
        </w:rPr>
        <w:t>企業</w:t>
      </w:r>
      <w:r w:rsidRPr="000B733A">
        <w:rPr>
          <w:rFonts w:hAnsi="HG丸ｺﾞｼｯｸM-PRO" w:hint="eastAsia"/>
          <w:noProof/>
          <w:color w:val="0075C2"/>
          <w:sz w:val="20"/>
          <w:szCs w:val="20"/>
        </w:rPr>
        <w:t>経営情報レポート」よりご覧ください。</w:t>
      </w:r>
    </w:p>
    <w:p w14:paraId="0FC83E28" w14:textId="77777777" w:rsidR="009B369F" w:rsidRPr="004538DD" w:rsidRDefault="009B369F" w:rsidP="002407FA">
      <w:pPr>
        <w:pStyle w:val="afff"/>
        <w:rPr>
          <w:rFonts w:ascii="HG丸ｺﾞｼｯｸM-PRO" w:eastAsia="HG丸ｺﾞｼｯｸM-PRO" w:hAnsi="HG丸ｺﾞｼｯｸM-PRO"/>
          <w:noProof w:val="0"/>
          <w:color w:val="000000"/>
          <w:sz w:val="25"/>
          <w:szCs w:val="25"/>
        </w:rPr>
        <w:sectPr w:rsidR="009B369F" w:rsidRPr="004538DD" w:rsidSect="00022599">
          <w:footerReference w:type="default" r:id="rId50"/>
          <w:type w:val="continuous"/>
          <w:pgSz w:w="11906" w:h="16838" w:code="9"/>
          <w:pgMar w:top="1361" w:right="851" w:bottom="851" w:left="851" w:header="680" w:footer="397" w:gutter="0"/>
          <w:pgNumType w:start="3"/>
          <w:cols w:space="425"/>
          <w:docGrid w:type="linesAndChars" w:linePitch="417"/>
        </w:sectPr>
      </w:pPr>
    </w:p>
    <w:p w14:paraId="0E35409A" w14:textId="48977505" w:rsidR="0092182C" w:rsidRPr="00F20D63" w:rsidRDefault="0092182C" w:rsidP="00F20D63">
      <w:pPr>
        <w:spacing w:line="100" w:lineRule="exact"/>
      </w:pPr>
      <w:r w:rsidRPr="008A3AE7">
        <w:br w:type="page"/>
      </w:r>
    </w:p>
    <w:p w14:paraId="2BFC10F0" w14:textId="6A817FD0" w:rsidR="0092182C" w:rsidRDefault="00DA2FF8" w:rsidP="0092182C">
      <w:pPr>
        <w:pStyle w:val="afff"/>
        <w:rPr>
          <w:rFonts w:ascii="HG丸ｺﾞｼｯｸM-PRO" w:eastAsia="HG丸ｺﾞｼｯｸM-PRO" w:hAnsi="HG丸ｺﾞｼｯｸM-PRO"/>
          <w:noProof w:val="0"/>
          <w:color w:val="000000"/>
          <w:sz w:val="25"/>
          <w:szCs w:val="25"/>
        </w:rPr>
      </w:pPr>
      <w:r>
        <w:lastRenderedPageBreak/>
        <w:drawing>
          <wp:anchor distT="0" distB="0" distL="114300" distR="114300" simplePos="0" relativeHeight="251636224" behindDoc="1" locked="0" layoutInCell="1" allowOverlap="1" wp14:anchorId="37E7AEE6" wp14:editId="1C39BB89">
            <wp:simplePos x="0" y="0"/>
            <wp:positionH relativeFrom="column">
              <wp:posOffset>-288925</wp:posOffset>
            </wp:positionH>
            <wp:positionV relativeFrom="page">
              <wp:posOffset>144780</wp:posOffset>
            </wp:positionV>
            <wp:extent cx="1373040" cy="4357440"/>
            <wp:effectExtent l="0" t="0" r="0" b="5080"/>
            <wp:wrapSquare wrapText="bothSides"/>
            <wp:docPr id="28" name="図 107" descr="企業Q&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 descr="企業Q&amp;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3040" cy="435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F35">
        <mc:AlternateContent>
          <mc:Choice Requires="wps">
            <w:drawing>
              <wp:anchor distT="0" distB="0" distL="114300" distR="114300" simplePos="0" relativeHeight="251633152" behindDoc="1" locked="0" layoutInCell="1" allowOverlap="1" wp14:anchorId="64DD940E" wp14:editId="6DDC2A65">
                <wp:simplePos x="0" y="0"/>
                <wp:positionH relativeFrom="margin">
                  <wp:posOffset>1219200</wp:posOffset>
                </wp:positionH>
                <wp:positionV relativeFrom="page">
                  <wp:posOffset>1151890</wp:posOffset>
                </wp:positionV>
                <wp:extent cx="5256000" cy="431280"/>
                <wp:effectExtent l="0" t="0" r="1905" b="6985"/>
                <wp:wrapNone/>
                <wp:docPr id="46424" name="Text Box 4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431280"/>
                        </a:xfrm>
                        <a:prstGeom prst="rect">
                          <a:avLst/>
                        </a:prstGeom>
                        <a:noFill/>
                        <a:ln>
                          <a:noFill/>
                        </a:ln>
                        <a:effectLst/>
                      </wps:spPr>
                      <wps:txbx>
                        <w:txbxContent>
                          <w:p w14:paraId="20F8F892" w14:textId="54AEEE89" w:rsidR="00456C75" w:rsidRPr="00E6455D" w:rsidRDefault="007D2DBB" w:rsidP="00E6455D">
                            <w:pPr>
                              <w:pStyle w:val="HGP30"/>
                            </w:pPr>
                            <w:r w:rsidRPr="007D2DBB">
                              <w:rPr>
                                <w:rFonts w:hint="eastAsia"/>
                              </w:rPr>
                              <w:t>動画マーケティングの概要</w:t>
                            </w:r>
                          </w:p>
                          <w:p w14:paraId="55A81986" w14:textId="3EC13DF0" w:rsidR="00FA30CC" w:rsidRPr="00350F35" w:rsidRDefault="00FA30CC" w:rsidP="00456C75">
                            <w:pPr>
                              <w:pStyle w:val="HGP3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DD940E" id="Text Box 42872" o:spid="_x0000_s1128" type="#_x0000_t202" style="position:absolute;margin-left:96pt;margin-top:90.7pt;width:413.85pt;height:33.9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" filled="f" stroked="f">
                <v:textbox inset="0,0,0,0">
                  <w:txbxContent>
                    <w:p w14:paraId="20F8F892" w14:textId="54AEEE89" w:rsidR="00456C75" w:rsidRPr="00E6455D" w:rsidRDefault="007D2DBB" w:rsidP="00E6455D">
                      <w:pPr>
                        <w:pStyle w:val="HGP30"/>
                      </w:pPr>
                      <w:r w:rsidRPr="007D2DBB">
                        <w:rPr>
                          <w:rFonts w:hint="eastAsia"/>
                        </w:rPr>
                        <w:t>動画マーケティングの概要</w:t>
                      </w:r>
                    </w:p>
                    <w:p w14:paraId="55A81986" w14:textId="3EC13DF0" w:rsidR="00FA30CC" w:rsidRPr="00350F35" w:rsidRDefault="00FA30CC" w:rsidP="00456C75">
                      <w:pPr>
                        <w:pStyle w:val="HGP30"/>
                      </w:pPr>
                    </w:p>
                  </w:txbxContent>
                </v:textbox>
                <w10:wrap anchorx="margin" anchory="page"/>
              </v:shape>
            </w:pict>
          </mc:Fallback>
        </mc:AlternateContent>
      </w:r>
      <w:r w:rsidR="00BC2624">
        <mc:AlternateContent>
          <mc:Choice Requires="wps">
            <w:drawing>
              <wp:anchor distT="0" distB="0" distL="114300" distR="114300" simplePos="0" relativeHeight="251629056" behindDoc="1" locked="0" layoutInCell="1" allowOverlap="1" wp14:anchorId="5EBE51A0" wp14:editId="3253444D">
                <wp:simplePos x="0" y="0"/>
                <wp:positionH relativeFrom="margin">
                  <wp:posOffset>1216660</wp:posOffset>
                </wp:positionH>
                <wp:positionV relativeFrom="paragraph">
                  <wp:posOffset>-180340</wp:posOffset>
                </wp:positionV>
                <wp:extent cx="5401440" cy="358920"/>
                <wp:effectExtent l="0" t="0" r="8890" b="3175"/>
                <wp:wrapNone/>
                <wp:docPr id="46425" name="Text Box 4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440" cy="358920"/>
                        </a:xfrm>
                        <a:prstGeom prst="rect">
                          <a:avLst/>
                        </a:prstGeom>
                        <a:noFill/>
                        <a:ln>
                          <a:noFill/>
                        </a:ln>
                        <a:effectLst/>
                      </wps:spPr>
                      <wps:txbx>
                        <w:txbxContent>
                          <w:p w14:paraId="2CE81880" w14:textId="7DB12E64" w:rsidR="00FA30CC" w:rsidRPr="00FF6575" w:rsidRDefault="002707E2" w:rsidP="00FF6575">
                            <w:pPr>
                              <w:pStyle w:val="HGP13"/>
                            </w:pPr>
                            <w:r w:rsidRPr="00FF6575">
                              <w:rPr>
                                <w:rFonts w:hint="eastAsia"/>
                              </w:rPr>
                              <w:t>ジャンル：</w:t>
                            </w:r>
                            <w:r w:rsidRPr="00922F12">
                              <w:rPr>
                                <w:rFonts w:hint="eastAsia"/>
                              </w:rPr>
                              <w:t>ＩＴ・情報技術</w:t>
                            </w:r>
                            <w:r w:rsidRPr="00FF6575">
                              <w:rPr>
                                <w:rFonts w:hint="eastAsia"/>
                              </w:rPr>
                              <w:t xml:space="preserve">　＞　サブジャンル：</w:t>
                            </w:r>
                            <w:r w:rsidRPr="007D2DBB">
                              <w:rPr>
                                <w:rFonts w:hint="eastAsia"/>
                              </w:rPr>
                              <w:t>動画マーケティング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51A0" id="Text Box 42873" o:spid="_x0000_s1129" type="#_x0000_t202" style="position:absolute;margin-left:95.8pt;margin-top:-14.2pt;width:425.3pt;height:28.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" filled="f" stroked="f">
                <v:textbox inset="0,,0">
                  <w:txbxContent>
                    <w:p w14:paraId="2CE81880" w14:textId="7DB12E64" w:rsidR="00FA30CC" w:rsidRPr="00FF6575" w:rsidRDefault="002707E2" w:rsidP="00FF6575">
                      <w:pPr>
                        <w:pStyle w:val="HGP13"/>
                      </w:pPr>
                      <w:r w:rsidRPr="00FF6575">
                        <w:rPr>
                          <w:rFonts w:hint="eastAsia"/>
                        </w:rPr>
                        <w:t>ジャンル：</w:t>
                      </w:r>
                      <w:r w:rsidRPr="00922F12">
                        <w:rPr>
                          <w:rFonts w:hint="eastAsia"/>
                        </w:rPr>
                        <w:t>ＩＴ・情報技術</w:t>
                      </w:r>
                      <w:r w:rsidRPr="00FF6575">
                        <w:rPr>
                          <w:rFonts w:hint="eastAsia"/>
                        </w:rPr>
                        <w:t xml:space="preserve">　＞　サブジャンル：</w:t>
                      </w:r>
                      <w:r w:rsidRPr="007D2DBB">
                        <w:rPr>
                          <w:rFonts w:hint="eastAsia"/>
                        </w:rPr>
                        <w:t>動画マーケティング</w:t>
                      </w:r>
                    </w:p>
                  </w:txbxContent>
                </v:textbox>
                <w10:wrap anchorx="margin"/>
              </v:shape>
            </w:pict>
          </mc:Fallback>
        </mc:AlternateContent>
      </w:r>
    </w:p>
    <w:p w14:paraId="00229B7C" w14:textId="28283963" w:rsidR="0092182C" w:rsidRDefault="0092182C" w:rsidP="0092182C">
      <w:pPr>
        <w:pStyle w:val="afff"/>
        <w:rPr>
          <w:rFonts w:ascii="HG丸ｺﾞｼｯｸM-PRO" w:eastAsia="HG丸ｺﾞｼｯｸM-PRO" w:hAnsi="HG丸ｺﾞｼｯｸM-PRO"/>
          <w:noProof w:val="0"/>
          <w:color w:val="000000"/>
          <w:sz w:val="25"/>
          <w:szCs w:val="25"/>
        </w:rPr>
      </w:pPr>
    </w:p>
    <w:p w14:paraId="4AB3A4C9" w14:textId="1E3491BE" w:rsidR="0092182C" w:rsidRDefault="00D34BA6" w:rsidP="0092182C">
      <w:pPr>
        <w:pStyle w:val="afff"/>
        <w:rPr>
          <w:rFonts w:ascii="HG丸ｺﾞｼｯｸM-PRO" w:eastAsia="HG丸ｺﾞｼｯｸM-PRO" w:hAnsi="HG丸ｺﾞｼｯｸM-PRO"/>
          <w:noProof w:val="0"/>
          <w:color w:val="000000"/>
          <w:sz w:val="25"/>
          <w:szCs w:val="25"/>
        </w:rPr>
      </w:pPr>
      <w:r>
        <mc:AlternateContent>
          <mc:Choice Requires="wps">
            <w:drawing>
              <wp:anchor distT="0" distB="0" distL="114300" distR="114300" simplePos="0" relativeHeight="251631104" behindDoc="1" locked="0" layoutInCell="1" allowOverlap="1" wp14:anchorId="46BCABC2" wp14:editId="3F700F1F">
                <wp:simplePos x="0" y="0"/>
                <wp:positionH relativeFrom="margin">
                  <wp:posOffset>1219200</wp:posOffset>
                </wp:positionH>
                <wp:positionV relativeFrom="paragraph">
                  <wp:posOffset>264795</wp:posOffset>
                </wp:positionV>
                <wp:extent cx="5253355" cy="432000"/>
                <wp:effectExtent l="0" t="0" r="4445" b="6350"/>
                <wp:wrapNone/>
                <wp:docPr id="46426" name="Text Box 4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432000"/>
                        </a:xfrm>
                        <a:prstGeom prst="rect">
                          <a:avLst/>
                        </a:prstGeom>
                        <a:noFill/>
                        <a:ln>
                          <a:noFill/>
                        </a:ln>
                        <a:effectLst/>
                      </wps:spPr>
                      <wps:txbx>
                        <w:txbxContent>
                          <w:p w14:paraId="65CB27F9" w14:textId="4DC55DDE" w:rsidR="00FA30CC" w:rsidRPr="00631F1C" w:rsidRDefault="007D2DBB" w:rsidP="00922F12">
                            <w:pPr>
                              <w:pStyle w:val="HGP17"/>
                            </w:pPr>
                            <w:r w:rsidRPr="007D2DBB">
                              <w:rPr>
                                <w:rFonts w:hint="eastAsia"/>
                              </w:rPr>
                              <w:t>動画マーケティングの概要について、教えてください。</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ABC2" id="Text Box 42874" o:spid="_x0000_s1130" type="#_x0000_t202" style="position:absolute;margin-left:96pt;margin-top:20.85pt;width:413.65pt;height:34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" filled="f" stroked="f">
                <v:textbox inset="0,,0">
                  <w:txbxContent>
                    <w:p w14:paraId="65CB27F9" w14:textId="4DC55DDE" w:rsidR="00FA30CC" w:rsidRPr="00631F1C" w:rsidRDefault="007D2DBB" w:rsidP="00922F12">
                      <w:pPr>
                        <w:pStyle w:val="HGP17"/>
                      </w:pPr>
                      <w:r w:rsidRPr="007D2DBB">
                        <w:rPr>
                          <w:rFonts w:hint="eastAsia"/>
                        </w:rPr>
                        <w:t>動画マーケティングの概要について、教えてください。</w:t>
                      </w:r>
                    </w:p>
                  </w:txbxContent>
                </v:textbox>
                <w10:wrap anchorx="margin"/>
              </v:shape>
            </w:pict>
          </mc:Fallback>
        </mc:AlternateContent>
      </w:r>
    </w:p>
    <w:p w14:paraId="1ADAF125" w14:textId="7D64C709" w:rsidR="00E7284D" w:rsidRDefault="00E7284D" w:rsidP="00E767A2">
      <w:pPr>
        <w:pStyle w:val="100"/>
        <w:ind w:right="-120" w:firstLineChars="0" w:firstLine="0"/>
        <w:rPr>
          <w:rFonts w:hint="eastAsia"/>
        </w:rPr>
      </w:pPr>
    </w:p>
    <w:p w14:paraId="58F15405" w14:textId="0650AD83" w:rsidR="00975E94" w:rsidRDefault="00975E94" w:rsidP="005F1629">
      <w:pPr>
        <w:pStyle w:val="102"/>
      </w:pPr>
    </w:p>
    <w:p w14:paraId="601D2AFE" w14:textId="77777777" w:rsidR="00213A68" w:rsidRDefault="00213A68" w:rsidP="005F1629">
      <w:pPr>
        <w:pStyle w:val="102"/>
      </w:pPr>
    </w:p>
    <w:p w14:paraId="5CDF60DB" w14:textId="38A37190" w:rsidR="007D2DBB" w:rsidRDefault="007D2DBB" w:rsidP="007D2DBB">
      <w:pPr>
        <w:pStyle w:val="12PT1"/>
      </w:pPr>
      <w:r>
        <w:rPr>
          <w:rFonts w:hint="eastAsia"/>
        </w:rPr>
        <w:t>（１） 動画広告の市場規模</w:t>
      </w:r>
    </w:p>
    <w:p w14:paraId="0093A660" w14:textId="71486EEF" w:rsidR="007D2DBB" w:rsidRDefault="007D2DBB" w:rsidP="007D2DBB">
      <w:pPr>
        <w:pStyle w:val="100"/>
        <w:ind w:right="-120" w:firstLine="240"/>
        <w:rPr>
          <w:rFonts w:hint="eastAsia"/>
        </w:rPr>
      </w:pPr>
      <w:r>
        <w:rPr>
          <w:rFonts w:hint="eastAsia"/>
        </w:rPr>
        <w:t>インターネット環境の整備が進んだことで、スマートフォンやSNS上で動画コンテンツが広く受け入れられるようになったこと、個人で簡単に動画が発信できるようになったことなどの理由から動画を視聴する人が増えました。</w:t>
      </w:r>
    </w:p>
    <w:p w14:paraId="082F565B" w14:textId="4DE28F25" w:rsidR="00922F12" w:rsidRPr="007D2DBB" w:rsidRDefault="007D2DBB" w:rsidP="007D2DBB">
      <w:pPr>
        <w:pStyle w:val="100"/>
        <w:ind w:right="-120" w:firstLine="240"/>
        <w:rPr>
          <w:rFonts w:hint="eastAsia"/>
        </w:rPr>
      </w:pPr>
      <w:r>
        <w:rPr>
          <w:rFonts w:hint="eastAsia"/>
        </w:rPr>
        <w:t>それに伴い、動画広告の市場規模も年々増加しています。</w:t>
      </w:r>
    </w:p>
    <w:p w14:paraId="1B10919D" w14:textId="77777777" w:rsidR="00922F12" w:rsidRPr="00922F12" w:rsidRDefault="00922F12" w:rsidP="00F40F02">
      <w:pPr>
        <w:pStyle w:val="102"/>
      </w:pPr>
    </w:p>
    <w:p w14:paraId="0974CD89" w14:textId="3C092840" w:rsidR="007D2DBB" w:rsidRPr="007D2DBB" w:rsidRDefault="007D2DBB" w:rsidP="007D2DBB">
      <w:pPr>
        <w:pStyle w:val="12PT1"/>
      </w:pPr>
      <w:r w:rsidRPr="007D2DBB">
        <w:rPr>
          <w:rFonts w:hint="eastAsia"/>
        </w:rPr>
        <w:t>（２）</w:t>
      </w:r>
      <w:r>
        <w:rPr>
          <w:rFonts w:hint="eastAsia"/>
        </w:rPr>
        <w:t xml:space="preserve"> </w:t>
      </w:r>
      <w:r w:rsidRPr="007D2DBB">
        <w:rPr>
          <w:rFonts w:hint="eastAsia"/>
        </w:rPr>
        <w:t>動画マーケティングの目的</w:t>
      </w:r>
    </w:p>
    <w:p w14:paraId="36AEC0F4" w14:textId="77777777" w:rsidR="001054FA" w:rsidRDefault="007D2DBB" w:rsidP="00F40F02">
      <w:pPr>
        <w:pStyle w:val="100"/>
        <w:ind w:right="-120" w:firstLine="240"/>
        <w:rPr>
          <w:rFonts w:hint="eastAsia"/>
        </w:rPr>
      </w:pPr>
      <w:r w:rsidRPr="007D2DBB">
        <w:rPr>
          <w:rFonts w:hint="eastAsia"/>
        </w:rPr>
        <w:t>動画マーケティングとは、「動画を使ったマーケティング施策」のことです。</w:t>
      </w:r>
    </w:p>
    <w:p w14:paraId="38CB1247" w14:textId="10D7824F" w:rsidR="00207C5C" w:rsidRDefault="007D2DBB" w:rsidP="00F40F02">
      <w:pPr>
        <w:pStyle w:val="100"/>
        <w:ind w:right="-120" w:firstLine="240"/>
        <w:rPr>
          <w:rFonts w:hint="eastAsia"/>
        </w:rPr>
      </w:pPr>
      <w:r w:rsidRPr="007D2DBB">
        <w:rPr>
          <w:rFonts w:hint="eastAsia"/>
        </w:rPr>
        <w:t>例えばYou tubeで商品の紹介をしたり、インタビュー動画を掲載したり、人材採用のために自社サイトや説明会で動画を使用するのも動画マーケティングの一環です。動画マーケティングは、ただ動画を制作し公開して終わりではありません。</w:t>
      </w:r>
    </w:p>
    <w:p w14:paraId="29D5F25F" w14:textId="6707FEE9" w:rsidR="00922F12" w:rsidRDefault="007D2DBB" w:rsidP="00F40F02">
      <w:pPr>
        <w:pStyle w:val="100"/>
        <w:ind w:right="-120" w:firstLine="240"/>
        <w:rPr>
          <w:rFonts w:hint="eastAsia"/>
        </w:rPr>
      </w:pPr>
      <w:r w:rsidRPr="007D2DBB">
        <w:rPr>
          <w:rFonts w:hint="eastAsia"/>
        </w:rPr>
        <w:t>その他のマーケティング施策と同様に、目的やターゲットに応じて動画を制作し、用いる媒体や活用手法、KPIなどを定め、その結果によって効果を検証し改善に繋げていくことが大切です。</w:t>
      </w:r>
    </w:p>
    <w:p w14:paraId="5B4F11F6" w14:textId="77777777" w:rsidR="00F40F02" w:rsidRPr="00F02282" w:rsidRDefault="00F40F02" w:rsidP="00F40F02">
      <w:pPr>
        <w:pStyle w:val="102"/>
      </w:pPr>
    </w:p>
    <w:p w14:paraId="5E5198D4" w14:textId="037100AF" w:rsidR="00F40F02" w:rsidRPr="00F40F02" w:rsidRDefault="00F40F02" w:rsidP="00F40F02">
      <w:pPr>
        <w:pStyle w:val="12PT1"/>
      </w:pPr>
      <w:r w:rsidRPr="00F40F02">
        <w:rPr>
          <w:rFonts w:hint="eastAsia"/>
        </w:rPr>
        <w:t>（３）</w:t>
      </w:r>
      <w:r>
        <w:rPr>
          <w:rFonts w:hint="eastAsia"/>
        </w:rPr>
        <w:t xml:space="preserve"> </w:t>
      </w:r>
      <w:r w:rsidRPr="00F40F02">
        <w:rPr>
          <w:rFonts w:hint="eastAsia"/>
        </w:rPr>
        <w:t>動画マーケティングのメリットとデメリット</w:t>
      </w:r>
    </w:p>
    <w:p w14:paraId="20291756" w14:textId="77777777" w:rsidR="00411127" w:rsidRDefault="00F40F02" w:rsidP="00411127">
      <w:pPr>
        <w:pStyle w:val="100"/>
        <w:ind w:right="-120" w:firstLine="240"/>
        <w:rPr>
          <w:rFonts w:hint="eastAsia"/>
        </w:rPr>
      </w:pPr>
      <w:r w:rsidRPr="00411127">
        <w:rPr>
          <w:rFonts w:hint="eastAsia"/>
        </w:rPr>
        <w:t>動画マーケティングを行うメリットとデメリットは、以下となります。</w:t>
      </w:r>
    </w:p>
    <w:p w14:paraId="7B60E1F1" w14:textId="47C7A3D5" w:rsidR="00F40F02" w:rsidRPr="00411127" w:rsidRDefault="00F40F02" w:rsidP="00411127">
      <w:pPr>
        <w:pStyle w:val="50"/>
      </w:pPr>
    </w:p>
    <w:tbl>
      <w:tblPr>
        <w:tblStyle w:val="a3"/>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CC"/>
        <w:tblLook w:val="04A0" w:firstRow="1" w:lastRow="0" w:firstColumn="1" w:lastColumn="0" w:noHBand="0" w:noVBand="1"/>
      </w:tblPr>
      <w:tblGrid>
        <w:gridCol w:w="5093"/>
        <w:gridCol w:w="5107"/>
      </w:tblGrid>
      <w:tr w:rsidR="00411127" w:rsidRPr="00F40F02" w14:paraId="5FB8282E" w14:textId="77777777" w:rsidTr="00F31522">
        <w:tc>
          <w:tcPr>
            <w:tcW w:w="5093" w:type="dxa"/>
            <w:shd w:val="clear" w:color="auto" w:fill="C6D9F1" w:themeFill="text2" w:themeFillTint="33"/>
            <w:vAlign w:val="center"/>
          </w:tcPr>
          <w:p w14:paraId="3A8E8053" w14:textId="77777777" w:rsidR="00411127" w:rsidRPr="00F40F02" w:rsidRDefault="00411127" w:rsidP="00F31522">
            <w:pPr>
              <w:pStyle w:val="100"/>
              <w:spacing w:line="300" w:lineRule="exact"/>
              <w:ind w:rightChars="0" w:right="0" w:firstLine="211"/>
              <w:jc w:val="center"/>
              <w:rPr>
                <w:rFonts w:hAnsi="HG丸ｺﾞｼｯｸM-PRO"/>
                <w:b/>
                <w:bCs/>
                <w:sz w:val="21"/>
                <w:szCs w:val="21"/>
              </w:rPr>
            </w:pPr>
            <w:r w:rsidRPr="00F40F02">
              <w:rPr>
                <w:rFonts w:hAnsi="HG丸ｺﾞｼｯｸM-PRO" w:hint="eastAsia"/>
                <w:b/>
                <w:bCs/>
                <w:sz w:val="21"/>
                <w:szCs w:val="21"/>
              </w:rPr>
              <w:t>メリット</w:t>
            </w:r>
          </w:p>
        </w:tc>
        <w:tc>
          <w:tcPr>
            <w:tcW w:w="5107" w:type="dxa"/>
            <w:shd w:val="clear" w:color="auto" w:fill="F2DBDB" w:themeFill="accent2" w:themeFillTint="33"/>
            <w:vAlign w:val="center"/>
          </w:tcPr>
          <w:p w14:paraId="07DDB6BD" w14:textId="77777777" w:rsidR="00411127" w:rsidRPr="00F40F02" w:rsidRDefault="00411127" w:rsidP="00F31522">
            <w:pPr>
              <w:pStyle w:val="100"/>
              <w:spacing w:line="300" w:lineRule="exact"/>
              <w:ind w:rightChars="0" w:right="0" w:firstLine="211"/>
              <w:jc w:val="center"/>
              <w:rPr>
                <w:rFonts w:hAnsi="HG丸ｺﾞｼｯｸM-PRO"/>
                <w:b/>
                <w:bCs/>
                <w:sz w:val="21"/>
                <w:szCs w:val="21"/>
              </w:rPr>
            </w:pPr>
            <w:r w:rsidRPr="00F40F02">
              <w:rPr>
                <w:rFonts w:hAnsi="HG丸ｺﾞｼｯｸM-PRO" w:hint="eastAsia"/>
                <w:b/>
                <w:bCs/>
                <w:sz w:val="21"/>
                <w:szCs w:val="21"/>
              </w:rPr>
              <w:t>デメリット</w:t>
            </w:r>
          </w:p>
        </w:tc>
      </w:tr>
      <w:tr w:rsidR="00411127" w:rsidRPr="00F40F02" w14:paraId="66ACF955" w14:textId="77777777" w:rsidTr="00F31522">
        <w:tc>
          <w:tcPr>
            <w:tcW w:w="5093" w:type="dxa"/>
            <w:shd w:val="clear" w:color="auto" w:fill="FFFFCC"/>
          </w:tcPr>
          <w:p w14:paraId="36EA5D67" w14:textId="77777777" w:rsidR="00411127" w:rsidRPr="00F40F02" w:rsidRDefault="00411127" w:rsidP="00F31522">
            <w:pPr>
              <w:pStyle w:val="11pt3"/>
              <w:spacing w:afterLines="10" w:after="41"/>
            </w:pPr>
            <w:r w:rsidRPr="00F40F02">
              <w:rPr>
                <w:rFonts w:hint="eastAsia"/>
              </w:rPr>
              <w:t>①商品の特徴や使い方などを伝えやすい</w:t>
            </w:r>
          </w:p>
          <w:p w14:paraId="580E1973" w14:textId="77777777" w:rsidR="00411127" w:rsidRDefault="00411127" w:rsidP="00F31522">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動画であれば、テキストや画像だけで説明するよりも多くの情報を伝える事が可能です。</w:t>
            </w:r>
          </w:p>
          <w:p w14:paraId="2FF3333C" w14:textId="77777777" w:rsidR="00411127" w:rsidRDefault="00411127" w:rsidP="00F31522">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1分間の動画で伝える事ができる情報量は、ウェブサイト約3,600ページ分ともいわれています</w:t>
            </w:r>
            <w:r>
              <w:rPr>
                <w:rFonts w:ascii="HG丸ｺﾞｼｯｸM-PRO" w:eastAsia="HG丸ｺﾞｼｯｸM-PRO" w:hAnsi="HG丸ｺﾞｼｯｸM-PRO" w:hint="eastAsia"/>
                <w:color w:val="000000"/>
                <w:sz w:val="21"/>
                <w:szCs w:val="21"/>
              </w:rPr>
              <w:t>。</w:t>
            </w:r>
          </w:p>
          <w:p w14:paraId="20015233" w14:textId="77777777" w:rsidR="00411127" w:rsidRPr="00F40F02" w:rsidRDefault="00411127" w:rsidP="00411127">
            <w:pPr>
              <w:pStyle w:val="50"/>
              <w:spacing w:line="60" w:lineRule="exact"/>
            </w:pPr>
          </w:p>
          <w:p w14:paraId="6DBB3A5A" w14:textId="77777777" w:rsidR="00411127" w:rsidRPr="00F40F02" w:rsidRDefault="00411127" w:rsidP="00F31522">
            <w:pPr>
              <w:pStyle w:val="11pt3"/>
              <w:spacing w:afterLines="10" w:after="41"/>
            </w:pPr>
            <w:r w:rsidRPr="00F40F02">
              <w:rPr>
                <w:rFonts w:hint="eastAsia"/>
              </w:rPr>
              <w:t>②幅広い年代にアプローチできる</w:t>
            </w:r>
          </w:p>
          <w:p w14:paraId="42BA8801" w14:textId="77777777" w:rsidR="00411127" w:rsidRDefault="00411127" w:rsidP="00F31522">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動画は、幅広い客層に見てもらいやすい媒体です。</w:t>
            </w:r>
          </w:p>
          <w:p w14:paraId="09006B34" w14:textId="77777777" w:rsidR="00411127" w:rsidRDefault="00411127" w:rsidP="00F31522">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幅広い年齢の消費者がネットに触れる時間が多くなってきており、動画コンテンツのニーズも高まっている状態といえます。</w:t>
            </w:r>
          </w:p>
          <w:p w14:paraId="701D5F63" w14:textId="77777777" w:rsidR="00411127" w:rsidRPr="00F40F02" w:rsidRDefault="00411127" w:rsidP="00411127">
            <w:pPr>
              <w:pStyle w:val="50"/>
              <w:spacing w:line="60" w:lineRule="exact"/>
            </w:pPr>
          </w:p>
          <w:p w14:paraId="31E14D54" w14:textId="48A1D13F" w:rsidR="00411127" w:rsidRPr="00F40F02" w:rsidRDefault="00954A23" w:rsidP="00F31522">
            <w:pPr>
              <w:pStyle w:val="11pt3"/>
              <w:spacing w:afterLines="10" w:after="41"/>
            </w:pPr>
            <w:r w:rsidRPr="00F40F02">
              <w:rPr>
                <w:rFonts w:hint="eastAsia"/>
              </w:rPr>
              <w:t>③ＳＮＳでシェアされやすい</w:t>
            </w:r>
          </w:p>
          <w:p w14:paraId="2B606CCE" w14:textId="77777777" w:rsidR="00411127" w:rsidRPr="00411127" w:rsidRDefault="00411127" w:rsidP="00F31522">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TwitterやインスタグラムなどのSNSで拡散されると、爆発的なアクセスを呼び込むことができます。ただし、拡散を狙って奇をてらった動画を作成し、視聴者の反感を買わないよう注意が必要です。</w:t>
            </w:r>
          </w:p>
        </w:tc>
        <w:tc>
          <w:tcPr>
            <w:tcW w:w="5107" w:type="dxa"/>
            <w:shd w:val="clear" w:color="auto" w:fill="FFFFCC"/>
          </w:tcPr>
          <w:p w14:paraId="2D3AD3C8" w14:textId="77777777" w:rsidR="00411127" w:rsidRPr="00F40F02" w:rsidRDefault="00411127" w:rsidP="00F31522">
            <w:pPr>
              <w:pStyle w:val="11pt3"/>
              <w:spacing w:afterLines="10" w:after="41"/>
            </w:pPr>
            <w:r w:rsidRPr="00F40F02">
              <w:rPr>
                <w:rFonts w:hint="eastAsia"/>
              </w:rPr>
              <w:t>④動画制作できる人材がいない</w:t>
            </w:r>
          </w:p>
          <w:p w14:paraId="0522C243" w14:textId="77777777" w:rsidR="00411127" w:rsidRDefault="00411127" w:rsidP="00411127">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動画マーケティングを取り扱うには、動画に関する知識が必要です。特別な知識が無くても動画コンテンツ作成ツールもありますが、多少の経験は必要となります。そのため、動画制作ができる人材の確保が必要となります。</w:t>
            </w:r>
          </w:p>
          <w:p w14:paraId="3315CBB5" w14:textId="0C2BBDF3" w:rsidR="00411127" w:rsidRDefault="00411127" w:rsidP="00411127">
            <w:pPr>
              <w:pStyle w:val="12PT1"/>
              <w:spacing w:afterLines="10" w:after="41" w:line="300" w:lineRule="exact"/>
              <w:ind w:firstLineChars="100" w:firstLine="210"/>
              <w:rPr>
                <w:rFonts w:ascii="HG丸ｺﾞｼｯｸM-PRO" w:eastAsia="HG丸ｺﾞｼｯｸM-PRO" w:hAnsi="HG丸ｺﾞｼｯｸM-PRO"/>
                <w:color w:val="000000"/>
                <w:sz w:val="21"/>
                <w:szCs w:val="21"/>
              </w:rPr>
            </w:pPr>
            <w:r w:rsidRPr="00F40F02">
              <w:rPr>
                <w:rFonts w:ascii="HG丸ｺﾞｼｯｸM-PRO" w:eastAsia="HG丸ｺﾞｼｯｸM-PRO" w:hAnsi="HG丸ｺﾞｼｯｸM-PRO" w:hint="eastAsia"/>
                <w:color w:val="000000"/>
                <w:sz w:val="21"/>
                <w:szCs w:val="21"/>
              </w:rPr>
              <w:t>もし、人材が確保できずに動画制作を業者に依頼する場合、綿密な打ち合わせをしなければイメージと異なるものが制作される可能性が高くなります。</w:t>
            </w:r>
          </w:p>
          <w:p w14:paraId="6634A1F6" w14:textId="77777777" w:rsidR="00411127" w:rsidRPr="00207C5C" w:rsidRDefault="00411127" w:rsidP="00D41CBB">
            <w:pPr>
              <w:pStyle w:val="50"/>
              <w:spacing w:line="160" w:lineRule="exact"/>
              <w:ind w:leftChars="0" w:left="0"/>
            </w:pPr>
          </w:p>
          <w:p w14:paraId="0C3657F3" w14:textId="77777777" w:rsidR="00411127" w:rsidRPr="00F40F02" w:rsidRDefault="00411127" w:rsidP="00F31522">
            <w:pPr>
              <w:pStyle w:val="11pt3"/>
              <w:spacing w:afterLines="10" w:after="41"/>
            </w:pPr>
            <w:r w:rsidRPr="00F40F02">
              <w:rPr>
                <w:rFonts w:hint="eastAsia"/>
              </w:rPr>
              <w:t>⑤労力とコストがかかる</w:t>
            </w:r>
          </w:p>
          <w:p w14:paraId="1BD8C93D" w14:textId="77777777" w:rsidR="00411127" w:rsidRPr="00411127" w:rsidRDefault="00411127" w:rsidP="00F31522">
            <w:pPr>
              <w:pStyle w:val="12PT1"/>
              <w:spacing w:afterLines="10" w:after="41" w:line="300" w:lineRule="exact"/>
              <w:ind w:firstLineChars="100" w:firstLine="208"/>
              <w:rPr>
                <w:rFonts w:ascii="HG丸ｺﾞｼｯｸM-PRO" w:eastAsia="HG丸ｺﾞｼｯｸM-PRO" w:hAnsi="HG丸ｺﾞｼｯｸM-PRO"/>
                <w:color w:val="000000"/>
                <w:spacing w:val="-2"/>
                <w:sz w:val="21"/>
                <w:szCs w:val="21"/>
              </w:rPr>
            </w:pPr>
            <w:r w:rsidRPr="00411127">
              <w:rPr>
                <w:rFonts w:ascii="HG丸ｺﾞｼｯｸM-PRO" w:eastAsia="HG丸ｺﾞｼｯｸM-PRO" w:hAnsi="HG丸ｺﾞｼｯｸM-PRO" w:hint="eastAsia"/>
                <w:color w:val="000000"/>
                <w:spacing w:val="-2"/>
                <w:sz w:val="21"/>
                <w:szCs w:val="21"/>
              </w:rPr>
              <w:t>動画マーケティングの導入・運用には労力とコストがかかります。動画を自社で制作する場合、動画の方向性の決定や動画制作のノウハウを作り上げなければなりません。ノウハウを確立するまでには時間がかかるため、その分コストもかかることになります。</w:t>
            </w:r>
          </w:p>
        </w:tc>
      </w:tr>
    </w:tbl>
    <w:p w14:paraId="468A1683" w14:textId="5C2AC3F5" w:rsidR="00411127" w:rsidRDefault="00411127" w:rsidP="00F40F02">
      <w:pPr>
        <w:pStyle w:val="100"/>
        <w:ind w:right="-120" w:firstLine="240"/>
        <w:rPr>
          <w:rFonts w:hint="eastAsia"/>
        </w:rPr>
      </w:pPr>
      <w:r w:rsidRPr="00411127">
        <w:rPr>
          <w:rFonts w:hint="eastAsia"/>
        </w:rPr>
        <w:t>動画マーケティングは、メリットとデメリットを理解し、自社で割くことのできる労力とコストのバランスを考えながら行うことが必要となります。</w:t>
      </w:r>
    </w:p>
    <w:p w14:paraId="271DE800" w14:textId="440A4DA3" w:rsidR="00F40F02" w:rsidRPr="00922F12" w:rsidRDefault="00F40F02" w:rsidP="002940A4">
      <w:pPr>
        <w:pStyle w:val="12PT1"/>
        <w:sectPr w:rsidR="00F40F02" w:rsidRPr="00922F12" w:rsidSect="002B2297">
          <w:footerReference w:type="default" r:id="rId52"/>
          <w:type w:val="continuous"/>
          <w:pgSz w:w="11906" w:h="16838" w:code="9"/>
          <w:pgMar w:top="1361" w:right="851" w:bottom="851" w:left="851" w:header="680" w:footer="397" w:gutter="0"/>
          <w:pgNumType w:start="3"/>
          <w:cols w:space="425"/>
          <w:docGrid w:type="linesAndChars" w:linePitch="417"/>
        </w:sectPr>
      </w:pPr>
    </w:p>
    <w:p w14:paraId="6C305EAA" w14:textId="77777777" w:rsidR="008F71A0" w:rsidRDefault="008F71A0" w:rsidP="004F4E31">
      <w:pPr>
        <w:pStyle w:val="100"/>
        <w:spacing w:line="20" w:lineRule="exact"/>
        <w:ind w:right="-120" w:firstLine="240"/>
        <w:rPr>
          <w:rFonts w:cs="ＭＳ Ｐゴシック" w:hint="eastAsia"/>
          <w:kern w:val="0"/>
        </w:rPr>
      </w:pPr>
      <w:r>
        <w:rPr>
          <w:rFonts w:cs="ＭＳ Ｐゴシック" w:hint="eastAsia"/>
          <w:kern w:val="0"/>
        </w:rPr>
        <w:br w:type="page"/>
      </w:r>
    </w:p>
    <w:p w14:paraId="2F3ADADF" w14:textId="23BB8116" w:rsidR="00F66678" w:rsidRDefault="00D315EC" w:rsidP="00F66678">
      <w:pPr>
        <w:pStyle w:val="afff"/>
        <w:rPr>
          <w:rFonts w:ascii="HG丸ｺﾞｼｯｸM-PRO" w:eastAsia="HG丸ｺﾞｼｯｸM-PRO" w:hAnsi="HG丸ｺﾞｼｯｸM-PRO"/>
          <w:noProof w:val="0"/>
          <w:color w:val="000000"/>
          <w:sz w:val="25"/>
          <w:szCs w:val="25"/>
        </w:rPr>
      </w:pPr>
      <w:r>
        <w:lastRenderedPageBreak/>
        <w:drawing>
          <wp:anchor distT="0" distB="0" distL="114300" distR="114300" simplePos="0" relativeHeight="251620864" behindDoc="1" locked="0" layoutInCell="1" allowOverlap="1" wp14:anchorId="546DC3F6" wp14:editId="4900E73C">
            <wp:simplePos x="0" y="0"/>
            <wp:positionH relativeFrom="column">
              <wp:posOffset>-288925</wp:posOffset>
            </wp:positionH>
            <wp:positionV relativeFrom="page">
              <wp:posOffset>144780</wp:posOffset>
            </wp:positionV>
            <wp:extent cx="1373040" cy="4357440"/>
            <wp:effectExtent l="0" t="0" r="0" b="5080"/>
            <wp:wrapSquare wrapText="bothSides"/>
            <wp:docPr id="72" name="図 107" descr="企業Q&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 descr="企業Q&amp;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3040" cy="435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09">
        <mc:AlternateContent>
          <mc:Choice Requires="wps">
            <w:drawing>
              <wp:anchor distT="0" distB="0" distL="114300" distR="114300" simplePos="0" relativeHeight="251618816" behindDoc="1" locked="0" layoutInCell="1" allowOverlap="1" wp14:anchorId="19A7170F" wp14:editId="42B3D3DF">
                <wp:simplePos x="0" y="0"/>
                <wp:positionH relativeFrom="margin">
                  <wp:posOffset>1224915</wp:posOffset>
                </wp:positionH>
                <wp:positionV relativeFrom="paragraph">
                  <wp:posOffset>-161925</wp:posOffset>
                </wp:positionV>
                <wp:extent cx="5401310" cy="358775"/>
                <wp:effectExtent l="0" t="0" r="8890" b="3175"/>
                <wp:wrapNone/>
                <wp:docPr id="68" name="Text Box 4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358775"/>
                        </a:xfrm>
                        <a:prstGeom prst="rect">
                          <a:avLst/>
                        </a:prstGeom>
                        <a:noFill/>
                        <a:ln>
                          <a:noFill/>
                        </a:ln>
                        <a:effectLst/>
                      </wps:spPr>
                      <wps:txbx>
                        <w:txbxContent>
                          <w:p w14:paraId="6865988C" w14:textId="047F837D" w:rsidR="00F66678" w:rsidRPr="007916E0" w:rsidRDefault="00692538" w:rsidP="007916E0">
                            <w:pPr>
                              <w:pStyle w:val="HGP13"/>
                            </w:pPr>
                            <w:r w:rsidRPr="00FF6575">
                              <w:rPr>
                                <w:rFonts w:hint="eastAsia"/>
                              </w:rPr>
                              <w:t>ジャンル：</w:t>
                            </w:r>
                            <w:r w:rsidRPr="00922F12">
                              <w:rPr>
                                <w:rFonts w:hint="eastAsia"/>
                              </w:rPr>
                              <w:t>ＩＴ・情報技術</w:t>
                            </w:r>
                            <w:r w:rsidRPr="00FF6575">
                              <w:rPr>
                                <w:rFonts w:hint="eastAsia"/>
                              </w:rPr>
                              <w:t xml:space="preserve">　＞　サブジャンル：</w:t>
                            </w:r>
                            <w:r w:rsidRPr="007D2DBB">
                              <w:rPr>
                                <w:rFonts w:hint="eastAsia"/>
                              </w:rPr>
                              <w:t>動画マーケティング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170F" id="_x0000_s1131" type="#_x0000_t202" style="position:absolute;margin-left:96.45pt;margin-top:-12.75pt;width:425.3pt;height:28.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" filled="f" stroked="f">
                <v:textbox inset="0,,0">
                  <w:txbxContent>
                    <w:p w14:paraId="6865988C" w14:textId="047F837D" w:rsidR="00F66678" w:rsidRPr="007916E0" w:rsidRDefault="00692538" w:rsidP="007916E0">
                      <w:pPr>
                        <w:pStyle w:val="HGP13"/>
                      </w:pPr>
                      <w:r w:rsidRPr="00FF6575">
                        <w:rPr>
                          <w:rFonts w:hint="eastAsia"/>
                        </w:rPr>
                        <w:t>ジャンル：</w:t>
                      </w:r>
                      <w:r w:rsidRPr="00922F12">
                        <w:rPr>
                          <w:rFonts w:hint="eastAsia"/>
                        </w:rPr>
                        <w:t>ＩＴ・情報技術</w:t>
                      </w:r>
                      <w:r w:rsidRPr="00FF6575">
                        <w:rPr>
                          <w:rFonts w:hint="eastAsia"/>
                        </w:rPr>
                        <w:t xml:space="preserve">　＞　サブジャンル：</w:t>
                      </w:r>
                      <w:r w:rsidRPr="007D2DBB">
                        <w:rPr>
                          <w:rFonts w:hint="eastAsia"/>
                        </w:rPr>
                        <w:t>動画マーケティング</w:t>
                      </w:r>
                    </w:p>
                  </w:txbxContent>
                </v:textbox>
                <w10:wrap anchorx="margin"/>
              </v:shape>
            </w:pict>
          </mc:Fallback>
        </mc:AlternateContent>
      </w:r>
    </w:p>
    <w:p w14:paraId="7FEB6025" w14:textId="02DCF3CF" w:rsidR="00F66678" w:rsidRDefault="009E1CC0" w:rsidP="00F66678">
      <w:pPr>
        <w:pStyle w:val="afff"/>
        <w:rPr>
          <w:rFonts w:ascii="HG丸ｺﾞｼｯｸM-PRO" w:eastAsia="HG丸ｺﾞｼｯｸM-PRO" w:hAnsi="HG丸ｺﾞｼｯｸM-PRO"/>
          <w:noProof w:val="0"/>
          <w:color w:val="000000"/>
          <w:sz w:val="25"/>
          <w:szCs w:val="25"/>
        </w:rPr>
      </w:pPr>
      <w:r>
        <mc:AlternateContent>
          <mc:Choice Requires="wps">
            <w:drawing>
              <wp:anchor distT="0" distB="0" distL="114300" distR="114300" simplePos="0" relativeHeight="251625984" behindDoc="1" locked="0" layoutInCell="1" allowOverlap="1" wp14:anchorId="773C6456" wp14:editId="07D3DB25">
                <wp:simplePos x="0" y="0"/>
                <wp:positionH relativeFrom="margin">
                  <wp:posOffset>1220470</wp:posOffset>
                </wp:positionH>
                <wp:positionV relativeFrom="page">
                  <wp:posOffset>1080135</wp:posOffset>
                </wp:positionV>
                <wp:extent cx="5256000" cy="539640"/>
                <wp:effectExtent l="0" t="0" r="1905" b="13335"/>
                <wp:wrapNone/>
                <wp:docPr id="67" name="Text Box 4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39640"/>
                        </a:xfrm>
                        <a:prstGeom prst="rect">
                          <a:avLst/>
                        </a:prstGeom>
                        <a:noFill/>
                        <a:ln>
                          <a:noFill/>
                        </a:ln>
                        <a:effectLst/>
                      </wps:spPr>
                      <wps:txbx>
                        <w:txbxContent>
                          <w:p w14:paraId="76990BC6" w14:textId="12258542" w:rsidR="00F66678" w:rsidRPr="007916E0" w:rsidRDefault="00692538" w:rsidP="007916E0">
                            <w:pPr>
                              <w:pStyle w:val="HGP30"/>
                            </w:pPr>
                            <w:r w:rsidRPr="00692538">
                              <w:rPr>
                                <w:rFonts w:hint="eastAsia"/>
                              </w:rPr>
                              <w:t>動画マーケティングの手法と戦略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3C6456" id="_x0000_s1132" type="#_x0000_t202" style="position:absolute;margin-left:96.1pt;margin-top:85.05pt;width:413.85pt;height:4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" filled="f" stroked="f">
                <v:textbox inset="0,0,0,0">
                  <w:txbxContent>
                    <w:p w14:paraId="76990BC6" w14:textId="12258542" w:rsidR="00F66678" w:rsidRPr="007916E0" w:rsidRDefault="00692538" w:rsidP="007916E0">
                      <w:pPr>
                        <w:pStyle w:val="HGP30"/>
                      </w:pPr>
                      <w:r w:rsidRPr="00692538">
                        <w:rPr>
                          <w:rFonts w:hint="eastAsia"/>
                        </w:rPr>
                        <w:t>動画マーケティングの手法と戦略</w:t>
                      </w:r>
                    </w:p>
                  </w:txbxContent>
                </v:textbox>
                <w10:wrap anchorx="margin" anchory="page"/>
              </v:shape>
            </w:pict>
          </mc:Fallback>
        </mc:AlternateContent>
      </w:r>
    </w:p>
    <w:p w14:paraId="03D4620F" w14:textId="201FD2DC" w:rsidR="00F66678" w:rsidRDefault="00E950D5" w:rsidP="00F66678">
      <w:pPr>
        <w:pStyle w:val="afff"/>
        <w:rPr>
          <w:rFonts w:ascii="HG丸ｺﾞｼｯｸM-PRO" w:eastAsia="HG丸ｺﾞｼｯｸM-PRO" w:hAnsi="HG丸ｺﾞｼｯｸM-PRO"/>
          <w:noProof w:val="0"/>
          <w:color w:val="000000"/>
          <w:sz w:val="25"/>
          <w:szCs w:val="25"/>
        </w:rPr>
      </w:pPr>
      <w:r>
        <mc:AlternateContent>
          <mc:Choice Requires="wps">
            <w:drawing>
              <wp:anchor distT="0" distB="0" distL="114300" distR="114300" simplePos="0" relativeHeight="251627008" behindDoc="1" locked="0" layoutInCell="1" allowOverlap="1" wp14:anchorId="2FEE9C59" wp14:editId="658AD8B4">
                <wp:simplePos x="0" y="0"/>
                <wp:positionH relativeFrom="margin">
                  <wp:posOffset>1220470</wp:posOffset>
                </wp:positionH>
                <wp:positionV relativeFrom="paragraph">
                  <wp:posOffset>262255</wp:posOffset>
                </wp:positionV>
                <wp:extent cx="5253355" cy="756000"/>
                <wp:effectExtent l="0" t="0" r="4445" b="6350"/>
                <wp:wrapNone/>
                <wp:docPr id="71" name="Text Box 4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756000"/>
                        </a:xfrm>
                        <a:prstGeom prst="rect">
                          <a:avLst/>
                        </a:prstGeom>
                        <a:noFill/>
                        <a:ln>
                          <a:noFill/>
                        </a:ln>
                        <a:effectLst/>
                      </wps:spPr>
                      <wps:txbx>
                        <w:txbxContent>
                          <w:p w14:paraId="2F94388A" w14:textId="77777777" w:rsidR="00692538" w:rsidRDefault="00692538" w:rsidP="00692538">
                            <w:pPr>
                              <w:pStyle w:val="HGP17"/>
                            </w:pPr>
                            <w:r>
                              <w:rPr>
                                <w:rFonts w:hint="eastAsia"/>
                              </w:rPr>
                              <w:t>動画マーケティングの手法と戦略は、</w:t>
                            </w:r>
                          </w:p>
                          <w:p w14:paraId="612A4F8E" w14:textId="6449DA6D" w:rsidR="00F66678" w:rsidRPr="00631F1C" w:rsidRDefault="00692538" w:rsidP="00692538">
                            <w:pPr>
                              <w:pStyle w:val="HGP17"/>
                            </w:pPr>
                            <w:r>
                              <w:rPr>
                                <w:rFonts w:hint="eastAsia"/>
                              </w:rPr>
                              <w:t>どのようなものでしょうか？</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E9C59" id="_x0000_s1133" type="#_x0000_t202" style="position:absolute;margin-left:96.1pt;margin-top:20.65pt;width:413.65pt;height:59.5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" filled="f" stroked="f">
                <v:textbox inset="0,,0">
                  <w:txbxContent>
                    <w:p w14:paraId="2F94388A" w14:textId="77777777" w:rsidR="00692538" w:rsidRDefault="00692538" w:rsidP="00692538">
                      <w:pPr>
                        <w:pStyle w:val="HGP17"/>
                      </w:pPr>
                      <w:r>
                        <w:rPr>
                          <w:rFonts w:hint="eastAsia"/>
                        </w:rPr>
                        <w:t>動画マーケティングの手法と戦略は、</w:t>
                      </w:r>
                    </w:p>
                    <w:p w14:paraId="612A4F8E" w14:textId="6449DA6D" w:rsidR="00F66678" w:rsidRPr="00631F1C" w:rsidRDefault="00692538" w:rsidP="00692538">
                      <w:pPr>
                        <w:pStyle w:val="HGP17"/>
                      </w:pPr>
                      <w:r>
                        <w:rPr>
                          <w:rFonts w:hint="eastAsia"/>
                        </w:rPr>
                        <w:t>どのようなものでしょうか？</w:t>
                      </w:r>
                    </w:p>
                  </w:txbxContent>
                </v:textbox>
                <w10:wrap anchorx="margin"/>
              </v:shape>
            </w:pict>
          </mc:Fallback>
        </mc:AlternateContent>
      </w:r>
    </w:p>
    <w:p w14:paraId="5DC916C3" w14:textId="004D6EB4" w:rsidR="00E950D5" w:rsidRDefault="00E950D5" w:rsidP="00F66678">
      <w:pPr>
        <w:pStyle w:val="102"/>
      </w:pPr>
    </w:p>
    <w:p w14:paraId="359CA078" w14:textId="54C4F476" w:rsidR="00692538" w:rsidRDefault="00692538" w:rsidP="00F66678">
      <w:pPr>
        <w:pStyle w:val="102"/>
      </w:pPr>
    </w:p>
    <w:p w14:paraId="22E32511" w14:textId="77777777" w:rsidR="00692538" w:rsidRDefault="00692538" w:rsidP="00F66678">
      <w:pPr>
        <w:pStyle w:val="102"/>
      </w:pPr>
    </w:p>
    <w:p w14:paraId="2541B278" w14:textId="77777777" w:rsidR="007916E0" w:rsidRDefault="007916E0" w:rsidP="0060096D">
      <w:pPr>
        <w:pStyle w:val="100"/>
        <w:ind w:leftChars="800" w:left="1920" w:right="-120" w:firstLine="240"/>
        <w:rPr>
          <w:rFonts w:hint="eastAsia"/>
        </w:rPr>
      </w:pPr>
    </w:p>
    <w:p w14:paraId="745DA183" w14:textId="77777777" w:rsidR="00692538" w:rsidRDefault="00692538" w:rsidP="00F22E3C">
      <w:pPr>
        <w:pStyle w:val="102"/>
      </w:pPr>
    </w:p>
    <w:p w14:paraId="7AD7FCF9" w14:textId="036D20EC" w:rsidR="00692538" w:rsidRPr="00692538" w:rsidRDefault="00692538" w:rsidP="00692538">
      <w:pPr>
        <w:pStyle w:val="12PT1"/>
      </w:pPr>
      <w:r w:rsidRPr="00692538">
        <w:rPr>
          <w:rFonts w:hint="eastAsia"/>
        </w:rPr>
        <w:t>（１）</w:t>
      </w:r>
      <w:r>
        <w:rPr>
          <w:rFonts w:hint="eastAsia"/>
        </w:rPr>
        <w:t xml:space="preserve"> </w:t>
      </w:r>
      <w:r w:rsidRPr="00692538">
        <w:rPr>
          <w:rFonts w:hint="eastAsia"/>
        </w:rPr>
        <w:t>成功の定義</w:t>
      </w:r>
    </w:p>
    <w:p w14:paraId="1B394261" w14:textId="77777777" w:rsidR="00692538" w:rsidRDefault="00692538" w:rsidP="00692538">
      <w:pPr>
        <w:pStyle w:val="100"/>
        <w:ind w:right="-120" w:firstLine="240"/>
        <w:rPr>
          <w:rFonts w:hint="eastAsia"/>
          <w:color w:val="000000"/>
        </w:rPr>
      </w:pPr>
      <w:r w:rsidRPr="00692538">
        <w:rPr>
          <w:rFonts w:hint="eastAsia"/>
          <w:color w:val="000000"/>
        </w:rPr>
        <w:t>成功の定義とは、目的が実現したと評価できる指標、判断できる基準のことです。動画の目的に対していきなり「こんな動画を製作しよう」と決めてしまうと、成功の可能性を著しく小さくしてしまいます。</w:t>
      </w:r>
    </w:p>
    <w:p w14:paraId="4B10C6A1" w14:textId="2FF31354" w:rsidR="00692538" w:rsidRDefault="00692538" w:rsidP="00692538">
      <w:pPr>
        <w:pStyle w:val="100"/>
        <w:ind w:right="-120" w:firstLine="240"/>
        <w:rPr>
          <w:rFonts w:hint="eastAsia"/>
          <w:color w:val="000000"/>
        </w:rPr>
      </w:pPr>
      <w:r w:rsidRPr="00692538">
        <w:rPr>
          <w:rFonts w:hint="eastAsia"/>
          <w:color w:val="000000"/>
        </w:rPr>
        <w:t>動画制作の手法は非常に多く、制作する人物のスキルやセンスに完成度が大きく左右されます。どのような手法で誰が製作するかの選択が適切でなければ、動画を制作したとしても視聴者に変化を起こすことはできません。そのため、何よりも先に、動画活用が成功しているときの視聴者や関与先の状態を想像して定義することで、数多くの選択肢を適切に絞り込む基準や製作者の方針とすることができます。</w:t>
      </w:r>
    </w:p>
    <w:p w14:paraId="393E5695" w14:textId="278C6A19" w:rsidR="00692538" w:rsidRDefault="00692538" w:rsidP="000959CD">
      <w:pPr>
        <w:pStyle w:val="102"/>
      </w:pPr>
    </w:p>
    <w:p w14:paraId="0785166E" w14:textId="6B650790" w:rsidR="00692538" w:rsidRPr="00692538" w:rsidRDefault="00692538" w:rsidP="00692538">
      <w:pPr>
        <w:pStyle w:val="12PT1"/>
      </w:pPr>
      <w:r w:rsidRPr="00692538">
        <w:rPr>
          <w:rFonts w:hint="eastAsia"/>
        </w:rPr>
        <w:t>（２）</w:t>
      </w:r>
      <w:r>
        <w:rPr>
          <w:rFonts w:hint="eastAsia"/>
        </w:rPr>
        <w:t xml:space="preserve"> </w:t>
      </w:r>
      <w:r w:rsidRPr="00692538">
        <w:rPr>
          <w:rFonts w:hint="eastAsia"/>
        </w:rPr>
        <w:t>成功の定義を表現するポイント</w:t>
      </w:r>
    </w:p>
    <w:p w14:paraId="17BA39CD" w14:textId="10CC52A4" w:rsidR="00692538" w:rsidRDefault="00692538" w:rsidP="00692538">
      <w:pPr>
        <w:pStyle w:val="100"/>
        <w:ind w:right="-120" w:firstLine="240"/>
        <w:rPr>
          <w:rFonts w:hint="eastAsia"/>
        </w:rPr>
      </w:pPr>
      <w:r w:rsidRPr="00692538">
        <w:rPr>
          <w:rFonts w:hint="eastAsia"/>
        </w:rPr>
        <w:t>成功の定義を表現するときのポイントは、以下の3つです。</w:t>
      </w:r>
    </w:p>
    <w:p w14:paraId="098B2104" w14:textId="77777777" w:rsidR="00F22E3C" w:rsidRDefault="00F22E3C" w:rsidP="00F22E3C">
      <w:pPr>
        <w:pStyle w:val="50"/>
      </w:pPr>
    </w:p>
    <w:tbl>
      <w:tblPr>
        <w:tblStyle w:val="222"/>
        <w:tblW w:w="1020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FFFFCC" w:fill="FFFFCC"/>
        <w:tblLook w:val="04A0" w:firstRow="1" w:lastRow="0" w:firstColumn="1" w:lastColumn="0" w:noHBand="0" w:noVBand="1"/>
      </w:tblPr>
      <w:tblGrid>
        <w:gridCol w:w="10205"/>
      </w:tblGrid>
      <w:tr w:rsidR="00692538" w:rsidRPr="00692538" w14:paraId="00262B8F" w14:textId="77777777" w:rsidTr="00692538">
        <w:tc>
          <w:tcPr>
            <w:tcW w:w="10205" w:type="dxa"/>
            <w:shd w:val="clear" w:color="FFFFCC" w:fill="FFFFCC"/>
          </w:tcPr>
          <w:p w14:paraId="469EFB3C" w14:textId="6A9B4DAB" w:rsidR="00692538" w:rsidRPr="00692538" w:rsidRDefault="00692538" w:rsidP="001054FA">
            <w:pPr>
              <w:pStyle w:val="100"/>
              <w:spacing w:line="380" w:lineRule="exact"/>
              <w:ind w:rightChars="0" w:right="0" w:firstLineChars="0" w:firstLine="0"/>
              <w:rPr>
                <w:rFonts w:hint="eastAsia"/>
                <w:sz w:val="22"/>
                <w:szCs w:val="22"/>
              </w:rPr>
            </w:pPr>
            <w:r w:rsidRPr="00692538">
              <w:rPr>
                <w:rStyle w:val="11pt4"/>
                <w:rFonts w:hint="eastAsia"/>
              </w:rPr>
              <w:t>①</w:t>
            </w:r>
            <w:r w:rsidRPr="00692538">
              <w:rPr>
                <w:rFonts w:hint="eastAsia"/>
                <w:sz w:val="22"/>
                <w:szCs w:val="22"/>
              </w:rPr>
              <w:t>視聴者や関与者にどのような変化が起きているかを想像する</w:t>
            </w:r>
            <w:r w:rsidR="00302DB8">
              <w:rPr>
                <w:rFonts w:hint="eastAsia"/>
                <w:sz w:val="22"/>
                <w:szCs w:val="22"/>
              </w:rPr>
              <w:t>。</w:t>
            </w:r>
          </w:p>
          <w:p w14:paraId="5C18FE9E" w14:textId="5543B17E" w:rsidR="00692538" w:rsidRPr="00692538" w:rsidRDefault="00692538" w:rsidP="001054FA">
            <w:pPr>
              <w:pStyle w:val="100"/>
              <w:spacing w:line="380" w:lineRule="exact"/>
              <w:ind w:rightChars="0" w:right="0" w:firstLineChars="0" w:firstLine="0"/>
              <w:rPr>
                <w:rFonts w:hint="eastAsia"/>
                <w:sz w:val="22"/>
                <w:szCs w:val="22"/>
              </w:rPr>
            </w:pPr>
            <w:r w:rsidRPr="00692538">
              <w:rPr>
                <w:rStyle w:val="11pt4"/>
                <w:rFonts w:hint="eastAsia"/>
              </w:rPr>
              <w:t>②</w:t>
            </w:r>
            <w:r w:rsidRPr="00692538">
              <w:rPr>
                <w:rFonts w:hint="eastAsia"/>
                <w:sz w:val="22"/>
                <w:szCs w:val="22"/>
              </w:rPr>
              <w:t>関与者全員から意見・要望を募り、状況を把握したうえで合意する</w:t>
            </w:r>
            <w:r w:rsidR="00302DB8">
              <w:rPr>
                <w:rFonts w:hint="eastAsia"/>
                <w:sz w:val="22"/>
                <w:szCs w:val="22"/>
              </w:rPr>
              <w:t>。</w:t>
            </w:r>
          </w:p>
          <w:p w14:paraId="70D03FA2" w14:textId="32E8D757" w:rsidR="00692538" w:rsidRPr="00692538" w:rsidRDefault="00692538" w:rsidP="001054FA">
            <w:pPr>
              <w:pStyle w:val="100"/>
              <w:spacing w:line="380" w:lineRule="exact"/>
              <w:ind w:rightChars="0" w:right="0" w:firstLineChars="0" w:firstLine="0"/>
              <w:rPr>
                <w:rFonts w:hint="eastAsia"/>
                <w:sz w:val="22"/>
                <w:szCs w:val="22"/>
              </w:rPr>
            </w:pPr>
            <w:r w:rsidRPr="00692538">
              <w:rPr>
                <w:rStyle w:val="11pt4"/>
                <w:rFonts w:hint="eastAsia"/>
              </w:rPr>
              <w:t>③</w:t>
            </w:r>
            <w:r w:rsidRPr="00692538">
              <w:rPr>
                <w:rFonts w:hint="eastAsia"/>
                <w:sz w:val="22"/>
                <w:szCs w:val="22"/>
              </w:rPr>
              <w:t>自分はこうなっていたら成功だ、と思うことのできる表現にする</w:t>
            </w:r>
            <w:r w:rsidR="00302DB8">
              <w:rPr>
                <w:rFonts w:hint="eastAsia"/>
                <w:sz w:val="22"/>
                <w:szCs w:val="22"/>
              </w:rPr>
              <w:t>。</w:t>
            </w:r>
          </w:p>
        </w:tc>
      </w:tr>
    </w:tbl>
    <w:p w14:paraId="1A3B6889" w14:textId="77777777" w:rsidR="00692538" w:rsidRDefault="00692538" w:rsidP="000959CD">
      <w:pPr>
        <w:pStyle w:val="102"/>
      </w:pPr>
    </w:p>
    <w:p w14:paraId="3FA46194" w14:textId="20403C11" w:rsidR="00F22E3C" w:rsidRPr="000959CD" w:rsidRDefault="000959CD" w:rsidP="000959CD">
      <w:pPr>
        <w:pStyle w:val="12PT1"/>
      </w:pPr>
      <w:r w:rsidRPr="000959CD">
        <w:rPr>
          <w:rFonts w:hint="eastAsia"/>
        </w:rPr>
        <w:t>（３）</w:t>
      </w:r>
      <w:r>
        <w:rPr>
          <w:rFonts w:hint="eastAsia"/>
        </w:rPr>
        <w:t xml:space="preserve"> </w:t>
      </w:r>
      <w:r w:rsidRPr="000959CD">
        <w:rPr>
          <w:rFonts w:hint="eastAsia"/>
        </w:rPr>
        <w:t>成功のためのあるべき状態</w:t>
      </w:r>
    </w:p>
    <w:p w14:paraId="77210A69" w14:textId="5B4D0EB9" w:rsidR="000959CD" w:rsidRDefault="000959CD" w:rsidP="000959CD">
      <w:pPr>
        <w:pStyle w:val="100"/>
        <w:ind w:right="-120" w:firstLine="240"/>
        <w:rPr>
          <w:rFonts w:hint="eastAsia"/>
        </w:rPr>
      </w:pPr>
      <w:r w:rsidRPr="000959CD">
        <w:rPr>
          <w:rFonts w:hint="eastAsia"/>
        </w:rPr>
        <w:t>動画活用の目的と成功の定義が決まったら、その実現のために「３つのあるべき状態」を考えます。これらは、動画活用をするにあたって最低限考えなければならないものです。</w:t>
      </w:r>
    </w:p>
    <w:p w14:paraId="363AB20A" w14:textId="77777777" w:rsidR="00F22E3C" w:rsidRDefault="00F22E3C" w:rsidP="001054FA">
      <w:pPr>
        <w:pStyle w:val="50"/>
      </w:pPr>
    </w:p>
    <w:tbl>
      <w:tblPr>
        <w:tblStyle w:val="222"/>
        <w:tblW w:w="1020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FFFFCC" w:fill="FFFFCC"/>
        <w:tblLook w:val="04A0" w:firstRow="1" w:lastRow="0" w:firstColumn="1" w:lastColumn="0" w:noHBand="0" w:noVBand="1"/>
      </w:tblPr>
      <w:tblGrid>
        <w:gridCol w:w="10205"/>
      </w:tblGrid>
      <w:tr w:rsidR="000959CD" w:rsidRPr="000959CD" w14:paraId="37818E08" w14:textId="77777777" w:rsidTr="00F31522">
        <w:tc>
          <w:tcPr>
            <w:tcW w:w="10205" w:type="dxa"/>
            <w:shd w:val="clear" w:color="FFFFCC" w:fill="FFFFCC"/>
          </w:tcPr>
          <w:p w14:paraId="476C2180" w14:textId="77777777" w:rsidR="000959CD" w:rsidRPr="000959CD" w:rsidRDefault="000959CD" w:rsidP="001054FA">
            <w:pPr>
              <w:pStyle w:val="100"/>
              <w:spacing w:line="360" w:lineRule="exact"/>
              <w:ind w:rightChars="0" w:right="0" w:firstLineChars="0" w:firstLine="0"/>
              <w:rPr>
                <w:rFonts w:hint="eastAsia"/>
                <w:sz w:val="22"/>
                <w:szCs w:val="22"/>
              </w:rPr>
            </w:pPr>
            <w:r w:rsidRPr="000959CD">
              <w:rPr>
                <w:rStyle w:val="11pt4"/>
                <w:rFonts w:hint="eastAsia"/>
              </w:rPr>
              <w:t>①つくる</w:t>
            </w:r>
            <w:r w:rsidRPr="000959CD">
              <w:rPr>
                <w:rFonts w:hint="eastAsia"/>
                <w:sz w:val="22"/>
                <w:szCs w:val="22"/>
              </w:rPr>
              <w:t>～動画の内容。企画や構成を定義する。</w:t>
            </w:r>
          </w:p>
          <w:p w14:paraId="7CAEA167" w14:textId="77777777" w:rsidR="00C06E04" w:rsidRDefault="000959CD" w:rsidP="001054FA">
            <w:pPr>
              <w:pStyle w:val="100"/>
              <w:spacing w:line="360" w:lineRule="exact"/>
              <w:ind w:rightChars="0" w:right="0" w:firstLineChars="0" w:firstLine="0"/>
              <w:rPr>
                <w:rFonts w:hint="eastAsia"/>
                <w:sz w:val="22"/>
                <w:szCs w:val="22"/>
              </w:rPr>
            </w:pPr>
            <w:r w:rsidRPr="000959CD">
              <w:rPr>
                <w:rStyle w:val="11pt4"/>
                <w:rFonts w:hint="eastAsia"/>
              </w:rPr>
              <w:t>②届ける</w:t>
            </w:r>
            <w:r w:rsidRPr="000959CD">
              <w:rPr>
                <w:rFonts w:hint="eastAsia"/>
                <w:sz w:val="22"/>
                <w:szCs w:val="22"/>
              </w:rPr>
              <w:t>～動画の掲載媒体、配信方法。制作した動画をどんな媒体・場所・シチュエーション・</w:t>
            </w:r>
          </w:p>
          <w:p w14:paraId="1A4E057E" w14:textId="1CAA3338" w:rsidR="000959CD" w:rsidRPr="000959CD" w:rsidRDefault="000959CD" w:rsidP="001054FA">
            <w:pPr>
              <w:pStyle w:val="100"/>
              <w:spacing w:line="360" w:lineRule="exact"/>
              <w:ind w:rightChars="0" w:right="0" w:firstLineChars="500" w:firstLine="1100"/>
              <w:rPr>
                <w:rFonts w:hint="eastAsia"/>
                <w:sz w:val="22"/>
                <w:szCs w:val="22"/>
              </w:rPr>
            </w:pPr>
            <w:r w:rsidRPr="000959CD">
              <w:rPr>
                <w:rFonts w:hint="eastAsia"/>
                <w:sz w:val="22"/>
                <w:szCs w:val="22"/>
              </w:rPr>
              <w:t>タイミングで配信すべきかを定義する。</w:t>
            </w:r>
          </w:p>
          <w:p w14:paraId="601CB750" w14:textId="77777777" w:rsidR="00C06E04" w:rsidRDefault="000959CD" w:rsidP="001054FA">
            <w:pPr>
              <w:pStyle w:val="100"/>
              <w:spacing w:line="360" w:lineRule="exact"/>
              <w:ind w:rightChars="0" w:right="0" w:firstLineChars="0" w:firstLine="0"/>
              <w:rPr>
                <w:rFonts w:hint="eastAsia"/>
                <w:sz w:val="22"/>
                <w:szCs w:val="22"/>
              </w:rPr>
            </w:pPr>
            <w:r w:rsidRPr="000959CD">
              <w:rPr>
                <w:rStyle w:val="11pt4"/>
                <w:rFonts w:hint="eastAsia"/>
              </w:rPr>
              <w:t>③まわす</w:t>
            </w:r>
            <w:r w:rsidRPr="000959CD">
              <w:rPr>
                <w:rFonts w:hint="eastAsia"/>
                <w:sz w:val="22"/>
                <w:szCs w:val="22"/>
              </w:rPr>
              <w:t>～動画の制作体制、動画配信後のフォロー、関係部署とのあり方などの運用全般。</w:t>
            </w:r>
          </w:p>
          <w:p w14:paraId="586A3FF8" w14:textId="77777777" w:rsidR="00C06E04" w:rsidRDefault="000959CD" w:rsidP="001054FA">
            <w:pPr>
              <w:pStyle w:val="100"/>
              <w:spacing w:line="360" w:lineRule="exact"/>
              <w:ind w:rightChars="0" w:right="0" w:firstLineChars="450" w:firstLine="990"/>
              <w:rPr>
                <w:rFonts w:hint="eastAsia"/>
                <w:sz w:val="22"/>
                <w:szCs w:val="22"/>
              </w:rPr>
            </w:pPr>
            <w:r w:rsidRPr="000959CD">
              <w:rPr>
                <w:rFonts w:hint="eastAsia"/>
                <w:sz w:val="22"/>
                <w:szCs w:val="22"/>
              </w:rPr>
              <w:t>取得すべきデータ、改善活動、配信後の視聴者フォロー、関係部署との連携の在り方など</w:t>
            </w:r>
          </w:p>
          <w:p w14:paraId="286EA375" w14:textId="15CCDAF5" w:rsidR="000959CD" w:rsidRPr="000959CD" w:rsidRDefault="000959CD" w:rsidP="001054FA">
            <w:pPr>
              <w:pStyle w:val="100"/>
              <w:spacing w:line="360" w:lineRule="exact"/>
              <w:ind w:rightChars="0" w:right="0" w:firstLineChars="450" w:firstLine="990"/>
              <w:rPr>
                <w:rFonts w:hint="eastAsia"/>
                <w:sz w:val="22"/>
                <w:szCs w:val="22"/>
              </w:rPr>
            </w:pPr>
            <w:r w:rsidRPr="000959CD">
              <w:rPr>
                <w:rFonts w:hint="eastAsia"/>
                <w:sz w:val="22"/>
                <w:szCs w:val="22"/>
              </w:rPr>
              <w:t>をどうすべきかを定義する。</w:t>
            </w:r>
          </w:p>
        </w:tc>
      </w:tr>
    </w:tbl>
    <w:p w14:paraId="00328A2C" w14:textId="77777777" w:rsidR="000959CD" w:rsidRDefault="000959CD" w:rsidP="000959CD">
      <w:pPr>
        <w:pStyle w:val="102"/>
      </w:pPr>
    </w:p>
    <w:p w14:paraId="2049A713" w14:textId="6F66D2B2" w:rsidR="00F22E3C" w:rsidRPr="00F22E3C" w:rsidRDefault="00F22E3C" w:rsidP="00F22E3C">
      <w:pPr>
        <w:pStyle w:val="12PT1"/>
      </w:pPr>
      <w:r w:rsidRPr="00F22E3C">
        <w:rPr>
          <w:rFonts w:hint="eastAsia"/>
        </w:rPr>
        <w:t>（４）</w:t>
      </w:r>
      <w:r>
        <w:rPr>
          <w:rFonts w:hint="eastAsia"/>
        </w:rPr>
        <w:t xml:space="preserve"> </w:t>
      </w:r>
      <w:r w:rsidRPr="00F22E3C">
        <w:rPr>
          <w:rFonts w:hint="eastAsia"/>
        </w:rPr>
        <w:t>手段の選択に影響を与える要素</w:t>
      </w:r>
    </w:p>
    <w:p w14:paraId="449B43F7" w14:textId="6D2F1E13" w:rsidR="00F22E3C" w:rsidRPr="003E60F2" w:rsidRDefault="003E60F2" w:rsidP="003E60F2">
      <w:pPr>
        <w:pStyle w:val="100"/>
        <w:ind w:right="-120" w:firstLine="240"/>
        <w:rPr>
          <w:rFonts w:hint="eastAsia"/>
        </w:rPr>
      </w:pPr>
      <w:r w:rsidRPr="003E60F2">
        <w:rPr>
          <w:rFonts w:hint="eastAsia"/>
        </w:rPr>
        <w:t>「つくる」「届ける」「まわす」の３つのあるべき状態を定義した後は、</w:t>
      </w:r>
      <w:r w:rsidR="00F22E3C" w:rsidRPr="003E60F2">
        <w:rPr>
          <w:rFonts w:hint="eastAsia"/>
        </w:rPr>
        <w:t>その状態を実現するための手段を選択(=要求)します。その手段には、それぞれ動画の企画や構成のメソッド、制作ツール、配信プラットフォームや配信媒体、取得した動画視聴データの活かし方や関係者を巻き込むノウハウなど、その種類も数も豊富です。</w:t>
      </w:r>
    </w:p>
    <w:sectPr w:rsidR="00F22E3C" w:rsidRPr="003E60F2" w:rsidSect="00E626CD">
      <w:footerReference w:type="default" r:id="rId53"/>
      <w:type w:val="continuous"/>
      <w:pgSz w:w="11906" w:h="16838" w:code="9"/>
      <w:pgMar w:top="1361" w:right="851" w:bottom="851" w:left="851" w:header="680" w:footer="397" w:gutter="0"/>
      <w:pgNumType w:start="3"/>
      <w:cols w:space="425"/>
      <w:docGrid w:type="linesAndChars" w:linePitch="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59C5E" w14:textId="77777777" w:rsidR="001603B3" w:rsidRDefault="001603B3">
      <w:r>
        <w:separator/>
      </w:r>
    </w:p>
  </w:endnote>
  <w:endnote w:type="continuationSeparator" w:id="0">
    <w:p w14:paraId="799A7110" w14:textId="77777777" w:rsidR="001603B3" w:rsidRDefault="0016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OTF ゴシックMB101 Pro B">
    <w:altName w:val="ＭＳ ゴシック"/>
    <w:panose1 w:val="020B0700000000000000"/>
    <w:charset w:val="80"/>
    <w:family w:val="swiss"/>
    <w:notTrueType/>
    <w:pitch w:val="variable"/>
    <w:sig w:usb0="A00002FF" w:usb1="68C7FEFF"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1" w:subsetted="1" w:fontKey="{5D6CDCF9-FD0D-4349-AB77-41746F464AD8}"/>
    <w:embedBold r:id="rId2" w:subsetted="1" w:fontKey="{FF317C7F-B3B9-4327-8CAB-BF1A1B3F0D62}"/>
  </w:font>
  <w:font w:name="HGP創英角ｺﾞｼｯｸUB">
    <w:panose1 w:val="020B0900000000000000"/>
    <w:charset w:val="80"/>
    <w:family w:val="modern"/>
    <w:pitch w:val="variable"/>
    <w:sig w:usb0="E00002FF" w:usb1="6AC7FDFB" w:usb2="00000012" w:usb3="00000000" w:csb0="0002009F" w:csb1="00000000"/>
    <w:embedRegular r:id="rId3" w:subsetted="1" w:fontKey="{BE657A50-32FA-414B-9D25-BD0566D10CCF}"/>
  </w:font>
  <w:font w:name="ＭＳ Ｐゴシック">
    <w:altName w:val="MS"/>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altName w:val="MS"/>
    <w:panose1 w:val="02020600040205080304"/>
    <w:charset w:val="80"/>
    <w:family w:val="roman"/>
    <w:pitch w:val="variable"/>
    <w:sig w:usb0="E00002FF" w:usb1="6AC7FDFB" w:usb2="08000012" w:usb3="00000000" w:csb0="0002009F" w:csb1="00000000"/>
  </w:font>
  <w:font w:name="ＤＦ特太ゴシック体">
    <w:panose1 w:val="02010609010101010101"/>
    <w:charset w:val="80"/>
    <w:family w:val="auto"/>
    <w:pitch w:val="fixed"/>
    <w:sig w:usb0="00000001" w:usb1="08070000" w:usb2="00000010" w:usb3="00000000" w:csb0="00020000" w:csb1="00000000"/>
  </w:font>
  <w:font w:name="Osaka݅ɽ">
    <w:altName w:val="Times New Roman"/>
    <w:panose1 w:val="00000000000000000000"/>
    <w:charset w:val="00"/>
    <w:family w:val="roman"/>
    <w:notTrueType/>
    <w:pitch w:val="default"/>
  </w:font>
  <w:font w:name="Osaka">
    <w:panose1 w:val="00000000000000000000"/>
    <w:charset w:val="00"/>
    <w:family w:val="roman"/>
    <w:notTrueType/>
    <w:pitch w:val="default"/>
  </w:font>
  <w:font w:name="HG創英角ｺﾞｼｯｸUB">
    <w:panose1 w:val="020B0909000000000000"/>
    <w:charset w:val="80"/>
    <w:family w:val="modern"/>
    <w:pitch w:val="fixed"/>
    <w:sig w:usb0="E00002FF" w:usb1="6AC7FDFB" w:usb2="00000012" w:usb3="00000000" w:csb0="0002009F" w:csb1="00000000"/>
    <w:embedRegular r:id="rId4" w:subsetted="1" w:fontKey="{EC7A28BA-165D-442B-83A8-BA939F0D3920}"/>
  </w:font>
  <w:font w:name="A-OTF ゴシックMB101 Pro H">
    <w:altName w:val="ＭＳ ゴシック"/>
    <w:panose1 w:val="020B0800000000000000"/>
    <w:charset w:val="80"/>
    <w:family w:val="swiss"/>
    <w:notTrueType/>
    <w:pitch w:val="variable"/>
    <w:sig w:usb0="A00002FF" w:usb1="68C7FEFF" w:usb2="00000012" w:usb3="00000000" w:csb0="00020005" w:csb1="00000000"/>
  </w:font>
  <w:font w:name="RyuminPro-Regular">
    <w:altName w:val="HGPｺﾞｼｯｸE"/>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embedBold r:id="rId5" w:subsetted="1" w:fontKey="{CEE4D6D9-63F8-4E77-B39C-E9F510C364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5B1A" w14:textId="77777777" w:rsidR="00FA30CC" w:rsidRDefault="00FA30CC" w:rsidP="00AE3EE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07CBDA6" w14:textId="77777777" w:rsidR="00FA30CC" w:rsidRDefault="00FA30CC">
    <w:pPr>
      <w:pStyle w:val="a4"/>
    </w:pPr>
  </w:p>
  <w:p w14:paraId="5C8474E6" w14:textId="77777777" w:rsidR="00FA30CC" w:rsidRDefault="00FA30CC"/>
  <w:p w14:paraId="60859576" w14:textId="77777777" w:rsidR="00FA30CC" w:rsidRDefault="00FA30CC"/>
  <w:p w14:paraId="7FC3BE02" w14:textId="77777777" w:rsidR="00FA30CC" w:rsidRDefault="00FA30C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0402" w14:textId="77777777" w:rsidR="00AF2E79" w:rsidRPr="00E17922" w:rsidRDefault="00AF2E79" w:rsidP="00300A26">
    <w:pPr>
      <w:jc w:val="center"/>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noProof/>
        <w:sz w:val="22"/>
        <w:szCs w:val="22"/>
      </w:rPr>
      <w:drawing>
        <wp:anchor distT="0" distB="0" distL="114300" distR="114300" simplePos="0" relativeHeight="251660800" behindDoc="0" locked="0" layoutInCell="1" allowOverlap="1" wp14:anchorId="37AF2D10" wp14:editId="467EA6EE">
          <wp:simplePos x="0" y="0"/>
          <wp:positionH relativeFrom="column">
            <wp:posOffset>1270</wp:posOffset>
          </wp:positionH>
          <wp:positionV relativeFrom="paragraph">
            <wp:posOffset>-238760</wp:posOffset>
          </wp:positionV>
          <wp:extent cx="6480175" cy="41275"/>
          <wp:effectExtent l="0" t="0" r="0" b="0"/>
          <wp:wrapNone/>
          <wp:docPr id="47351" name="図 4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rPr>
      <w:t>４</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34CA" w14:textId="421A39F4" w:rsidR="00DC198E" w:rsidRPr="00D44F3F" w:rsidRDefault="00DC198E" w:rsidP="007046D4">
    <w:pPr>
      <w:pStyle w:val="a4"/>
      <w:jc w:val="center"/>
      <w:rPr>
        <w:rFonts w:ascii="HGP創英角ｺﾞｼｯｸUB" w:eastAsia="HGP創英角ｺﾞｼｯｸUB" w:hAnsi="HGP創英角ｺﾞｼｯｸUB"/>
        <w:sz w:val="22"/>
        <w:szCs w:val="22"/>
        <w:lang w:eastAsia="ja-JP"/>
      </w:rPr>
    </w:pPr>
    <w:r>
      <w:rPr>
        <w:rFonts w:ascii="HGP創英角ｺﾞｼｯｸUB" w:eastAsia="HGP創英角ｺﾞｼｯｸUB" w:hAnsi="HGP創英角ｺﾞｼｯｸUB"/>
        <w:noProof/>
        <w:sz w:val="22"/>
        <w:szCs w:val="22"/>
        <w:lang w:val="en-US" w:eastAsia="ja-JP"/>
      </w:rPr>
      <w:drawing>
        <wp:anchor distT="0" distB="0" distL="114300" distR="114300" simplePos="0" relativeHeight="251650560" behindDoc="0" locked="0" layoutInCell="1" allowOverlap="1" wp14:anchorId="7F87E34D" wp14:editId="03D6E4E3">
          <wp:simplePos x="0" y="0"/>
          <wp:positionH relativeFrom="column">
            <wp:posOffset>0</wp:posOffset>
          </wp:positionH>
          <wp:positionV relativeFrom="paragraph">
            <wp:posOffset>-114300</wp:posOffset>
          </wp:positionV>
          <wp:extent cx="6516000" cy="41503"/>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6000" cy="415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lang w:eastAsia="ja-JP"/>
      </w:rPr>
      <w:t>５</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694B" w14:textId="77777777" w:rsidR="003C2427" w:rsidRPr="00E17922" w:rsidRDefault="003C2427" w:rsidP="00AE2CEE">
    <w:pPr>
      <w:pStyle w:val="a4"/>
      <w:jc w:val="center"/>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noProof/>
        <w:sz w:val="22"/>
        <w:szCs w:val="22"/>
        <w:lang w:val="en-US" w:eastAsia="ja-JP"/>
      </w:rPr>
      <w:drawing>
        <wp:anchor distT="0" distB="0" distL="114300" distR="114300" simplePos="0" relativeHeight="251656704" behindDoc="0" locked="0" layoutInCell="1" allowOverlap="1" wp14:anchorId="68759B44" wp14:editId="66178592">
          <wp:simplePos x="0" y="0"/>
          <wp:positionH relativeFrom="column">
            <wp:posOffset>-1270</wp:posOffset>
          </wp:positionH>
          <wp:positionV relativeFrom="paragraph">
            <wp:posOffset>-114300</wp:posOffset>
          </wp:positionV>
          <wp:extent cx="6480175" cy="41275"/>
          <wp:effectExtent l="0" t="0" r="0" b="0"/>
          <wp:wrapNone/>
          <wp:docPr id="46421" name="図 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lang w:eastAsia="ja-JP"/>
      </w:rPr>
      <w:t>７</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8D5C" w14:textId="77777777" w:rsidR="003C2427" w:rsidRPr="00E17922" w:rsidRDefault="003C2427" w:rsidP="00AE2CEE">
    <w:pPr>
      <w:pStyle w:val="a4"/>
      <w:jc w:val="center"/>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noProof/>
        <w:sz w:val="22"/>
        <w:szCs w:val="22"/>
        <w:lang w:val="en-US" w:eastAsia="ja-JP"/>
      </w:rPr>
      <w:drawing>
        <wp:anchor distT="0" distB="0" distL="114300" distR="114300" simplePos="0" relativeHeight="251662848" behindDoc="0" locked="0" layoutInCell="1" allowOverlap="1" wp14:anchorId="5FDDE053" wp14:editId="2F6C1937">
          <wp:simplePos x="0" y="0"/>
          <wp:positionH relativeFrom="column">
            <wp:posOffset>0</wp:posOffset>
          </wp:positionH>
          <wp:positionV relativeFrom="paragraph">
            <wp:posOffset>-104775</wp:posOffset>
          </wp:positionV>
          <wp:extent cx="6480175" cy="41275"/>
          <wp:effectExtent l="0" t="0" r="0" b="0"/>
          <wp:wrapNone/>
          <wp:docPr id="46414" name="図 4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lang w:eastAsia="ja-JP"/>
      </w:rPr>
      <w:t>８</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2010" w14:textId="77777777" w:rsidR="003C2427" w:rsidRPr="00E17922" w:rsidRDefault="003C2427" w:rsidP="00AE2CEE">
    <w:pPr>
      <w:pStyle w:val="a4"/>
      <w:jc w:val="center"/>
      <w:rPr>
        <w:rFonts w:ascii="HGP創英角ｺﾞｼｯｸUB" w:eastAsia="HGP創英角ｺﾞｼｯｸUB" w:hAnsi="HGP創英角ｺﾞｼｯｸUB"/>
        <w:sz w:val="22"/>
        <w:szCs w:val="22"/>
        <w:lang w:eastAsia="ja-JP"/>
      </w:rPr>
    </w:pPr>
    <w:r>
      <w:rPr>
        <w:rFonts w:ascii="HGP創英角ｺﾞｼｯｸUB" w:eastAsia="HGP創英角ｺﾞｼｯｸUB" w:hAnsi="HGP創英角ｺﾞｼｯｸUB" w:hint="eastAsia"/>
        <w:noProof/>
        <w:sz w:val="22"/>
        <w:szCs w:val="22"/>
        <w:lang w:val="en-US" w:eastAsia="ja-JP"/>
      </w:rPr>
      <w:drawing>
        <wp:anchor distT="0" distB="0" distL="114300" distR="114300" simplePos="0" relativeHeight="251652608" behindDoc="0" locked="0" layoutInCell="1" allowOverlap="1" wp14:anchorId="68713693" wp14:editId="2FA32415">
          <wp:simplePos x="0" y="0"/>
          <wp:positionH relativeFrom="column">
            <wp:posOffset>0</wp:posOffset>
          </wp:positionH>
          <wp:positionV relativeFrom="paragraph">
            <wp:posOffset>-129540</wp:posOffset>
          </wp:positionV>
          <wp:extent cx="6480175" cy="4127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lang w:eastAsia="ja-JP"/>
      </w:rPr>
      <w:t>９</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4AC7" w14:textId="12DF2DE4" w:rsidR="00FA30CC" w:rsidRPr="00D44F3F" w:rsidRDefault="00FA30CC" w:rsidP="007046D4">
    <w:pPr>
      <w:pStyle w:val="a4"/>
      <w:jc w:val="center"/>
      <w:rPr>
        <w:rFonts w:ascii="HGP創英角ｺﾞｼｯｸUB" w:eastAsia="HGP創英角ｺﾞｼｯｸUB" w:hAnsi="HGP創英角ｺﾞｼｯｸUB"/>
        <w:sz w:val="22"/>
        <w:szCs w:val="22"/>
        <w:lang w:eastAsia="ja-JP"/>
      </w:rPr>
    </w:pPr>
    <w:r>
      <w:rPr>
        <w:noProof/>
        <w:lang w:val="en-US" w:eastAsia="ja-JP"/>
      </w:rPr>
      <w:drawing>
        <wp:anchor distT="0" distB="0" distL="114300" distR="114300" simplePos="0" relativeHeight="251651584" behindDoc="0" locked="0" layoutInCell="1" allowOverlap="1" wp14:anchorId="768F89EF" wp14:editId="20AC0023">
          <wp:simplePos x="0" y="0"/>
          <wp:positionH relativeFrom="column">
            <wp:posOffset>-2540</wp:posOffset>
          </wp:positionH>
          <wp:positionV relativeFrom="paragraph">
            <wp:posOffset>-127635</wp:posOffset>
          </wp:positionV>
          <wp:extent cx="6480175" cy="41275"/>
          <wp:effectExtent l="0" t="0" r="0" b="0"/>
          <wp:wrapNone/>
          <wp:docPr id="47350"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22"/>
        <w:szCs w:val="22"/>
        <w:lang w:val="en-US" w:eastAsia="ja-JP"/>
      </w:rPr>
      <w:t>１０</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07C6" w14:textId="74EE7607" w:rsidR="00FA30CC" w:rsidRPr="002D25B9" w:rsidRDefault="00FA30CC" w:rsidP="002D25B9">
    <w:pPr>
      <w:pStyle w:val="a4"/>
      <w:jc w:val="center"/>
      <w:rPr>
        <w:rFonts w:ascii="HGP創英角ｺﾞｼｯｸUB" w:eastAsia="HGP創英角ｺﾞｼｯｸUB" w:hAnsi="HGP創英角ｺﾞｼｯｸUB"/>
        <w:noProof/>
        <w:sz w:val="22"/>
        <w:szCs w:val="22"/>
        <w:lang w:val="en-US" w:eastAsia="ja-JP"/>
      </w:rPr>
    </w:pPr>
    <w:r>
      <w:rPr>
        <w:noProof/>
        <w:lang w:val="en-US" w:eastAsia="ja-JP"/>
      </w:rPr>
      <w:drawing>
        <wp:anchor distT="0" distB="0" distL="114300" distR="114300" simplePos="0" relativeHeight="251653632" behindDoc="0" locked="0" layoutInCell="1" allowOverlap="1" wp14:anchorId="5D9814D0" wp14:editId="018E15A3">
          <wp:simplePos x="0" y="0"/>
          <wp:positionH relativeFrom="margin">
            <wp:posOffset>-6350</wp:posOffset>
          </wp:positionH>
          <wp:positionV relativeFrom="paragraph">
            <wp:posOffset>-127635</wp:posOffset>
          </wp:positionV>
          <wp:extent cx="6480175" cy="41275"/>
          <wp:effectExtent l="0" t="0" r="0" b="0"/>
          <wp:wrapNone/>
          <wp:docPr id="7"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22"/>
        <w:szCs w:val="22"/>
        <w:lang w:val="en-US" w:eastAsia="ja-JP"/>
      </w:rPr>
      <w:t>１１</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7099" w14:textId="4DE24461" w:rsidR="00FA30CC" w:rsidRPr="002D25B9" w:rsidRDefault="00FA30CC" w:rsidP="002D25B9">
    <w:pPr>
      <w:pStyle w:val="a4"/>
      <w:jc w:val="center"/>
      <w:rPr>
        <w:rFonts w:ascii="HGP創英角ｺﾞｼｯｸUB" w:eastAsia="HGP創英角ｺﾞｼｯｸUB" w:hAnsi="HGP創英角ｺﾞｼｯｸUB"/>
        <w:noProof/>
        <w:sz w:val="22"/>
        <w:szCs w:val="22"/>
        <w:lang w:val="en-US" w:eastAsia="ja-JP"/>
      </w:rPr>
    </w:pPr>
    <w:r>
      <w:rPr>
        <w:noProof/>
        <w:lang w:val="en-US" w:eastAsia="ja-JP"/>
      </w:rPr>
      <w:drawing>
        <wp:anchor distT="0" distB="0" distL="114300" distR="114300" simplePos="0" relativeHeight="251663872" behindDoc="0" locked="0" layoutInCell="1" allowOverlap="1" wp14:anchorId="21AE59AD" wp14:editId="18CE94CB">
          <wp:simplePos x="0" y="0"/>
          <wp:positionH relativeFrom="margin">
            <wp:posOffset>-6350</wp:posOffset>
          </wp:positionH>
          <wp:positionV relativeFrom="paragraph">
            <wp:posOffset>-127635</wp:posOffset>
          </wp:positionV>
          <wp:extent cx="6480175" cy="41275"/>
          <wp:effectExtent l="0" t="0" r="0" b="0"/>
          <wp:wrapNone/>
          <wp:docPr id="84"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22"/>
        <w:szCs w:val="22"/>
        <w:lang w:val="en-US" w:eastAsia="ja-JP"/>
      </w:rPr>
      <w:t>１２</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856E" w14:textId="2C31C1CB" w:rsidR="00FA30CC" w:rsidRPr="00D44F3F" w:rsidRDefault="00FA30CC" w:rsidP="006F0DD3">
    <w:pPr>
      <w:pStyle w:val="a4"/>
      <w:jc w:val="center"/>
      <w:rPr>
        <w:rFonts w:ascii="HGP創英角ｺﾞｼｯｸUB" w:eastAsia="HGP創英角ｺﾞｼｯｸUB" w:hAnsi="HGP創英角ｺﾞｼｯｸUB"/>
        <w:color w:val="000000"/>
        <w:sz w:val="22"/>
        <w:szCs w:val="22"/>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1E84" w14:textId="77777777" w:rsidR="0044143B" w:rsidRPr="00D44F3F" w:rsidRDefault="0044143B" w:rsidP="006F0DD3">
    <w:pPr>
      <w:pStyle w:val="a4"/>
      <w:jc w:val="center"/>
      <w:rPr>
        <w:rFonts w:ascii="HGP創英角ｺﾞｼｯｸUB" w:eastAsia="HGP創英角ｺﾞｼｯｸUB" w:hAnsi="HGP創英角ｺﾞｼｯｸUB"/>
        <w:color w:val="000000"/>
        <w:sz w:val="22"/>
        <w:szCs w:val="22"/>
        <w:lang w:eastAsia="ja-JP"/>
      </w:rPr>
    </w:pPr>
    <w:r>
      <w:rPr>
        <w:noProof/>
        <w:lang w:val="en-US" w:eastAsia="ja-JP"/>
      </w:rPr>
      <w:drawing>
        <wp:anchor distT="0" distB="0" distL="114300" distR="114300" simplePos="0" relativeHeight="251664896" behindDoc="0" locked="0" layoutInCell="1" allowOverlap="1" wp14:anchorId="416A72D0" wp14:editId="07744B43">
          <wp:simplePos x="0" y="0"/>
          <wp:positionH relativeFrom="column">
            <wp:posOffset>3810</wp:posOffset>
          </wp:positionH>
          <wp:positionV relativeFrom="paragraph">
            <wp:posOffset>-113030</wp:posOffset>
          </wp:positionV>
          <wp:extent cx="6480360" cy="41400"/>
          <wp:effectExtent l="0" t="0" r="0" b="0"/>
          <wp:wrapNone/>
          <wp:docPr id="235"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360" cy="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F3F">
      <w:rPr>
        <w:rFonts w:ascii="HGP創英角ｺﾞｼｯｸUB" w:eastAsia="HGP創英角ｺﾞｼｯｸUB" w:hAnsi="HGP創英角ｺﾞｼｯｸUB" w:hint="eastAsia"/>
        <w:color w:val="000000"/>
        <w:sz w:val="22"/>
        <w:szCs w:val="22"/>
        <w:lang w:eastAsia="ja-JP"/>
      </w:rPr>
      <w:t>１</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155C" w14:textId="6770A99A" w:rsidR="00FA30CC" w:rsidRPr="001A2E3F" w:rsidRDefault="00FA30CC" w:rsidP="001A2E3F">
    <w:pPr>
      <w:pStyle w:val="a4"/>
      <w:jc w:val="center"/>
      <w:rPr>
        <w:rFonts w:ascii="HG創英角ｺﾞｼｯｸUB" w:eastAsia="HG創英角ｺﾞｼｯｸUB" w:hAnsi="HG創英角ｺﾞｼｯｸUB"/>
        <w:sz w:val="22"/>
        <w:szCs w:val="22"/>
        <w:lang w:eastAsia="ja-JP"/>
      </w:rPr>
    </w:pPr>
    <w:r>
      <w:rPr>
        <w:noProof/>
        <w:lang w:val="en-US" w:eastAsia="ja-JP"/>
      </w:rPr>
      <w:drawing>
        <wp:anchor distT="0" distB="0" distL="114300" distR="114300" simplePos="0" relativeHeight="251658752" behindDoc="0" locked="0" layoutInCell="1" allowOverlap="1" wp14:anchorId="7AE63A88" wp14:editId="5A60F663">
          <wp:simplePos x="0" y="0"/>
          <wp:positionH relativeFrom="column">
            <wp:posOffset>-9525</wp:posOffset>
          </wp:positionH>
          <wp:positionV relativeFrom="paragraph">
            <wp:posOffset>-224790</wp:posOffset>
          </wp:positionV>
          <wp:extent cx="6480175" cy="41275"/>
          <wp:effectExtent l="0" t="0" r="0" b="0"/>
          <wp:wrapNone/>
          <wp:docPr id="13" name="図 4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E3F">
      <w:rPr>
        <w:rFonts w:ascii="HG創英角ｺﾞｼｯｸUB" w:eastAsia="HG創英角ｺﾞｼｯｸUB" w:hAnsi="HG創英角ｺﾞｼｯｸUB" w:hint="eastAsia"/>
        <w:sz w:val="22"/>
        <w:szCs w:val="22"/>
        <w:lang w:eastAsia="ja-JP"/>
      </w:rPr>
      <w:t>2</w:t>
    </w:r>
  </w:p>
  <w:p w14:paraId="4B8BB63F" w14:textId="77777777" w:rsidR="00FA30CC" w:rsidRDefault="00FA30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EC26" w14:textId="77777777" w:rsidR="00FA30CC" w:rsidRDefault="00FA30CC">
    <w:pPr>
      <w:pStyle w:val="a4"/>
    </w:pPr>
    <w:r>
      <w:rPr>
        <w:rFonts w:hint="eastAsia"/>
        <w:lang w:eastAsia="ja-JP"/>
      </w:rPr>
      <w:t xml:space="preserve">　4</w:t>
    </w:r>
  </w:p>
  <w:p w14:paraId="5A29C2C9" w14:textId="77777777" w:rsidR="00FA30CC" w:rsidRDefault="00FA30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8879" w14:textId="77777777" w:rsidR="00085D54" w:rsidRDefault="00085D54" w:rsidP="00AC4E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8</w:t>
    </w:r>
    <w:r>
      <w:rPr>
        <w:rStyle w:val="a6"/>
      </w:rPr>
      <w:fldChar w:fldCharType="end"/>
    </w:r>
  </w:p>
  <w:p w14:paraId="2A777D33" w14:textId="77777777" w:rsidR="00085D54" w:rsidRDefault="00085D54">
    <w:pPr>
      <w:pStyle w:val="a4"/>
    </w:pPr>
  </w:p>
  <w:p w14:paraId="450ACEF1" w14:textId="77777777" w:rsidR="00085D54" w:rsidRDefault="00085D54"/>
  <w:p w14:paraId="4AB1BCFB" w14:textId="77777777" w:rsidR="00085D54" w:rsidRDefault="00085D54"/>
  <w:p w14:paraId="1FABC353" w14:textId="77777777" w:rsidR="00085D54" w:rsidRDefault="00085D5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C225" w14:textId="77777777" w:rsidR="00085D54" w:rsidRPr="001A2E3F" w:rsidRDefault="00085D54" w:rsidP="001A2E3F">
    <w:pPr>
      <w:pStyle w:val="a4"/>
      <w:jc w:val="center"/>
      <w:rPr>
        <w:rFonts w:ascii="HG創英角ｺﾞｼｯｸUB" w:eastAsia="HG創英角ｺﾞｼｯｸUB" w:hAnsi="HG創英角ｺﾞｼｯｸUB"/>
        <w:sz w:val="22"/>
        <w:szCs w:val="22"/>
        <w:lang w:eastAsia="ja-JP"/>
      </w:rPr>
    </w:pPr>
    <w:r>
      <w:rPr>
        <w:noProof/>
        <w:lang w:val="en-US" w:eastAsia="ja-JP"/>
      </w:rPr>
      <w:drawing>
        <wp:anchor distT="0" distB="0" distL="114300" distR="114300" simplePos="0" relativeHeight="251654656" behindDoc="0" locked="0" layoutInCell="1" allowOverlap="1" wp14:anchorId="587EF473" wp14:editId="2854CE18">
          <wp:simplePos x="0" y="0"/>
          <wp:positionH relativeFrom="column">
            <wp:posOffset>-9525</wp:posOffset>
          </wp:positionH>
          <wp:positionV relativeFrom="paragraph">
            <wp:posOffset>-115570</wp:posOffset>
          </wp:positionV>
          <wp:extent cx="6480175" cy="41275"/>
          <wp:effectExtent l="0" t="0" r="0" b="0"/>
          <wp:wrapNone/>
          <wp:docPr id="238" name="図 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hint="eastAsia"/>
        <w:sz w:val="22"/>
        <w:szCs w:val="22"/>
        <w:lang w:eastAsia="ja-JP"/>
      </w:rPr>
      <w:t>２</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D0CF" w14:textId="77777777" w:rsidR="00FA30CC" w:rsidRPr="00E17922" w:rsidRDefault="00FA30CC" w:rsidP="00AE2CEE">
    <w:pPr>
      <w:pStyle w:val="a4"/>
      <w:jc w:val="center"/>
      <w:rPr>
        <w:rFonts w:ascii="HGP創英角ｺﾞｼｯｸUB" w:eastAsia="HGP創英角ｺﾞｼｯｸUB" w:hAnsi="HGP創英角ｺﾞｼｯｸUB"/>
        <w:sz w:val="22"/>
        <w:szCs w:val="22"/>
      </w:rPr>
    </w:pPr>
    <w:r w:rsidRPr="00E17922">
      <w:rPr>
        <w:rFonts w:ascii="HGP創英角ｺﾞｼｯｸUB" w:eastAsia="HGP創英角ｺﾞｼｯｸUB" w:hAnsi="HGP創英角ｺﾞｼｯｸUB" w:hint="eastAsia"/>
        <w:noProof/>
        <w:sz w:val="22"/>
        <w:szCs w:val="22"/>
        <w:lang w:val="en-US" w:eastAsia="ja-JP"/>
      </w:rPr>
      <w:drawing>
        <wp:anchor distT="0" distB="0" distL="114300" distR="114300" simplePos="0" relativeHeight="251659776" behindDoc="0" locked="0" layoutInCell="1" allowOverlap="1" wp14:anchorId="6AEEFC8B" wp14:editId="58732A6F">
          <wp:simplePos x="0" y="0"/>
          <wp:positionH relativeFrom="column">
            <wp:posOffset>0</wp:posOffset>
          </wp:positionH>
          <wp:positionV relativeFrom="paragraph">
            <wp:posOffset>-212725</wp:posOffset>
          </wp:positionV>
          <wp:extent cx="6480175" cy="412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lang w:eastAsia="ja-JP"/>
      </w:rPr>
      <w:t>３</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1D4F" w14:textId="77777777" w:rsidR="00AF2E79" w:rsidRPr="00E17922" w:rsidRDefault="00AF2E79" w:rsidP="00300A26">
    <w:pPr>
      <w:jc w:val="center"/>
      <w:rPr>
        <w:rFonts w:ascii="HGP創英角ｺﾞｼｯｸUB" w:eastAsia="HGP創英角ｺﾞｼｯｸUB" w:hAnsi="HGP創英角ｺﾞｼｯｸUB"/>
        <w:sz w:val="22"/>
        <w:szCs w:val="22"/>
      </w:rPr>
    </w:pPr>
    <w:r>
      <w:rPr>
        <w:rFonts w:ascii="HGP創英角ｺﾞｼｯｸUB" w:eastAsia="HGP創英角ｺﾞｼｯｸUB" w:hAnsi="HGP創英角ｺﾞｼｯｸUB" w:hint="eastAsia"/>
        <w:noProof/>
        <w:sz w:val="22"/>
        <w:szCs w:val="22"/>
      </w:rPr>
      <w:drawing>
        <wp:anchor distT="0" distB="0" distL="114300" distR="114300" simplePos="0" relativeHeight="251655680" behindDoc="0" locked="0" layoutInCell="1" allowOverlap="1" wp14:anchorId="6FFFD148" wp14:editId="6E802E57">
          <wp:simplePos x="0" y="0"/>
          <wp:positionH relativeFrom="column">
            <wp:posOffset>1270</wp:posOffset>
          </wp:positionH>
          <wp:positionV relativeFrom="paragraph">
            <wp:posOffset>-238760</wp:posOffset>
          </wp:positionV>
          <wp:extent cx="6480175" cy="4127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sz w:val="22"/>
        <w:szCs w:val="22"/>
      </w:rPr>
      <w:t>３</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DA3A5" w14:textId="77777777" w:rsidR="001603B3" w:rsidRDefault="001603B3">
      <w:r>
        <w:separator/>
      </w:r>
    </w:p>
  </w:footnote>
  <w:footnote w:type="continuationSeparator" w:id="0">
    <w:p w14:paraId="294AF86E" w14:textId="77777777" w:rsidR="001603B3" w:rsidRDefault="0016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EB78" w14:textId="5B3C6269" w:rsidR="00FA30CC" w:rsidRDefault="00FA30CC" w:rsidP="001A585B">
    <w:pPr>
      <w:pStyle w:val="a8"/>
      <w:spacing w:line="4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76C0" w14:textId="77777777" w:rsidR="0044143B" w:rsidRDefault="0044143B" w:rsidP="001A585B">
    <w:pPr>
      <w:pStyle w:val="a8"/>
      <w:spacing w:line="400" w:lineRule="exact"/>
    </w:pPr>
    <w:r>
      <w:rPr>
        <w:noProof/>
        <w:lang w:val="en-US" w:eastAsia="ja-JP"/>
      </w:rPr>
      <w:drawing>
        <wp:anchor distT="0" distB="0" distL="114300" distR="114300" simplePos="0" relativeHeight="251657728" behindDoc="0" locked="0" layoutInCell="1" allowOverlap="1" wp14:anchorId="4082526E" wp14:editId="7F7A073A">
          <wp:simplePos x="0" y="0"/>
          <wp:positionH relativeFrom="column">
            <wp:posOffset>5544820</wp:posOffset>
          </wp:positionH>
          <wp:positionV relativeFrom="paragraph">
            <wp:posOffset>-215900</wp:posOffset>
          </wp:positionV>
          <wp:extent cx="899280" cy="371520"/>
          <wp:effectExtent l="0" t="0" r="0" b="0"/>
          <wp:wrapNone/>
          <wp:docPr id="234"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280" cy="37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F17A" w14:textId="77777777" w:rsidR="00085D54" w:rsidRDefault="00085D54" w:rsidP="00AB658D">
    <w:pPr>
      <w:pStyle w:val="a8"/>
      <w:rPr>
        <w:lang w:eastAsia="ja-JP"/>
      </w:rPr>
    </w:pPr>
    <w:r>
      <w:rPr>
        <w:noProof/>
        <w:lang w:val="en-US" w:eastAsia="ja-JP"/>
      </w:rPr>
      <w:drawing>
        <wp:anchor distT="0" distB="0" distL="114300" distR="114300" simplePos="0" relativeHeight="251661824" behindDoc="0" locked="0" layoutInCell="1" allowOverlap="1" wp14:anchorId="25494E13" wp14:editId="54D91DB0">
          <wp:simplePos x="0" y="0"/>
          <wp:positionH relativeFrom="column">
            <wp:posOffset>5544820</wp:posOffset>
          </wp:positionH>
          <wp:positionV relativeFrom="paragraph">
            <wp:posOffset>-215900</wp:posOffset>
          </wp:positionV>
          <wp:extent cx="899280" cy="371520"/>
          <wp:effectExtent l="0" t="0" r="0" b="0"/>
          <wp:wrapNone/>
          <wp:docPr id="237" name="図 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280" cy="37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2EB39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413961"/>
    <w:multiLevelType w:val="hybridMultilevel"/>
    <w:tmpl w:val="A93012AA"/>
    <w:lvl w:ilvl="0" w:tplc="409E5C6A">
      <w:start w:val="1"/>
      <w:numFmt w:val="aiueoFullWidth"/>
      <w:lvlText w:val="%1．"/>
      <w:lvlJc w:val="left"/>
      <w:pPr>
        <w:ind w:left="980" w:hanging="720"/>
      </w:pPr>
      <w:rPr>
        <w:rFonts w:ascii="A-OTF ゴシックMB101 Pro B" w:eastAsia="A-OTF ゴシックMB101 Pro B" w:hAnsi="A-OTF ゴシックMB101 Pro B" w:hint="default"/>
        <w:color w:val="5365AE"/>
        <w:sz w:val="26"/>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 w15:restartNumberingAfterBreak="0">
    <w:nsid w:val="025C2D4A"/>
    <w:multiLevelType w:val="hybridMultilevel"/>
    <w:tmpl w:val="93A81196"/>
    <w:lvl w:ilvl="0" w:tplc="45D66E22">
      <w:numFmt w:val="bullet"/>
      <w:lvlText w:val="●"/>
      <w:lvlJc w:val="left"/>
      <w:pPr>
        <w:tabs>
          <w:tab w:val="num" w:pos="360"/>
        </w:tabs>
        <w:ind w:left="360" w:hanging="360"/>
      </w:pPr>
      <w:rPr>
        <w:rFonts w:ascii="ＭＳ ゴシック" w:eastAsia="ＭＳ ゴシック" w:hAnsi="ＭＳ ゴシック" w:cs="Times New Roman" w:hint="eastAsia"/>
        <w:b/>
        <w:color w:val="3366FF"/>
        <w:sz w:val="2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5DC0879"/>
    <w:multiLevelType w:val="hybridMultilevel"/>
    <w:tmpl w:val="76AC469A"/>
    <w:lvl w:ilvl="0" w:tplc="3D80B8B2">
      <w:start w:val="1"/>
      <w:numFmt w:val="decimal"/>
      <w:lvlText w:val="%1."/>
      <w:lvlJc w:val="left"/>
      <w:pPr>
        <w:ind w:left="420" w:hanging="420"/>
      </w:pPr>
      <w:rPr>
        <w:rFonts w:hint="eastAsia"/>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0804DD"/>
    <w:multiLevelType w:val="hybridMultilevel"/>
    <w:tmpl w:val="ADD2E82A"/>
    <w:lvl w:ilvl="0" w:tplc="F4E6A4B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3D7B46"/>
    <w:multiLevelType w:val="hybridMultilevel"/>
    <w:tmpl w:val="DC9CEE32"/>
    <w:lvl w:ilvl="0" w:tplc="5BE4C342">
      <w:start w:val="1"/>
      <w:numFmt w:val="decimalFullWidth"/>
      <w:lvlText w:val="(%1)"/>
      <w:lvlJc w:val="left"/>
      <w:pPr>
        <w:ind w:left="420" w:hanging="42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36A12"/>
    <w:multiLevelType w:val="hybridMultilevel"/>
    <w:tmpl w:val="2A0A3420"/>
    <w:lvl w:ilvl="0" w:tplc="0106A71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710266"/>
    <w:multiLevelType w:val="hybridMultilevel"/>
    <w:tmpl w:val="4328B8CE"/>
    <w:lvl w:ilvl="0" w:tplc="5BE4C342">
      <w:start w:val="1"/>
      <w:numFmt w:val="decimalFullWidth"/>
      <w:lvlText w:val="(%1)"/>
      <w:lvlJc w:val="left"/>
      <w:pPr>
        <w:ind w:left="420" w:hanging="42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7F1D97"/>
    <w:multiLevelType w:val="hybridMultilevel"/>
    <w:tmpl w:val="8B6ACA12"/>
    <w:lvl w:ilvl="0" w:tplc="3E1C1E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2B7FDD"/>
    <w:multiLevelType w:val="hybridMultilevel"/>
    <w:tmpl w:val="17627BA4"/>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78159B3"/>
    <w:multiLevelType w:val="hybridMultilevel"/>
    <w:tmpl w:val="BFA25D60"/>
    <w:lvl w:ilvl="0" w:tplc="DD1E5A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7AD7E48"/>
    <w:multiLevelType w:val="hybridMultilevel"/>
    <w:tmpl w:val="263669DE"/>
    <w:lvl w:ilvl="0" w:tplc="EF0077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9396688"/>
    <w:multiLevelType w:val="hybridMultilevel"/>
    <w:tmpl w:val="26504902"/>
    <w:lvl w:ilvl="0" w:tplc="11D0C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F24794"/>
    <w:multiLevelType w:val="hybridMultilevel"/>
    <w:tmpl w:val="9C5C02A6"/>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DD4043A"/>
    <w:multiLevelType w:val="hybridMultilevel"/>
    <w:tmpl w:val="1D7EE13E"/>
    <w:lvl w:ilvl="0" w:tplc="F342F5AA">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F13E01"/>
    <w:multiLevelType w:val="hybridMultilevel"/>
    <w:tmpl w:val="3186653A"/>
    <w:lvl w:ilvl="0" w:tplc="C9B4A352">
      <w:numFmt w:val="bullet"/>
      <w:lvlText w:val="●"/>
      <w:lvlJc w:val="left"/>
      <w:pPr>
        <w:ind w:left="600" w:hanging="360"/>
      </w:pPr>
      <w:rPr>
        <w:rFonts w:ascii="HG丸ｺﾞｼｯｸM-PRO" w:eastAsia="HG丸ｺﾞｼｯｸM-PRO" w:hAnsi="HG丸ｺﾞｼｯｸM-PRO" w:cs="Times New Roman" w:hint="eastAsia"/>
        <w:color w:val="E36C0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21E63E5A"/>
    <w:multiLevelType w:val="hybridMultilevel"/>
    <w:tmpl w:val="A344E42E"/>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0A4978"/>
    <w:multiLevelType w:val="multilevel"/>
    <w:tmpl w:val="89FC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21184E"/>
    <w:multiLevelType w:val="hybridMultilevel"/>
    <w:tmpl w:val="59883458"/>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C7D7271"/>
    <w:multiLevelType w:val="hybridMultilevel"/>
    <w:tmpl w:val="3E6C3430"/>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CAE548E"/>
    <w:multiLevelType w:val="hybridMultilevel"/>
    <w:tmpl w:val="297A9F20"/>
    <w:lvl w:ilvl="0" w:tplc="12C21A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EB20FA3"/>
    <w:multiLevelType w:val="hybridMultilevel"/>
    <w:tmpl w:val="32CAFDC0"/>
    <w:lvl w:ilvl="0" w:tplc="591E361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2F532CEC"/>
    <w:multiLevelType w:val="hybridMultilevel"/>
    <w:tmpl w:val="B2A62F02"/>
    <w:lvl w:ilvl="0" w:tplc="754EB6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24E20A5"/>
    <w:multiLevelType w:val="hybridMultilevel"/>
    <w:tmpl w:val="C7A2327C"/>
    <w:lvl w:ilvl="0" w:tplc="32241728">
      <w:start w:val="1"/>
      <w:numFmt w:val="decimal"/>
      <w:lvlText w:val="(%1)"/>
      <w:lvlJc w:val="left"/>
      <w:pPr>
        <w:ind w:left="562" w:hanging="420"/>
      </w:pPr>
      <w:rPr>
        <w:rFonts w:hint="eastAsia"/>
        <w:b/>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3C4F7467"/>
    <w:multiLevelType w:val="hybridMultilevel"/>
    <w:tmpl w:val="D4B6FAE6"/>
    <w:lvl w:ilvl="0" w:tplc="04EE7C6C">
      <w:start w:val="1"/>
      <w:numFmt w:val="aiueoFullWidth"/>
      <w:lvlText w:val="%1．"/>
      <w:lvlJc w:val="left"/>
      <w:pPr>
        <w:ind w:left="980" w:hanging="720"/>
      </w:pPr>
      <w:rPr>
        <w:rFonts w:ascii="A-OTF ゴシックMB101 Pro B" w:eastAsia="A-OTF ゴシックMB101 Pro B" w:hAnsi="A-OTF ゴシックMB101 Pro B" w:hint="default"/>
        <w:color w:val="5365AE"/>
        <w:sz w:val="26"/>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5" w15:restartNumberingAfterBreak="0">
    <w:nsid w:val="3ECE2E95"/>
    <w:multiLevelType w:val="hybridMultilevel"/>
    <w:tmpl w:val="3AF63776"/>
    <w:lvl w:ilvl="0" w:tplc="E3F82E36">
      <w:start w:val="1"/>
      <w:numFmt w:val="decimalEnclosedCircle"/>
      <w:lvlText w:val="%1"/>
      <w:lvlJc w:val="left"/>
      <w:pPr>
        <w:ind w:left="720" w:hanging="360"/>
      </w:pPr>
      <w:rPr>
        <w:rFonts w:hint="default"/>
        <w:color w:val="FF99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3EEE7B37"/>
    <w:multiLevelType w:val="hybridMultilevel"/>
    <w:tmpl w:val="901C05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16639C6"/>
    <w:multiLevelType w:val="hybridMultilevel"/>
    <w:tmpl w:val="55A296D6"/>
    <w:lvl w:ilvl="0" w:tplc="5622C9E8">
      <w:start w:val="1"/>
      <w:numFmt w:val="decimal"/>
      <w:lvlText w:val="(%1)"/>
      <w:lvlJc w:val="left"/>
      <w:pPr>
        <w:ind w:left="561"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8" w15:restartNumberingAfterBreak="0">
    <w:nsid w:val="4828765E"/>
    <w:multiLevelType w:val="hybridMultilevel"/>
    <w:tmpl w:val="4A36835C"/>
    <w:lvl w:ilvl="0" w:tplc="B85C5B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97138A4"/>
    <w:multiLevelType w:val="hybridMultilevel"/>
    <w:tmpl w:val="048E1DB4"/>
    <w:lvl w:ilvl="0" w:tplc="6B7850C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4C7B5CD2"/>
    <w:multiLevelType w:val="hybridMultilevel"/>
    <w:tmpl w:val="6128D454"/>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4CB46A93"/>
    <w:multiLevelType w:val="hybridMultilevel"/>
    <w:tmpl w:val="FFB0AC6A"/>
    <w:lvl w:ilvl="0" w:tplc="80A8422C">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713F19"/>
    <w:multiLevelType w:val="hybridMultilevel"/>
    <w:tmpl w:val="14123DA0"/>
    <w:lvl w:ilvl="0" w:tplc="87EA85A2">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1B37A8"/>
    <w:multiLevelType w:val="hybridMultilevel"/>
    <w:tmpl w:val="D0921C62"/>
    <w:lvl w:ilvl="0" w:tplc="B46074C2">
      <w:start w:val="1"/>
      <w:numFmt w:val="decimalEnclosedCircle"/>
      <w:lvlText w:val="%1"/>
      <w:lvlJc w:val="left"/>
      <w:pPr>
        <w:ind w:left="360" w:hanging="360"/>
      </w:pPr>
      <w:rPr>
        <w:rFonts w:hint="default"/>
        <w:color w:val="FFCC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FB7526D"/>
    <w:multiLevelType w:val="hybridMultilevel"/>
    <w:tmpl w:val="C218CCE8"/>
    <w:lvl w:ilvl="0" w:tplc="EC02BD70">
      <w:start w:val="1"/>
      <w:numFmt w:val="decimal"/>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5" w15:restartNumberingAfterBreak="0">
    <w:nsid w:val="508E20B7"/>
    <w:multiLevelType w:val="hybridMultilevel"/>
    <w:tmpl w:val="29366B84"/>
    <w:lvl w:ilvl="0" w:tplc="59AEC04E">
      <w:start w:val="1"/>
      <w:numFmt w:val="irohaFullWidth"/>
      <w:lvlText w:val="%1．"/>
      <w:lvlJc w:val="left"/>
      <w:pPr>
        <w:ind w:left="980" w:hanging="720"/>
      </w:pPr>
      <w:rPr>
        <w:rFonts w:ascii="A-OTF ゴシックMB101 Pro B" w:eastAsia="A-OTF ゴシックMB101 Pro B" w:hAnsi="A-OTF ゴシックMB101 Pro B" w:hint="default"/>
        <w:b/>
        <w:color w:val="5365AE"/>
        <w:sz w:val="26"/>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6" w15:restartNumberingAfterBreak="0">
    <w:nsid w:val="513A5B99"/>
    <w:multiLevelType w:val="hybridMultilevel"/>
    <w:tmpl w:val="0F8811E4"/>
    <w:lvl w:ilvl="0" w:tplc="67F21A58">
      <w:start w:val="1"/>
      <w:numFmt w:val="decimal"/>
      <w:lvlText w:val="(%1)"/>
      <w:lvlJc w:val="left"/>
      <w:pPr>
        <w:ind w:left="828" w:hanging="8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9736B3A"/>
    <w:multiLevelType w:val="hybridMultilevel"/>
    <w:tmpl w:val="5BF40EB6"/>
    <w:lvl w:ilvl="0" w:tplc="5BE4C342">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C404578"/>
    <w:multiLevelType w:val="hybridMultilevel"/>
    <w:tmpl w:val="500EABA6"/>
    <w:lvl w:ilvl="0" w:tplc="E8CA431E">
      <w:numFmt w:val="bullet"/>
      <w:lvlText w:val="設"/>
      <w:lvlJc w:val="left"/>
      <w:pPr>
        <w:ind w:left="500" w:hanging="360"/>
      </w:pPr>
      <w:rPr>
        <w:rFonts w:ascii="HGP創英角ｺﾞｼｯｸUB" w:eastAsia="HGP創英角ｺﾞｼｯｸUB" w:hAnsi="HGP創英角ｺﾞｼｯｸUB" w:cs="HGP創英角ｺﾞｼｯｸUB" w:hint="eastAsia"/>
        <w:sz w:val="28"/>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39" w15:restartNumberingAfterBreak="0">
    <w:nsid w:val="5C946C67"/>
    <w:multiLevelType w:val="hybridMultilevel"/>
    <w:tmpl w:val="EC46D3A0"/>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5EBA524F"/>
    <w:multiLevelType w:val="hybridMultilevel"/>
    <w:tmpl w:val="4AAAC76A"/>
    <w:lvl w:ilvl="0" w:tplc="DF0A2748">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00735C0"/>
    <w:multiLevelType w:val="hybridMultilevel"/>
    <w:tmpl w:val="42FE6F34"/>
    <w:lvl w:ilvl="0" w:tplc="32042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27A4007"/>
    <w:multiLevelType w:val="hybridMultilevel"/>
    <w:tmpl w:val="3A344ED8"/>
    <w:lvl w:ilvl="0" w:tplc="D74400B4">
      <w:start w:val="1"/>
      <w:numFmt w:val="decimalEnclosedCircle"/>
      <w:lvlText w:val="%1"/>
      <w:lvlJc w:val="left"/>
      <w:pPr>
        <w:ind w:left="1020" w:hanging="360"/>
      </w:pPr>
      <w:rPr>
        <w:rFonts w:hint="default"/>
        <w:color w:val="3366FF"/>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3" w15:restartNumberingAfterBreak="0">
    <w:nsid w:val="67C42317"/>
    <w:multiLevelType w:val="hybridMultilevel"/>
    <w:tmpl w:val="56F6A72A"/>
    <w:lvl w:ilvl="0" w:tplc="537E6A2A">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7D64D5D"/>
    <w:multiLevelType w:val="hybridMultilevel"/>
    <w:tmpl w:val="ADDC7CA8"/>
    <w:lvl w:ilvl="0" w:tplc="7C8EE4CA">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E1D1F9F"/>
    <w:multiLevelType w:val="hybridMultilevel"/>
    <w:tmpl w:val="97842F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18250A4"/>
    <w:multiLevelType w:val="hybridMultilevel"/>
    <w:tmpl w:val="263E7C7C"/>
    <w:lvl w:ilvl="0" w:tplc="30A0DA56">
      <w:start w:val="1"/>
      <w:numFmt w:val="decimalEnclosedCircle"/>
      <w:lvlText w:val="%1"/>
      <w:lvlJc w:val="left"/>
      <w:pPr>
        <w:ind w:left="360" w:hanging="360"/>
      </w:pPr>
      <w:rPr>
        <w:rFonts w:ascii="ＭＳ Ｐゴシック" w:eastAsia="ＭＳ Ｐゴシック" w:hAnsi="ＭＳ Ｐゴシック" w:hint="default"/>
        <w:b/>
        <w:color w:val="F7964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650301F"/>
    <w:multiLevelType w:val="hybridMultilevel"/>
    <w:tmpl w:val="EC8C736A"/>
    <w:lvl w:ilvl="0" w:tplc="937EC494">
      <w:start w:val="1"/>
      <w:numFmt w:val="decimalEnclosedCircle"/>
      <w:lvlText w:val="%1"/>
      <w:lvlJc w:val="left"/>
      <w:pPr>
        <w:tabs>
          <w:tab w:val="num" w:pos="620"/>
        </w:tabs>
        <w:ind w:left="620" w:hanging="360"/>
      </w:pPr>
      <w:rPr>
        <w:rFonts w:hint="eastAsia"/>
      </w:rPr>
    </w:lvl>
    <w:lvl w:ilvl="1" w:tplc="04090017" w:tentative="1">
      <w:start w:val="1"/>
      <w:numFmt w:val="aiueoFullWidth"/>
      <w:lvlText w:val="(%2)"/>
      <w:lvlJc w:val="left"/>
      <w:pPr>
        <w:tabs>
          <w:tab w:val="num" w:pos="1100"/>
        </w:tabs>
        <w:ind w:left="1100" w:hanging="420"/>
      </w:pPr>
    </w:lvl>
    <w:lvl w:ilvl="2" w:tplc="04090011" w:tentative="1">
      <w:start w:val="1"/>
      <w:numFmt w:val="decimalEnclosedCircle"/>
      <w:lvlText w:val="%3"/>
      <w:lvlJc w:val="left"/>
      <w:pPr>
        <w:tabs>
          <w:tab w:val="num" w:pos="1520"/>
        </w:tabs>
        <w:ind w:left="1520" w:hanging="420"/>
      </w:pPr>
    </w:lvl>
    <w:lvl w:ilvl="3" w:tplc="0409000F" w:tentative="1">
      <w:start w:val="1"/>
      <w:numFmt w:val="decimal"/>
      <w:lvlText w:val="%4."/>
      <w:lvlJc w:val="left"/>
      <w:pPr>
        <w:tabs>
          <w:tab w:val="num" w:pos="1940"/>
        </w:tabs>
        <w:ind w:left="1940" w:hanging="420"/>
      </w:pPr>
    </w:lvl>
    <w:lvl w:ilvl="4" w:tplc="04090017" w:tentative="1">
      <w:start w:val="1"/>
      <w:numFmt w:val="aiueoFullWidth"/>
      <w:lvlText w:val="(%5)"/>
      <w:lvlJc w:val="left"/>
      <w:pPr>
        <w:tabs>
          <w:tab w:val="num" w:pos="2360"/>
        </w:tabs>
        <w:ind w:left="2360" w:hanging="420"/>
      </w:pPr>
    </w:lvl>
    <w:lvl w:ilvl="5" w:tplc="04090011" w:tentative="1">
      <w:start w:val="1"/>
      <w:numFmt w:val="decimalEnclosedCircle"/>
      <w:lvlText w:val="%6"/>
      <w:lvlJc w:val="left"/>
      <w:pPr>
        <w:tabs>
          <w:tab w:val="num" w:pos="2780"/>
        </w:tabs>
        <w:ind w:left="2780" w:hanging="420"/>
      </w:pPr>
    </w:lvl>
    <w:lvl w:ilvl="6" w:tplc="0409000F" w:tentative="1">
      <w:start w:val="1"/>
      <w:numFmt w:val="decimal"/>
      <w:lvlText w:val="%7."/>
      <w:lvlJc w:val="left"/>
      <w:pPr>
        <w:tabs>
          <w:tab w:val="num" w:pos="3200"/>
        </w:tabs>
        <w:ind w:left="3200" w:hanging="420"/>
      </w:pPr>
    </w:lvl>
    <w:lvl w:ilvl="7" w:tplc="04090017" w:tentative="1">
      <w:start w:val="1"/>
      <w:numFmt w:val="aiueoFullWidth"/>
      <w:lvlText w:val="(%8)"/>
      <w:lvlJc w:val="left"/>
      <w:pPr>
        <w:tabs>
          <w:tab w:val="num" w:pos="3620"/>
        </w:tabs>
        <w:ind w:left="3620" w:hanging="420"/>
      </w:pPr>
    </w:lvl>
    <w:lvl w:ilvl="8" w:tplc="04090011" w:tentative="1">
      <w:start w:val="1"/>
      <w:numFmt w:val="decimalEnclosedCircle"/>
      <w:lvlText w:val="%9"/>
      <w:lvlJc w:val="left"/>
      <w:pPr>
        <w:tabs>
          <w:tab w:val="num" w:pos="4040"/>
        </w:tabs>
        <w:ind w:left="4040" w:hanging="420"/>
      </w:pPr>
    </w:lvl>
  </w:abstractNum>
  <w:abstractNum w:abstractNumId="48" w15:restartNumberingAfterBreak="0">
    <w:nsid w:val="77136432"/>
    <w:multiLevelType w:val="hybridMultilevel"/>
    <w:tmpl w:val="A4DC2AD2"/>
    <w:lvl w:ilvl="0" w:tplc="B4BAE506">
      <w:start w:val="2"/>
      <w:numFmt w:val="bullet"/>
      <w:lvlText w:val="●"/>
      <w:lvlJc w:val="left"/>
      <w:pPr>
        <w:tabs>
          <w:tab w:val="num" w:pos="360"/>
        </w:tabs>
        <w:ind w:left="360" w:hanging="360"/>
      </w:pPr>
      <w:rPr>
        <w:rFonts w:ascii="HGPｺﾞｼｯｸE" w:eastAsia="HGPｺﾞｼｯｸE"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7B066287"/>
    <w:multiLevelType w:val="hybridMultilevel"/>
    <w:tmpl w:val="5EE024E2"/>
    <w:lvl w:ilvl="0" w:tplc="0FCC8682">
      <w:start w:val="1"/>
      <w:numFmt w:val="bullet"/>
      <w:lvlText w:val="・"/>
      <w:lvlJc w:val="left"/>
      <w:pPr>
        <w:tabs>
          <w:tab w:val="num" w:pos="360"/>
        </w:tabs>
        <w:ind w:left="360" w:hanging="360"/>
      </w:pPr>
      <w:rPr>
        <w:rFonts w:ascii="ＭＳ 明朝" w:eastAsia="ＭＳ 明朝" w:hAnsi="ＭＳ 明朝" w:cs="Times New Roman" w:hint="eastAsia"/>
        <w:b/>
        <w:i w:val="0"/>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488403898">
    <w:abstractNumId w:val="39"/>
  </w:num>
  <w:num w:numId="2" w16cid:durableId="1730692077">
    <w:abstractNumId w:val="16"/>
  </w:num>
  <w:num w:numId="3" w16cid:durableId="89392654">
    <w:abstractNumId w:val="19"/>
  </w:num>
  <w:num w:numId="4" w16cid:durableId="267932317">
    <w:abstractNumId w:val="49"/>
  </w:num>
  <w:num w:numId="5" w16cid:durableId="1873955645">
    <w:abstractNumId w:val="18"/>
  </w:num>
  <w:num w:numId="6" w16cid:durableId="631255501">
    <w:abstractNumId w:val="30"/>
  </w:num>
  <w:num w:numId="7" w16cid:durableId="414323136">
    <w:abstractNumId w:val="9"/>
  </w:num>
  <w:num w:numId="8" w16cid:durableId="802701080">
    <w:abstractNumId w:val="13"/>
  </w:num>
  <w:num w:numId="9" w16cid:durableId="256862633">
    <w:abstractNumId w:val="2"/>
  </w:num>
  <w:num w:numId="10" w16cid:durableId="1544093865">
    <w:abstractNumId w:val="48"/>
  </w:num>
  <w:num w:numId="11" w16cid:durableId="1648631331">
    <w:abstractNumId w:val="21"/>
  </w:num>
  <w:num w:numId="12" w16cid:durableId="1175340856">
    <w:abstractNumId w:val="29"/>
  </w:num>
  <w:num w:numId="13" w16cid:durableId="1213151470">
    <w:abstractNumId w:val="31"/>
  </w:num>
  <w:num w:numId="14" w16cid:durableId="1425374517">
    <w:abstractNumId w:val="40"/>
  </w:num>
  <w:num w:numId="15" w16cid:durableId="1392078149">
    <w:abstractNumId w:val="43"/>
  </w:num>
  <w:num w:numId="16" w16cid:durableId="1308630635">
    <w:abstractNumId w:val="25"/>
  </w:num>
  <w:num w:numId="17" w16cid:durableId="1334331895">
    <w:abstractNumId w:val="14"/>
  </w:num>
  <w:num w:numId="18" w16cid:durableId="192350723">
    <w:abstractNumId w:val="41"/>
  </w:num>
  <w:num w:numId="19" w16cid:durableId="965507222">
    <w:abstractNumId w:val="47"/>
  </w:num>
  <w:num w:numId="20" w16cid:durableId="1172185519">
    <w:abstractNumId w:val="3"/>
  </w:num>
  <w:num w:numId="21" w16cid:durableId="375010878">
    <w:abstractNumId w:val="37"/>
  </w:num>
  <w:num w:numId="22" w16cid:durableId="1982495250">
    <w:abstractNumId w:val="7"/>
  </w:num>
  <w:num w:numId="23" w16cid:durableId="140778605">
    <w:abstractNumId w:val="5"/>
  </w:num>
  <w:num w:numId="24" w16cid:durableId="1799491034">
    <w:abstractNumId w:val="33"/>
  </w:num>
  <w:num w:numId="25" w16cid:durableId="2045448610">
    <w:abstractNumId w:val="0"/>
  </w:num>
  <w:num w:numId="26" w16cid:durableId="1620188513">
    <w:abstractNumId w:val="45"/>
  </w:num>
  <w:num w:numId="27" w16cid:durableId="109249420">
    <w:abstractNumId w:val="26"/>
  </w:num>
  <w:num w:numId="28" w16cid:durableId="1329941615">
    <w:abstractNumId w:val="15"/>
  </w:num>
  <w:num w:numId="29" w16cid:durableId="2032757482">
    <w:abstractNumId w:val="42"/>
  </w:num>
  <w:num w:numId="30" w16cid:durableId="806164617">
    <w:abstractNumId w:val="34"/>
  </w:num>
  <w:num w:numId="31" w16cid:durableId="868689708">
    <w:abstractNumId w:val="27"/>
  </w:num>
  <w:num w:numId="32" w16cid:durableId="2105492221">
    <w:abstractNumId w:val="23"/>
  </w:num>
  <w:num w:numId="33" w16cid:durableId="233466902">
    <w:abstractNumId w:val="46"/>
  </w:num>
  <w:num w:numId="34" w16cid:durableId="2101028228">
    <w:abstractNumId w:val="4"/>
  </w:num>
  <w:num w:numId="35" w16cid:durableId="166483360">
    <w:abstractNumId w:val="28"/>
  </w:num>
  <w:num w:numId="36" w16cid:durableId="1399329294">
    <w:abstractNumId w:val="8"/>
  </w:num>
  <w:num w:numId="37" w16cid:durableId="67659258">
    <w:abstractNumId w:val="6"/>
  </w:num>
  <w:num w:numId="38" w16cid:durableId="1488866567">
    <w:abstractNumId w:val="22"/>
  </w:num>
  <w:num w:numId="39" w16cid:durableId="738013509">
    <w:abstractNumId w:val="20"/>
  </w:num>
  <w:num w:numId="40" w16cid:durableId="1665472278">
    <w:abstractNumId w:val="12"/>
  </w:num>
  <w:num w:numId="41" w16cid:durableId="2106610621">
    <w:abstractNumId w:val="36"/>
  </w:num>
  <w:num w:numId="42" w16cid:durableId="1480609912">
    <w:abstractNumId w:val="11"/>
  </w:num>
  <w:num w:numId="43" w16cid:durableId="930549607">
    <w:abstractNumId w:val="44"/>
  </w:num>
  <w:num w:numId="44" w16cid:durableId="1807697700">
    <w:abstractNumId w:val="35"/>
  </w:num>
  <w:num w:numId="45" w16cid:durableId="1473714806">
    <w:abstractNumId w:val="1"/>
  </w:num>
  <w:num w:numId="46" w16cid:durableId="65760825">
    <w:abstractNumId w:val="24"/>
  </w:num>
  <w:num w:numId="47" w16cid:durableId="852300382">
    <w:abstractNumId w:val="10"/>
  </w:num>
  <w:num w:numId="48" w16cid:durableId="387191798">
    <w:abstractNumId w:val="32"/>
  </w:num>
  <w:num w:numId="49" w16cid:durableId="1403022527">
    <w:abstractNumId w:val="17"/>
  </w:num>
  <w:num w:numId="50" w16cid:durableId="17497673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gutterAtTop/>
  <w:hideSpellingErrors/>
  <w:hideGrammatical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hyphenationZone w:val="357"/>
  <w:drawingGridHorizontalSpacing w:val="120"/>
  <w:drawingGridVerticalSpacing w:val="203"/>
  <w:displayHorizontalDrawingGridEvery w:val="2"/>
  <w:displayVerticalDrawingGridEvery w:val="2"/>
  <w:characterSpacingControl w:val="compressPunctuation"/>
  <w:hdrShapeDefaults>
    <o:shapedefaults v:ext="edit" spidmax="2050" fillcolor="#96f" stroke="f" strokecolor="#06f">
      <v:fill color="#96f"/>
      <v:stroke color="#06f" on="f"/>
      <v:textbox inset="0,0,0,0"/>
      <o:colormru v:ext="edit" colors="#5365ae,#85dfff,#f93,#9f3,#3c3,#96f,#f6f,#0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1E1F"/>
    <w:rsid w:val="000000E6"/>
    <w:rsid w:val="000001A4"/>
    <w:rsid w:val="000001E4"/>
    <w:rsid w:val="00000314"/>
    <w:rsid w:val="00000353"/>
    <w:rsid w:val="0000039F"/>
    <w:rsid w:val="0000042F"/>
    <w:rsid w:val="0000043C"/>
    <w:rsid w:val="000004C1"/>
    <w:rsid w:val="0000051F"/>
    <w:rsid w:val="0000069F"/>
    <w:rsid w:val="000007C8"/>
    <w:rsid w:val="000007F5"/>
    <w:rsid w:val="00000972"/>
    <w:rsid w:val="00000995"/>
    <w:rsid w:val="000009E1"/>
    <w:rsid w:val="00000A20"/>
    <w:rsid w:val="00000A47"/>
    <w:rsid w:val="00000ADF"/>
    <w:rsid w:val="00000B99"/>
    <w:rsid w:val="00000C17"/>
    <w:rsid w:val="00000E79"/>
    <w:rsid w:val="000010A8"/>
    <w:rsid w:val="00001122"/>
    <w:rsid w:val="00001127"/>
    <w:rsid w:val="00001191"/>
    <w:rsid w:val="0000122A"/>
    <w:rsid w:val="00001323"/>
    <w:rsid w:val="00001571"/>
    <w:rsid w:val="0000176D"/>
    <w:rsid w:val="000017C1"/>
    <w:rsid w:val="00001944"/>
    <w:rsid w:val="00001A46"/>
    <w:rsid w:val="00001A78"/>
    <w:rsid w:val="00001D63"/>
    <w:rsid w:val="00001DA5"/>
    <w:rsid w:val="00001E33"/>
    <w:rsid w:val="00001F09"/>
    <w:rsid w:val="00002268"/>
    <w:rsid w:val="00002491"/>
    <w:rsid w:val="00002586"/>
    <w:rsid w:val="00002591"/>
    <w:rsid w:val="00002785"/>
    <w:rsid w:val="0000279C"/>
    <w:rsid w:val="000027BB"/>
    <w:rsid w:val="00002FAD"/>
    <w:rsid w:val="00003275"/>
    <w:rsid w:val="000032F4"/>
    <w:rsid w:val="0000337A"/>
    <w:rsid w:val="0000360B"/>
    <w:rsid w:val="0000381C"/>
    <w:rsid w:val="000038C7"/>
    <w:rsid w:val="00003A29"/>
    <w:rsid w:val="00003AE4"/>
    <w:rsid w:val="00003D19"/>
    <w:rsid w:val="00003E9D"/>
    <w:rsid w:val="00003EC2"/>
    <w:rsid w:val="00003F20"/>
    <w:rsid w:val="00003FF5"/>
    <w:rsid w:val="0000450F"/>
    <w:rsid w:val="00004603"/>
    <w:rsid w:val="00004A5A"/>
    <w:rsid w:val="00004A68"/>
    <w:rsid w:val="00004D1E"/>
    <w:rsid w:val="00004E54"/>
    <w:rsid w:val="00004E92"/>
    <w:rsid w:val="00004F36"/>
    <w:rsid w:val="00005071"/>
    <w:rsid w:val="0000539B"/>
    <w:rsid w:val="000053DE"/>
    <w:rsid w:val="0000550C"/>
    <w:rsid w:val="000055A0"/>
    <w:rsid w:val="000055C0"/>
    <w:rsid w:val="000055FB"/>
    <w:rsid w:val="000056DA"/>
    <w:rsid w:val="0000573B"/>
    <w:rsid w:val="000058CE"/>
    <w:rsid w:val="0000593B"/>
    <w:rsid w:val="00005A99"/>
    <w:rsid w:val="00005B3E"/>
    <w:rsid w:val="00005F50"/>
    <w:rsid w:val="00006001"/>
    <w:rsid w:val="00006044"/>
    <w:rsid w:val="000060F3"/>
    <w:rsid w:val="0000644C"/>
    <w:rsid w:val="000064DD"/>
    <w:rsid w:val="00006541"/>
    <w:rsid w:val="00006598"/>
    <w:rsid w:val="000066A7"/>
    <w:rsid w:val="000066CE"/>
    <w:rsid w:val="00006752"/>
    <w:rsid w:val="000067C9"/>
    <w:rsid w:val="000067CB"/>
    <w:rsid w:val="000069FC"/>
    <w:rsid w:val="00006AC9"/>
    <w:rsid w:val="00006B23"/>
    <w:rsid w:val="00006BA2"/>
    <w:rsid w:val="00006D71"/>
    <w:rsid w:val="00006E2D"/>
    <w:rsid w:val="00006E94"/>
    <w:rsid w:val="00006EEA"/>
    <w:rsid w:val="00006FFC"/>
    <w:rsid w:val="00007006"/>
    <w:rsid w:val="00007321"/>
    <w:rsid w:val="00007443"/>
    <w:rsid w:val="00007632"/>
    <w:rsid w:val="00007639"/>
    <w:rsid w:val="00007888"/>
    <w:rsid w:val="00007906"/>
    <w:rsid w:val="000079AA"/>
    <w:rsid w:val="00007B95"/>
    <w:rsid w:val="00007E50"/>
    <w:rsid w:val="00007E8A"/>
    <w:rsid w:val="00007F2F"/>
    <w:rsid w:val="00010088"/>
    <w:rsid w:val="000100AC"/>
    <w:rsid w:val="00010188"/>
    <w:rsid w:val="00010330"/>
    <w:rsid w:val="00010338"/>
    <w:rsid w:val="0001043D"/>
    <w:rsid w:val="000106B1"/>
    <w:rsid w:val="00010A12"/>
    <w:rsid w:val="00010A57"/>
    <w:rsid w:val="00010A67"/>
    <w:rsid w:val="00010AD1"/>
    <w:rsid w:val="00010B59"/>
    <w:rsid w:val="00010C94"/>
    <w:rsid w:val="00010EDB"/>
    <w:rsid w:val="00010F69"/>
    <w:rsid w:val="00010F87"/>
    <w:rsid w:val="0001105C"/>
    <w:rsid w:val="000110F0"/>
    <w:rsid w:val="000111C3"/>
    <w:rsid w:val="00011233"/>
    <w:rsid w:val="0001127B"/>
    <w:rsid w:val="0001147E"/>
    <w:rsid w:val="00011553"/>
    <w:rsid w:val="00011606"/>
    <w:rsid w:val="000117E2"/>
    <w:rsid w:val="00011ABE"/>
    <w:rsid w:val="00011B5C"/>
    <w:rsid w:val="00011C63"/>
    <w:rsid w:val="00011D59"/>
    <w:rsid w:val="00011DFA"/>
    <w:rsid w:val="00011E99"/>
    <w:rsid w:val="00011EDB"/>
    <w:rsid w:val="00011F89"/>
    <w:rsid w:val="00012016"/>
    <w:rsid w:val="0001204E"/>
    <w:rsid w:val="00012092"/>
    <w:rsid w:val="000121A0"/>
    <w:rsid w:val="000123D3"/>
    <w:rsid w:val="000123E3"/>
    <w:rsid w:val="000124EC"/>
    <w:rsid w:val="000125D4"/>
    <w:rsid w:val="0001276D"/>
    <w:rsid w:val="00012791"/>
    <w:rsid w:val="00012891"/>
    <w:rsid w:val="000128A0"/>
    <w:rsid w:val="000128DA"/>
    <w:rsid w:val="00012965"/>
    <w:rsid w:val="00012A46"/>
    <w:rsid w:val="00012C74"/>
    <w:rsid w:val="00012F8C"/>
    <w:rsid w:val="0001309A"/>
    <w:rsid w:val="0001318E"/>
    <w:rsid w:val="000133C3"/>
    <w:rsid w:val="000133D3"/>
    <w:rsid w:val="00013536"/>
    <w:rsid w:val="00013628"/>
    <w:rsid w:val="000137AF"/>
    <w:rsid w:val="000139CC"/>
    <w:rsid w:val="00013AE5"/>
    <w:rsid w:val="00013B91"/>
    <w:rsid w:val="00013D58"/>
    <w:rsid w:val="00013DA6"/>
    <w:rsid w:val="00013DDA"/>
    <w:rsid w:val="00013E58"/>
    <w:rsid w:val="00013ED8"/>
    <w:rsid w:val="00013EFF"/>
    <w:rsid w:val="00013FB5"/>
    <w:rsid w:val="00013FCB"/>
    <w:rsid w:val="00013FFD"/>
    <w:rsid w:val="00014324"/>
    <w:rsid w:val="00014328"/>
    <w:rsid w:val="000144E1"/>
    <w:rsid w:val="000144F1"/>
    <w:rsid w:val="00014519"/>
    <w:rsid w:val="000146F0"/>
    <w:rsid w:val="000147DE"/>
    <w:rsid w:val="0001499E"/>
    <w:rsid w:val="00014A14"/>
    <w:rsid w:val="00014B46"/>
    <w:rsid w:val="00014B6E"/>
    <w:rsid w:val="00014CA2"/>
    <w:rsid w:val="00014CE2"/>
    <w:rsid w:val="00014FBC"/>
    <w:rsid w:val="000152C4"/>
    <w:rsid w:val="00015415"/>
    <w:rsid w:val="000154BD"/>
    <w:rsid w:val="0001560A"/>
    <w:rsid w:val="000156D9"/>
    <w:rsid w:val="00015774"/>
    <w:rsid w:val="00015847"/>
    <w:rsid w:val="000158B0"/>
    <w:rsid w:val="000158B8"/>
    <w:rsid w:val="00015CEF"/>
    <w:rsid w:val="00015EDA"/>
    <w:rsid w:val="00015F40"/>
    <w:rsid w:val="00016128"/>
    <w:rsid w:val="00016298"/>
    <w:rsid w:val="00016459"/>
    <w:rsid w:val="0001651B"/>
    <w:rsid w:val="00016564"/>
    <w:rsid w:val="000166DC"/>
    <w:rsid w:val="000167E6"/>
    <w:rsid w:val="00016811"/>
    <w:rsid w:val="00016844"/>
    <w:rsid w:val="00016C5A"/>
    <w:rsid w:val="00016DCE"/>
    <w:rsid w:val="00016DE2"/>
    <w:rsid w:val="00016DE6"/>
    <w:rsid w:val="00016EDA"/>
    <w:rsid w:val="00016EF7"/>
    <w:rsid w:val="00016FE0"/>
    <w:rsid w:val="00017020"/>
    <w:rsid w:val="0001702D"/>
    <w:rsid w:val="00017109"/>
    <w:rsid w:val="0001710E"/>
    <w:rsid w:val="00017234"/>
    <w:rsid w:val="0001753F"/>
    <w:rsid w:val="00017543"/>
    <w:rsid w:val="000176F2"/>
    <w:rsid w:val="00017897"/>
    <w:rsid w:val="0001796D"/>
    <w:rsid w:val="000179A2"/>
    <w:rsid w:val="00017AA2"/>
    <w:rsid w:val="00017B7F"/>
    <w:rsid w:val="00017C37"/>
    <w:rsid w:val="00017D68"/>
    <w:rsid w:val="00017E71"/>
    <w:rsid w:val="00017E7C"/>
    <w:rsid w:val="00017FB8"/>
    <w:rsid w:val="00017FCB"/>
    <w:rsid w:val="000202D4"/>
    <w:rsid w:val="0002083E"/>
    <w:rsid w:val="0002086E"/>
    <w:rsid w:val="000208C4"/>
    <w:rsid w:val="000209FC"/>
    <w:rsid w:val="00020A49"/>
    <w:rsid w:val="00020B77"/>
    <w:rsid w:val="00020B8E"/>
    <w:rsid w:val="00020E2A"/>
    <w:rsid w:val="00020E59"/>
    <w:rsid w:val="00020E89"/>
    <w:rsid w:val="00020EAC"/>
    <w:rsid w:val="0002100A"/>
    <w:rsid w:val="0002108B"/>
    <w:rsid w:val="00021191"/>
    <w:rsid w:val="000213AD"/>
    <w:rsid w:val="00021649"/>
    <w:rsid w:val="000216D0"/>
    <w:rsid w:val="000217A1"/>
    <w:rsid w:val="00021831"/>
    <w:rsid w:val="000218F2"/>
    <w:rsid w:val="00021A6A"/>
    <w:rsid w:val="00021BCC"/>
    <w:rsid w:val="00021DEC"/>
    <w:rsid w:val="00021F75"/>
    <w:rsid w:val="00021F8A"/>
    <w:rsid w:val="00022263"/>
    <w:rsid w:val="000222D6"/>
    <w:rsid w:val="0002236C"/>
    <w:rsid w:val="000223B8"/>
    <w:rsid w:val="0002245D"/>
    <w:rsid w:val="000224CD"/>
    <w:rsid w:val="00022513"/>
    <w:rsid w:val="0002256E"/>
    <w:rsid w:val="00022599"/>
    <w:rsid w:val="00022605"/>
    <w:rsid w:val="00022756"/>
    <w:rsid w:val="000227E8"/>
    <w:rsid w:val="000228CA"/>
    <w:rsid w:val="000229AA"/>
    <w:rsid w:val="00022E7F"/>
    <w:rsid w:val="00023050"/>
    <w:rsid w:val="00023195"/>
    <w:rsid w:val="0002342E"/>
    <w:rsid w:val="0002344A"/>
    <w:rsid w:val="0002351D"/>
    <w:rsid w:val="00023731"/>
    <w:rsid w:val="000237DD"/>
    <w:rsid w:val="00023824"/>
    <w:rsid w:val="0002383D"/>
    <w:rsid w:val="00023894"/>
    <w:rsid w:val="00023902"/>
    <w:rsid w:val="00023929"/>
    <w:rsid w:val="000239AE"/>
    <w:rsid w:val="00023A09"/>
    <w:rsid w:val="00023A21"/>
    <w:rsid w:val="00023B63"/>
    <w:rsid w:val="00023BF6"/>
    <w:rsid w:val="00023C8B"/>
    <w:rsid w:val="000240AC"/>
    <w:rsid w:val="00024243"/>
    <w:rsid w:val="000243F5"/>
    <w:rsid w:val="00024463"/>
    <w:rsid w:val="000245CF"/>
    <w:rsid w:val="00024664"/>
    <w:rsid w:val="00024748"/>
    <w:rsid w:val="000247D3"/>
    <w:rsid w:val="0002492E"/>
    <w:rsid w:val="00024993"/>
    <w:rsid w:val="00024AE3"/>
    <w:rsid w:val="00024B34"/>
    <w:rsid w:val="00024B72"/>
    <w:rsid w:val="00024C10"/>
    <w:rsid w:val="00024C88"/>
    <w:rsid w:val="00024CA4"/>
    <w:rsid w:val="00024F0B"/>
    <w:rsid w:val="00024F45"/>
    <w:rsid w:val="00024FEC"/>
    <w:rsid w:val="000250AA"/>
    <w:rsid w:val="000251D7"/>
    <w:rsid w:val="00025301"/>
    <w:rsid w:val="000253A4"/>
    <w:rsid w:val="00025658"/>
    <w:rsid w:val="0002571D"/>
    <w:rsid w:val="000257E3"/>
    <w:rsid w:val="00025812"/>
    <w:rsid w:val="00025922"/>
    <w:rsid w:val="0002593B"/>
    <w:rsid w:val="000259BC"/>
    <w:rsid w:val="00025C8D"/>
    <w:rsid w:val="00025C90"/>
    <w:rsid w:val="00025EC8"/>
    <w:rsid w:val="00025FF3"/>
    <w:rsid w:val="00026001"/>
    <w:rsid w:val="0002608D"/>
    <w:rsid w:val="00026091"/>
    <w:rsid w:val="00026383"/>
    <w:rsid w:val="0002657F"/>
    <w:rsid w:val="0002665C"/>
    <w:rsid w:val="000266F4"/>
    <w:rsid w:val="00026785"/>
    <w:rsid w:val="000268CF"/>
    <w:rsid w:val="00026962"/>
    <w:rsid w:val="00026969"/>
    <w:rsid w:val="00026BD1"/>
    <w:rsid w:val="00026BD3"/>
    <w:rsid w:val="00026C35"/>
    <w:rsid w:val="00026CBD"/>
    <w:rsid w:val="00026E29"/>
    <w:rsid w:val="000270BA"/>
    <w:rsid w:val="0002741A"/>
    <w:rsid w:val="00027538"/>
    <w:rsid w:val="0002766C"/>
    <w:rsid w:val="0002776D"/>
    <w:rsid w:val="00027789"/>
    <w:rsid w:val="0002791A"/>
    <w:rsid w:val="0002793A"/>
    <w:rsid w:val="000279CC"/>
    <w:rsid w:val="00027A59"/>
    <w:rsid w:val="00027A95"/>
    <w:rsid w:val="00027B02"/>
    <w:rsid w:val="00027B95"/>
    <w:rsid w:val="00027BFC"/>
    <w:rsid w:val="00027C6B"/>
    <w:rsid w:val="00027ED4"/>
    <w:rsid w:val="00027F25"/>
    <w:rsid w:val="00030087"/>
    <w:rsid w:val="000303D0"/>
    <w:rsid w:val="00030542"/>
    <w:rsid w:val="000306A8"/>
    <w:rsid w:val="00030782"/>
    <w:rsid w:val="000307E7"/>
    <w:rsid w:val="00030845"/>
    <w:rsid w:val="000309B3"/>
    <w:rsid w:val="00030A21"/>
    <w:rsid w:val="00030A88"/>
    <w:rsid w:val="00030C33"/>
    <w:rsid w:val="00030D55"/>
    <w:rsid w:val="00030E83"/>
    <w:rsid w:val="00030ED3"/>
    <w:rsid w:val="00030EF6"/>
    <w:rsid w:val="000313AA"/>
    <w:rsid w:val="000316E8"/>
    <w:rsid w:val="00031937"/>
    <w:rsid w:val="00031A33"/>
    <w:rsid w:val="00031A7F"/>
    <w:rsid w:val="00031ACD"/>
    <w:rsid w:val="00031B6F"/>
    <w:rsid w:val="00031BCC"/>
    <w:rsid w:val="00031EEF"/>
    <w:rsid w:val="00031FB6"/>
    <w:rsid w:val="00031FCD"/>
    <w:rsid w:val="00032190"/>
    <w:rsid w:val="000321FA"/>
    <w:rsid w:val="0003236A"/>
    <w:rsid w:val="000323A5"/>
    <w:rsid w:val="00032420"/>
    <w:rsid w:val="000326BE"/>
    <w:rsid w:val="0003272A"/>
    <w:rsid w:val="0003274F"/>
    <w:rsid w:val="00032993"/>
    <w:rsid w:val="000329DF"/>
    <w:rsid w:val="00032A7E"/>
    <w:rsid w:val="00032B36"/>
    <w:rsid w:val="00032BDA"/>
    <w:rsid w:val="00032BF3"/>
    <w:rsid w:val="00032E0C"/>
    <w:rsid w:val="00032FFF"/>
    <w:rsid w:val="00033076"/>
    <w:rsid w:val="0003308B"/>
    <w:rsid w:val="00033143"/>
    <w:rsid w:val="00033283"/>
    <w:rsid w:val="000332C6"/>
    <w:rsid w:val="00033609"/>
    <w:rsid w:val="00033A5E"/>
    <w:rsid w:val="00033AB9"/>
    <w:rsid w:val="00033B19"/>
    <w:rsid w:val="00033C9C"/>
    <w:rsid w:val="00033D06"/>
    <w:rsid w:val="00033DAA"/>
    <w:rsid w:val="00033E28"/>
    <w:rsid w:val="00033E95"/>
    <w:rsid w:val="00033F20"/>
    <w:rsid w:val="00033F68"/>
    <w:rsid w:val="0003418A"/>
    <w:rsid w:val="00034279"/>
    <w:rsid w:val="00034289"/>
    <w:rsid w:val="00034296"/>
    <w:rsid w:val="00034327"/>
    <w:rsid w:val="00034500"/>
    <w:rsid w:val="000346CD"/>
    <w:rsid w:val="000348A4"/>
    <w:rsid w:val="00034B43"/>
    <w:rsid w:val="00034BBE"/>
    <w:rsid w:val="00034CA5"/>
    <w:rsid w:val="00034ECC"/>
    <w:rsid w:val="000353E3"/>
    <w:rsid w:val="00035431"/>
    <w:rsid w:val="000354F2"/>
    <w:rsid w:val="00035586"/>
    <w:rsid w:val="000357EB"/>
    <w:rsid w:val="000357F0"/>
    <w:rsid w:val="0003592F"/>
    <w:rsid w:val="00035D51"/>
    <w:rsid w:val="00035DEC"/>
    <w:rsid w:val="00035F4F"/>
    <w:rsid w:val="00036152"/>
    <w:rsid w:val="0003629A"/>
    <w:rsid w:val="00036364"/>
    <w:rsid w:val="000363C7"/>
    <w:rsid w:val="000363DB"/>
    <w:rsid w:val="000365C8"/>
    <w:rsid w:val="000366B8"/>
    <w:rsid w:val="000366E3"/>
    <w:rsid w:val="00036B2F"/>
    <w:rsid w:val="00036D2A"/>
    <w:rsid w:val="00036F11"/>
    <w:rsid w:val="0003711F"/>
    <w:rsid w:val="00037121"/>
    <w:rsid w:val="000371B1"/>
    <w:rsid w:val="000371F8"/>
    <w:rsid w:val="000372B3"/>
    <w:rsid w:val="00037396"/>
    <w:rsid w:val="000373F7"/>
    <w:rsid w:val="000374CE"/>
    <w:rsid w:val="000374DC"/>
    <w:rsid w:val="000374ED"/>
    <w:rsid w:val="000375B8"/>
    <w:rsid w:val="00037600"/>
    <w:rsid w:val="000376DB"/>
    <w:rsid w:val="000378E7"/>
    <w:rsid w:val="00037936"/>
    <w:rsid w:val="000379DC"/>
    <w:rsid w:val="00037A40"/>
    <w:rsid w:val="00037ACE"/>
    <w:rsid w:val="00037AD8"/>
    <w:rsid w:val="00037BB1"/>
    <w:rsid w:val="00037BB4"/>
    <w:rsid w:val="00037BCC"/>
    <w:rsid w:val="00037C3D"/>
    <w:rsid w:val="00037CA5"/>
    <w:rsid w:val="00037E84"/>
    <w:rsid w:val="00037F42"/>
    <w:rsid w:val="00040055"/>
    <w:rsid w:val="00040136"/>
    <w:rsid w:val="0004015D"/>
    <w:rsid w:val="00040169"/>
    <w:rsid w:val="000401F8"/>
    <w:rsid w:val="000401F9"/>
    <w:rsid w:val="0004028B"/>
    <w:rsid w:val="000403AE"/>
    <w:rsid w:val="000403D1"/>
    <w:rsid w:val="0004040D"/>
    <w:rsid w:val="0004065E"/>
    <w:rsid w:val="000406EC"/>
    <w:rsid w:val="000407D1"/>
    <w:rsid w:val="000408E5"/>
    <w:rsid w:val="000409CB"/>
    <w:rsid w:val="000409F9"/>
    <w:rsid w:val="00040A19"/>
    <w:rsid w:val="00040AF8"/>
    <w:rsid w:val="00040C34"/>
    <w:rsid w:val="00040C4D"/>
    <w:rsid w:val="00040DDD"/>
    <w:rsid w:val="00040F4B"/>
    <w:rsid w:val="00041089"/>
    <w:rsid w:val="000410AC"/>
    <w:rsid w:val="000410B1"/>
    <w:rsid w:val="00041193"/>
    <w:rsid w:val="00041292"/>
    <w:rsid w:val="00041365"/>
    <w:rsid w:val="000413B0"/>
    <w:rsid w:val="00041453"/>
    <w:rsid w:val="000414FE"/>
    <w:rsid w:val="00041520"/>
    <w:rsid w:val="0004153A"/>
    <w:rsid w:val="00041937"/>
    <w:rsid w:val="00041D43"/>
    <w:rsid w:val="00041FE9"/>
    <w:rsid w:val="0004217B"/>
    <w:rsid w:val="000421C6"/>
    <w:rsid w:val="000425CF"/>
    <w:rsid w:val="00042617"/>
    <w:rsid w:val="000427D2"/>
    <w:rsid w:val="0004280A"/>
    <w:rsid w:val="000428B5"/>
    <w:rsid w:val="0004297D"/>
    <w:rsid w:val="000429F8"/>
    <w:rsid w:val="00042A63"/>
    <w:rsid w:val="00042A6A"/>
    <w:rsid w:val="00042AA9"/>
    <w:rsid w:val="00042B1F"/>
    <w:rsid w:val="00042C02"/>
    <w:rsid w:val="00042EB8"/>
    <w:rsid w:val="00042F98"/>
    <w:rsid w:val="00042FF8"/>
    <w:rsid w:val="0004325C"/>
    <w:rsid w:val="000432F9"/>
    <w:rsid w:val="0004358B"/>
    <w:rsid w:val="00043732"/>
    <w:rsid w:val="00043901"/>
    <w:rsid w:val="000439ED"/>
    <w:rsid w:val="00043A99"/>
    <w:rsid w:val="00043B7F"/>
    <w:rsid w:val="00043BB5"/>
    <w:rsid w:val="00043C18"/>
    <w:rsid w:val="00043CF8"/>
    <w:rsid w:val="00043E10"/>
    <w:rsid w:val="00043E34"/>
    <w:rsid w:val="00044023"/>
    <w:rsid w:val="00044038"/>
    <w:rsid w:val="00044285"/>
    <w:rsid w:val="00044520"/>
    <w:rsid w:val="000445F5"/>
    <w:rsid w:val="00044752"/>
    <w:rsid w:val="000447CD"/>
    <w:rsid w:val="000447D6"/>
    <w:rsid w:val="00044899"/>
    <w:rsid w:val="000449F9"/>
    <w:rsid w:val="00044CDE"/>
    <w:rsid w:val="00044D04"/>
    <w:rsid w:val="00044D45"/>
    <w:rsid w:val="00044D58"/>
    <w:rsid w:val="00044E22"/>
    <w:rsid w:val="00044EF4"/>
    <w:rsid w:val="00044F34"/>
    <w:rsid w:val="00044F59"/>
    <w:rsid w:val="00045131"/>
    <w:rsid w:val="0004554C"/>
    <w:rsid w:val="0004555E"/>
    <w:rsid w:val="000455AD"/>
    <w:rsid w:val="00045780"/>
    <w:rsid w:val="00045835"/>
    <w:rsid w:val="00045855"/>
    <w:rsid w:val="00045913"/>
    <w:rsid w:val="000459DA"/>
    <w:rsid w:val="00045A2E"/>
    <w:rsid w:val="00045BCC"/>
    <w:rsid w:val="00045C86"/>
    <w:rsid w:val="00045E89"/>
    <w:rsid w:val="00045F47"/>
    <w:rsid w:val="0004614E"/>
    <w:rsid w:val="000461EC"/>
    <w:rsid w:val="00046309"/>
    <w:rsid w:val="000464E8"/>
    <w:rsid w:val="00046534"/>
    <w:rsid w:val="000466CD"/>
    <w:rsid w:val="00046911"/>
    <w:rsid w:val="000469A7"/>
    <w:rsid w:val="00046A0F"/>
    <w:rsid w:val="00046C3A"/>
    <w:rsid w:val="00046C9E"/>
    <w:rsid w:val="00046DD2"/>
    <w:rsid w:val="00046F42"/>
    <w:rsid w:val="00046FBB"/>
    <w:rsid w:val="000470C5"/>
    <w:rsid w:val="000470D7"/>
    <w:rsid w:val="0004728F"/>
    <w:rsid w:val="000474E6"/>
    <w:rsid w:val="00047504"/>
    <w:rsid w:val="00047544"/>
    <w:rsid w:val="00047554"/>
    <w:rsid w:val="000475ED"/>
    <w:rsid w:val="000476F6"/>
    <w:rsid w:val="00047761"/>
    <w:rsid w:val="0004781B"/>
    <w:rsid w:val="00047B60"/>
    <w:rsid w:val="00047BAA"/>
    <w:rsid w:val="00047CE3"/>
    <w:rsid w:val="00047D7A"/>
    <w:rsid w:val="00047E15"/>
    <w:rsid w:val="00047E7A"/>
    <w:rsid w:val="00047E97"/>
    <w:rsid w:val="00047EB3"/>
    <w:rsid w:val="000500C8"/>
    <w:rsid w:val="000501E4"/>
    <w:rsid w:val="00050390"/>
    <w:rsid w:val="00050518"/>
    <w:rsid w:val="0005055A"/>
    <w:rsid w:val="00050649"/>
    <w:rsid w:val="0005067C"/>
    <w:rsid w:val="000507CE"/>
    <w:rsid w:val="000509CB"/>
    <w:rsid w:val="00050B63"/>
    <w:rsid w:val="00050BDA"/>
    <w:rsid w:val="00050CD4"/>
    <w:rsid w:val="00050F36"/>
    <w:rsid w:val="0005100F"/>
    <w:rsid w:val="00051032"/>
    <w:rsid w:val="000510DF"/>
    <w:rsid w:val="000510F4"/>
    <w:rsid w:val="000511BB"/>
    <w:rsid w:val="000512A7"/>
    <w:rsid w:val="000514E8"/>
    <w:rsid w:val="000515D2"/>
    <w:rsid w:val="0005166A"/>
    <w:rsid w:val="000517E9"/>
    <w:rsid w:val="0005186E"/>
    <w:rsid w:val="000518B4"/>
    <w:rsid w:val="00051A3E"/>
    <w:rsid w:val="00051B8B"/>
    <w:rsid w:val="00051C06"/>
    <w:rsid w:val="00051C43"/>
    <w:rsid w:val="00051EBD"/>
    <w:rsid w:val="00051F81"/>
    <w:rsid w:val="000520E5"/>
    <w:rsid w:val="000521A1"/>
    <w:rsid w:val="000521AD"/>
    <w:rsid w:val="000522B4"/>
    <w:rsid w:val="000522F7"/>
    <w:rsid w:val="00052371"/>
    <w:rsid w:val="0005248F"/>
    <w:rsid w:val="00052703"/>
    <w:rsid w:val="00052738"/>
    <w:rsid w:val="00052740"/>
    <w:rsid w:val="00052A05"/>
    <w:rsid w:val="00052B28"/>
    <w:rsid w:val="00052B3A"/>
    <w:rsid w:val="00052E84"/>
    <w:rsid w:val="00053035"/>
    <w:rsid w:val="000530FA"/>
    <w:rsid w:val="00053184"/>
    <w:rsid w:val="000533EF"/>
    <w:rsid w:val="000534D7"/>
    <w:rsid w:val="00053539"/>
    <w:rsid w:val="00053870"/>
    <w:rsid w:val="00053890"/>
    <w:rsid w:val="00053A4B"/>
    <w:rsid w:val="00053EBA"/>
    <w:rsid w:val="00053FD4"/>
    <w:rsid w:val="00054001"/>
    <w:rsid w:val="0005415A"/>
    <w:rsid w:val="00054286"/>
    <w:rsid w:val="00054418"/>
    <w:rsid w:val="0005443F"/>
    <w:rsid w:val="00054443"/>
    <w:rsid w:val="0005448D"/>
    <w:rsid w:val="00054618"/>
    <w:rsid w:val="00054AA8"/>
    <w:rsid w:val="00054B99"/>
    <w:rsid w:val="00054D4C"/>
    <w:rsid w:val="00054DF9"/>
    <w:rsid w:val="00054F0E"/>
    <w:rsid w:val="00054F40"/>
    <w:rsid w:val="00055010"/>
    <w:rsid w:val="00055057"/>
    <w:rsid w:val="0005508C"/>
    <w:rsid w:val="00055216"/>
    <w:rsid w:val="0005522B"/>
    <w:rsid w:val="0005543A"/>
    <w:rsid w:val="00055495"/>
    <w:rsid w:val="000554BF"/>
    <w:rsid w:val="00055732"/>
    <w:rsid w:val="00055803"/>
    <w:rsid w:val="000559A2"/>
    <w:rsid w:val="00055AC2"/>
    <w:rsid w:val="00055B4C"/>
    <w:rsid w:val="00055B4D"/>
    <w:rsid w:val="00055CF8"/>
    <w:rsid w:val="00055D18"/>
    <w:rsid w:val="00055D51"/>
    <w:rsid w:val="00055DC6"/>
    <w:rsid w:val="00055F98"/>
    <w:rsid w:val="00055FB0"/>
    <w:rsid w:val="00056051"/>
    <w:rsid w:val="000560CE"/>
    <w:rsid w:val="000560F1"/>
    <w:rsid w:val="00056197"/>
    <w:rsid w:val="0005619B"/>
    <w:rsid w:val="0005621E"/>
    <w:rsid w:val="00056248"/>
    <w:rsid w:val="0005635E"/>
    <w:rsid w:val="000564D2"/>
    <w:rsid w:val="0005651D"/>
    <w:rsid w:val="0005656F"/>
    <w:rsid w:val="0005657A"/>
    <w:rsid w:val="00056733"/>
    <w:rsid w:val="00056907"/>
    <w:rsid w:val="00056952"/>
    <w:rsid w:val="00056B02"/>
    <w:rsid w:val="00056B56"/>
    <w:rsid w:val="00056D32"/>
    <w:rsid w:val="00056F25"/>
    <w:rsid w:val="00056F47"/>
    <w:rsid w:val="00056FD5"/>
    <w:rsid w:val="00057038"/>
    <w:rsid w:val="0005704C"/>
    <w:rsid w:val="0005710A"/>
    <w:rsid w:val="00057135"/>
    <w:rsid w:val="000572F6"/>
    <w:rsid w:val="00057539"/>
    <w:rsid w:val="000575E0"/>
    <w:rsid w:val="000575F5"/>
    <w:rsid w:val="000577B9"/>
    <w:rsid w:val="000577CC"/>
    <w:rsid w:val="00057900"/>
    <w:rsid w:val="0005791B"/>
    <w:rsid w:val="000579B5"/>
    <w:rsid w:val="00057C87"/>
    <w:rsid w:val="00057D6E"/>
    <w:rsid w:val="00057D97"/>
    <w:rsid w:val="00057DB7"/>
    <w:rsid w:val="00057E0A"/>
    <w:rsid w:val="00057EAA"/>
    <w:rsid w:val="00057FCF"/>
    <w:rsid w:val="000600AE"/>
    <w:rsid w:val="0006032D"/>
    <w:rsid w:val="00060361"/>
    <w:rsid w:val="000603FE"/>
    <w:rsid w:val="00060478"/>
    <w:rsid w:val="00060643"/>
    <w:rsid w:val="00060704"/>
    <w:rsid w:val="00060847"/>
    <w:rsid w:val="000608CA"/>
    <w:rsid w:val="00060BE8"/>
    <w:rsid w:val="00060C57"/>
    <w:rsid w:val="00060DBD"/>
    <w:rsid w:val="00060F03"/>
    <w:rsid w:val="00060F07"/>
    <w:rsid w:val="00061023"/>
    <w:rsid w:val="00061401"/>
    <w:rsid w:val="000617FF"/>
    <w:rsid w:val="00061882"/>
    <w:rsid w:val="0006199E"/>
    <w:rsid w:val="00061A08"/>
    <w:rsid w:val="00061A45"/>
    <w:rsid w:val="00061B06"/>
    <w:rsid w:val="00061B34"/>
    <w:rsid w:val="00061C04"/>
    <w:rsid w:val="00061CC9"/>
    <w:rsid w:val="00061D95"/>
    <w:rsid w:val="00061E15"/>
    <w:rsid w:val="00061E38"/>
    <w:rsid w:val="00061E80"/>
    <w:rsid w:val="00061FF1"/>
    <w:rsid w:val="00062058"/>
    <w:rsid w:val="00062473"/>
    <w:rsid w:val="00062476"/>
    <w:rsid w:val="0006261A"/>
    <w:rsid w:val="00062620"/>
    <w:rsid w:val="000628AD"/>
    <w:rsid w:val="00062B16"/>
    <w:rsid w:val="00062C80"/>
    <w:rsid w:val="00062CF4"/>
    <w:rsid w:val="00062E59"/>
    <w:rsid w:val="00062E91"/>
    <w:rsid w:val="00063076"/>
    <w:rsid w:val="000630CA"/>
    <w:rsid w:val="000631D4"/>
    <w:rsid w:val="000631FE"/>
    <w:rsid w:val="00063237"/>
    <w:rsid w:val="00063243"/>
    <w:rsid w:val="0006334C"/>
    <w:rsid w:val="00063449"/>
    <w:rsid w:val="00063671"/>
    <w:rsid w:val="0006367F"/>
    <w:rsid w:val="000637A3"/>
    <w:rsid w:val="000637C0"/>
    <w:rsid w:val="00063889"/>
    <w:rsid w:val="000639B3"/>
    <w:rsid w:val="00063B31"/>
    <w:rsid w:val="00063BE9"/>
    <w:rsid w:val="00063C0E"/>
    <w:rsid w:val="00063E69"/>
    <w:rsid w:val="00063E9B"/>
    <w:rsid w:val="00063F78"/>
    <w:rsid w:val="00064332"/>
    <w:rsid w:val="0006436E"/>
    <w:rsid w:val="00064407"/>
    <w:rsid w:val="000644BE"/>
    <w:rsid w:val="000645DE"/>
    <w:rsid w:val="00064641"/>
    <w:rsid w:val="00064708"/>
    <w:rsid w:val="000647A1"/>
    <w:rsid w:val="00064829"/>
    <w:rsid w:val="0006492A"/>
    <w:rsid w:val="000649D1"/>
    <w:rsid w:val="00064A9D"/>
    <w:rsid w:val="00064B06"/>
    <w:rsid w:val="00064B17"/>
    <w:rsid w:val="00064B56"/>
    <w:rsid w:val="00064BAC"/>
    <w:rsid w:val="00064C29"/>
    <w:rsid w:val="00064C97"/>
    <w:rsid w:val="00064CB4"/>
    <w:rsid w:val="00064DE6"/>
    <w:rsid w:val="00064E64"/>
    <w:rsid w:val="00064F3E"/>
    <w:rsid w:val="000650A4"/>
    <w:rsid w:val="00065221"/>
    <w:rsid w:val="000652E1"/>
    <w:rsid w:val="00065395"/>
    <w:rsid w:val="000656CB"/>
    <w:rsid w:val="00065708"/>
    <w:rsid w:val="00065900"/>
    <w:rsid w:val="00065B34"/>
    <w:rsid w:val="00065B60"/>
    <w:rsid w:val="00065CBF"/>
    <w:rsid w:val="00065DD7"/>
    <w:rsid w:val="00065F0D"/>
    <w:rsid w:val="00065F30"/>
    <w:rsid w:val="0006619A"/>
    <w:rsid w:val="0006621E"/>
    <w:rsid w:val="00066247"/>
    <w:rsid w:val="00066300"/>
    <w:rsid w:val="0006648A"/>
    <w:rsid w:val="00066498"/>
    <w:rsid w:val="00066616"/>
    <w:rsid w:val="00066707"/>
    <w:rsid w:val="00066775"/>
    <w:rsid w:val="000667F6"/>
    <w:rsid w:val="000667FC"/>
    <w:rsid w:val="00066832"/>
    <w:rsid w:val="000668F6"/>
    <w:rsid w:val="00066949"/>
    <w:rsid w:val="000669AE"/>
    <w:rsid w:val="000669D4"/>
    <w:rsid w:val="00066A69"/>
    <w:rsid w:val="00066B6F"/>
    <w:rsid w:val="00066CC2"/>
    <w:rsid w:val="0006717A"/>
    <w:rsid w:val="000671A2"/>
    <w:rsid w:val="000672AE"/>
    <w:rsid w:val="0006732D"/>
    <w:rsid w:val="000673CD"/>
    <w:rsid w:val="000674DC"/>
    <w:rsid w:val="000676C3"/>
    <w:rsid w:val="000678BB"/>
    <w:rsid w:val="00067B60"/>
    <w:rsid w:val="00067D86"/>
    <w:rsid w:val="00067EDC"/>
    <w:rsid w:val="00067EF3"/>
    <w:rsid w:val="00067F85"/>
    <w:rsid w:val="00070052"/>
    <w:rsid w:val="00070479"/>
    <w:rsid w:val="0007048C"/>
    <w:rsid w:val="000707B2"/>
    <w:rsid w:val="000708C9"/>
    <w:rsid w:val="000709C8"/>
    <w:rsid w:val="00070CE2"/>
    <w:rsid w:val="00070D3B"/>
    <w:rsid w:val="00070E7C"/>
    <w:rsid w:val="00070FB9"/>
    <w:rsid w:val="00070FE0"/>
    <w:rsid w:val="00071574"/>
    <w:rsid w:val="0007158D"/>
    <w:rsid w:val="00071897"/>
    <w:rsid w:val="00071A19"/>
    <w:rsid w:val="00071A36"/>
    <w:rsid w:val="00071A83"/>
    <w:rsid w:val="00071C45"/>
    <w:rsid w:val="00071C83"/>
    <w:rsid w:val="00071D74"/>
    <w:rsid w:val="00071E9A"/>
    <w:rsid w:val="00071F8A"/>
    <w:rsid w:val="0007208F"/>
    <w:rsid w:val="00072147"/>
    <w:rsid w:val="00072161"/>
    <w:rsid w:val="0007233E"/>
    <w:rsid w:val="00072360"/>
    <w:rsid w:val="00072453"/>
    <w:rsid w:val="0007260C"/>
    <w:rsid w:val="000729AF"/>
    <w:rsid w:val="00072AF2"/>
    <w:rsid w:val="00072CE1"/>
    <w:rsid w:val="00072D20"/>
    <w:rsid w:val="00072FA3"/>
    <w:rsid w:val="000730C0"/>
    <w:rsid w:val="0007316C"/>
    <w:rsid w:val="000732A6"/>
    <w:rsid w:val="00073387"/>
    <w:rsid w:val="0007346F"/>
    <w:rsid w:val="000735A1"/>
    <w:rsid w:val="000735D8"/>
    <w:rsid w:val="000735E5"/>
    <w:rsid w:val="000738FE"/>
    <w:rsid w:val="00073927"/>
    <w:rsid w:val="00073A2C"/>
    <w:rsid w:val="00073B3D"/>
    <w:rsid w:val="00073CD5"/>
    <w:rsid w:val="00073E34"/>
    <w:rsid w:val="00073FCF"/>
    <w:rsid w:val="00074170"/>
    <w:rsid w:val="000741AD"/>
    <w:rsid w:val="0007436F"/>
    <w:rsid w:val="000747D8"/>
    <w:rsid w:val="000747DB"/>
    <w:rsid w:val="00074918"/>
    <w:rsid w:val="000749FE"/>
    <w:rsid w:val="00074BBB"/>
    <w:rsid w:val="00074E0D"/>
    <w:rsid w:val="00074EB1"/>
    <w:rsid w:val="00074FED"/>
    <w:rsid w:val="000752C8"/>
    <w:rsid w:val="00075326"/>
    <w:rsid w:val="0007539D"/>
    <w:rsid w:val="000753B4"/>
    <w:rsid w:val="00075401"/>
    <w:rsid w:val="0007551D"/>
    <w:rsid w:val="00075562"/>
    <w:rsid w:val="0007561E"/>
    <w:rsid w:val="000756C8"/>
    <w:rsid w:val="000757CD"/>
    <w:rsid w:val="000757EA"/>
    <w:rsid w:val="0007585D"/>
    <w:rsid w:val="00075947"/>
    <w:rsid w:val="00075A6F"/>
    <w:rsid w:val="00075AC5"/>
    <w:rsid w:val="00075B54"/>
    <w:rsid w:val="00075C20"/>
    <w:rsid w:val="00075C29"/>
    <w:rsid w:val="00075CB8"/>
    <w:rsid w:val="00075D31"/>
    <w:rsid w:val="0007615E"/>
    <w:rsid w:val="00076192"/>
    <w:rsid w:val="000763E2"/>
    <w:rsid w:val="000764FB"/>
    <w:rsid w:val="00076753"/>
    <w:rsid w:val="00076755"/>
    <w:rsid w:val="00076819"/>
    <w:rsid w:val="00076890"/>
    <w:rsid w:val="00076A63"/>
    <w:rsid w:val="00076AF4"/>
    <w:rsid w:val="00076C2B"/>
    <w:rsid w:val="00076CB1"/>
    <w:rsid w:val="00076D35"/>
    <w:rsid w:val="00076D7C"/>
    <w:rsid w:val="00077022"/>
    <w:rsid w:val="000770FF"/>
    <w:rsid w:val="0007710E"/>
    <w:rsid w:val="0007711A"/>
    <w:rsid w:val="000772A8"/>
    <w:rsid w:val="00077351"/>
    <w:rsid w:val="000774F9"/>
    <w:rsid w:val="00077592"/>
    <w:rsid w:val="000775CE"/>
    <w:rsid w:val="00077600"/>
    <w:rsid w:val="000776C3"/>
    <w:rsid w:val="000776F2"/>
    <w:rsid w:val="000776F4"/>
    <w:rsid w:val="000778B7"/>
    <w:rsid w:val="000778C4"/>
    <w:rsid w:val="000779A6"/>
    <w:rsid w:val="00077ACD"/>
    <w:rsid w:val="00077BE8"/>
    <w:rsid w:val="00077C1F"/>
    <w:rsid w:val="00077CB9"/>
    <w:rsid w:val="00077D1C"/>
    <w:rsid w:val="00077D4B"/>
    <w:rsid w:val="00077D67"/>
    <w:rsid w:val="00077E14"/>
    <w:rsid w:val="00077EE1"/>
    <w:rsid w:val="0008041A"/>
    <w:rsid w:val="0008050B"/>
    <w:rsid w:val="00080541"/>
    <w:rsid w:val="000805AC"/>
    <w:rsid w:val="00080A42"/>
    <w:rsid w:val="00080A99"/>
    <w:rsid w:val="00080ADF"/>
    <w:rsid w:val="00080EAE"/>
    <w:rsid w:val="00080F8D"/>
    <w:rsid w:val="00080FD2"/>
    <w:rsid w:val="0008111E"/>
    <w:rsid w:val="0008122C"/>
    <w:rsid w:val="00081307"/>
    <w:rsid w:val="00081849"/>
    <w:rsid w:val="000819A2"/>
    <w:rsid w:val="00081A9A"/>
    <w:rsid w:val="00081BEC"/>
    <w:rsid w:val="00081CB2"/>
    <w:rsid w:val="00081E4B"/>
    <w:rsid w:val="00081EDB"/>
    <w:rsid w:val="000822C0"/>
    <w:rsid w:val="000824E3"/>
    <w:rsid w:val="00082559"/>
    <w:rsid w:val="000825E0"/>
    <w:rsid w:val="00082675"/>
    <w:rsid w:val="0008275B"/>
    <w:rsid w:val="000827D2"/>
    <w:rsid w:val="00082B5B"/>
    <w:rsid w:val="00082C41"/>
    <w:rsid w:val="00082DEE"/>
    <w:rsid w:val="0008309F"/>
    <w:rsid w:val="00083104"/>
    <w:rsid w:val="00083157"/>
    <w:rsid w:val="000831AA"/>
    <w:rsid w:val="0008321C"/>
    <w:rsid w:val="0008321E"/>
    <w:rsid w:val="00083320"/>
    <w:rsid w:val="00083580"/>
    <w:rsid w:val="00083653"/>
    <w:rsid w:val="00083804"/>
    <w:rsid w:val="000839AA"/>
    <w:rsid w:val="00083A3B"/>
    <w:rsid w:val="00083A5D"/>
    <w:rsid w:val="00083B03"/>
    <w:rsid w:val="00083C50"/>
    <w:rsid w:val="00083C94"/>
    <w:rsid w:val="00083D51"/>
    <w:rsid w:val="00083E27"/>
    <w:rsid w:val="00084019"/>
    <w:rsid w:val="00084023"/>
    <w:rsid w:val="000840B0"/>
    <w:rsid w:val="000840FC"/>
    <w:rsid w:val="00084118"/>
    <w:rsid w:val="00084154"/>
    <w:rsid w:val="0008416A"/>
    <w:rsid w:val="00084258"/>
    <w:rsid w:val="00084473"/>
    <w:rsid w:val="000844E1"/>
    <w:rsid w:val="000848AB"/>
    <w:rsid w:val="000848F7"/>
    <w:rsid w:val="00084B50"/>
    <w:rsid w:val="00084BC1"/>
    <w:rsid w:val="00084E0D"/>
    <w:rsid w:val="00084EB0"/>
    <w:rsid w:val="00085098"/>
    <w:rsid w:val="0008540E"/>
    <w:rsid w:val="00085488"/>
    <w:rsid w:val="00085683"/>
    <w:rsid w:val="000856E2"/>
    <w:rsid w:val="000858E5"/>
    <w:rsid w:val="00085B4A"/>
    <w:rsid w:val="00085B7F"/>
    <w:rsid w:val="00085B8B"/>
    <w:rsid w:val="00085C1C"/>
    <w:rsid w:val="00085C74"/>
    <w:rsid w:val="00085D54"/>
    <w:rsid w:val="00085D61"/>
    <w:rsid w:val="00085DD6"/>
    <w:rsid w:val="00085E44"/>
    <w:rsid w:val="00085EE3"/>
    <w:rsid w:val="00085F34"/>
    <w:rsid w:val="0008604B"/>
    <w:rsid w:val="00086253"/>
    <w:rsid w:val="00086418"/>
    <w:rsid w:val="0008667A"/>
    <w:rsid w:val="000866E9"/>
    <w:rsid w:val="00086719"/>
    <w:rsid w:val="000867C9"/>
    <w:rsid w:val="0008687B"/>
    <w:rsid w:val="000868AE"/>
    <w:rsid w:val="000868C5"/>
    <w:rsid w:val="000869A0"/>
    <w:rsid w:val="00086D10"/>
    <w:rsid w:val="00086E37"/>
    <w:rsid w:val="00086E3F"/>
    <w:rsid w:val="00086F69"/>
    <w:rsid w:val="00086F7B"/>
    <w:rsid w:val="00086FD6"/>
    <w:rsid w:val="00087076"/>
    <w:rsid w:val="0008709F"/>
    <w:rsid w:val="000873CE"/>
    <w:rsid w:val="000873D4"/>
    <w:rsid w:val="000874A7"/>
    <w:rsid w:val="0008798D"/>
    <w:rsid w:val="00087A7D"/>
    <w:rsid w:val="00087B1B"/>
    <w:rsid w:val="00087CAF"/>
    <w:rsid w:val="00087D3B"/>
    <w:rsid w:val="00087FEB"/>
    <w:rsid w:val="00090020"/>
    <w:rsid w:val="00090028"/>
    <w:rsid w:val="000903FE"/>
    <w:rsid w:val="000904F8"/>
    <w:rsid w:val="00090500"/>
    <w:rsid w:val="00090508"/>
    <w:rsid w:val="0009056C"/>
    <w:rsid w:val="00090648"/>
    <w:rsid w:val="00090808"/>
    <w:rsid w:val="00090904"/>
    <w:rsid w:val="00090A19"/>
    <w:rsid w:val="00090A83"/>
    <w:rsid w:val="00090B8D"/>
    <w:rsid w:val="00090BB1"/>
    <w:rsid w:val="00090C11"/>
    <w:rsid w:val="00091174"/>
    <w:rsid w:val="000911C2"/>
    <w:rsid w:val="000912D0"/>
    <w:rsid w:val="0009146C"/>
    <w:rsid w:val="000914E8"/>
    <w:rsid w:val="000916D7"/>
    <w:rsid w:val="000918E6"/>
    <w:rsid w:val="00091BA2"/>
    <w:rsid w:val="00091D90"/>
    <w:rsid w:val="00091D98"/>
    <w:rsid w:val="00091F0D"/>
    <w:rsid w:val="0009209B"/>
    <w:rsid w:val="000920CB"/>
    <w:rsid w:val="000922EC"/>
    <w:rsid w:val="00092315"/>
    <w:rsid w:val="000923B5"/>
    <w:rsid w:val="0009242A"/>
    <w:rsid w:val="000924DB"/>
    <w:rsid w:val="000927C1"/>
    <w:rsid w:val="000927D2"/>
    <w:rsid w:val="0009291C"/>
    <w:rsid w:val="00092923"/>
    <w:rsid w:val="00092AFF"/>
    <w:rsid w:val="00092E1E"/>
    <w:rsid w:val="00093041"/>
    <w:rsid w:val="0009324B"/>
    <w:rsid w:val="000932B1"/>
    <w:rsid w:val="000933A6"/>
    <w:rsid w:val="00093456"/>
    <w:rsid w:val="000937D8"/>
    <w:rsid w:val="000938B2"/>
    <w:rsid w:val="000938E6"/>
    <w:rsid w:val="00093B3E"/>
    <w:rsid w:val="00093CE3"/>
    <w:rsid w:val="00093D1B"/>
    <w:rsid w:val="00093E2F"/>
    <w:rsid w:val="00093F0A"/>
    <w:rsid w:val="00094014"/>
    <w:rsid w:val="0009411A"/>
    <w:rsid w:val="0009413E"/>
    <w:rsid w:val="000941A5"/>
    <w:rsid w:val="00094376"/>
    <w:rsid w:val="00094476"/>
    <w:rsid w:val="00094848"/>
    <w:rsid w:val="00094951"/>
    <w:rsid w:val="0009495A"/>
    <w:rsid w:val="00094978"/>
    <w:rsid w:val="00094D1F"/>
    <w:rsid w:val="00094DF4"/>
    <w:rsid w:val="00094E30"/>
    <w:rsid w:val="00094F14"/>
    <w:rsid w:val="0009561B"/>
    <w:rsid w:val="00095656"/>
    <w:rsid w:val="00095741"/>
    <w:rsid w:val="000959B7"/>
    <w:rsid w:val="000959CD"/>
    <w:rsid w:val="000959D6"/>
    <w:rsid w:val="00095B8A"/>
    <w:rsid w:val="00095C49"/>
    <w:rsid w:val="00095CAF"/>
    <w:rsid w:val="00095CD6"/>
    <w:rsid w:val="00095DA1"/>
    <w:rsid w:val="00095DC9"/>
    <w:rsid w:val="00095E30"/>
    <w:rsid w:val="00095E9F"/>
    <w:rsid w:val="00095FDF"/>
    <w:rsid w:val="000960F0"/>
    <w:rsid w:val="00096182"/>
    <w:rsid w:val="000961AA"/>
    <w:rsid w:val="000962B8"/>
    <w:rsid w:val="00096316"/>
    <w:rsid w:val="0009634D"/>
    <w:rsid w:val="00096399"/>
    <w:rsid w:val="00096526"/>
    <w:rsid w:val="000965C6"/>
    <w:rsid w:val="000967B2"/>
    <w:rsid w:val="000968E9"/>
    <w:rsid w:val="00096A36"/>
    <w:rsid w:val="00096E06"/>
    <w:rsid w:val="00096FB5"/>
    <w:rsid w:val="000970C5"/>
    <w:rsid w:val="000972F6"/>
    <w:rsid w:val="0009732E"/>
    <w:rsid w:val="000973E4"/>
    <w:rsid w:val="000976C2"/>
    <w:rsid w:val="00097796"/>
    <w:rsid w:val="000977EB"/>
    <w:rsid w:val="00097812"/>
    <w:rsid w:val="00097939"/>
    <w:rsid w:val="00097B40"/>
    <w:rsid w:val="00097D2F"/>
    <w:rsid w:val="000A00B6"/>
    <w:rsid w:val="000A0110"/>
    <w:rsid w:val="000A0254"/>
    <w:rsid w:val="000A0272"/>
    <w:rsid w:val="000A03D0"/>
    <w:rsid w:val="000A048B"/>
    <w:rsid w:val="000A04A6"/>
    <w:rsid w:val="000A0582"/>
    <w:rsid w:val="000A0654"/>
    <w:rsid w:val="000A0889"/>
    <w:rsid w:val="000A08AF"/>
    <w:rsid w:val="000A0EC7"/>
    <w:rsid w:val="000A142A"/>
    <w:rsid w:val="000A16C7"/>
    <w:rsid w:val="000A1786"/>
    <w:rsid w:val="000A1B0D"/>
    <w:rsid w:val="000A1BE8"/>
    <w:rsid w:val="000A1D29"/>
    <w:rsid w:val="000A1D5B"/>
    <w:rsid w:val="000A1D82"/>
    <w:rsid w:val="000A1EA1"/>
    <w:rsid w:val="000A1FA3"/>
    <w:rsid w:val="000A2515"/>
    <w:rsid w:val="000A25B5"/>
    <w:rsid w:val="000A25FD"/>
    <w:rsid w:val="000A2620"/>
    <w:rsid w:val="000A263A"/>
    <w:rsid w:val="000A26E8"/>
    <w:rsid w:val="000A2735"/>
    <w:rsid w:val="000A28B2"/>
    <w:rsid w:val="000A28BF"/>
    <w:rsid w:val="000A290C"/>
    <w:rsid w:val="000A2954"/>
    <w:rsid w:val="000A29F9"/>
    <w:rsid w:val="000A2A48"/>
    <w:rsid w:val="000A2CE2"/>
    <w:rsid w:val="000A2D46"/>
    <w:rsid w:val="000A2D6F"/>
    <w:rsid w:val="000A2DED"/>
    <w:rsid w:val="000A2E0C"/>
    <w:rsid w:val="000A30BF"/>
    <w:rsid w:val="000A30FD"/>
    <w:rsid w:val="000A3132"/>
    <w:rsid w:val="000A31D7"/>
    <w:rsid w:val="000A347E"/>
    <w:rsid w:val="000A348E"/>
    <w:rsid w:val="000A35B1"/>
    <w:rsid w:val="000A36D7"/>
    <w:rsid w:val="000A37EB"/>
    <w:rsid w:val="000A3803"/>
    <w:rsid w:val="000A38B2"/>
    <w:rsid w:val="000A38FA"/>
    <w:rsid w:val="000A3A1F"/>
    <w:rsid w:val="000A3B74"/>
    <w:rsid w:val="000A3C4C"/>
    <w:rsid w:val="000A3D13"/>
    <w:rsid w:val="000A3EC0"/>
    <w:rsid w:val="000A3ED2"/>
    <w:rsid w:val="000A3F8C"/>
    <w:rsid w:val="000A42A5"/>
    <w:rsid w:val="000A42E7"/>
    <w:rsid w:val="000A439A"/>
    <w:rsid w:val="000A4402"/>
    <w:rsid w:val="000A48D1"/>
    <w:rsid w:val="000A4945"/>
    <w:rsid w:val="000A4A75"/>
    <w:rsid w:val="000A4CFF"/>
    <w:rsid w:val="000A4D52"/>
    <w:rsid w:val="000A4DE4"/>
    <w:rsid w:val="000A4E27"/>
    <w:rsid w:val="000A4EA6"/>
    <w:rsid w:val="000A4F31"/>
    <w:rsid w:val="000A5298"/>
    <w:rsid w:val="000A534A"/>
    <w:rsid w:val="000A538C"/>
    <w:rsid w:val="000A53D3"/>
    <w:rsid w:val="000A53E3"/>
    <w:rsid w:val="000A5527"/>
    <w:rsid w:val="000A56CA"/>
    <w:rsid w:val="000A573E"/>
    <w:rsid w:val="000A586C"/>
    <w:rsid w:val="000A587D"/>
    <w:rsid w:val="000A5935"/>
    <w:rsid w:val="000A5A9D"/>
    <w:rsid w:val="000A5ADC"/>
    <w:rsid w:val="000A5EFD"/>
    <w:rsid w:val="000A5FC8"/>
    <w:rsid w:val="000A5FEE"/>
    <w:rsid w:val="000A63F2"/>
    <w:rsid w:val="000A6411"/>
    <w:rsid w:val="000A64AE"/>
    <w:rsid w:val="000A655C"/>
    <w:rsid w:val="000A65CE"/>
    <w:rsid w:val="000A65F4"/>
    <w:rsid w:val="000A673B"/>
    <w:rsid w:val="000A683F"/>
    <w:rsid w:val="000A697E"/>
    <w:rsid w:val="000A69AC"/>
    <w:rsid w:val="000A6AA7"/>
    <w:rsid w:val="000A6B5E"/>
    <w:rsid w:val="000A6D33"/>
    <w:rsid w:val="000A6EEC"/>
    <w:rsid w:val="000A6F83"/>
    <w:rsid w:val="000A6FAA"/>
    <w:rsid w:val="000A7144"/>
    <w:rsid w:val="000A7341"/>
    <w:rsid w:val="000A7939"/>
    <w:rsid w:val="000A796C"/>
    <w:rsid w:val="000A796E"/>
    <w:rsid w:val="000A7B25"/>
    <w:rsid w:val="000A7B80"/>
    <w:rsid w:val="000A7BAA"/>
    <w:rsid w:val="000A7C05"/>
    <w:rsid w:val="000A7C2C"/>
    <w:rsid w:val="000A7D50"/>
    <w:rsid w:val="000A7F60"/>
    <w:rsid w:val="000B0077"/>
    <w:rsid w:val="000B034A"/>
    <w:rsid w:val="000B03B4"/>
    <w:rsid w:val="000B0517"/>
    <w:rsid w:val="000B0632"/>
    <w:rsid w:val="000B0647"/>
    <w:rsid w:val="000B076F"/>
    <w:rsid w:val="000B08F6"/>
    <w:rsid w:val="000B098A"/>
    <w:rsid w:val="000B0992"/>
    <w:rsid w:val="000B09BB"/>
    <w:rsid w:val="000B0B31"/>
    <w:rsid w:val="000B0B44"/>
    <w:rsid w:val="000B0E6C"/>
    <w:rsid w:val="000B0F09"/>
    <w:rsid w:val="000B1266"/>
    <w:rsid w:val="000B1298"/>
    <w:rsid w:val="000B13BA"/>
    <w:rsid w:val="000B1468"/>
    <w:rsid w:val="000B1492"/>
    <w:rsid w:val="000B1534"/>
    <w:rsid w:val="000B1739"/>
    <w:rsid w:val="000B17A9"/>
    <w:rsid w:val="000B1C0B"/>
    <w:rsid w:val="000B1CE7"/>
    <w:rsid w:val="000B1CFE"/>
    <w:rsid w:val="000B1DDD"/>
    <w:rsid w:val="000B1F0F"/>
    <w:rsid w:val="000B2007"/>
    <w:rsid w:val="000B20FF"/>
    <w:rsid w:val="000B2218"/>
    <w:rsid w:val="000B2471"/>
    <w:rsid w:val="000B25B3"/>
    <w:rsid w:val="000B25ED"/>
    <w:rsid w:val="000B2626"/>
    <w:rsid w:val="000B28F6"/>
    <w:rsid w:val="000B2A67"/>
    <w:rsid w:val="000B2AC5"/>
    <w:rsid w:val="000B2B4A"/>
    <w:rsid w:val="000B2B9A"/>
    <w:rsid w:val="000B2BFE"/>
    <w:rsid w:val="000B2C0B"/>
    <w:rsid w:val="000B2C37"/>
    <w:rsid w:val="000B2C3C"/>
    <w:rsid w:val="000B2C61"/>
    <w:rsid w:val="000B2DFF"/>
    <w:rsid w:val="000B2EE7"/>
    <w:rsid w:val="000B2FA9"/>
    <w:rsid w:val="000B3000"/>
    <w:rsid w:val="000B3423"/>
    <w:rsid w:val="000B349E"/>
    <w:rsid w:val="000B34CF"/>
    <w:rsid w:val="000B36DB"/>
    <w:rsid w:val="000B370D"/>
    <w:rsid w:val="000B3753"/>
    <w:rsid w:val="000B3780"/>
    <w:rsid w:val="000B39B5"/>
    <w:rsid w:val="000B3A67"/>
    <w:rsid w:val="000B3B05"/>
    <w:rsid w:val="000B3B58"/>
    <w:rsid w:val="000B3C90"/>
    <w:rsid w:val="000B3F34"/>
    <w:rsid w:val="000B3F86"/>
    <w:rsid w:val="000B4315"/>
    <w:rsid w:val="000B4321"/>
    <w:rsid w:val="000B43B6"/>
    <w:rsid w:val="000B4447"/>
    <w:rsid w:val="000B4460"/>
    <w:rsid w:val="000B448A"/>
    <w:rsid w:val="000B4562"/>
    <w:rsid w:val="000B45FD"/>
    <w:rsid w:val="000B4806"/>
    <w:rsid w:val="000B488D"/>
    <w:rsid w:val="000B48BF"/>
    <w:rsid w:val="000B4B7D"/>
    <w:rsid w:val="000B4DE9"/>
    <w:rsid w:val="000B4F02"/>
    <w:rsid w:val="000B4F97"/>
    <w:rsid w:val="000B5010"/>
    <w:rsid w:val="000B506E"/>
    <w:rsid w:val="000B518D"/>
    <w:rsid w:val="000B5194"/>
    <w:rsid w:val="000B525A"/>
    <w:rsid w:val="000B5377"/>
    <w:rsid w:val="000B5382"/>
    <w:rsid w:val="000B53F8"/>
    <w:rsid w:val="000B5434"/>
    <w:rsid w:val="000B5469"/>
    <w:rsid w:val="000B556C"/>
    <w:rsid w:val="000B5700"/>
    <w:rsid w:val="000B575B"/>
    <w:rsid w:val="000B5844"/>
    <w:rsid w:val="000B5992"/>
    <w:rsid w:val="000B59A3"/>
    <w:rsid w:val="000B5A34"/>
    <w:rsid w:val="000B5A73"/>
    <w:rsid w:val="000B5D60"/>
    <w:rsid w:val="000B5E16"/>
    <w:rsid w:val="000B5E9C"/>
    <w:rsid w:val="000B5F5E"/>
    <w:rsid w:val="000B5FAB"/>
    <w:rsid w:val="000B617A"/>
    <w:rsid w:val="000B62B3"/>
    <w:rsid w:val="000B62F2"/>
    <w:rsid w:val="000B638B"/>
    <w:rsid w:val="000B65B2"/>
    <w:rsid w:val="000B6600"/>
    <w:rsid w:val="000B66E7"/>
    <w:rsid w:val="000B6D75"/>
    <w:rsid w:val="000B6E39"/>
    <w:rsid w:val="000B6F59"/>
    <w:rsid w:val="000B7173"/>
    <w:rsid w:val="000B71AB"/>
    <w:rsid w:val="000B720A"/>
    <w:rsid w:val="000B75D9"/>
    <w:rsid w:val="000B76F0"/>
    <w:rsid w:val="000B7875"/>
    <w:rsid w:val="000B78B3"/>
    <w:rsid w:val="000B792D"/>
    <w:rsid w:val="000B797C"/>
    <w:rsid w:val="000B79A5"/>
    <w:rsid w:val="000B7A48"/>
    <w:rsid w:val="000B7CF8"/>
    <w:rsid w:val="000B7D96"/>
    <w:rsid w:val="000B7F25"/>
    <w:rsid w:val="000B7FAD"/>
    <w:rsid w:val="000C0015"/>
    <w:rsid w:val="000C01FE"/>
    <w:rsid w:val="000C02C7"/>
    <w:rsid w:val="000C039D"/>
    <w:rsid w:val="000C0435"/>
    <w:rsid w:val="000C0482"/>
    <w:rsid w:val="000C0539"/>
    <w:rsid w:val="000C0911"/>
    <w:rsid w:val="000C09A1"/>
    <w:rsid w:val="000C0B17"/>
    <w:rsid w:val="000C0BDF"/>
    <w:rsid w:val="000C0FE6"/>
    <w:rsid w:val="000C1046"/>
    <w:rsid w:val="000C114F"/>
    <w:rsid w:val="000C1208"/>
    <w:rsid w:val="000C12C3"/>
    <w:rsid w:val="000C13EA"/>
    <w:rsid w:val="000C13FF"/>
    <w:rsid w:val="000C1413"/>
    <w:rsid w:val="000C1651"/>
    <w:rsid w:val="000C17F1"/>
    <w:rsid w:val="000C1837"/>
    <w:rsid w:val="000C1A27"/>
    <w:rsid w:val="000C1AB1"/>
    <w:rsid w:val="000C1C57"/>
    <w:rsid w:val="000C1C5F"/>
    <w:rsid w:val="000C1F2B"/>
    <w:rsid w:val="000C1F2D"/>
    <w:rsid w:val="000C21D4"/>
    <w:rsid w:val="000C2261"/>
    <w:rsid w:val="000C22B5"/>
    <w:rsid w:val="000C2309"/>
    <w:rsid w:val="000C2545"/>
    <w:rsid w:val="000C2547"/>
    <w:rsid w:val="000C25A1"/>
    <w:rsid w:val="000C2646"/>
    <w:rsid w:val="000C26FD"/>
    <w:rsid w:val="000C297B"/>
    <w:rsid w:val="000C2A32"/>
    <w:rsid w:val="000C2AED"/>
    <w:rsid w:val="000C2B8F"/>
    <w:rsid w:val="000C2BC2"/>
    <w:rsid w:val="000C2D8C"/>
    <w:rsid w:val="000C2DD0"/>
    <w:rsid w:val="000C2DE9"/>
    <w:rsid w:val="000C2EC9"/>
    <w:rsid w:val="000C2F6D"/>
    <w:rsid w:val="000C2FBA"/>
    <w:rsid w:val="000C30E2"/>
    <w:rsid w:val="000C310C"/>
    <w:rsid w:val="000C321B"/>
    <w:rsid w:val="000C3767"/>
    <w:rsid w:val="000C3849"/>
    <w:rsid w:val="000C38A8"/>
    <w:rsid w:val="000C38E8"/>
    <w:rsid w:val="000C39A1"/>
    <w:rsid w:val="000C3B14"/>
    <w:rsid w:val="000C3BDB"/>
    <w:rsid w:val="000C3BE3"/>
    <w:rsid w:val="000C3BFF"/>
    <w:rsid w:val="000C3FBB"/>
    <w:rsid w:val="000C416E"/>
    <w:rsid w:val="000C4172"/>
    <w:rsid w:val="000C4188"/>
    <w:rsid w:val="000C4221"/>
    <w:rsid w:val="000C4258"/>
    <w:rsid w:val="000C434A"/>
    <w:rsid w:val="000C438C"/>
    <w:rsid w:val="000C4504"/>
    <w:rsid w:val="000C4806"/>
    <w:rsid w:val="000C48C6"/>
    <w:rsid w:val="000C4A1D"/>
    <w:rsid w:val="000C4B90"/>
    <w:rsid w:val="000C4B9F"/>
    <w:rsid w:val="000C4D9C"/>
    <w:rsid w:val="000C4EF5"/>
    <w:rsid w:val="000C5253"/>
    <w:rsid w:val="000C52AC"/>
    <w:rsid w:val="000C5588"/>
    <w:rsid w:val="000C5654"/>
    <w:rsid w:val="000C56E7"/>
    <w:rsid w:val="000C5714"/>
    <w:rsid w:val="000C5909"/>
    <w:rsid w:val="000C593E"/>
    <w:rsid w:val="000C5AB0"/>
    <w:rsid w:val="000C5BDE"/>
    <w:rsid w:val="000C5BF2"/>
    <w:rsid w:val="000C5E2C"/>
    <w:rsid w:val="000C5EFE"/>
    <w:rsid w:val="000C602E"/>
    <w:rsid w:val="000C6232"/>
    <w:rsid w:val="000C6468"/>
    <w:rsid w:val="000C64AD"/>
    <w:rsid w:val="000C655E"/>
    <w:rsid w:val="000C6620"/>
    <w:rsid w:val="000C66FE"/>
    <w:rsid w:val="000C67AA"/>
    <w:rsid w:val="000C6926"/>
    <w:rsid w:val="000C693F"/>
    <w:rsid w:val="000C696A"/>
    <w:rsid w:val="000C6A24"/>
    <w:rsid w:val="000C6B28"/>
    <w:rsid w:val="000C6BB9"/>
    <w:rsid w:val="000C6D3A"/>
    <w:rsid w:val="000C6E70"/>
    <w:rsid w:val="000C6F5B"/>
    <w:rsid w:val="000C701E"/>
    <w:rsid w:val="000C7156"/>
    <w:rsid w:val="000C72EC"/>
    <w:rsid w:val="000C7305"/>
    <w:rsid w:val="000C7563"/>
    <w:rsid w:val="000C7671"/>
    <w:rsid w:val="000C776D"/>
    <w:rsid w:val="000C78B9"/>
    <w:rsid w:val="000C79D6"/>
    <w:rsid w:val="000C79DA"/>
    <w:rsid w:val="000C7B20"/>
    <w:rsid w:val="000C7DC8"/>
    <w:rsid w:val="000C7F68"/>
    <w:rsid w:val="000D03FA"/>
    <w:rsid w:val="000D05D4"/>
    <w:rsid w:val="000D0978"/>
    <w:rsid w:val="000D0A10"/>
    <w:rsid w:val="000D0AF2"/>
    <w:rsid w:val="000D0AF6"/>
    <w:rsid w:val="000D0B87"/>
    <w:rsid w:val="000D0BD8"/>
    <w:rsid w:val="000D0CF6"/>
    <w:rsid w:val="000D0E36"/>
    <w:rsid w:val="000D0E75"/>
    <w:rsid w:val="000D0EDA"/>
    <w:rsid w:val="000D0EE6"/>
    <w:rsid w:val="000D0F7B"/>
    <w:rsid w:val="000D0F96"/>
    <w:rsid w:val="000D10B0"/>
    <w:rsid w:val="000D1185"/>
    <w:rsid w:val="000D11ED"/>
    <w:rsid w:val="000D134C"/>
    <w:rsid w:val="000D13D8"/>
    <w:rsid w:val="000D15ED"/>
    <w:rsid w:val="000D165E"/>
    <w:rsid w:val="000D185B"/>
    <w:rsid w:val="000D19C0"/>
    <w:rsid w:val="000D1C12"/>
    <w:rsid w:val="000D1C5A"/>
    <w:rsid w:val="000D1C7E"/>
    <w:rsid w:val="000D1EEE"/>
    <w:rsid w:val="000D2042"/>
    <w:rsid w:val="000D23B7"/>
    <w:rsid w:val="000D2536"/>
    <w:rsid w:val="000D2835"/>
    <w:rsid w:val="000D28D1"/>
    <w:rsid w:val="000D29E6"/>
    <w:rsid w:val="000D2A48"/>
    <w:rsid w:val="000D2AC3"/>
    <w:rsid w:val="000D2AE9"/>
    <w:rsid w:val="000D2C32"/>
    <w:rsid w:val="000D2C5B"/>
    <w:rsid w:val="000D2D66"/>
    <w:rsid w:val="000D2E91"/>
    <w:rsid w:val="000D2F3F"/>
    <w:rsid w:val="000D3138"/>
    <w:rsid w:val="000D380B"/>
    <w:rsid w:val="000D3848"/>
    <w:rsid w:val="000D3B9A"/>
    <w:rsid w:val="000D3CB1"/>
    <w:rsid w:val="000D3CDB"/>
    <w:rsid w:val="000D42A4"/>
    <w:rsid w:val="000D448B"/>
    <w:rsid w:val="000D47A7"/>
    <w:rsid w:val="000D48BB"/>
    <w:rsid w:val="000D49FF"/>
    <w:rsid w:val="000D4AB8"/>
    <w:rsid w:val="000D4B06"/>
    <w:rsid w:val="000D4C07"/>
    <w:rsid w:val="000D4EDC"/>
    <w:rsid w:val="000D5037"/>
    <w:rsid w:val="000D5093"/>
    <w:rsid w:val="000D51EE"/>
    <w:rsid w:val="000D526F"/>
    <w:rsid w:val="000D5315"/>
    <w:rsid w:val="000D564E"/>
    <w:rsid w:val="000D5657"/>
    <w:rsid w:val="000D56A6"/>
    <w:rsid w:val="000D5728"/>
    <w:rsid w:val="000D5786"/>
    <w:rsid w:val="000D5818"/>
    <w:rsid w:val="000D5A0C"/>
    <w:rsid w:val="000D5CEC"/>
    <w:rsid w:val="000D5D20"/>
    <w:rsid w:val="000D5F9D"/>
    <w:rsid w:val="000D605F"/>
    <w:rsid w:val="000D608E"/>
    <w:rsid w:val="000D611A"/>
    <w:rsid w:val="000D6280"/>
    <w:rsid w:val="000D6464"/>
    <w:rsid w:val="000D6531"/>
    <w:rsid w:val="000D660C"/>
    <w:rsid w:val="000D6612"/>
    <w:rsid w:val="000D66D4"/>
    <w:rsid w:val="000D69C1"/>
    <w:rsid w:val="000D69C6"/>
    <w:rsid w:val="000D6A4D"/>
    <w:rsid w:val="000D6DF0"/>
    <w:rsid w:val="000D6F00"/>
    <w:rsid w:val="000D74DB"/>
    <w:rsid w:val="000D7501"/>
    <w:rsid w:val="000D76A7"/>
    <w:rsid w:val="000D773E"/>
    <w:rsid w:val="000D7A44"/>
    <w:rsid w:val="000D7AB2"/>
    <w:rsid w:val="000D7B10"/>
    <w:rsid w:val="000D7B49"/>
    <w:rsid w:val="000D7BF0"/>
    <w:rsid w:val="000D7D05"/>
    <w:rsid w:val="000D7E0F"/>
    <w:rsid w:val="000D7EF7"/>
    <w:rsid w:val="000E0041"/>
    <w:rsid w:val="000E01ED"/>
    <w:rsid w:val="000E0348"/>
    <w:rsid w:val="000E0402"/>
    <w:rsid w:val="000E0856"/>
    <w:rsid w:val="000E09F4"/>
    <w:rsid w:val="000E0BA5"/>
    <w:rsid w:val="000E0D77"/>
    <w:rsid w:val="000E0F85"/>
    <w:rsid w:val="000E1028"/>
    <w:rsid w:val="000E106B"/>
    <w:rsid w:val="000E10EB"/>
    <w:rsid w:val="000E1304"/>
    <w:rsid w:val="000E1348"/>
    <w:rsid w:val="000E14E0"/>
    <w:rsid w:val="000E1663"/>
    <w:rsid w:val="000E1754"/>
    <w:rsid w:val="000E1774"/>
    <w:rsid w:val="000E183E"/>
    <w:rsid w:val="000E1A58"/>
    <w:rsid w:val="000E1B2B"/>
    <w:rsid w:val="000E1D2E"/>
    <w:rsid w:val="000E1DC9"/>
    <w:rsid w:val="000E1E30"/>
    <w:rsid w:val="000E1E6A"/>
    <w:rsid w:val="000E1E8C"/>
    <w:rsid w:val="000E2069"/>
    <w:rsid w:val="000E23A9"/>
    <w:rsid w:val="000E2628"/>
    <w:rsid w:val="000E27E4"/>
    <w:rsid w:val="000E298E"/>
    <w:rsid w:val="000E2AFB"/>
    <w:rsid w:val="000E2BCC"/>
    <w:rsid w:val="000E2D1A"/>
    <w:rsid w:val="000E2D89"/>
    <w:rsid w:val="000E2FC8"/>
    <w:rsid w:val="000E3037"/>
    <w:rsid w:val="000E3229"/>
    <w:rsid w:val="000E3261"/>
    <w:rsid w:val="000E331A"/>
    <w:rsid w:val="000E356A"/>
    <w:rsid w:val="000E36A3"/>
    <w:rsid w:val="000E3C5D"/>
    <w:rsid w:val="000E3C6B"/>
    <w:rsid w:val="000E3CB3"/>
    <w:rsid w:val="000E3F21"/>
    <w:rsid w:val="000E40AE"/>
    <w:rsid w:val="000E40FB"/>
    <w:rsid w:val="000E416B"/>
    <w:rsid w:val="000E42BA"/>
    <w:rsid w:val="000E4398"/>
    <w:rsid w:val="000E449C"/>
    <w:rsid w:val="000E44D7"/>
    <w:rsid w:val="000E454D"/>
    <w:rsid w:val="000E4835"/>
    <w:rsid w:val="000E4B02"/>
    <w:rsid w:val="000E4D96"/>
    <w:rsid w:val="000E4DDE"/>
    <w:rsid w:val="000E4E51"/>
    <w:rsid w:val="000E5016"/>
    <w:rsid w:val="000E5256"/>
    <w:rsid w:val="000E5294"/>
    <w:rsid w:val="000E5460"/>
    <w:rsid w:val="000E54ED"/>
    <w:rsid w:val="000E55A9"/>
    <w:rsid w:val="000E55BA"/>
    <w:rsid w:val="000E5672"/>
    <w:rsid w:val="000E5720"/>
    <w:rsid w:val="000E5741"/>
    <w:rsid w:val="000E5746"/>
    <w:rsid w:val="000E5893"/>
    <w:rsid w:val="000E5A77"/>
    <w:rsid w:val="000E5B86"/>
    <w:rsid w:val="000E5C16"/>
    <w:rsid w:val="000E5CFF"/>
    <w:rsid w:val="000E6029"/>
    <w:rsid w:val="000E61FC"/>
    <w:rsid w:val="000E626A"/>
    <w:rsid w:val="000E62DA"/>
    <w:rsid w:val="000E63B8"/>
    <w:rsid w:val="000E6418"/>
    <w:rsid w:val="000E64DC"/>
    <w:rsid w:val="000E64ED"/>
    <w:rsid w:val="000E6709"/>
    <w:rsid w:val="000E6777"/>
    <w:rsid w:val="000E67D1"/>
    <w:rsid w:val="000E67F5"/>
    <w:rsid w:val="000E6924"/>
    <w:rsid w:val="000E6B90"/>
    <w:rsid w:val="000E6F32"/>
    <w:rsid w:val="000E6F4C"/>
    <w:rsid w:val="000E7039"/>
    <w:rsid w:val="000E73E7"/>
    <w:rsid w:val="000E76DC"/>
    <w:rsid w:val="000E780A"/>
    <w:rsid w:val="000E783D"/>
    <w:rsid w:val="000E79CB"/>
    <w:rsid w:val="000E7B64"/>
    <w:rsid w:val="000E7B73"/>
    <w:rsid w:val="000E7B7F"/>
    <w:rsid w:val="000E7CBC"/>
    <w:rsid w:val="000E7CCD"/>
    <w:rsid w:val="000E7FAC"/>
    <w:rsid w:val="000F0008"/>
    <w:rsid w:val="000F0010"/>
    <w:rsid w:val="000F0089"/>
    <w:rsid w:val="000F0133"/>
    <w:rsid w:val="000F03BD"/>
    <w:rsid w:val="000F04A9"/>
    <w:rsid w:val="000F04D2"/>
    <w:rsid w:val="000F072E"/>
    <w:rsid w:val="000F0A4F"/>
    <w:rsid w:val="000F0C76"/>
    <w:rsid w:val="000F0D69"/>
    <w:rsid w:val="000F0E97"/>
    <w:rsid w:val="000F0F21"/>
    <w:rsid w:val="000F0F49"/>
    <w:rsid w:val="000F0FF7"/>
    <w:rsid w:val="000F108B"/>
    <w:rsid w:val="000F10C6"/>
    <w:rsid w:val="000F1127"/>
    <w:rsid w:val="000F112A"/>
    <w:rsid w:val="000F116C"/>
    <w:rsid w:val="000F123F"/>
    <w:rsid w:val="000F12B3"/>
    <w:rsid w:val="000F12CB"/>
    <w:rsid w:val="000F1336"/>
    <w:rsid w:val="000F1366"/>
    <w:rsid w:val="000F14D7"/>
    <w:rsid w:val="000F15E1"/>
    <w:rsid w:val="000F1749"/>
    <w:rsid w:val="000F17CE"/>
    <w:rsid w:val="000F188A"/>
    <w:rsid w:val="000F1920"/>
    <w:rsid w:val="000F197B"/>
    <w:rsid w:val="000F19E7"/>
    <w:rsid w:val="000F1A80"/>
    <w:rsid w:val="000F1AAD"/>
    <w:rsid w:val="000F1D60"/>
    <w:rsid w:val="000F1D82"/>
    <w:rsid w:val="000F1D8B"/>
    <w:rsid w:val="000F2145"/>
    <w:rsid w:val="000F2172"/>
    <w:rsid w:val="000F2250"/>
    <w:rsid w:val="000F22C1"/>
    <w:rsid w:val="000F23AF"/>
    <w:rsid w:val="000F2512"/>
    <w:rsid w:val="000F25D8"/>
    <w:rsid w:val="000F26DB"/>
    <w:rsid w:val="000F26E7"/>
    <w:rsid w:val="000F2732"/>
    <w:rsid w:val="000F287A"/>
    <w:rsid w:val="000F28E7"/>
    <w:rsid w:val="000F292C"/>
    <w:rsid w:val="000F298A"/>
    <w:rsid w:val="000F2C6A"/>
    <w:rsid w:val="000F2E6E"/>
    <w:rsid w:val="000F2E7B"/>
    <w:rsid w:val="000F2EA4"/>
    <w:rsid w:val="000F2F84"/>
    <w:rsid w:val="000F31C4"/>
    <w:rsid w:val="000F335C"/>
    <w:rsid w:val="000F342B"/>
    <w:rsid w:val="000F34DC"/>
    <w:rsid w:val="000F351F"/>
    <w:rsid w:val="000F3703"/>
    <w:rsid w:val="000F37EB"/>
    <w:rsid w:val="000F3848"/>
    <w:rsid w:val="000F38C2"/>
    <w:rsid w:val="000F3A9C"/>
    <w:rsid w:val="000F3AEE"/>
    <w:rsid w:val="000F3B06"/>
    <w:rsid w:val="000F3B3D"/>
    <w:rsid w:val="000F3B72"/>
    <w:rsid w:val="000F3BA5"/>
    <w:rsid w:val="000F3DCA"/>
    <w:rsid w:val="000F3F0B"/>
    <w:rsid w:val="000F3F2C"/>
    <w:rsid w:val="000F3F6B"/>
    <w:rsid w:val="000F4139"/>
    <w:rsid w:val="000F4177"/>
    <w:rsid w:val="000F42E6"/>
    <w:rsid w:val="000F430C"/>
    <w:rsid w:val="000F43FB"/>
    <w:rsid w:val="000F4426"/>
    <w:rsid w:val="000F444F"/>
    <w:rsid w:val="000F447F"/>
    <w:rsid w:val="000F4531"/>
    <w:rsid w:val="000F4854"/>
    <w:rsid w:val="000F4A5C"/>
    <w:rsid w:val="000F4A97"/>
    <w:rsid w:val="000F4B67"/>
    <w:rsid w:val="000F4D23"/>
    <w:rsid w:val="000F4D9E"/>
    <w:rsid w:val="000F4DC1"/>
    <w:rsid w:val="000F5024"/>
    <w:rsid w:val="000F5049"/>
    <w:rsid w:val="000F51E6"/>
    <w:rsid w:val="000F5398"/>
    <w:rsid w:val="000F53AC"/>
    <w:rsid w:val="000F54E3"/>
    <w:rsid w:val="000F5691"/>
    <w:rsid w:val="000F5986"/>
    <w:rsid w:val="000F5A59"/>
    <w:rsid w:val="000F5A7B"/>
    <w:rsid w:val="000F5C2C"/>
    <w:rsid w:val="000F5E11"/>
    <w:rsid w:val="000F5E9E"/>
    <w:rsid w:val="000F5FA5"/>
    <w:rsid w:val="000F6380"/>
    <w:rsid w:val="000F6526"/>
    <w:rsid w:val="000F6654"/>
    <w:rsid w:val="000F66BC"/>
    <w:rsid w:val="000F66E2"/>
    <w:rsid w:val="000F6D5C"/>
    <w:rsid w:val="000F6E9B"/>
    <w:rsid w:val="000F6ED9"/>
    <w:rsid w:val="000F6F6E"/>
    <w:rsid w:val="000F6FDB"/>
    <w:rsid w:val="000F70D7"/>
    <w:rsid w:val="000F73B8"/>
    <w:rsid w:val="000F74BB"/>
    <w:rsid w:val="000F759C"/>
    <w:rsid w:val="000F76CA"/>
    <w:rsid w:val="000F7901"/>
    <w:rsid w:val="000F7A89"/>
    <w:rsid w:val="000F7ACB"/>
    <w:rsid w:val="000F7B3D"/>
    <w:rsid w:val="000F7C4F"/>
    <w:rsid w:val="000F7D57"/>
    <w:rsid w:val="000F7ECF"/>
    <w:rsid w:val="00100065"/>
    <w:rsid w:val="00100492"/>
    <w:rsid w:val="00100591"/>
    <w:rsid w:val="00100754"/>
    <w:rsid w:val="0010079B"/>
    <w:rsid w:val="00100811"/>
    <w:rsid w:val="001009BF"/>
    <w:rsid w:val="00100A5D"/>
    <w:rsid w:val="00100AE4"/>
    <w:rsid w:val="00100B8B"/>
    <w:rsid w:val="00100BCA"/>
    <w:rsid w:val="00100CCC"/>
    <w:rsid w:val="00100F3D"/>
    <w:rsid w:val="001010AA"/>
    <w:rsid w:val="001010DA"/>
    <w:rsid w:val="00101137"/>
    <w:rsid w:val="001013A5"/>
    <w:rsid w:val="001013D1"/>
    <w:rsid w:val="001013E5"/>
    <w:rsid w:val="00101401"/>
    <w:rsid w:val="00101460"/>
    <w:rsid w:val="00101470"/>
    <w:rsid w:val="001015D7"/>
    <w:rsid w:val="00101683"/>
    <w:rsid w:val="001016C5"/>
    <w:rsid w:val="00101700"/>
    <w:rsid w:val="001017AA"/>
    <w:rsid w:val="001017B5"/>
    <w:rsid w:val="001018C0"/>
    <w:rsid w:val="001018F0"/>
    <w:rsid w:val="0010198C"/>
    <w:rsid w:val="00101A13"/>
    <w:rsid w:val="00101AB0"/>
    <w:rsid w:val="00101B2C"/>
    <w:rsid w:val="00101D7C"/>
    <w:rsid w:val="00101E26"/>
    <w:rsid w:val="00101F20"/>
    <w:rsid w:val="00101F2E"/>
    <w:rsid w:val="00101F32"/>
    <w:rsid w:val="0010211C"/>
    <w:rsid w:val="001021CD"/>
    <w:rsid w:val="0010226C"/>
    <w:rsid w:val="00102471"/>
    <w:rsid w:val="0010263E"/>
    <w:rsid w:val="001026FA"/>
    <w:rsid w:val="00102710"/>
    <w:rsid w:val="001027C8"/>
    <w:rsid w:val="00102A1A"/>
    <w:rsid w:val="00102A69"/>
    <w:rsid w:val="00102B40"/>
    <w:rsid w:val="00102C0E"/>
    <w:rsid w:val="00102C32"/>
    <w:rsid w:val="00102DA0"/>
    <w:rsid w:val="00102F45"/>
    <w:rsid w:val="00103024"/>
    <w:rsid w:val="0010307C"/>
    <w:rsid w:val="001030EC"/>
    <w:rsid w:val="001030FE"/>
    <w:rsid w:val="001031B7"/>
    <w:rsid w:val="001034BA"/>
    <w:rsid w:val="00103591"/>
    <w:rsid w:val="00103673"/>
    <w:rsid w:val="00103704"/>
    <w:rsid w:val="00103732"/>
    <w:rsid w:val="0010379E"/>
    <w:rsid w:val="00103891"/>
    <w:rsid w:val="001038D7"/>
    <w:rsid w:val="00103985"/>
    <w:rsid w:val="00103C7B"/>
    <w:rsid w:val="00103C8B"/>
    <w:rsid w:val="00103F7A"/>
    <w:rsid w:val="00103F7C"/>
    <w:rsid w:val="00104065"/>
    <w:rsid w:val="001040F6"/>
    <w:rsid w:val="001041A3"/>
    <w:rsid w:val="0010427A"/>
    <w:rsid w:val="00104283"/>
    <w:rsid w:val="00104333"/>
    <w:rsid w:val="00104774"/>
    <w:rsid w:val="00104886"/>
    <w:rsid w:val="00104CB6"/>
    <w:rsid w:val="00104D20"/>
    <w:rsid w:val="00104D84"/>
    <w:rsid w:val="00104EB0"/>
    <w:rsid w:val="00104EB2"/>
    <w:rsid w:val="00105056"/>
    <w:rsid w:val="001050BE"/>
    <w:rsid w:val="00105217"/>
    <w:rsid w:val="0010528D"/>
    <w:rsid w:val="00105463"/>
    <w:rsid w:val="001054FA"/>
    <w:rsid w:val="001056AD"/>
    <w:rsid w:val="00105795"/>
    <w:rsid w:val="00105807"/>
    <w:rsid w:val="00105906"/>
    <w:rsid w:val="00105A3A"/>
    <w:rsid w:val="00105B7F"/>
    <w:rsid w:val="00105CAE"/>
    <w:rsid w:val="00105D94"/>
    <w:rsid w:val="00105E61"/>
    <w:rsid w:val="00105F78"/>
    <w:rsid w:val="00105FEC"/>
    <w:rsid w:val="00106065"/>
    <w:rsid w:val="0010633A"/>
    <w:rsid w:val="00106496"/>
    <w:rsid w:val="001068EA"/>
    <w:rsid w:val="00106918"/>
    <w:rsid w:val="001069FF"/>
    <w:rsid w:val="00106A5A"/>
    <w:rsid w:val="00106B7D"/>
    <w:rsid w:val="00106C42"/>
    <w:rsid w:val="00106F76"/>
    <w:rsid w:val="00106FB0"/>
    <w:rsid w:val="001071E8"/>
    <w:rsid w:val="00107448"/>
    <w:rsid w:val="00107773"/>
    <w:rsid w:val="001077EC"/>
    <w:rsid w:val="001077FA"/>
    <w:rsid w:val="00107BAC"/>
    <w:rsid w:val="00107C0C"/>
    <w:rsid w:val="00107D1A"/>
    <w:rsid w:val="00107DE4"/>
    <w:rsid w:val="00107E74"/>
    <w:rsid w:val="0011026F"/>
    <w:rsid w:val="001106C4"/>
    <w:rsid w:val="001106C8"/>
    <w:rsid w:val="001107A1"/>
    <w:rsid w:val="00110867"/>
    <w:rsid w:val="001109A5"/>
    <w:rsid w:val="00110A02"/>
    <w:rsid w:val="00110A82"/>
    <w:rsid w:val="00110B9C"/>
    <w:rsid w:val="00110BB5"/>
    <w:rsid w:val="00110D59"/>
    <w:rsid w:val="00110E40"/>
    <w:rsid w:val="00110FD7"/>
    <w:rsid w:val="00111005"/>
    <w:rsid w:val="00111185"/>
    <w:rsid w:val="001111BC"/>
    <w:rsid w:val="0011120E"/>
    <w:rsid w:val="00111259"/>
    <w:rsid w:val="00111307"/>
    <w:rsid w:val="0011133A"/>
    <w:rsid w:val="0011138F"/>
    <w:rsid w:val="001113F0"/>
    <w:rsid w:val="001113F8"/>
    <w:rsid w:val="00111442"/>
    <w:rsid w:val="001116D7"/>
    <w:rsid w:val="00111942"/>
    <w:rsid w:val="001119D6"/>
    <w:rsid w:val="001119F5"/>
    <w:rsid w:val="00111CBC"/>
    <w:rsid w:val="00111E22"/>
    <w:rsid w:val="00111F82"/>
    <w:rsid w:val="00111FE6"/>
    <w:rsid w:val="0011208F"/>
    <w:rsid w:val="00112099"/>
    <w:rsid w:val="0011249B"/>
    <w:rsid w:val="00112561"/>
    <w:rsid w:val="0011261A"/>
    <w:rsid w:val="00112710"/>
    <w:rsid w:val="00112B4E"/>
    <w:rsid w:val="00112BA6"/>
    <w:rsid w:val="00112CCF"/>
    <w:rsid w:val="00112CFC"/>
    <w:rsid w:val="00112D3E"/>
    <w:rsid w:val="00112D4C"/>
    <w:rsid w:val="00112DF4"/>
    <w:rsid w:val="00112E5C"/>
    <w:rsid w:val="00112F93"/>
    <w:rsid w:val="0011302C"/>
    <w:rsid w:val="001131D7"/>
    <w:rsid w:val="00113249"/>
    <w:rsid w:val="00113381"/>
    <w:rsid w:val="001133BF"/>
    <w:rsid w:val="001133C6"/>
    <w:rsid w:val="00113625"/>
    <w:rsid w:val="00113855"/>
    <w:rsid w:val="001139E1"/>
    <w:rsid w:val="00113A5F"/>
    <w:rsid w:val="00113AB2"/>
    <w:rsid w:val="00113B00"/>
    <w:rsid w:val="00113B01"/>
    <w:rsid w:val="00113B17"/>
    <w:rsid w:val="00113BF0"/>
    <w:rsid w:val="00113C1C"/>
    <w:rsid w:val="00113DC7"/>
    <w:rsid w:val="00113E39"/>
    <w:rsid w:val="00113E9B"/>
    <w:rsid w:val="00114038"/>
    <w:rsid w:val="0011417A"/>
    <w:rsid w:val="0011420F"/>
    <w:rsid w:val="0011429B"/>
    <w:rsid w:val="001142F9"/>
    <w:rsid w:val="0011431F"/>
    <w:rsid w:val="00114361"/>
    <w:rsid w:val="0011442A"/>
    <w:rsid w:val="001145D9"/>
    <w:rsid w:val="00114634"/>
    <w:rsid w:val="001146A6"/>
    <w:rsid w:val="0011485D"/>
    <w:rsid w:val="001149E0"/>
    <w:rsid w:val="00114A0E"/>
    <w:rsid w:val="00114A1D"/>
    <w:rsid w:val="00114D0B"/>
    <w:rsid w:val="00114DBB"/>
    <w:rsid w:val="00114E13"/>
    <w:rsid w:val="00114EC3"/>
    <w:rsid w:val="00114F4E"/>
    <w:rsid w:val="0011501C"/>
    <w:rsid w:val="0011503B"/>
    <w:rsid w:val="00115252"/>
    <w:rsid w:val="00115347"/>
    <w:rsid w:val="00115472"/>
    <w:rsid w:val="001154CC"/>
    <w:rsid w:val="0011558A"/>
    <w:rsid w:val="00115632"/>
    <w:rsid w:val="00115656"/>
    <w:rsid w:val="00115668"/>
    <w:rsid w:val="001157CA"/>
    <w:rsid w:val="00115998"/>
    <w:rsid w:val="00115A29"/>
    <w:rsid w:val="00115BA3"/>
    <w:rsid w:val="00115CD7"/>
    <w:rsid w:val="00115D6A"/>
    <w:rsid w:val="00115E4B"/>
    <w:rsid w:val="00115E7C"/>
    <w:rsid w:val="0011626B"/>
    <w:rsid w:val="001162CC"/>
    <w:rsid w:val="001162D4"/>
    <w:rsid w:val="0011631F"/>
    <w:rsid w:val="00116440"/>
    <w:rsid w:val="00116554"/>
    <w:rsid w:val="001166AF"/>
    <w:rsid w:val="001166E6"/>
    <w:rsid w:val="001167FF"/>
    <w:rsid w:val="00116931"/>
    <w:rsid w:val="0011696A"/>
    <w:rsid w:val="00116999"/>
    <w:rsid w:val="00116BA8"/>
    <w:rsid w:val="00116C66"/>
    <w:rsid w:val="001170F8"/>
    <w:rsid w:val="00117170"/>
    <w:rsid w:val="001172E6"/>
    <w:rsid w:val="001173EB"/>
    <w:rsid w:val="00117551"/>
    <w:rsid w:val="001175B1"/>
    <w:rsid w:val="001175C3"/>
    <w:rsid w:val="0011775E"/>
    <w:rsid w:val="001177B9"/>
    <w:rsid w:val="00117965"/>
    <w:rsid w:val="0011796C"/>
    <w:rsid w:val="00117A7F"/>
    <w:rsid w:val="00117C46"/>
    <w:rsid w:val="00117C59"/>
    <w:rsid w:val="00117DA6"/>
    <w:rsid w:val="00117E2E"/>
    <w:rsid w:val="00117EAF"/>
    <w:rsid w:val="00117F35"/>
    <w:rsid w:val="00117FC1"/>
    <w:rsid w:val="00120148"/>
    <w:rsid w:val="0012034B"/>
    <w:rsid w:val="001203BE"/>
    <w:rsid w:val="00120467"/>
    <w:rsid w:val="001204C5"/>
    <w:rsid w:val="00120511"/>
    <w:rsid w:val="001205B7"/>
    <w:rsid w:val="001205CE"/>
    <w:rsid w:val="00120664"/>
    <w:rsid w:val="001206FF"/>
    <w:rsid w:val="0012084A"/>
    <w:rsid w:val="00120883"/>
    <w:rsid w:val="00120913"/>
    <w:rsid w:val="00120973"/>
    <w:rsid w:val="00120B13"/>
    <w:rsid w:val="00120C45"/>
    <w:rsid w:val="00120FD1"/>
    <w:rsid w:val="00121033"/>
    <w:rsid w:val="00121068"/>
    <w:rsid w:val="001210C3"/>
    <w:rsid w:val="001211B6"/>
    <w:rsid w:val="0012132B"/>
    <w:rsid w:val="00121388"/>
    <w:rsid w:val="0012139C"/>
    <w:rsid w:val="0012142F"/>
    <w:rsid w:val="00121453"/>
    <w:rsid w:val="00121459"/>
    <w:rsid w:val="001215C1"/>
    <w:rsid w:val="001216D5"/>
    <w:rsid w:val="00121724"/>
    <w:rsid w:val="001217F9"/>
    <w:rsid w:val="00121897"/>
    <w:rsid w:val="001218CE"/>
    <w:rsid w:val="00121B86"/>
    <w:rsid w:val="00121BBA"/>
    <w:rsid w:val="00121CF5"/>
    <w:rsid w:val="00121D18"/>
    <w:rsid w:val="00121D99"/>
    <w:rsid w:val="00122009"/>
    <w:rsid w:val="001222A4"/>
    <w:rsid w:val="00122318"/>
    <w:rsid w:val="00122386"/>
    <w:rsid w:val="001223FC"/>
    <w:rsid w:val="00122402"/>
    <w:rsid w:val="0012243B"/>
    <w:rsid w:val="00122477"/>
    <w:rsid w:val="0012252C"/>
    <w:rsid w:val="001226E6"/>
    <w:rsid w:val="00122B23"/>
    <w:rsid w:val="00122B2B"/>
    <w:rsid w:val="00122BF1"/>
    <w:rsid w:val="00122F5B"/>
    <w:rsid w:val="00122FF3"/>
    <w:rsid w:val="00123119"/>
    <w:rsid w:val="00123186"/>
    <w:rsid w:val="00123235"/>
    <w:rsid w:val="0012326A"/>
    <w:rsid w:val="00123387"/>
    <w:rsid w:val="001233DD"/>
    <w:rsid w:val="00123401"/>
    <w:rsid w:val="001234AB"/>
    <w:rsid w:val="001236A0"/>
    <w:rsid w:val="00123A3D"/>
    <w:rsid w:val="00123ABB"/>
    <w:rsid w:val="00123B87"/>
    <w:rsid w:val="00123B9C"/>
    <w:rsid w:val="00123BB3"/>
    <w:rsid w:val="00123CFA"/>
    <w:rsid w:val="001240B4"/>
    <w:rsid w:val="001241DE"/>
    <w:rsid w:val="001242D6"/>
    <w:rsid w:val="00124422"/>
    <w:rsid w:val="00124504"/>
    <w:rsid w:val="001245A2"/>
    <w:rsid w:val="001245FC"/>
    <w:rsid w:val="001246C3"/>
    <w:rsid w:val="001249BF"/>
    <w:rsid w:val="001249D0"/>
    <w:rsid w:val="001249E7"/>
    <w:rsid w:val="00124A4A"/>
    <w:rsid w:val="00124B27"/>
    <w:rsid w:val="00124B60"/>
    <w:rsid w:val="00124C2A"/>
    <w:rsid w:val="00124C3B"/>
    <w:rsid w:val="00125259"/>
    <w:rsid w:val="001252F2"/>
    <w:rsid w:val="00125483"/>
    <w:rsid w:val="001254C1"/>
    <w:rsid w:val="001255F9"/>
    <w:rsid w:val="0012576B"/>
    <w:rsid w:val="0012582C"/>
    <w:rsid w:val="0012595D"/>
    <w:rsid w:val="001259B8"/>
    <w:rsid w:val="001259F1"/>
    <w:rsid w:val="00125A3E"/>
    <w:rsid w:val="00125ADC"/>
    <w:rsid w:val="00125BA6"/>
    <w:rsid w:val="00125BDF"/>
    <w:rsid w:val="00125D2F"/>
    <w:rsid w:val="00125D8C"/>
    <w:rsid w:val="00126029"/>
    <w:rsid w:val="00126136"/>
    <w:rsid w:val="001261BC"/>
    <w:rsid w:val="001263A2"/>
    <w:rsid w:val="001263E9"/>
    <w:rsid w:val="00126755"/>
    <w:rsid w:val="001267E4"/>
    <w:rsid w:val="0012691E"/>
    <w:rsid w:val="0012695D"/>
    <w:rsid w:val="00126A6A"/>
    <w:rsid w:val="00126B11"/>
    <w:rsid w:val="00126BE7"/>
    <w:rsid w:val="00126C2B"/>
    <w:rsid w:val="00126C43"/>
    <w:rsid w:val="00126D61"/>
    <w:rsid w:val="00127143"/>
    <w:rsid w:val="00127169"/>
    <w:rsid w:val="0012716B"/>
    <w:rsid w:val="00127173"/>
    <w:rsid w:val="0012720D"/>
    <w:rsid w:val="00127235"/>
    <w:rsid w:val="001273E7"/>
    <w:rsid w:val="00127483"/>
    <w:rsid w:val="001274A3"/>
    <w:rsid w:val="00127564"/>
    <w:rsid w:val="001275FC"/>
    <w:rsid w:val="00127698"/>
    <w:rsid w:val="0012777F"/>
    <w:rsid w:val="00127848"/>
    <w:rsid w:val="0012792E"/>
    <w:rsid w:val="00127A9F"/>
    <w:rsid w:val="00127CA4"/>
    <w:rsid w:val="00127F23"/>
    <w:rsid w:val="00127FEE"/>
    <w:rsid w:val="0013000C"/>
    <w:rsid w:val="00130034"/>
    <w:rsid w:val="0013015E"/>
    <w:rsid w:val="0013016A"/>
    <w:rsid w:val="001301A5"/>
    <w:rsid w:val="00130201"/>
    <w:rsid w:val="001302A9"/>
    <w:rsid w:val="001302FF"/>
    <w:rsid w:val="00130304"/>
    <w:rsid w:val="0013039D"/>
    <w:rsid w:val="001303D5"/>
    <w:rsid w:val="00130B6A"/>
    <w:rsid w:val="00130BB8"/>
    <w:rsid w:val="00130C2D"/>
    <w:rsid w:val="00130C45"/>
    <w:rsid w:val="00130C59"/>
    <w:rsid w:val="00130C5D"/>
    <w:rsid w:val="00130CFB"/>
    <w:rsid w:val="00130DE9"/>
    <w:rsid w:val="00130F36"/>
    <w:rsid w:val="0013103F"/>
    <w:rsid w:val="00131101"/>
    <w:rsid w:val="00131224"/>
    <w:rsid w:val="001312F8"/>
    <w:rsid w:val="0013140A"/>
    <w:rsid w:val="00131453"/>
    <w:rsid w:val="0013145F"/>
    <w:rsid w:val="001315C4"/>
    <w:rsid w:val="00131BE6"/>
    <w:rsid w:val="00131E4E"/>
    <w:rsid w:val="00131EF0"/>
    <w:rsid w:val="001322C8"/>
    <w:rsid w:val="001323C2"/>
    <w:rsid w:val="00132707"/>
    <w:rsid w:val="001327B0"/>
    <w:rsid w:val="00132A51"/>
    <w:rsid w:val="00132C87"/>
    <w:rsid w:val="00132CB0"/>
    <w:rsid w:val="00132CFC"/>
    <w:rsid w:val="00132D08"/>
    <w:rsid w:val="00132DA2"/>
    <w:rsid w:val="00132E9F"/>
    <w:rsid w:val="00133011"/>
    <w:rsid w:val="00133082"/>
    <w:rsid w:val="001330F6"/>
    <w:rsid w:val="0013315A"/>
    <w:rsid w:val="001331A2"/>
    <w:rsid w:val="001331C7"/>
    <w:rsid w:val="00133683"/>
    <w:rsid w:val="00133756"/>
    <w:rsid w:val="001337DC"/>
    <w:rsid w:val="00133957"/>
    <w:rsid w:val="001339C7"/>
    <w:rsid w:val="00133ADF"/>
    <w:rsid w:val="00133AE0"/>
    <w:rsid w:val="00133B5F"/>
    <w:rsid w:val="00133B67"/>
    <w:rsid w:val="00133BBC"/>
    <w:rsid w:val="00133FBF"/>
    <w:rsid w:val="0013416C"/>
    <w:rsid w:val="001342F4"/>
    <w:rsid w:val="001343E8"/>
    <w:rsid w:val="00134454"/>
    <w:rsid w:val="001346A9"/>
    <w:rsid w:val="00134762"/>
    <w:rsid w:val="001349F4"/>
    <w:rsid w:val="00134A20"/>
    <w:rsid w:val="00134DF0"/>
    <w:rsid w:val="00134E81"/>
    <w:rsid w:val="00134F46"/>
    <w:rsid w:val="00134F83"/>
    <w:rsid w:val="00135082"/>
    <w:rsid w:val="00135104"/>
    <w:rsid w:val="001351C6"/>
    <w:rsid w:val="00135612"/>
    <w:rsid w:val="001356A9"/>
    <w:rsid w:val="001357B4"/>
    <w:rsid w:val="001357CA"/>
    <w:rsid w:val="00135832"/>
    <w:rsid w:val="0013586D"/>
    <w:rsid w:val="00135A0F"/>
    <w:rsid w:val="00135A70"/>
    <w:rsid w:val="00135AE1"/>
    <w:rsid w:val="00135C80"/>
    <w:rsid w:val="00135D77"/>
    <w:rsid w:val="0013606B"/>
    <w:rsid w:val="00136090"/>
    <w:rsid w:val="0013612B"/>
    <w:rsid w:val="001361E0"/>
    <w:rsid w:val="00136211"/>
    <w:rsid w:val="0013631E"/>
    <w:rsid w:val="001363D4"/>
    <w:rsid w:val="001364D4"/>
    <w:rsid w:val="00136627"/>
    <w:rsid w:val="001366B7"/>
    <w:rsid w:val="00136735"/>
    <w:rsid w:val="0013679F"/>
    <w:rsid w:val="001367B9"/>
    <w:rsid w:val="0013694A"/>
    <w:rsid w:val="001369A1"/>
    <w:rsid w:val="00136A9E"/>
    <w:rsid w:val="00136B23"/>
    <w:rsid w:val="00136FCC"/>
    <w:rsid w:val="001370D1"/>
    <w:rsid w:val="0013720D"/>
    <w:rsid w:val="00137270"/>
    <w:rsid w:val="0013738A"/>
    <w:rsid w:val="001374C0"/>
    <w:rsid w:val="0013776D"/>
    <w:rsid w:val="001378B9"/>
    <w:rsid w:val="00137D9E"/>
    <w:rsid w:val="00137EC8"/>
    <w:rsid w:val="00140130"/>
    <w:rsid w:val="0014063D"/>
    <w:rsid w:val="00140987"/>
    <w:rsid w:val="00140C22"/>
    <w:rsid w:val="00140E22"/>
    <w:rsid w:val="00140ECF"/>
    <w:rsid w:val="0014119B"/>
    <w:rsid w:val="001411D1"/>
    <w:rsid w:val="00141376"/>
    <w:rsid w:val="0014139F"/>
    <w:rsid w:val="0014153D"/>
    <w:rsid w:val="00141817"/>
    <w:rsid w:val="00141875"/>
    <w:rsid w:val="00141915"/>
    <w:rsid w:val="00141BF1"/>
    <w:rsid w:val="00141CAB"/>
    <w:rsid w:val="00141D0C"/>
    <w:rsid w:val="00141E46"/>
    <w:rsid w:val="00141EE1"/>
    <w:rsid w:val="00141EF3"/>
    <w:rsid w:val="00142028"/>
    <w:rsid w:val="0014211C"/>
    <w:rsid w:val="001421CA"/>
    <w:rsid w:val="00142203"/>
    <w:rsid w:val="001424FE"/>
    <w:rsid w:val="0014263F"/>
    <w:rsid w:val="001427E2"/>
    <w:rsid w:val="00142841"/>
    <w:rsid w:val="0014289F"/>
    <w:rsid w:val="001428CA"/>
    <w:rsid w:val="00142A0A"/>
    <w:rsid w:val="00142E64"/>
    <w:rsid w:val="00142F3B"/>
    <w:rsid w:val="00143313"/>
    <w:rsid w:val="00143483"/>
    <w:rsid w:val="001434AB"/>
    <w:rsid w:val="001434DA"/>
    <w:rsid w:val="001435C5"/>
    <w:rsid w:val="0014364E"/>
    <w:rsid w:val="001437BD"/>
    <w:rsid w:val="001438AD"/>
    <w:rsid w:val="00143AD7"/>
    <w:rsid w:val="00143AF7"/>
    <w:rsid w:val="00143B70"/>
    <w:rsid w:val="00143BF3"/>
    <w:rsid w:val="00143CBB"/>
    <w:rsid w:val="00143DB2"/>
    <w:rsid w:val="00143DF5"/>
    <w:rsid w:val="00143F36"/>
    <w:rsid w:val="00143FA7"/>
    <w:rsid w:val="001440AB"/>
    <w:rsid w:val="00144130"/>
    <w:rsid w:val="00144197"/>
    <w:rsid w:val="00144378"/>
    <w:rsid w:val="00144448"/>
    <w:rsid w:val="00144543"/>
    <w:rsid w:val="00144800"/>
    <w:rsid w:val="00144856"/>
    <w:rsid w:val="001448C4"/>
    <w:rsid w:val="001448F2"/>
    <w:rsid w:val="00144967"/>
    <w:rsid w:val="00144A31"/>
    <w:rsid w:val="00144A7C"/>
    <w:rsid w:val="00144AF8"/>
    <w:rsid w:val="00144B48"/>
    <w:rsid w:val="00144D1F"/>
    <w:rsid w:val="00144DC0"/>
    <w:rsid w:val="0014510E"/>
    <w:rsid w:val="001453C1"/>
    <w:rsid w:val="001453CA"/>
    <w:rsid w:val="0014541C"/>
    <w:rsid w:val="0014570C"/>
    <w:rsid w:val="00145806"/>
    <w:rsid w:val="00145A20"/>
    <w:rsid w:val="00145AC3"/>
    <w:rsid w:val="00145B45"/>
    <w:rsid w:val="00145BC6"/>
    <w:rsid w:val="00145BD7"/>
    <w:rsid w:val="00145E9A"/>
    <w:rsid w:val="00145EF3"/>
    <w:rsid w:val="00146106"/>
    <w:rsid w:val="00146169"/>
    <w:rsid w:val="00146226"/>
    <w:rsid w:val="00146384"/>
    <w:rsid w:val="001468DF"/>
    <w:rsid w:val="001469F9"/>
    <w:rsid w:val="00146AC3"/>
    <w:rsid w:val="00146B47"/>
    <w:rsid w:val="00146B80"/>
    <w:rsid w:val="00146E8D"/>
    <w:rsid w:val="0014705D"/>
    <w:rsid w:val="0014709F"/>
    <w:rsid w:val="0014717C"/>
    <w:rsid w:val="00147303"/>
    <w:rsid w:val="00147411"/>
    <w:rsid w:val="00147689"/>
    <w:rsid w:val="00147844"/>
    <w:rsid w:val="00147A38"/>
    <w:rsid w:val="00147B01"/>
    <w:rsid w:val="00147BC1"/>
    <w:rsid w:val="00147D2F"/>
    <w:rsid w:val="00147DC1"/>
    <w:rsid w:val="00147E48"/>
    <w:rsid w:val="00147E49"/>
    <w:rsid w:val="00147FEF"/>
    <w:rsid w:val="0015002F"/>
    <w:rsid w:val="0015037E"/>
    <w:rsid w:val="001504BC"/>
    <w:rsid w:val="00150760"/>
    <w:rsid w:val="001507BE"/>
    <w:rsid w:val="00150803"/>
    <w:rsid w:val="00150824"/>
    <w:rsid w:val="00150935"/>
    <w:rsid w:val="00150A1E"/>
    <w:rsid w:val="00150AE9"/>
    <w:rsid w:val="00150C4C"/>
    <w:rsid w:val="00150DDE"/>
    <w:rsid w:val="00150DE1"/>
    <w:rsid w:val="00150FF6"/>
    <w:rsid w:val="001510B0"/>
    <w:rsid w:val="001510F2"/>
    <w:rsid w:val="00151255"/>
    <w:rsid w:val="00151265"/>
    <w:rsid w:val="00151340"/>
    <w:rsid w:val="0015136F"/>
    <w:rsid w:val="001513C8"/>
    <w:rsid w:val="00151480"/>
    <w:rsid w:val="001516E9"/>
    <w:rsid w:val="0015183F"/>
    <w:rsid w:val="00151AB2"/>
    <w:rsid w:val="00151B2B"/>
    <w:rsid w:val="00151BBF"/>
    <w:rsid w:val="00151C04"/>
    <w:rsid w:val="00151C4C"/>
    <w:rsid w:val="00151D18"/>
    <w:rsid w:val="00151DB3"/>
    <w:rsid w:val="00151F5A"/>
    <w:rsid w:val="00151FAA"/>
    <w:rsid w:val="00152117"/>
    <w:rsid w:val="00152175"/>
    <w:rsid w:val="00152192"/>
    <w:rsid w:val="00152344"/>
    <w:rsid w:val="00152408"/>
    <w:rsid w:val="0015250D"/>
    <w:rsid w:val="001525F4"/>
    <w:rsid w:val="001526BF"/>
    <w:rsid w:val="001528FD"/>
    <w:rsid w:val="00152AC5"/>
    <w:rsid w:val="00152C42"/>
    <w:rsid w:val="00152C44"/>
    <w:rsid w:val="00152EFC"/>
    <w:rsid w:val="00152FA1"/>
    <w:rsid w:val="0015305C"/>
    <w:rsid w:val="0015317E"/>
    <w:rsid w:val="001531C4"/>
    <w:rsid w:val="001531EF"/>
    <w:rsid w:val="00153324"/>
    <w:rsid w:val="0015338A"/>
    <w:rsid w:val="001533AB"/>
    <w:rsid w:val="00153566"/>
    <w:rsid w:val="00153592"/>
    <w:rsid w:val="0015378E"/>
    <w:rsid w:val="001537C8"/>
    <w:rsid w:val="00153D74"/>
    <w:rsid w:val="00153DF9"/>
    <w:rsid w:val="00153E78"/>
    <w:rsid w:val="00153EE2"/>
    <w:rsid w:val="00153FC7"/>
    <w:rsid w:val="00153FE1"/>
    <w:rsid w:val="001541BF"/>
    <w:rsid w:val="001541CA"/>
    <w:rsid w:val="0015429F"/>
    <w:rsid w:val="001542D2"/>
    <w:rsid w:val="0015430C"/>
    <w:rsid w:val="001543A9"/>
    <w:rsid w:val="00154472"/>
    <w:rsid w:val="00154502"/>
    <w:rsid w:val="00154571"/>
    <w:rsid w:val="001547CF"/>
    <w:rsid w:val="00154848"/>
    <w:rsid w:val="0015484D"/>
    <w:rsid w:val="0015492D"/>
    <w:rsid w:val="0015494F"/>
    <w:rsid w:val="001549A1"/>
    <w:rsid w:val="001549D5"/>
    <w:rsid w:val="00154A74"/>
    <w:rsid w:val="00154AED"/>
    <w:rsid w:val="00154B4D"/>
    <w:rsid w:val="00154B6D"/>
    <w:rsid w:val="00154C21"/>
    <w:rsid w:val="00154CC8"/>
    <w:rsid w:val="00154D9A"/>
    <w:rsid w:val="00154E94"/>
    <w:rsid w:val="00154F0A"/>
    <w:rsid w:val="0015512C"/>
    <w:rsid w:val="00155203"/>
    <w:rsid w:val="001552A1"/>
    <w:rsid w:val="00155347"/>
    <w:rsid w:val="0015556E"/>
    <w:rsid w:val="001555A4"/>
    <w:rsid w:val="00155611"/>
    <w:rsid w:val="00155678"/>
    <w:rsid w:val="001556AD"/>
    <w:rsid w:val="001556C8"/>
    <w:rsid w:val="00155769"/>
    <w:rsid w:val="001558B9"/>
    <w:rsid w:val="001559F3"/>
    <w:rsid w:val="00155C4F"/>
    <w:rsid w:val="00155D65"/>
    <w:rsid w:val="00155D9B"/>
    <w:rsid w:val="00155E49"/>
    <w:rsid w:val="001560E3"/>
    <w:rsid w:val="00156138"/>
    <w:rsid w:val="0015621A"/>
    <w:rsid w:val="0015637E"/>
    <w:rsid w:val="00156434"/>
    <w:rsid w:val="001564FB"/>
    <w:rsid w:val="0015650B"/>
    <w:rsid w:val="00156674"/>
    <w:rsid w:val="0015674B"/>
    <w:rsid w:val="00156753"/>
    <w:rsid w:val="00156AE1"/>
    <w:rsid w:val="00156AEF"/>
    <w:rsid w:val="00156C7B"/>
    <w:rsid w:val="00156CEB"/>
    <w:rsid w:val="00156D5C"/>
    <w:rsid w:val="00156EFB"/>
    <w:rsid w:val="001572E4"/>
    <w:rsid w:val="00157466"/>
    <w:rsid w:val="0015765E"/>
    <w:rsid w:val="001576C3"/>
    <w:rsid w:val="001576ED"/>
    <w:rsid w:val="00157739"/>
    <w:rsid w:val="001577BA"/>
    <w:rsid w:val="001577CA"/>
    <w:rsid w:val="00157834"/>
    <w:rsid w:val="00157BEF"/>
    <w:rsid w:val="00157C5A"/>
    <w:rsid w:val="00157C90"/>
    <w:rsid w:val="00157EA7"/>
    <w:rsid w:val="00157F60"/>
    <w:rsid w:val="00157FC1"/>
    <w:rsid w:val="00160030"/>
    <w:rsid w:val="001600F4"/>
    <w:rsid w:val="001601AC"/>
    <w:rsid w:val="00160339"/>
    <w:rsid w:val="001603B3"/>
    <w:rsid w:val="00160427"/>
    <w:rsid w:val="0016043B"/>
    <w:rsid w:val="0016071F"/>
    <w:rsid w:val="00160771"/>
    <w:rsid w:val="00160B1B"/>
    <w:rsid w:val="00160DFA"/>
    <w:rsid w:val="001611E1"/>
    <w:rsid w:val="0016127B"/>
    <w:rsid w:val="001612CE"/>
    <w:rsid w:val="00161419"/>
    <w:rsid w:val="0016181E"/>
    <w:rsid w:val="00161B78"/>
    <w:rsid w:val="00161C06"/>
    <w:rsid w:val="00161CCC"/>
    <w:rsid w:val="00161DDA"/>
    <w:rsid w:val="00161E11"/>
    <w:rsid w:val="00161E5E"/>
    <w:rsid w:val="00161F72"/>
    <w:rsid w:val="00161F79"/>
    <w:rsid w:val="00162438"/>
    <w:rsid w:val="0016243A"/>
    <w:rsid w:val="001625C0"/>
    <w:rsid w:val="00162852"/>
    <w:rsid w:val="0016285E"/>
    <w:rsid w:val="00162942"/>
    <w:rsid w:val="001629C7"/>
    <w:rsid w:val="00162A98"/>
    <w:rsid w:val="00162B04"/>
    <w:rsid w:val="00162BC4"/>
    <w:rsid w:val="00162C1F"/>
    <w:rsid w:val="00162C9E"/>
    <w:rsid w:val="00162CD4"/>
    <w:rsid w:val="00162D2B"/>
    <w:rsid w:val="00162E66"/>
    <w:rsid w:val="00163090"/>
    <w:rsid w:val="001631F0"/>
    <w:rsid w:val="00163210"/>
    <w:rsid w:val="001632F0"/>
    <w:rsid w:val="00163333"/>
    <w:rsid w:val="001633E5"/>
    <w:rsid w:val="0016340D"/>
    <w:rsid w:val="00163467"/>
    <w:rsid w:val="00163504"/>
    <w:rsid w:val="00163542"/>
    <w:rsid w:val="0016368D"/>
    <w:rsid w:val="00163759"/>
    <w:rsid w:val="0016377D"/>
    <w:rsid w:val="00163AD2"/>
    <w:rsid w:val="00163B26"/>
    <w:rsid w:val="00163B37"/>
    <w:rsid w:val="00163C88"/>
    <w:rsid w:val="00163D80"/>
    <w:rsid w:val="00163F3D"/>
    <w:rsid w:val="00164008"/>
    <w:rsid w:val="0016404F"/>
    <w:rsid w:val="001640A5"/>
    <w:rsid w:val="001641E4"/>
    <w:rsid w:val="00164345"/>
    <w:rsid w:val="00164638"/>
    <w:rsid w:val="001646FB"/>
    <w:rsid w:val="001647F2"/>
    <w:rsid w:val="00164878"/>
    <w:rsid w:val="00164B5E"/>
    <w:rsid w:val="00164BBA"/>
    <w:rsid w:val="00164CC7"/>
    <w:rsid w:val="00164D0B"/>
    <w:rsid w:val="00164EC9"/>
    <w:rsid w:val="0016503D"/>
    <w:rsid w:val="001651F1"/>
    <w:rsid w:val="00165204"/>
    <w:rsid w:val="001652CB"/>
    <w:rsid w:val="0016538B"/>
    <w:rsid w:val="00165561"/>
    <w:rsid w:val="00165639"/>
    <w:rsid w:val="00165682"/>
    <w:rsid w:val="001656B3"/>
    <w:rsid w:val="001656B5"/>
    <w:rsid w:val="001656C8"/>
    <w:rsid w:val="001657D7"/>
    <w:rsid w:val="00165976"/>
    <w:rsid w:val="00165A64"/>
    <w:rsid w:val="00165B26"/>
    <w:rsid w:val="00165BA0"/>
    <w:rsid w:val="00165C25"/>
    <w:rsid w:val="00165D24"/>
    <w:rsid w:val="00165DA0"/>
    <w:rsid w:val="00165DFB"/>
    <w:rsid w:val="00165E9E"/>
    <w:rsid w:val="00165ECC"/>
    <w:rsid w:val="00165EE3"/>
    <w:rsid w:val="00165F81"/>
    <w:rsid w:val="00165FC9"/>
    <w:rsid w:val="0016610E"/>
    <w:rsid w:val="0016630D"/>
    <w:rsid w:val="001663E1"/>
    <w:rsid w:val="00166884"/>
    <w:rsid w:val="001669C9"/>
    <w:rsid w:val="00166AD4"/>
    <w:rsid w:val="00166F55"/>
    <w:rsid w:val="00166F82"/>
    <w:rsid w:val="00166FAB"/>
    <w:rsid w:val="0016709B"/>
    <w:rsid w:val="001671CB"/>
    <w:rsid w:val="001671D6"/>
    <w:rsid w:val="001671E4"/>
    <w:rsid w:val="001672D8"/>
    <w:rsid w:val="00167499"/>
    <w:rsid w:val="001675F1"/>
    <w:rsid w:val="001677CB"/>
    <w:rsid w:val="0016789A"/>
    <w:rsid w:val="0016795A"/>
    <w:rsid w:val="00167B3C"/>
    <w:rsid w:val="00167C54"/>
    <w:rsid w:val="00167CFD"/>
    <w:rsid w:val="00167DE0"/>
    <w:rsid w:val="00167E50"/>
    <w:rsid w:val="00167F0F"/>
    <w:rsid w:val="00167F30"/>
    <w:rsid w:val="00167F54"/>
    <w:rsid w:val="001700DE"/>
    <w:rsid w:val="00170106"/>
    <w:rsid w:val="001703D7"/>
    <w:rsid w:val="001704A1"/>
    <w:rsid w:val="00170509"/>
    <w:rsid w:val="001705E4"/>
    <w:rsid w:val="0017061D"/>
    <w:rsid w:val="00170633"/>
    <w:rsid w:val="001707A0"/>
    <w:rsid w:val="00170972"/>
    <w:rsid w:val="00170986"/>
    <w:rsid w:val="00170C90"/>
    <w:rsid w:val="00170CEA"/>
    <w:rsid w:val="00170D78"/>
    <w:rsid w:val="00170E27"/>
    <w:rsid w:val="00170E48"/>
    <w:rsid w:val="00170F07"/>
    <w:rsid w:val="00170F5C"/>
    <w:rsid w:val="00171251"/>
    <w:rsid w:val="001712B7"/>
    <w:rsid w:val="0017143D"/>
    <w:rsid w:val="0017144D"/>
    <w:rsid w:val="001714AB"/>
    <w:rsid w:val="001715E1"/>
    <w:rsid w:val="00171676"/>
    <w:rsid w:val="001717C5"/>
    <w:rsid w:val="001717EA"/>
    <w:rsid w:val="001718B4"/>
    <w:rsid w:val="001718C4"/>
    <w:rsid w:val="0017194A"/>
    <w:rsid w:val="00171B3D"/>
    <w:rsid w:val="00171B85"/>
    <w:rsid w:val="00171C17"/>
    <w:rsid w:val="00171C23"/>
    <w:rsid w:val="00171F4E"/>
    <w:rsid w:val="00171FF0"/>
    <w:rsid w:val="00172263"/>
    <w:rsid w:val="0017226B"/>
    <w:rsid w:val="00172278"/>
    <w:rsid w:val="00172310"/>
    <w:rsid w:val="0017235D"/>
    <w:rsid w:val="001723E1"/>
    <w:rsid w:val="0017252E"/>
    <w:rsid w:val="00172629"/>
    <w:rsid w:val="00172819"/>
    <w:rsid w:val="0017284B"/>
    <w:rsid w:val="00172852"/>
    <w:rsid w:val="0017299D"/>
    <w:rsid w:val="00172C64"/>
    <w:rsid w:val="00172D24"/>
    <w:rsid w:val="00172E89"/>
    <w:rsid w:val="001730A9"/>
    <w:rsid w:val="001730E8"/>
    <w:rsid w:val="001730EA"/>
    <w:rsid w:val="0017312D"/>
    <w:rsid w:val="001731A2"/>
    <w:rsid w:val="00173282"/>
    <w:rsid w:val="00173303"/>
    <w:rsid w:val="001735E1"/>
    <w:rsid w:val="0017363B"/>
    <w:rsid w:val="00173673"/>
    <w:rsid w:val="00173782"/>
    <w:rsid w:val="001737DE"/>
    <w:rsid w:val="00173930"/>
    <w:rsid w:val="00173966"/>
    <w:rsid w:val="00173ACD"/>
    <w:rsid w:val="00173BC0"/>
    <w:rsid w:val="00173CDD"/>
    <w:rsid w:val="00173D51"/>
    <w:rsid w:val="00173EA7"/>
    <w:rsid w:val="00173EC7"/>
    <w:rsid w:val="00173EFF"/>
    <w:rsid w:val="00173F43"/>
    <w:rsid w:val="0017403D"/>
    <w:rsid w:val="00174302"/>
    <w:rsid w:val="001744DC"/>
    <w:rsid w:val="001745AE"/>
    <w:rsid w:val="0017464C"/>
    <w:rsid w:val="001746F2"/>
    <w:rsid w:val="00174743"/>
    <w:rsid w:val="001748EA"/>
    <w:rsid w:val="00174B05"/>
    <w:rsid w:val="00174B0F"/>
    <w:rsid w:val="00174C09"/>
    <w:rsid w:val="00174C47"/>
    <w:rsid w:val="00174C87"/>
    <w:rsid w:val="00174D01"/>
    <w:rsid w:val="001750A8"/>
    <w:rsid w:val="00175134"/>
    <w:rsid w:val="0017518E"/>
    <w:rsid w:val="001753BC"/>
    <w:rsid w:val="001755EF"/>
    <w:rsid w:val="001756B2"/>
    <w:rsid w:val="00175797"/>
    <w:rsid w:val="00175862"/>
    <w:rsid w:val="00175C9C"/>
    <w:rsid w:val="00175CBC"/>
    <w:rsid w:val="00175CFA"/>
    <w:rsid w:val="00175DCF"/>
    <w:rsid w:val="00175ECA"/>
    <w:rsid w:val="00175FCD"/>
    <w:rsid w:val="00176020"/>
    <w:rsid w:val="00176130"/>
    <w:rsid w:val="0017618E"/>
    <w:rsid w:val="00176253"/>
    <w:rsid w:val="00176479"/>
    <w:rsid w:val="00176651"/>
    <w:rsid w:val="00176705"/>
    <w:rsid w:val="001767B9"/>
    <w:rsid w:val="00176884"/>
    <w:rsid w:val="00176893"/>
    <w:rsid w:val="00176BEF"/>
    <w:rsid w:val="00176EEF"/>
    <w:rsid w:val="00176F56"/>
    <w:rsid w:val="00176F69"/>
    <w:rsid w:val="00176FD9"/>
    <w:rsid w:val="00177277"/>
    <w:rsid w:val="00177382"/>
    <w:rsid w:val="001773E8"/>
    <w:rsid w:val="00177496"/>
    <w:rsid w:val="00177564"/>
    <w:rsid w:val="001776BA"/>
    <w:rsid w:val="00177704"/>
    <w:rsid w:val="0017784E"/>
    <w:rsid w:val="001778FC"/>
    <w:rsid w:val="001779B0"/>
    <w:rsid w:val="00177A79"/>
    <w:rsid w:val="00177B57"/>
    <w:rsid w:val="00177BC3"/>
    <w:rsid w:val="00177DFE"/>
    <w:rsid w:val="00177E38"/>
    <w:rsid w:val="00177E5A"/>
    <w:rsid w:val="00177E6D"/>
    <w:rsid w:val="0018053D"/>
    <w:rsid w:val="00180759"/>
    <w:rsid w:val="001809D0"/>
    <w:rsid w:val="00180B55"/>
    <w:rsid w:val="00180BDA"/>
    <w:rsid w:val="00180BDF"/>
    <w:rsid w:val="00180C14"/>
    <w:rsid w:val="00180D32"/>
    <w:rsid w:val="00180E14"/>
    <w:rsid w:val="0018103B"/>
    <w:rsid w:val="00181205"/>
    <w:rsid w:val="001813D5"/>
    <w:rsid w:val="00181451"/>
    <w:rsid w:val="001814F7"/>
    <w:rsid w:val="00181556"/>
    <w:rsid w:val="00181852"/>
    <w:rsid w:val="001818DD"/>
    <w:rsid w:val="00181A11"/>
    <w:rsid w:val="00181A6E"/>
    <w:rsid w:val="00181CEB"/>
    <w:rsid w:val="0018205F"/>
    <w:rsid w:val="00182113"/>
    <w:rsid w:val="0018220D"/>
    <w:rsid w:val="00182306"/>
    <w:rsid w:val="0018237F"/>
    <w:rsid w:val="00182407"/>
    <w:rsid w:val="00182484"/>
    <w:rsid w:val="00182534"/>
    <w:rsid w:val="00182A05"/>
    <w:rsid w:val="00182B9F"/>
    <w:rsid w:val="00182C89"/>
    <w:rsid w:val="00182F71"/>
    <w:rsid w:val="00182FF5"/>
    <w:rsid w:val="00183047"/>
    <w:rsid w:val="001830AE"/>
    <w:rsid w:val="001831CE"/>
    <w:rsid w:val="001831E2"/>
    <w:rsid w:val="00183294"/>
    <w:rsid w:val="001832F0"/>
    <w:rsid w:val="0018330D"/>
    <w:rsid w:val="00183546"/>
    <w:rsid w:val="001836E9"/>
    <w:rsid w:val="001837E3"/>
    <w:rsid w:val="00183A07"/>
    <w:rsid w:val="00183A89"/>
    <w:rsid w:val="00183AB3"/>
    <w:rsid w:val="00183CCB"/>
    <w:rsid w:val="00183EBC"/>
    <w:rsid w:val="00183FB3"/>
    <w:rsid w:val="00184186"/>
    <w:rsid w:val="001842BE"/>
    <w:rsid w:val="00184411"/>
    <w:rsid w:val="001845B1"/>
    <w:rsid w:val="00184645"/>
    <w:rsid w:val="001846A8"/>
    <w:rsid w:val="001846E2"/>
    <w:rsid w:val="00184704"/>
    <w:rsid w:val="00184726"/>
    <w:rsid w:val="00184772"/>
    <w:rsid w:val="00184797"/>
    <w:rsid w:val="00184A13"/>
    <w:rsid w:val="00184C2A"/>
    <w:rsid w:val="00184CD3"/>
    <w:rsid w:val="00184FA6"/>
    <w:rsid w:val="001850D7"/>
    <w:rsid w:val="00185232"/>
    <w:rsid w:val="0018540F"/>
    <w:rsid w:val="0018567E"/>
    <w:rsid w:val="00185741"/>
    <w:rsid w:val="00185913"/>
    <w:rsid w:val="00185CF2"/>
    <w:rsid w:val="00185DC7"/>
    <w:rsid w:val="00185E86"/>
    <w:rsid w:val="00185F16"/>
    <w:rsid w:val="00185F50"/>
    <w:rsid w:val="0018634A"/>
    <w:rsid w:val="00186363"/>
    <w:rsid w:val="0018643A"/>
    <w:rsid w:val="0018645F"/>
    <w:rsid w:val="00186493"/>
    <w:rsid w:val="00186508"/>
    <w:rsid w:val="0018663B"/>
    <w:rsid w:val="00186815"/>
    <w:rsid w:val="00186B31"/>
    <w:rsid w:val="00186C6F"/>
    <w:rsid w:val="00186FC1"/>
    <w:rsid w:val="001870B1"/>
    <w:rsid w:val="001871E3"/>
    <w:rsid w:val="001872A1"/>
    <w:rsid w:val="0018735C"/>
    <w:rsid w:val="001875DD"/>
    <w:rsid w:val="001877C5"/>
    <w:rsid w:val="001877EE"/>
    <w:rsid w:val="001878A9"/>
    <w:rsid w:val="00187A65"/>
    <w:rsid w:val="00187AE1"/>
    <w:rsid w:val="00187E9E"/>
    <w:rsid w:val="0019012C"/>
    <w:rsid w:val="0019039F"/>
    <w:rsid w:val="00190427"/>
    <w:rsid w:val="00190436"/>
    <w:rsid w:val="00190565"/>
    <w:rsid w:val="0019066D"/>
    <w:rsid w:val="00190682"/>
    <w:rsid w:val="001908A4"/>
    <w:rsid w:val="00190905"/>
    <w:rsid w:val="00190B0E"/>
    <w:rsid w:val="00190C14"/>
    <w:rsid w:val="00190C8A"/>
    <w:rsid w:val="00190D2D"/>
    <w:rsid w:val="00191417"/>
    <w:rsid w:val="00191563"/>
    <w:rsid w:val="0019162C"/>
    <w:rsid w:val="001916DF"/>
    <w:rsid w:val="001917BA"/>
    <w:rsid w:val="001917DA"/>
    <w:rsid w:val="001918C9"/>
    <w:rsid w:val="00191987"/>
    <w:rsid w:val="001919B2"/>
    <w:rsid w:val="001919FC"/>
    <w:rsid w:val="00191A07"/>
    <w:rsid w:val="00191A2E"/>
    <w:rsid w:val="00191A4B"/>
    <w:rsid w:val="00191B6F"/>
    <w:rsid w:val="00191BDC"/>
    <w:rsid w:val="00191CE7"/>
    <w:rsid w:val="00192021"/>
    <w:rsid w:val="00192034"/>
    <w:rsid w:val="00192182"/>
    <w:rsid w:val="00192351"/>
    <w:rsid w:val="0019237B"/>
    <w:rsid w:val="00192401"/>
    <w:rsid w:val="00192456"/>
    <w:rsid w:val="00192458"/>
    <w:rsid w:val="00192568"/>
    <w:rsid w:val="00192589"/>
    <w:rsid w:val="001925BD"/>
    <w:rsid w:val="00192862"/>
    <w:rsid w:val="00192A48"/>
    <w:rsid w:val="00192B39"/>
    <w:rsid w:val="00192BEA"/>
    <w:rsid w:val="00192CD9"/>
    <w:rsid w:val="00192DFE"/>
    <w:rsid w:val="00192EBC"/>
    <w:rsid w:val="00193062"/>
    <w:rsid w:val="0019307F"/>
    <w:rsid w:val="001931A0"/>
    <w:rsid w:val="001931A7"/>
    <w:rsid w:val="00193217"/>
    <w:rsid w:val="001934ED"/>
    <w:rsid w:val="00193536"/>
    <w:rsid w:val="00193677"/>
    <w:rsid w:val="0019370C"/>
    <w:rsid w:val="0019387D"/>
    <w:rsid w:val="0019397A"/>
    <w:rsid w:val="00193989"/>
    <w:rsid w:val="00193A82"/>
    <w:rsid w:val="00193B64"/>
    <w:rsid w:val="00193B99"/>
    <w:rsid w:val="00193BA7"/>
    <w:rsid w:val="00193F04"/>
    <w:rsid w:val="00194117"/>
    <w:rsid w:val="00194124"/>
    <w:rsid w:val="0019423C"/>
    <w:rsid w:val="00194379"/>
    <w:rsid w:val="00194509"/>
    <w:rsid w:val="001945CE"/>
    <w:rsid w:val="001945FD"/>
    <w:rsid w:val="0019462C"/>
    <w:rsid w:val="00194AE0"/>
    <w:rsid w:val="00194DCA"/>
    <w:rsid w:val="00194FC2"/>
    <w:rsid w:val="00194FDB"/>
    <w:rsid w:val="00195141"/>
    <w:rsid w:val="001951F3"/>
    <w:rsid w:val="00195247"/>
    <w:rsid w:val="001953BE"/>
    <w:rsid w:val="00195410"/>
    <w:rsid w:val="00195487"/>
    <w:rsid w:val="00195620"/>
    <w:rsid w:val="001956BC"/>
    <w:rsid w:val="001956FE"/>
    <w:rsid w:val="0019572A"/>
    <w:rsid w:val="0019578F"/>
    <w:rsid w:val="001957A5"/>
    <w:rsid w:val="00195807"/>
    <w:rsid w:val="0019583E"/>
    <w:rsid w:val="001958E2"/>
    <w:rsid w:val="00195981"/>
    <w:rsid w:val="00195A69"/>
    <w:rsid w:val="00195AAA"/>
    <w:rsid w:val="00195AB9"/>
    <w:rsid w:val="00195BA2"/>
    <w:rsid w:val="00195DC8"/>
    <w:rsid w:val="00195F73"/>
    <w:rsid w:val="00195FAC"/>
    <w:rsid w:val="00195FC0"/>
    <w:rsid w:val="00195FEC"/>
    <w:rsid w:val="00196148"/>
    <w:rsid w:val="00196190"/>
    <w:rsid w:val="00196220"/>
    <w:rsid w:val="00196327"/>
    <w:rsid w:val="00196421"/>
    <w:rsid w:val="00196475"/>
    <w:rsid w:val="00196537"/>
    <w:rsid w:val="00196585"/>
    <w:rsid w:val="001965E8"/>
    <w:rsid w:val="001965F6"/>
    <w:rsid w:val="00196719"/>
    <w:rsid w:val="00196789"/>
    <w:rsid w:val="001967CD"/>
    <w:rsid w:val="001967E6"/>
    <w:rsid w:val="001968A8"/>
    <w:rsid w:val="00196A15"/>
    <w:rsid w:val="00196A8B"/>
    <w:rsid w:val="00196B8A"/>
    <w:rsid w:val="00196B94"/>
    <w:rsid w:val="00196BCE"/>
    <w:rsid w:val="00196C78"/>
    <w:rsid w:val="00196D2E"/>
    <w:rsid w:val="00196DC9"/>
    <w:rsid w:val="001970B6"/>
    <w:rsid w:val="0019724A"/>
    <w:rsid w:val="0019725B"/>
    <w:rsid w:val="0019774B"/>
    <w:rsid w:val="001977C9"/>
    <w:rsid w:val="001977F2"/>
    <w:rsid w:val="00197924"/>
    <w:rsid w:val="001979A8"/>
    <w:rsid w:val="00197A0E"/>
    <w:rsid w:val="00197A9E"/>
    <w:rsid w:val="00197CDD"/>
    <w:rsid w:val="00197CF3"/>
    <w:rsid w:val="00197E13"/>
    <w:rsid w:val="00197FB7"/>
    <w:rsid w:val="001A00E1"/>
    <w:rsid w:val="001A01E8"/>
    <w:rsid w:val="001A02CA"/>
    <w:rsid w:val="001A03D3"/>
    <w:rsid w:val="001A056D"/>
    <w:rsid w:val="001A06A6"/>
    <w:rsid w:val="001A0766"/>
    <w:rsid w:val="001A0788"/>
    <w:rsid w:val="001A08F8"/>
    <w:rsid w:val="001A0978"/>
    <w:rsid w:val="001A097B"/>
    <w:rsid w:val="001A0A6B"/>
    <w:rsid w:val="001A0C57"/>
    <w:rsid w:val="001A10B8"/>
    <w:rsid w:val="001A1152"/>
    <w:rsid w:val="001A123F"/>
    <w:rsid w:val="001A131C"/>
    <w:rsid w:val="001A1349"/>
    <w:rsid w:val="001A15D7"/>
    <w:rsid w:val="001A161C"/>
    <w:rsid w:val="001A1655"/>
    <w:rsid w:val="001A16F1"/>
    <w:rsid w:val="001A173C"/>
    <w:rsid w:val="001A19C0"/>
    <w:rsid w:val="001A1A1B"/>
    <w:rsid w:val="001A1BDB"/>
    <w:rsid w:val="001A1C5B"/>
    <w:rsid w:val="001A1EAE"/>
    <w:rsid w:val="001A1F68"/>
    <w:rsid w:val="001A22D0"/>
    <w:rsid w:val="001A2336"/>
    <w:rsid w:val="001A25D1"/>
    <w:rsid w:val="001A25F7"/>
    <w:rsid w:val="001A269C"/>
    <w:rsid w:val="001A2821"/>
    <w:rsid w:val="001A2868"/>
    <w:rsid w:val="001A289B"/>
    <w:rsid w:val="001A294D"/>
    <w:rsid w:val="001A29A3"/>
    <w:rsid w:val="001A2A65"/>
    <w:rsid w:val="001A2ADE"/>
    <w:rsid w:val="001A2AF0"/>
    <w:rsid w:val="001A2BA4"/>
    <w:rsid w:val="001A2CB9"/>
    <w:rsid w:val="001A2CCB"/>
    <w:rsid w:val="001A2D02"/>
    <w:rsid w:val="001A2D7E"/>
    <w:rsid w:val="001A2E1E"/>
    <w:rsid w:val="001A2E3F"/>
    <w:rsid w:val="001A3038"/>
    <w:rsid w:val="001A3171"/>
    <w:rsid w:val="001A3494"/>
    <w:rsid w:val="001A35DB"/>
    <w:rsid w:val="001A36FD"/>
    <w:rsid w:val="001A3742"/>
    <w:rsid w:val="001A37B3"/>
    <w:rsid w:val="001A387E"/>
    <w:rsid w:val="001A38C1"/>
    <w:rsid w:val="001A3931"/>
    <w:rsid w:val="001A3A22"/>
    <w:rsid w:val="001A3BCE"/>
    <w:rsid w:val="001A3C37"/>
    <w:rsid w:val="001A3D1B"/>
    <w:rsid w:val="001A3D50"/>
    <w:rsid w:val="001A3F9C"/>
    <w:rsid w:val="001A4151"/>
    <w:rsid w:val="001A4187"/>
    <w:rsid w:val="001A4387"/>
    <w:rsid w:val="001A43E8"/>
    <w:rsid w:val="001A449C"/>
    <w:rsid w:val="001A44CD"/>
    <w:rsid w:val="001A4507"/>
    <w:rsid w:val="001A4516"/>
    <w:rsid w:val="001A45A6"/>
    <w:rsid w:val="001A45D5"/>
    <w:rsid w:val="001A4649"/>
    <w:rsid w:val="001A46BF"/>
    <w:rsid w:val="001A4AE9"/>
    <w:rsid w:val="001A4D30"/>
    <w:rsid w:val="001A4E65"/>
    <w:rsid w:val="001A4E8F"/>
    <w:rsid w:val="001A4EB6"/>
    <w:rsid w:val="001A4F52"/>
    <w:rsid w:val="001A52B8"/>
    <w:rsid w:val="001A572E"/>
    <w:rsid w:val="001A585B"/>
    <w:rsid w:val="001A58B4"/>
    <w:rsid w:val="001A593B"/>
    <w:rsid w:val="001A59E4"/>
    <w:rsid w:val="001A5B01"/>
    <w:rsid w:val="001A5B05"/>
    <w:rsid w:val="001A5BA7"/>
    <w:rsid w:val="001A5D30"/>
    <w:rsid w:val="001A5DF2"/>
    <w:rsid w:val="001A6051"/>
    <w:rsid w:val="001A6145"/>
    <w:rsid w:val="001A6169"/>
    <w:rsid w:val="001A61E7"/>
    <w:rsid w:val="001A639C"/>
    <w:rsid w:val="001A63E8"/>
    <w:rsid w:val="001A63FD"/>
    <w:rsid w:val="001A641B"/>
    <w:rsid w:val="001A64EE"/>
    <w:rsid w:val="001A6567"/>
    <w:rsid w:val="001A6584"/>
    <w:rsid w:val="001A6C04"/>
    <w:rsid w:val="001A6D9A"/>
    <w:rsid w:val="001A6E53"/>
    <w:rsid w:val="001A6EEA"/>
    <w:rsid w:val="001A702F"/>
    <w:rsid w:val="001A714B"/>
    <w:rsid w:val="001A74DA"/>
    <w:rsid w:val="001A7553"/>
    <w:rsid w:val="001A7610"/>
    <w:rsid w:val="001A777D"/>
    <w:rsid w:val="001A7812"/>
    <w:rsid w:val="001A7831"/>
    <w:rsid w:val="001A7A07"/>
    <w:rsid w:val="001A7A62"/>
    <w:rsid w:val="001A7B2B"/>
    <w:rsid w:val="001A7B92"/>
    <w:rsid w:val="001A7C39"/>
    <w:rsid w:val="001A7D04"/>
    <w:rsid w:val="001A7D13"/>
    <w:rsid w:val="001A7E75"/>
    <w:rsid w:val="001B00F9"/>
    <w:rsid w:val="001B01B9"/>
    <w:rsid w:val="001B032C"/>
    <w:rsid w:val="001B04D3"/>
    <w:rsid w:val="001B054F"/>
    <w:rsid w:val="001B05C5"/>
    <w:rsid w:val="001B05DB"/>
    <w:rsid w:val="001B05F4"/>
    <w:rsid w:val="001B06A0"/>
    <w:rsid w:val="001B0732"/>
    <w:rsid w:val="001B07E4"/>
    <w:rsid w:val="001B082D"/>
    <w:rsid w:val="001B08A7"/>
    <w:rsid w:val="001B09E7"/>
    <w:rsid w:val="001B0A72"/>
    <w:rsid w:val="001B0AEA"/>
    <w:rsid w:val="001B0B8D"/>
    <w:rsid w:val="001B0C73"/>
    <w:rsid w:val="001B0CE3"/>
    <w:rsid w:val="001B0D00"/>
    <w:rsid w:val="001B0D49"/>
    <w:rsid w:val="001B0F9B"/>
    <w:rsid w:val="001B0FFE"/>
    <w:rsid w:val="001B10E9"/>
    <w:rsid w:val="001B1102"/>
    <w:rsid w:val="001B1433"/>
    <w:rsid w:val="001B17FF"/>
    <w:rsid w:val="001B189B"/>
    <w:rsid w:val="001B18AD"/>
    <w:rsid w:val="001B1AC7"/>
    <w:rsid w:val="001B1B75"/>
    <w:rsid w:val="001B1D70"/>
    <w:rsid w:val="001B2194"/>
    <w:rsid w:val="001B21B4"/>
    <w:rsid w:val="001B2253"/>
    <w:rsid w:val="001B22AA"/>
    <w:rsid w:val="001B2421"/>
    <w:rsid w:val="001B24D4"/>
    <w:rsid w:val="001B253C"/>
    <w:rsid w:val="001B255E"/>
    <w:rsid w:val="001B294E"/>
    <w:rsid w:val="001B298A"/>
    <w:rsid w:val="001B2A4B"/>
    <w:rsid w:val="001B2B35"/>
    <w:rsid w:val="001B2B8A"/>
    <w:rsid w:val="001B2BF9"/>
    <w:rsid w:val="001B2C61"/>
    <w:rsid w:val="001B2CFA"/>
    <w:rsid w:val="001B30BE"/>
    <w:rsid w:val="001B3423"/>
    <w:rsid w:val="001B3486"/>
    <w:rsid w:val="001B35E9"/>
    <w:rsid w:val="001B3639"/>
    <w:rsid w:val="001B36CD"/>
    <w:rsid w:val="001B3776"/>
    <w:rsid w:val="001B37D5"/>
    <w:rsid w:val="001B3958"/>
    <w:rsid w:val="001B3A35"/>
    <w:rsid w:val="001B3AF2"/>
    <w:rsid w:val="001B3B01"/>
    <w:rsid w:val="001B3B42"/>
    <w:rsid w:val="001B3C92"/>
    <w:rsid w:val="001B3D7C"/>
    <w:rsid w:val="001B3DA8"/>
    <w:rsid w:val="001B3DF2"/>
    <w:rsid w:val="001B3E1F"/>
    <w:rsid w:val="001B3E91"/>
    <w:rsid w:val="001B3FB8"/>
    <w:rsid w:val="001B406C"/>
    <w:rsid w:val="001B409B"/>
    <w:rsid w:val="001B42C7"/>
    <w:rsid w:val="001B436D"/>
    <w:rsid w:val="001B4505"/>
    <w:rsid w:val="001B49FE"/>
    <w:rsid w:val="001B4AD6"/>
    <w:rsid w:val="001B4B62"/>
    <w:rsid w:val="001B4D5E"/>
    <w:rsid w:val="001B4DB3"/>
    <w:rsid w:val="001B4EDA"/>
    <w:rsid w:val="001B4F68"/>
    <w:rsid w:val="001B4FB5"/>
    <w:rsid w:val="001B50D4"/>
    <w:rsid w:val="001B513C"/>
    <w:rsid w:val="001B5145"/>
    <w:rsid w:val="001B519A"/>
    <w:rsid w:val="001B5543"/>
    <w:rsid w:val="001B5897"/>
    <w:rsid w:val="001B5B3B"/>
    <w:rsid w:val="001B5BDB"/>
    <w:rsid w:val="001B5C91"/>
    <w:rsid w:val="001B5CEB"/>
    <w:rsid w:val="001B5E6D"/>
    <w:rsid w:val="001B6041"/>
    <w:rsid w:val="001B628C"/>
    <w:rsid w:val="001B6633"/>
    <w:rsid w:val="001B6816"/>
    <w:rsid w:val="001B6823"/>
    <w:rsid w:val="001B6B06"/>
    <w:rsid w:val="001B6BCF"/>
    <w:rsid w:val="001B6BEF"/>
    <w:rsid w:val="001B6F69"/>
    <w:rsid w:val="001B7030"/>
    <w:rsid w:val="001B7201"/>
    <w:rsid w:val="001B7225"/>
    <w:rsid w:val="001B722E"/>
    <w:rsid w:val="001B7436"/>
    <w:rsid w:val="001B74B3"/>
    <w:rsid w:val="001B77AF"/>
    <w:rsid w:val="001B7925"/>
    <w:rsid w:val="001B79E0"/>
    <w:rsid w:val="001B7A16"/>
    <w:rsid w:val="001B7B3C"/>
    <w:rsid w:val="001B7CD8"/>
    <w:rsid w:val="001B7FE6"/>
    <w:rsid w:val="001B7FF9"/>
    <w:rsid w:val="001C005E"/>
    <w:rsid w:val="001C01B7"/>
    <w:rsid w:val="001C0276"/>
    <w:rsid w:val="001C02B8"/>
    <w:rsid w:val="001C0580"/>
    <w:rsid w:val="001C0581"/>
    <w:rsid w:val="001C05FB"/>
    <w:rsid w:val="001C087F"/>
    <w:rsid w:val="001C0954"/>
    <w:rsid w:val="001C096A"/>
    <w:rsid w:val="001C09CE"/>
    <w:rsid w:val="001C0B21"/>
    <w:rsid w:val="001C0EA5"/>
    <w:rsid w:val="001C0EB0"/>
    <w:rsid w:val="001C1186"/>
    <w:rsid w:val="001C12BD"/>
    <w:rsid w:val="001C1306"/>
    <w:rsid w:val="001C1384"/>
    <w:rsid w:val="001C1526"/>
    <w:rsid w:val="001C1639"/>
    <w:rsid w:val="001C166D"/>
    <w:rsid w:val="001C1709"/>
    <w:rsid w:val="001C17A2"/>
    <w:rsid w:val="001C17B5"/>
    <w:rsid w:val="001C1821"/>
    <w:rsid w:val="001C185F"/>
    <w:rsid w:val="001C1860"/>
    <w:rsid w:val="001C18C8"/>
    <w:rsid w:val="001C194F"/>
    <w:rsid w:val="001C19FC"/>
    <w:rsid w:val="001C1BA1"/>
    <w:rsid w:val="001C1D24"/>
    <w:rsid w:val="001C1DC5"/>
    <w:rsid w:val="001C1E28"/>
    <w:rsid w:val="001C20ED"/>
    <w:rsid w:val="001C26B3"/>
    <w:rsid w:val="001C2740"/>
    <w:rsid w:val="001C2A3E"/>
    <w:rsid w:val="001C2AAF"/>
    <w:rsid w:val="001C2B0D"/>
    <w:rsid w:val="001C2D06"/>
    <w:rsid w:val="001C305E"/>
    <w:rsid w:val="001C3379"/>
    <w:rsid w:val="001C354B"/>
    <w:rsid w:val="001C3603"/>
    <w:rsid w:val="001C363C"/>
    <w:rsid w:val="001C3835"/>
    <w:rsid w:val="001C38EA"/>
    <w:rsid w:val="001C3A6E"/>
    <w:rsid w:val="001C3B36"/>
    <w:rsid w:val="001C3BE2"/>
    <w:rsid w:val="001C3BF6"/>
    <w:rsid w:val="001C3E48"/>
    <w:rsid w:val="001C3EC3"/>
    <w:rsid w:val="001C3FE6"/>
    <w:rsid w:val="001C40F1"/>
    <w:rsid w:val="001C42CD"/>
    <w:rsid w:val="001C433D"/>
    <w:rsid w:val="001C43ED"/>
    <w:rsid w:val="001C446A"/>
    <w:rsid w:val="001C47F0"/>
    <w:rsid w:val="001C4803"/>
    <w:rsid w:val="001C490D"/>
    <w:rsid w:val="001C492C"/>
    <w:rsid w:val="001C4A7E"/>
    <w:rsid w:val="001C4A9E"/>
    <w:rsid w:val="001C4B52"/>
    <w:rsid w:val="001C4DD8"/>
    <w:rsid w:val="001C4E04"/>
    <w:rsid w:val="001C4E6F"/>
    <w:rsid w:val="001C4E8F"/>
    <w:rsid w:val="001C4F26"/>
    <w:rsid w:val="001C51BA"/>
    <w:rsid w:val="001C5495"/>
    <w:rsid w:val="001C5521"/>
    <w:rsid w:val="001C56B7"/>
    <w:rsid w:val="001C56D2"/>
    <w:rsid w:val="001C5749"/>
    <w:rsid w:val="001C5767"/>
    <w:rsid w:val="001C5781"/>
    <w:rsid w:val="001C5888"/>
    <w:rsid w:val="001C5B76"/>
    <w:rsid w:val="001C5BE5"/>
    <w:rsid w:val="001C5E98"/>
    <w:rsid w:val="001C5EDE"/>
    <w:rsid w:val="001C5F22"/>
    <w:rsid w:val="001C60E8"/>
    <w:rsid w:val="001C6132"/>
    <w:rsid w:val="001C617C"/>
    <w:rsid w:val="001C6281"/>
    <w:rsid w:val="001C63E6"/>
    <w:rsid w:val="001C64A3"/>
    <w:rsid w:val="001C657A"/>
    <w:rsid w:val="001C6662"/>
    <w:rsid w:val="001C66EF"/>
    <w:rsid w:val="001C688A"/>
    <w:rsid w:val="001C6964"/>
    <w:rsid w:val="001C69C3"/>
    <w:rsid w:val="001C6A5B"/>
    <w:rsid w:val="001C6C3F"/>
    <w:rsid w:val="001C6DBE"/>
    <w:rsid w:val="001C6E23"/>
    <w:rsid w:val="001C6EE4"/>
    <w:rsid w:val="001C6F55"/>
    <w:rsid w:val="001C700D"/>
    <w:rsid w:val="001C7109"/>
    <w:rsid w:val="001C74EB"/>
    <w:rsid w:val="001C76BF"/>
    <w:rsid w:val="001C781B"/>
    <w:rsid w:val="001C798C"/>
    <w:rsid w:val="001C7C81"/>
    <w:rsid w:val="001C7CB5"/>
    <w:rsid w:val="001C7E36"/>
    <w:rsid w:val="001D01D4"/>
    <w:rsid w:val="001D01EB"/>
    <w:rsid w:val="001D0318"/>
    <w:rsid w:val="001D0344"/>
    <w:rsid w:val="001D0599"/>
    <w:rsid w:val="001D0824"/>
    <w:rsid w:val="001D093A"/>
    <w:rsid w:val="001D0A95"/>
    <w:rsid w:val="001D0AA3"/>
    <w:rsid w:val="001D0AAC"/>
    <w:rsid w:val="001D0C0F"/>
    <w:rsid w:val="001D0D5D"/>
    <w:rsid w:val="001D0F11"/>
    <w:rsid w:val="001D0FDA"/>
    <w:rsid w:val="001D104D"/>
    <w:rsid w:val="001D10ED"/>
    <w:rsid w:val="001D11A1"/>
    <w:rsid w:val="001D149B"/>
    <w:rsid w:val="001D1676"/>
    <w:rsid w:val="001D179B"/>
    <w:rsid w:val="001D19C8"/>
    <w:rsid w:val="001D19EE"/>
    <w:rsid w:val="001D1B57"/>
    <w:rsid w:val="001D1CBE"/>
    <w:rsid w:val="001D1E5E"/>
    <w:rsid w:val="001D1E9D"/>
    <w:rsid w:val="001D1EB9"/>
    <w:rsid w:val="001D1ED8"/>
    <w:rsid w:val="001D20EA"/>
    <w:rsid w:val="001D21F4"/>
    <w:rsid w:val="001D22EA"/>
    <w:rsid w:val="001D23FB"/>
    <w:rsid w:val="001D24D0"/>
    <w:rsid w:val="001D257C"/>
    <w:rsid w:val="001D26B3"/>
    <w:rsid w:val="001D2712"/>
    <w:rsid w:val="001D272F"/>
    <w:rsid w:val="001D2AE5"/>
    <w:rsid w:val="001D2C2D"/>
    <w:rsid w:val="001D2C84"/>
    <w:rsid w:val="001D2F3C"/>
    <w:rsid w:val="001D2F84"/>
    <w:rsid w:val="001D30EC"/>
    <w:rsid w:val="001D318C"/>
    <w:rsid w:val="001D33D5"/>
    <w:rsid w:val="001D3486"/>
    <w:rsid w:val="001D3491"/>
    <w:rsid w:val="001D349F"/>
    <w:rsid w:val="001D368E"/>
    <w:rsid w:val="001D38BC"/>
    <w:rsid w:val="001D38BF"/>
    <w:rsid w:val="001D3957"/>
    <w:rsid w:val="001D39BC"/>
    <w:rsid w:val="001D3AD3"/>
    <w:rsid w:val="001D3DCF"/>
    <w:rsid w:val="001D3DE6"/>
    <w:rsid w:val="001D3F55"/>
    <w:rsid w:val="001D3FAC"/>
    <w:rsid w:val="001D439D"/>
    <w:rsid w:val="001D4432"/>
    <w:rsid w:val="001D4520"/>
    <w:rsid w:val="001D4546"/>
    <w:rsid w:val="001D45FB"/>
    <w:rsid w:val="001D46EA"/>
    <w:rsid w:val="001D477F"/>
    <w:rsid w:val="001D493A"/>
    <w:rsid w:val="001D4967"/>
    <w:rsid w:val="001D4A16"/>
    <w:rsid w:val="001D4A85"/>
    <w:rsid w:val="001D4BF8"/>
    <w:rsid w:val="001D4CB5"/>
    <w:rsid w:val="001D4E4B"/>
    <w:rsid w:val="001D4E71"/>
    <w:rsid w:val="001D4EE5"/>
    <w:rsid w:val="001D5284"/>
    <w:rsid w:val="001D5366"/>
    <w:rsid w:val="001D53E0"/>
    <w:rsid w:val="001D5779"/>
    <w:rsid w:val="001D5817"/>
    <w:rsid w:val="001D5879"/>
    <w:rsid w:val="001D598E"/>
    <w:rsid w:val="001D5AE5"/>
    <w:rsid w:val="001D5F37"/>
    <w:rsid w:val="001D5FC1"/>
    <w:rsid w:val="001D6196"/>
    <w:rsid w:val="001D621A"/>
    <w:rsid w:val="001D6289"/>
    <w:rsid w:val="001D64E7"/>
    <w:rsid w:val="001D678C"/>
    <w:rsid w:val="001D69CD"/>
    <w:rsid w:val="001D6AA4"/>
    <w:rsid w:val="001D6CD7"/>
    <w:rsid w:val="001D6EB8"/>
    <w:rsid w:val="001D6F58"/>
    <w:rsid w:val="001D6FC6"/>
    <w:rsid w:val="001D7182"/>
    <w:rsid w:val="001D71BD"/>
    <w:rsid w:val="001D729D"/>
    <w:rsid w:val="001D7332"/>
    <w:rsid w:val="001D73C1"/>
    <w:rsid w:val="001D7482"/>
    <w:rsid w:val="001D7547"/>
    <w:rsid w:val="001D7606"/>
    <w:rsid w:val="001D76AC"/>
    <w:rsid w:val="001D76CB"/>
    <w:rsid w:val="001D7813"/>
    <w:rsid w:val="001D7846"/>
    <w:rsid w:val="001D7953"/>
    <w:rsid w:val="001D7A30"/>
    <w:rsid w:val="001D7A44"/>
    <w:rsid w:val="001D7AB0"/>
    <w:rsid w:val="001D7AD4"/>
    <w:rsid w:val="001D7BEF"/>
    <w:rsid w:val="001D7CFA"/>
    <w:rsid w:val="001D7E5D"/>
    <w:rsid w:val="001D7F3D"/>
    <w:rsid w:val="001D7F9A"/>
    <w:rsid w:val="001D7FE5"/>
    <w:rsid w:val="001E005C"/>
    <w:rsid w:val="001E0100"/>
    <w:rsid w:val="001E0255"/>
    <w:rsid w:val="001E02F0"/>
    <w:rsid w:val="001E04BA"/>
    <w:rsid w:val="001E04BD"/>
    <w:rsid w:val="001E06D0"/>
    <w:rsid w:val="001E0A93"/>
    <w:rsid w:val="001E0C3E"/>
    <w:rsid w:val="001E0D5B"/>
    <w:rsid w:val="001E0E8C"/>
    <w:rsid w:val="001E0FBC"/>
    <w:rsid w:val="001E10AB"/>
    <w:rsid w:val="001E11E2"/>
    <w:rsid w:val="001E1476"/>
    <w:rsid w:val="001E16DC"/>
    <w:rsid w:val="001E1741"/>
    <w:rsid w:val="001E1836"/>
    <w:rsid w:val="001E185C"/>
    <w:rsid w:val="001E192B"/>
    <w:rsid w:val="001E1C69"/>
    <w:rsid w:val="001E1E05"/>
    <w:rsid w:val="001E2029"/>
    <w:rsid w:val="001E219F"/>
    <w:rsid w:val="001E229E"/>
    <w:rsid w:val="001E248A"/>
    <w:rsid w:val="001E2498"/>
    <w:rsid w:val="001E2520"/>
    <w:rsid w:val="001E266F"/>
    <w:rsid w:val="001E2802"/>
    <w:rsid w:val="001E2996"/>
    <w:rsid w:val="001E2BB8"/>
    <w:rsid w:val="001E2DB0"/>
    <w:rsid w:val="001E2E0F"/>
    <w:rsid w:val="001E3049"/>
    <w:rsid w:val="001E304C"/>
    <w:rsid w:val="001E3064"/>
    <w:rsid w:val="001E3381"/>
    <w:rsid w:val="001E33DC"/>
    <w:rsid w:val="001E341D"/>
    <w:rsid w:val="001E3566"/>
    <w:rsid w:val="001E3611"/>
    <w:rsid w:val="001E37FA"/>
    <w:rsid w:val="001E381B"/>
    <w:rsid w:val="001E3970"/>
    <w:rsid w:val="001E3A90"/>
    <w:rsid w:val="001E3BAF"/>
    <w:rsid w:val="001E3BF6"/>
    <w:rsid w:val="001E3BF9"/>
    <w:rsid w:val="001E3CC4"/>
    <w:rsid w:val="001E3E01"/>
    <w:rsid w:val="001E3F80"/>
    <w:rsid w:val="001E41A6"/>
    <w:rsid w:val="001E41D9"/>
    <w:rsid w:val="001E4247"/>
    <w:rsid w:val="001E46ED"/>
    <w:rsid w:val="001E471C"/>
    <w:rsid w:val="001E4AD4"/>
    <w:rsid w:val="001E4D1E"/>
    <w:rsid w:val="001E4D9B"/>
    <w:rsid w:val="001E4DA9"/>
    <w:rsid w:val="001E4F3E"/>
    <w:rsid w:val="001E51E2"/>
    <w:rsid w:val="001E537E"/>
    <w:rsid w:val="001E542D"/>
    <w:rsid w:val="001E54DC"/>
    <w:rsid w:val="001E555B"/>
    <w:rsid w:val="001E566A"/>
    <w:rsid w:val="001E5970"/>
    <w:rsid w:val="001E5A59"/>
    <w:rsid w:val="001E5AC6"/>
    <w:rsid w:val="001E5B54"/>
    <w:rsid w:val="001E5BB5"/>
    <w:rsid w:val="001E5C14"/>
    <w:rsid w:val="001E5DF0"/>
    <w:rsid w:val="001E5E90"/>
    <w:rsid w:val="001E5ED6"/>
    <w:rsid w:val="001E5F26"/>
    <w:rsid w:val="001E5F95"/>
    <w:rsid w:val="001E5FE4"/>
    <w:rsid w:val="001E60D0"/>
    <w:rsid w:val="001E60EB"/>
    <w:rsid w:val="001E62A0"/>
    <w:rsid w:val="001E6318"/>
    <w:rsid w:val="001E6352"/>
    <w:rsid w:val="001E6384"/>
    <w:rsid w:val="001E63C0"/>
    <w:rsid w:val="001E645D"/>
    <w:rsid w:val="001E64E5"/>
    <w:rsid w:val="001E6733"/>
    <w:rsid w:val="001E68DC"/>
    <w:rsid w:val="001E6AFF"/>
    <w:rsid w:val="001E6B51"/>
    <w:rsid w:val="001E6BF0"/>
    <w:rsid w:val="001E6D07"/>
    <w:rsid w:val="001E7178"/>
    <w:rsid w:val="001E71AC"/>
    <w:rsid w:val="001E71D3"/>
    <w:rsid w:val="001E7292"/>
    <w:rsid w:val="001E72EF"/>
    <w:rsid w:val="001E7339"/>
    <w:rsid w:val="001E78E9"/>
    <w:rsid w:val="001E790B"/>
    <w:rsid w:val="001E79F8"/>
    <w:rsid w:val="001E7AF9"/>
    <w:rsid w:val="001E7B44"/>
    <w:rsid w:val="001E7B78"/>
    <w:rsid w:val="001E7B9C"/>
    <w:rsid w:val="001E7C39"/>
    <w:rsid w:val="001E7D88"/>
    <w:rsid w:val="001E7DFF"/>
    <w:rsid w:val="001E7E1D"/>
    <w:rsid w:val="001E7F52"/>
    <w:rsid w:val="001E7F6D"/>
    <w:rsid w:val="001F00B4"/>
    <w:rsid w:val="001F0302"/>
    <w:rsid w:val="001F047C"/>
    <w:rsid w:val="001F052D"/>
    <w:rsid w:val="001F05C0"/>
    <w:rsid w:val="001F05F3"/>
    <w:rsid w:val="001F0B34"/>
    <w:rsid w:val="001F0BBD"/>
    <w:rsid w:val="001F0C85"/>
    <w:rsid w:val="001F0C86"/>
    <w:rsid w:val="001F0C8B"/>
    <w:rsid w:val="001F0C99"/>
    <w:rsid w:val="001F0DC9"/>
    <w:rsid w:val="001F115C"/>
    <w:rsid w:val="001F1176"/>
    <w:rsid w:val="001F1257"/>
    <w:rsid w:val="001F12AC"/>
    <w:rsid w:val="001F1381"/>
    <w:rsid w:val="001F1432"/>
    <w:rsid w:val="001F14C5"/>
    <w:rsid w:val="001F1507"/>
    <w:rsid w:val="001F1597"/>
    <w:rsid w:val="001F164B"/>
    <w:rsid w:val="001F1730"/>
    <w:rsid w:val="001F18A1"/>
    <w:rsid w:val="001F1DD7"/>
    <w:rsid w:val="001F1DE0"/>
    <w:rsid w:val="001F1F83"/>
    <w:rsid w:val="001F1FB4"/>
    <w:rsid w:val="001F21CC"/>
    <w:rsid w:val="001F21EB"/>
    <w:rsid w:val="001F2237"/>
    <w:rsid w:val="001F22CA"/>
    <w:rsid w:val="001F28D4"/>
    <w:rsid w:val="001F2908"/>
    <w:rsid w:val="001F290B"/>
    <w:rsid w:val="001F2A37"/>
    <w:rsid w:val="001F2AE4"/>
    <w:rsid w:val="001F2B34"/>
    <w:rsid w:val="001F2BC5"/>
    <w:rsid w:val="001F2BCB"/>
    <w:rsid w:val="001F2E1E"/>
    <w:rsid w:val="001F2EA5"/>
    <w:rsid w:val="001F2EB0"/>
    <w:rsid w:val="001F2EC1"/>
    <w:rsid w:val="001F2F47"/>
    <w:rsid w:val="001F3016"/>
    <w:rsid w:val="001F33DC"/>
    <w:rsid w:val="001F357E"/>
    <w:rsid w:val="001F35CA"/>
    <w:rsid w:val="001F35E6"/>
    <w:rsid w:val="001F3641"/>
    <w:rsid w:val="001F38F3"/>
    <w:rsid w:val="001F399F"/>
    <w:rsid w:val="001F3B18"/>
    <w:rsid w:val="001F3B30"/>
    <w:rsid w:val="001F3D97"/>
    <w:rsid w:val="001F3FDD"/>
    <w:rsid w:val="001F4326"/>
    <w:rsid w:val="001F4465"/>
    <w:rsid w:val="001F47D5"/>
    <w:rsid w:val="001F47F9"/>
    <w:rsid w:val="001F49A5"/>
    <w:rsid w:val="001F49E3"/>
    <w:rsid w:val="001F4B25"/>
    <w:rsid w:val="001F4B6D"/>
    <w:rsid w:val="001F4B7C"/>
    <w:rsid w:val="001F4FDF"/>
    <w:rsid w:val="001F5091"/>
    <w:rsid w:val="001F5575"/>
    <w:rsid w:val="001F55C4"/>
    <w:rsid w:val="001F56D0"/>
    <w:rsid w:val="001F56E1"/>
    <w:rsid w:val="001F5839"/>
    <w:rsid w:val="001F59AE"/>
    <w:rsid w:val="001F5C13"/>
    <w:rsid w:val="001F5CAB"/>
    <w:rsid w:val="001F5CC2"/>
    <w:rsid w:val="001F5CCD"/>
    <w:rsid w:val="001F5DE2"/>
    <w:rsid w:val="001F60DD"/>
    <w:rsid w:val="001F622D"/>
    <w:rsid w:val="001F6315"/>
    <w:rsid w:val="001F6382"/>
    <w:rsid w:val="001F64DD"/>
    <w:rsid w:val="001F6525"/>
    <w:rsid w:val="001F65DC"/>
    <w:rsid w:val="001F6784"/>
    <w:rsid w:val="001F687A"/>
    <w:rsid w:val="001F691A"/>
    <w:rsid w:val="001F698F"/>
    <w:rsid w:val="001F6D48"/>
    <w:rsid w:val="001F71F0"/>
    <w:rsid w:val="001F7287"/>
    <w:rsid w:val="001F736A"/>
    <w:rsid w:val="001F73B9"/>
    <w:rsid w:val="001F7657"/>
    <w:rsid w:val="001F77DA"/>
    <w:rsid w:val="001F7822"/>
    <w:rsid w:val="001F7892"/>
    <w:rsid w:val="001F7C95"/>
    <w:rsid w:val="001F7D10"/>
    <w:rsid w:val="001F7EC1"/>
    <w:rsid w:val="001F7EDB"/>
    <w:rsid w:val="001F7FAD"/>
    <w:rsid w:val="00200357"/>
    <w:rsid w:val="0020045E"/>
    <w:rsid w:val="00200653"/>
    <w:rsid w:val="0020068A"/>
    <w:rsid w:val="002006F0"/>
    <w:rsid w:val="00200707"/>
    <w:rsid w:val="0020070A"/>
    <w:rsid w:val="00200778"/>
    <w:rsid w:val="002008D2"/>
    <w:rsid w:val="0020097A"/>
    <w:rsid w:val="002009B6"/>
    <w:rsid w:val="00200A7F"/>
    <w:rsid w:val="00200AD8"/>
    <w:rsid w:val="00200ADE"/>
    <w:rsid w:val="00200CF9"/>
    <w:rsid w:val="00200DD7"/>
    <w:rsid w:val="00200E18"/>
    <w:rsid w:val="00200EC3"/>
    <w:rsid w:val="00200F0D"/>
    <w:rsid w:val="002010A9"/>
    <w:rsid w:val="0020111F"/>
    <w:rsid w:val="002014FB"/>
    <w:rsid w:val="00201508"/>
    <w:rsid w:val="00201559"/>
    <w:rsid w:val="002015EC"/>
    <w:rsid w:val="0020169C"/>
    <w:rsid w:val="00201704"/>
    <w:rsid w:val="00201783"/>
    <w:rsid w:val="002017BE"/>
    <w:rsid w:val="00201866"/>
    <w:rsid w:val="002018C4"/>
    <w:rsid w:val="00201AE0"/>
    <w:rsid w:val="00201C4F"/>
    <w:rsid w:val="00201DB0"/>
    <w:rsid w:val="00201DE0"/>
    <w:rsid w:val="00201E51"/>
    <w:rsid w:val="00201F8F"/>
    <w:rsid w:val="00202502"/>
    <w:rsid w:val="0020252D"/>
    <w:rsid w:val="00202547"/>
    <w:rsid w:val="00202606"/>
    <w:rsid w:val="0020262F"/>
    <w:rsid w:val="0020282E"/>
    <w:rsid w:val="0020284A"/>
    <w:rsid w:val="00202888"/>
    <w:rsid w:val="002028F6"/>
    <w:rsid w:val="00202981"/>
    <w:rsid w:val="00202A17"/>
    <w:rsid w:val="00202A6B"/>
    <w:rsid w:val="00202A75"/>
    <w:rsid w:val="00202CEA"/>
    <w:rsid w:val="00202CF3"/>
    <w:rsid w:val="00202D1D"/>
    <w:rsid w:val="00202D24"/>
    <w:rsid w:val="00202F48"/>
    <w:rsid w:val="00203043"/>
    <w:rsid w:val="0020305C"/>
    <w:rsid w:val="0020317D"/>
    <w:rsid w:val="002031A0"/>
    <w:rsid w:val="002031D5"/>
    <w:rsid w:val="0020335B"/>
    <w:rsid w:val="00203393"/>
    <w:rsid w:val="002034EF"/>
    <w:rsid w:val="002035AB"/>
    <w:rsid w:val="00203638"/>
    <w:rsid w:val="002036D3"/>
    <w:rsid w:val="00203788"/>
    <w:rsid w:val="0020389B"/>
    <w:rsid w:val="0020391A"/>
    <w:rsid w:val="00203961"/>
    <w:rsid w:val="002039E9"/>
    <w:rsid w:val="00203A09"/>
    <w:rsid w:val="00203B77"/>
    <w:rsid w:val="00203BE8"/>
    <w:rsid w:val="00203DB2"/>
    <w:rsid w:val="00203DCC"/>
    <w:rsid w:val="00204089"/>
    <w:rsid w:val="002041D2"/>
    <w:rsid w:val="002041E4"/>
    <w:rsid w:val="002041F6"/>
    <w:rsid w:val="00204329"/>
    <w:rsid w:val="00204454"/>
    <w:rsid w:val="00204477"/>
    <w:rsid w:val="00204491"/>
    <w:rsid w:val="002045D2"/>
    <w:rsid w:val="002045DA"/>
    <w:rsid w:val="002048A4"/>
    <w:rsid w:val="002048FD"/>
    <w:rsid w:val="00204A55"/>
    <w:rsid w:val="00204E5A"/>
    <w:rsid w:val="00204FCD"/>
    <w:rsid w:val="00205091"/>
    <w:rsid w:val="0020529B"/>
    <w:rsid w:val="002052BD"/>
    <w:rsid w:val="002054E7"/>
    <w:rsid w:val="00205789"/>
    <w:rsid w:val="002058B7"/>
    <w:rsid w:val="00205A6F"/>
    <w:rsid w:val="00205BE4"/>
    <w:rsid w:val="00205C76"/>
    <w:rsid w:val="00205C9F"/>
    <w:rsid w:val="00205D58"/>
    <w:rsid w:val="00205F7D"/>
    <w:rsid w:val="00205FA5"/>
    <w:rsid w:val="002060BB"/>
    <w:rsid w:val="0020625A"/>
    <w:rsid w:val="00206304"/>
    <w:rsid w:val="00206344"/>
    <w:rsid w:val="0020635B"/>
    <w:rsid w:val="00206411"/>
    <w:rsid w:val="002065E9"/>
    <w:rsid w:val="002065F3"/>
    <w:rsid w:val="0020662E"/>
    <w:rsid w:val="0020665A"/>
    <w:rsid w:val="002066B5"/>
    <w:rsid w:val="002066C1"/>
    <w:rsid w:val="002067BE"/>
    <w:rsid w:val="002068EB"/>
    <w:rsid w:val="00206926"/>
    <w:rsid w:val="002069DF"/>
    <w:rsid w:val="00206A0C"/>
    <w:rsid w:val="00206AED"/>
    <w:rsid w:val="00206C84"/>
    <w:rsid w:val="00206DDB"/>
    <w:rsid w:val="00207174"/>
    <w:rsid w:val="002071B2"/>
    <w:rsid w:val="0020722A"/>
    <w:rsid w:val="00207316"/>
    <w:rsid w:val="002074F4"/>
    <w:rsid w:val="0020757F"/>
    <w:rsid w:val="00207629"/>
    <w:rsid w:val="00207695"/>
    <w:rsid w:val="00207805"/>
    <w:rsid w:val="00207A46"/>
    <w:rsid w:val="00207C5C"/>
    <w:rsid w:val="00207C7C"/>
    <w:rsid w:val="00207D2A"/>
    <w:rsid w:val="00207F9C"/>
    <w:rsid w:val="002100B9"/>
    <w:rsid w:val="00210109"/>
    <w:rsid w:val="00210465"/>
    <w:rsid w:val="002105C3"/>
    <w:rsid w:val="002105DA"/>
    <w:rsid w:val="00210785"/>
    <w:rsid w:val="00210C28"/>
    <w:rsid w:val="00210F38"/>
    <w:rsid w:val="00210FF9"/>
    <w:rsid w:val="00211392"/>
    <w:rsid w:val="00211410"/>
    <w:rsid w:val="00211448"/>
    <w:rsid w:val="0021151C"/>
    <w:rsid w:val="0021174E"/>
    <w:rsid w:val="00211998"/>
    <w:rsid w:val="00211C4B"/>
    <w:rsid w:val="00211D50"/>
    <w:rsid w:val="00211ED1"/>
    <w:rsid w:val="00211F14"/>
    <w:rsid w:val="00211F44"/>
    <w:rsid w:val="00211F84"/>
    <w:rsid w:val="00211F85"/>
    <w:rsid w:val="00211FAB"/>
    <w:rsid w:val="00212047"/>
    <w:rsid w:val="002122B6"/>
    <w:rsid w:val="00212427"/>
    <w:rsid w:val="0021250C"/>
    <w:rsid w:val="002125BC"/>
    <w:rsid w:val="00212720"/>
    <w:rsid w:val="0021279A"/>
    <w:rsid w:val="002127FA"/>
    <w:rsid w:val="00212893"/>
    <w:rsid w:val="00212981"/>
    <w:rsid w:val="00212A74"/>
    <w:rsid w:val="00212B8B"/>
    <w:rsid w:val="00212B9B"/>
    <w:rsid w:val="00212BF6"/>
    <w:rsid w:val="00212EBB"/>
    <w:rsid w:val="00212F6C"/>
    <w:rsid w:val="00212FD9"/>
    <w:rsid w:val="002130C6"/>
    <w:rsid w:val="002130CB"/>
    <w:rsid w:val="00213229"/>
    <w:rsid w:val="00213464"/>
    <w:rsid w:val="00213482"/>
    <w:rsid w:val="0021365C"/>
    <w:rsid w:val="002138EC"/>
    <w:rsid w:val="002138F7"/>
    <w:rsid w:val="002139F5"/>
    <w:rsid w:val="00213A07"/>
    <w:rsid w:val="00213A0D"/>
    <w:rsid w:val="00213A68"/>
    <w:rsid w:val="00213BCC"/>
    <w:rsid w:val="00213C60"/>
    <w:rsid w:val="00213CD7"/>
    <w:rsid w:val="00213D2B"/>
    <w:rsid w:val="00213D44"/>
    <w:rsid w:val="00213DCA"/>
    <w:rsid w:val="00214048"/>
    <w:rsid w:val="00214250"/>
    <w:rsid w:val="002142FC"/>
    <w:rsid w:val="00214410"/>
    <w:rsid w:val="00214453"/>
    <w:rsid w:val="00214619"/>
    <w:rsid w:val="0021468F"/>
    <w:rsid w:val="00214741"/>
    <w:rsid w:val="00214798"/>
    <w:rsid w:val="002147BD"/>
    <w:rsid w:val="00214A29"/>
    <w:rsid w:val="00214A49"/>
    <w:rsid w:val="00214B88"/>
    <w:rsid w:val="00214C15"/>
    <w:rsid w:val="00214D87"/>
    <w:rsid w:val="00214DA1"/>
    <w:rsid w:val="00214FF7"/>
    <w:rsid w:val="00215040"/>
    <w:rsid w:val="00215092"/>
    <w:rsid w:val="002153EA"/>
    <w:rsid w:val="002153F9"/>
    <w:rsid w:val="002154AE"/>
    <w:rsid w:val="0021564D"/>
    <w:rsid w:val="00215935"/>
    <w:rsid w:val="00215A85"/>
    <w:rsid w:val="00215B1D"/>
    <w:rsid w:val="00215C43"/>
    <w:rsid w:val="00215CC6"/>
    <w:rsid w:val="00215D0C"/>
    <w:rsid w:val="00215E29"/>
    <w:rsid w:val="00215E8D"/>
    <w:rsid w:val="0021612B"/>
    <w:rsid w:val="00216212"/>
    <w:rsid w:val="0021624E"/>
    <w:rsid w:val="00216443"/>
    <w:rsid w:val="00216763"/>
    <w:rsid w:val="0021689E"/>
    <w:rsid w:val="0021694D"/>
    <w:rsid w:val="002169EA"/>
    <w:rsid w:val="00216A28"/>
    <w:rsid w:val="00216A69"/>
    <w:rsid w:val="00216B79"/>
    <w:rsid w:val="00216C34"/>
    <w:rsid w:val="00216C9F"/>
    <w:rsid w:val="00216DDC"/>
    <w:rsid w:val="00216EFB"/>
    <w:rsid w:val="00216FDE"/>
    <w:rsid w:val="0021708B"/>
    <w:rsid w:val="0021749E"/>
    <w:rsid w:val="002174CA"/>
    <w:rsid w:val="002174F6"/>
    <w:rsid w:val="00217503"/>
    <w:rsid w:val="0021764D"/>
    <w:rsid w:val="0021765F"/>
    <w:rsid w:val="00217793"/>
    <w:rsid w:val="00217AC0"/>
    <w:rsid w:val="00217BD4"/>
    <w:rsid w:val="00217C8C"/>
    <w:rsid w:val="00217FD9"/>
    <w:rsid w:val="002202E1"/>
    <w:rsid w:val="00220329"/>
    <w:rsid w:val="00220492"/>
    <w:rsid w:val="0022050B"/>
    <w:rsid w:val="0022050D"/>
    <w:rsid w:val="00220534"/>
    <w:rsid w:val="00220931"/>
    <w:rsid w:val="00220ADC"/>
    <w:rsid w:val="00220C4C"/>
    <w:rsid w:val="00220C8E"/>
    <w:rsid w:val="00220CAF"/>
    <w:rsid w:val="00220CE6"/>
    <w:rsid w:val="00220D2E"/>
    <w:rsid w:val="00220DCC"/>
    <w:rsid w:val="00220DE9"/>
    <w:rsid w:val="00221006"/>
    <w:rsid w:val="002210BB"/>
    <w:rsid w:val="002210D1"/>
    <w:rsid w:val="0022129E"/>
    <w:rsid w:val="00221333"/>
    <w:rsid w:val="0022142C"/>
    <w:rsid w:val="0022144A"/>
    <w:rsid w:val="002214A2"/>
    <w:rsid w:val="00221516"/>
    <w:rsid w:val="002215D4"/>
    <w:rsid w:val="00221680"/>
    <w:rsid w:val="002216F7"/>
    <w:rsid w:val="00221737"/>
    <w:rsid w:val="00221814"/>
    <w:rsid w:val="00221867"/>
    <w:rsid w:val="00221943"/>
    <w:rsid w:val="002219C6"/>
    <w:rsid w:val="00221A51"/>
    <w:rsid w:val="00221A60"/>
    <w:rsid w:val="00221D4D"/>
    <w:rsid w:val="00221D6C"/>
    <w:rsid w:val="00221E12"/>
    <w:rsid w:val="00222175"/>
    <w:rsid w:val="0022231F"/>
    <w:rsid w:val="002223A9"/>
    <w:rsid w:val="002224E5"/>
    <w:rsid w:val="0022251E"/>
    <w:rsid w:val="00222523"/>
    <w:rsid w:val="002227B1"/>
    <w:rsid w:val="002228B2"/>
    <w:rsid w:val="00222A7C"/>
    <w:rsid w:val="00222B59"/>
    <w:rsid w:val="00222DF3"/>
    <w:rsid w:val="00222DF6"/>
    <w:rsid w:val="00222EE3"/>
    <w:rsid w:val="00222FA5"/>
    <w:rsid w:val="00222FC4"/>
    <w:rsid w:val="002230A0"/>
    <w:rsid w:val="002232BB"/>
    <w:rsid w:val="00223342"/>
    <w:rsid w:val="0022338D"/>
    <w:rsid w:val="00223540"/>
    <w:rsid w:val="002235F3"/>
    <w:rsid w:val="0022360F"/>
    <w:rsid w:val="00223725"/>
    <w:rsid w:val="00223835"/>
    <w:rsid w:val="002239F5"/>
    <w:rsid w:val="00223AC6"/>
    <w:rsid w:val="00223B20"/>
    <w:rsid w:val="00223B86"/>
    <w:rsid w:val="00223BEB"/>
    <w:rsid w:val="00223CDC"/>
    <w:rsid w:val="00223D0E"/>
    <w:rsid w:val="00223DD3"/>
    <w:rsid w:val="00223E11"/>
    <w:rsid w:val="002240E9"/>
    <w:rsid w:val="0022429F"/>
    <w:rsid w:val="00224376"/>
    <w:rsid w:val="0022443E"/>
    <w:rsid w:val="0022461F"/>
    <w:rsid w:val="00224645"/>
    <w:rsid w:val="00224680"/>
    <w:rsid w:val="00224833"/>
    <w:rsid w:val="00224886"/>
    <w:rsid w:val="00224AD7"/>
    <w:rsid w:val="00224E35"/>
    <w:rsid w:val="00224F52"/>
    <w:rsid w:val="00224F5F"/>
    <w:rsid w:val="00224FED"/>
    <w:rsid w:val="002250F3"/>
    <w:rsid w:val="002254C5"/>
    <w:rsid w:val="002255F4"/>
    <w:rsid w:val="00225739"/>
    <w:rsid w:val="002258A0"/>
    <w:rsid w:val="002258DD"/>
    <w:rsid w:val="00225916"/>
    <w:rsid w:val="00225949"/>
    <w:rsid w:val="00225A65"/>
    <w:rsid w:val="00225A96"/>
    <w:rsid w:val="00225EAC"/>
    <w:rsid w:val="00225F9B"/>
    <w:rsid w:val="00226056"/>
    <w:rsid w:val="00226432"/>
    <w:rsid w:val="00226504"/>
    <w:rsid w:val="002266A6"/>
    <w:rsid w:val="002266F8"/>
    <w:rsid w:val="002268A0"/>
    <w:rsid w:val="002268FE"/>
    <w:rsid w:val="00226D36"/>
    <w:rsid w:val="00226DFD"/>
    <w:rsid w:val="00226EBB"/>
    <w:rsid w:val="00226F19"/>
    <w:rsid w:val="00226FAB"/>
    <w:rsid w:val="00226FBA"/>
    <w:rsid w:val="00227069"/>
    <w:rsid w:val="00227404"/>
    <w:rsid w:val="00227455"/>
    <w:rsid w:val="002275AE"/>
    <w:rsid w:val="00227664"/>
    <w:rsid w:val="002277D9"/>
    <w:rsid w:val="00227A0B"/>
    <w:rsid w:val="00227A67"/>
    <w:rsid w:val="00227C59"/>
    <w:rsid w:val="00227D17"/>
    <w:rsid w:val="0023003C"/>
    <w:rsid w:val="0023011D"/>
    <w:rsid w:val="00230175"/>
    <w:rsid w:val="0023022A"/>
    <w:rsid w:val="0023044A"/>
    <w:rsid w:val="002304E0"/>
    <w:rsid w:val="00230858"/>
    <w:rsid w:val="00230994"/>
    <w:rsid w:val="002309EF"/>
    <w:rsid w:val="00230AF3"/>
    <w:rsid w:val="00230B68"/>
    <w:rsid w:val="00230BFE"/>
    <w:rsid w:val="00230C17"/>
    <w:rsid w:val="00230DEF"/>
    <w:rsid w:val="00230E31"/>
    <w:rsid w:val="00230FAF"/>
    <w:rsid w:val="00231094"/>
    <w:rsid w:val="002311E5"/>
    <w:rsid w:val="00231251"/>
    <w:rsid w:val="002313AC"/>
    <w:rsid w:val="00231446"/>
    <w:rsid w:val="002314AA"/>
    <w:rsid w:val="002314BC"/>
    <w:rsid w:val="0023167A"/>
    <w:rsid w:val="00231823"/>
    <w:rsid w:val="00231898"/>
    <w:rsid w:val="002318CE"/>
    <w:rsid w:val="002318DE"/>
    <w:rsid w:val="00231934"/>
    <w:rsid w:val="00231A36"/>
    <w:rsid w:val="00231A3D"/>
    <w:rsid w:val="00231A78"/>
    <w:rsid w:val="00231AAF"/>
    <w:rsid w:val="00231BB5"/>
    <w:rsid w:val="00231C18"/>
    <w:rsid w:val="00231C2B"/>
    <w:rsid w:val="00231C5D"/>
    <w:rsid w:val="00231E04"/>
    <w:rsid w:val="00231EC4"/>
    <w:rsid w:val="002322A3"/>
    <w:rsid w:val="0023270E"/>
    <w:rsid w:val="00232940"/>
    <w:rsid w:val="0023298D"/>
    <w:rsid w:val="00232A74"/>
    <w:rsid w:val="00232BC3"/>
    <w:rsid w:val="00232BF4"/>
    <w:rsid w:val="00232C99"/>
    <w:rsid w:val="00232FC1"/>
    <w:rsid w:val="002333BE"/>
    <w:rsid w:val="0023350A"/>
    <w:rsid w:val="0023362F"/>
    <w:rsid w:val="0023371A"/>
    <w:rsid w:val="00233723"/>
    <w:rsid w:val="002337AD"/>
    <w:rsid w:val="002338C5"/>
    <w:rsid w:val="00233990"/>
    <w:rsid w:val="00233A1A"/>
    <w:rsid w:val="00233B3A"/>
    <w:rsid w:val="00233B3B"/>
    <w:rsid w:val="00233BCA"/>
    <w:rsid w:val="00233EF0"/>
    <w:rsid w:val="00233EFA"/>
    <w:rsid w:val="00233F57"/>
    <w:rsid w:val="002340C0"/>
    <w:rsid w:val="002340FF"/>
    <w:rsid w:val="002341EF"/>
    <w:rsid w:val="00234243"/>
    <w:rsid w:val="002342B4"/>
    <w:rsid w:val="002342D4"/>
    <w:rsid w:val="00234360"/>
    <w:rsid w:val="002344C1"/>
    <w:rsid w:val="00234643"/>
    <w:rsid w:val="002347DA"/>
    <w:rsid w:val="00234C23"/>
    <w:rsid w:val="00234C5B"/>
    <w:rsid w:val="00234F50"/>
    <w:rsid w:val="00234FAA"/>
    <w:rsid w:val="00234FFB"/>
    <w:rsid w:val="002350B2"/>
    <w:rsid w:val="002354DB"/>
    <w:rsid w:val="00235748"/>
    <w:rsid w:val="00235785"/>
    <w:rsid w:val="002357A4"/>
    <w:rsid w:val="00235866"/>
    <w:rsid w:val="0023594F"/>
    <w:rsid w:val="00235B5C"/>
    <w:rsid w:val="00235DC7"/>
    <w:rsid w:val="00235FD1"/>
    <w:rsid w:val="002360FB"/>
    <w:rsid w:val="0023615E"/>
    <w:rsid w:val="0023621C"/>
    <w:rsid w:val="0023626D"/>
    <w:rsid w:val="00236272"/>
    <w:rsid w:val="002362EA"/>
    <w:rsid w:val="00236596"/>
    <w:rsid w:val="00236671"/>
    <w:rsid w:val="00236772"/>
    <w:rsid w:val="00236871"/>
    <w:rsid w:val="002368A5"/>
    <w:rsid w:val="00236A0E"/>
    <w:rsid w:val="00236BAC"/>
    <w:rsid w:val="00236C3F"/>
    <w:rsid w:val="00236CD5"/>
    <w:rsid w:val="00236E1F"/>
    <w:rsid w:val="00236EFA"/>
    <w:rsid w:val="00237131"/>
    <w:rsid w:val="00237342"/>
    <w:rsid w:val="00237726"/>
    <w:rsid w:val="00237924"/>
    <w:rsid w:val="00237C73"/>
    <w:rsid w:val="00237CBB"/>
    <w:rsid w:val="00237DB9"/>
    <w:rsid w:val="00237DCF"/>
    <w:rsid w:val="00237DD4"/>
    <w:rsid w:val="00237E4C"/>
    <w:rsid w:val="00237F4A"/>
    <w:rsid w:val="00240031"/>
    <w:rsid w:val="002400CA"/>
    <w:rsid w:val="0024029E"/>
    <w:rsid w:val="00240312"/>
    <w:rsid w:val="00240369"/>
    <w:rsid w:val="00240406"/>
    <w:rsid w:val="0024068F"/>
    <w:rsid w:val="002407FA"/>
    <w:rsid w:val="00240819"/>
    <w:rsid w:val="00240832"/>
    <w:rsid w:val="0024085E"/>
    <w:rsid w:val="00240974"/>
    <w:rsid w:val="00240A61"/>
    <w:rsid w:val="00240C39"/>
    <w:rsid w:val="00240CEB"/>
    <w:rsid w:val="00240D99"/>
    <w:rsid w:val="00240EEB"/>
    <w:rsid w:val="00240FF3"/>
    <w:rsid w:val="002410B2"/>
    <w:rsid w:val="002410CB"/>
    <w:rsid w:val="00241146"/>
    <w:rsid w:val="00241168"/>
    <w:rsid w:val="002411D7"/>
    <w:rsid w:val="00241254"/>
    <w:rsid w:val="002414F9"/>
    <w:rsid w:val="002414FE"/>
    <w:rsid w:val="00241674"/>
    <w:rsid w:val="0024167A"/>
    <w:rsid w:val="002418F5"/>
    <w:rsid w:val="00241A9B"/>
    <w:rsid w:val="00241AAE"/>
    <w:rsid w:val="00241B75"/>
    <w:rsid w:val="00242034"/>
    <w:rsid w:val="0024230B"/>
    <w:rsid w:val="00242383"/>
    <w:rsid w:val="00242393"/>
    <w:rsid w:val="0024249A"/>
    <w:rsid w:val="002425C6"/>
    <w:rsid w:val="002426DD"/>
    <w:rsid w:val="002426F6"/>
    <w:rsid w:val="00242A0C"/>
    <w:rsid w:val="00242BBB"/>
    <w:rsid w:val="00242C42"/>
    <w:rsid w:val="00242D9C"/>
    <w:rsid w:val="00242E6A"/>
    <w:rsid w:val="00242E70"/>
    <w:rsid w:val="00242FE5"/>
    <w:rsid w:val="00243197"/>
    <w:rsid w:val="002431E0"/>
    <w:rsid w:val="002431FE"/>
    <w:rsid w:val="00243261"/>
    <w:rsid w:val="002433E2"/>
    <w:rsid w:val="0024342E"/>
    <w:rsid w:val="0024343E"/>
    <w:rsid w:val="002436BD"/>
    <w:rsid w:val="00243746"/>
    <w:rsid w:val="00243774"/>
    <w:rsid w:val="002437F1"/>
    <w:rsid w:val="00243846"/>
    <w:rsid w:val="0024384A"/>
    <w:rsid w:val="002438E5"/>
    <w:rsid w:val="00243939"/>
    <w:rsid w:val="002439C5"/>
    <w:rsid w:val="00243A3B"/>
    <w:rsid w:val="00243C21"/>
    <w:rsid w:val="00243EA8"/>
    <w:rsid w:val="00243FA8"/>
    <w:rsid w:val="0024418A"/>
    <w:rsid w:val="00244208"/>
    <w:rsid w:val="0024420A"/>
    <w:rsid w:val="00244417"/>
    <w:rsid w:val="0024442C"/>
    <w:rsid w:val="0024453E"/>
    <w:rsid w:val="00244647"/>
    <w:rsid w:val="00244717"/>
    <w:rsid w:val="00244726"/>
    <w:rsid w:val="0024493F"/>
    <w:rsid w:val="00244998"/>
    <w:rsid w:val="002449E9"/>
    <w:rsid w:val="00244B7B"/>
    <w:rsid w:val="00244D5F"/>
    <w:rsid w:val="00244D76"/>
    <w:rsid w:val="00244E33"/>
    <w:rsid w:val="00244F35"/>
    <w:rsid w:val="002452E8"/>
    <w:rsid w:val="00245427"/>
    <w:rsid w:val="00245488"/>
    <w:rsid w:val="00245588"/>
    <w:rsid w:val="00245794"/>
    <w:rsid w:val="00245795"/>
    <w:rsid w:val="002459A7"/>
    <w:rsid w:val="00245B99"/>
    <w:rsid w:val="00245C14"/>
    <w:rsid w:val="00245CCF"/>
    <w:rsid w:val="00245D39"/>
    <w:rsid w:val="00245DB0"/>
    <w:rsid w:val="00245FCD"/>
    <w:rsid w:val="002460BD"/>
    <w:rsid w:val="002463CB"/>
    <w:rsid w:val="00246510"/>
    <w:rsid w:val="0024659B"/>
    <w:rsid w:val="00246696"/>
    <w:rsid w:val="0024670A"/>
    <w:rsid w:val="00246877"/>
    <w:rsid w:val="00246B92"/>
    <w:rsid w:val="00246C78"/>
    <w:rsid w:val="00246D91"/>
    <w:rsid w:val="00246DFE"/>
    <w:rsid w:val="00246E15"/>
    <w:rsid w:val="00247230"/>
    <w:rsid w:val="0024728C"/>
    <w:rsid w:val="002473A9"/>
    <w:rsid w:val="002474BB"/>
    <w:rsid w:val="002474C9"/>
    <w:rsid w:val="0024766D"/>
    <w:rsid w:val="00247796"/>
    <w:rsid w:val="002477B9"/>
    <w:rsid w:val="002477E7"/>
    <w:rsid w:val="002478FD"/>
    <w:rsid w:val="002479EB"/>
    <w:rsid w:val="00247BB7"/>
    <w:rsid w:val="00247C03"/>
    <w:rsid w:val="00250044"/>
    <w:rsid w:val="00250053"/>
    <w:rsid w:val="00250128"/>
    <w:rsid w:val="0025037A"/>
    <w:rsid w:val="00250457"/>
    <w:rsid w:val="002504CB"/>
    <w:rsid w:val="002504DA"/>
    <w:rsid w:val="0025054A"/>
    <w:rsid w:val="002506E8"/>
    <w:rsid w:val="002507EC"/>
    <w:rsid w:val="0025081E"/>
    <w:rsid w:val="002508E7"/>
    <w:rsid w:val="00250C9A"/>
    <w:rsid w:val="00250EA5"/>
    <w:rsid w:val="00250EFB"/>
    <w:rsid w:val="00251111"/>
    <w:rsid w:val="00251318"/>
    <w:rsid w:val="002513B6"/>
    <w:rsid w:val="002513BB"/>
    <w:rsid w:val="002513CB"/>
    <w:rsid w:val="002517E5"/>
    <w:rsid w:val="00251AE4"/>
    <w:rsid w:val="00251B0D"/>
    <w:rsid w:val="00251B2C"/>
    <w:rsid w:val="00251C98"/>
    <w:rsid w:val="00251E20"/>
    <w:rsid w:val="00251E71"/>
    <w:rsid w:val="00251F3C"/>
    <w:rsid w:val="00251F53"/>
    <w:rsid w:val="002521EE"/>
    <w:rsid w:val="00252327"/>
    <w:rsid w:val="002525F8"/>
    <w:rsid w:val="002526F2"/>
    <w:rsid w:val="002526F8"/>
    <w:rsid w:val="002527A2"/>
    <w:rsid w:val="002527D5"/>
    <w:rsid w:val="00252804"/>
    <w:rsid w:val="0025285E"/>
    <w:rsid w:val="002528EE"/>
    <w:rsid w:val="002528F3"/>
    <w:rsid w:val="00252966"/>
    <w:rsid w:val="00252AA8"/>
    <w:rsid w:val="00252BC8"/>
    <w:rsid w:val="00252C91"/>
    <w:rsid w:val="00252E90"/>
    <w:rsid w:val="00252EAC"/>
    <w:rsid w:val="00252ECF"/>
    <w:rsid w:val="00252FB0"/>
    <w:rsid w:val="002530B1"/>
    <w:rsid w:val="00253433"/>
    <w:rsid w:val="0025349C"/>
    <w:rsid w:val="002537E1"/>
    <w:rsid w:val="00253856"/>
    <w:rsid w:val="002538D3"/>
    <w:rsid w:val="00253B03"/>
    <w:rsid w:val="00253B42"/>
    <w:rsid w:val="00253C16"/>
    <w:rsid w:val="00253D0A"/>
    <w:rsid w:val="00253F0C"/>
    <w:rsid w:val="0025414C"/>
    <w:rsid w:val="002541C1"/>
    <w:rsid w:val="00254296"/>
    <w:rsid w:val="0025430A"/>
    <w:rsid w:val="002543DD"/>
    <w:rsid w:val="002545BC"/>
    <w:rsid w:val="002545EB"/>
    <w:rsid w:val="002546C4"/>
    <w:rsid w:val="0025478E"/>
    <w:rsid w:val="002547B5"/>
    <w:rsid w:val="0025487A"/>
    <w:rsid w:val="002548BD"/>
    <w:rsid w:val="00254961"/>
    <w:rsid w:val="00254B54"/>
    <w:rsid w:val="00254DF5"/>
    <w:rsid w:val="0025511B"/>
    <w:rsid w:val="0025519A"/>
    <w:rsid w:val="00255213"/>
    <w:rsid w:val="0025537E"/>
    <w:rsid w:val="00255543"/>
    <w:rsid w:val="00255B32"/>
    <w:rsid w:val="00255BED"/>
    <w:rsid w:val="00255C23"/>
    <w:rsid w:val="00255D05"/>
    <w:rsid w:val="002563FC"/>
    <w:rsid w:val="002564F4"/>
    <w:rsid w:val="00256507"/>
    <w:rsid w:val="00256673"/>
    <w:rsid w:val="00256956"/>
    <w:rsid w:val="00256A5F"/>
    <w:rsid w:val="00256A94"/>
    <w:rsid w:val="00256AC1"/>
    <w:rsid w:val="00256B44"/>
    <w:rsid w:val="00256D36"/>
    <w:rsid w:val="00256E6D"/>
    <w:rsid w:val="00256E85"/>
    <w:rsid w:val="00256FAD"/>
    <w:rsid w:val="00256FDE"/>
    <w:rsid w:val="002570FB"/>
    <w:rsid w:val="002571AA"/>
    <w:rsid w:val="00257436"/>
    <w:rsid w:val="00257495"/>
    <w:rsid w:val="00257609"/>
    <w:rsid w:val="0025790F"/>
    <w:rsid w:val="002579A6"/>
    <w:rsid w:val="00257A9C"/>
    <w:rsid w:val="00257C79"/>
    <w:rsid w:val="00257CE8"/>
    <w:rsid w:val="00257E69"/>
    <w:rsid w:val="00257F36"/>
    <w:rsid w:val="00260084"/>
    <w:rsid w:val="002601BD"/>
    <w:rsid w:val="002601BF"/>
    <w:rsid w:val="002601D1"/>
    <w:rsid w:val="002603B3"/>
    <w:rsid w:val="002603CE"/>
    <w:rsid w:val="002607B8"/>
    <w:rsid w:val="00260857"/>
    <w:rsid w:val="00260A8B"/>
    <w:rsid w:val="00260F6B"/>
    <w:rsid w:val="002610CD"/>
    <w:rsid w:val="00261106"/>
    <w:rsid w:val="0026117D"/>
    <w:rsid w:val="002611D7"/>
    <w:rsid w:val="002612B5"/>
    <w:rsid w:val="002612E7"/>
    <w:rsid w:val="0026139F"/>
    <w:rsid w:val="002613B6"/>
    <w:rsid w:val="002614ED"/>
    <w:rsid w:val="002615CF"/>
    <w:rsid w:val="0026169E"/>
    <w:rsid w:val="002617FB"/>
    <w:rsid w:val="00261808"/>
    <w:rsid w:val="00261B4B"/>
    <w:rsid w:val="00261EA3"/>
    <w:rsid w:val="00261F12"/>
    <w:rsid w:val="00261F3B"/>
    <w:rsid w:val="00261FB4"/>
    <w:rsid w:val="00262084"/>
    <w:rsid w:val="002620C7"/>
    <w:rsid w:val="002620F1"/>
    <w:rsid w:val="0026213B"/>
    <w:rsid w:val="002621CE"/>
    <w:rsid w:val="00262237"/>
    <w:rsid w:val="002622B9"/>
    <w:rsid w:val="00262370"/>
    <w:rsid w:val="0026259F"/>
    <w:rsid w:val="002625E1"/>
    <w:rsid w:val="00262690"/>
    <w:rsid w:val="00262784"/>
    <w:rsid w:val="00262955"/>
    <w:rsid w:val="00262A87"/>
    <w:rsid w:val="00262AB0"/>
    <w:rsid w:val="00262AE8"/>
    <w:rsid w:val="00262B12"/>
    <w:rsid w:val="00262CEB"/>
    <w:rsid w:val="00262D73"/>
    <w:rsid w:val="00262DA2"/>
    <w:rsid w:val="00262DD4"/>
    <w:rsid w:val="00262EC5"/>
    <w:rsid w:val="002630F7"/>
    <w:rsid w:val="002631DD"/>
    <w:rsid w:val="0026320B"/>
    <w:rsid w:val="00263258"/>
    <w:rsid w:val="0026328A"/>
    <w:rsid w:val="002632A3"/>
    <w:rsid w:val="00263610"/>
    <w:rsid w:val="00263663"/>
    <w:rsid w:val="002637A1"/>
    <w:rsid w:val="002637AE"/>
    <w:rsid w:val="002637BE"/>
    <w:rsid w:val="002639EB"/>
    <w:rsid w:val="00263C36"/>
    <w:rsid w:val="00263C95"/>
    <w:rsid w:val="00263CB9"/>
    <w:rsid w:val="00263E9B"/>
    <w:rsid w:val="00264144"/>
    <w:rsid w:val="00264169"/>
    <w:rsid w:val="00264182"/>
    <w:rsid w:val="002643BA"/>
    <w:rsid w:val="00264455"/>
    <w:rsid w:val="002644D7"/>
    <w:rsid w:val="0026453B"/>
    <w:rsid w:val="00264552"/>
    <w:rsid w:val="0026497E"/>
    <w:rsid w:val="00264B3E"/>
    <w:rsid w:val="00264D2A"/>
    <w:rsid w:val="00264D43"/>
    <w:rsid w:val="00264ECD"/>
    <w:rsid w:val="00264EE1"/>
    <w:rsid w:val="00264F98"/>
    <w:rsid w:val="0026511A"/>
    <w:rsid w:val="0026521C"/>
    <w:rsid w:val="002652CE"/>
    <w:rsid w:val="002652FF"/>
    <w:rsid w:val="00265431"/>
    <w:rsid w:val="00265611"/>
    <w:rsid w:val="00265627"/>
    <w:rsid w:val="002656BD"/>
    <w:rsid w:val="002656FB"/>
    <w:rsid w:val="00265743"/>
    <w:rsid w:val="002658B8"/>
    <w:rsid w:val="00265A1F"/>
    <w:rsid w:val="00265CC0"/>
    <w:rsid w:val="00265DAD"/>
    <w:rsid w:val="002662D8"/>
    <w:rsid w:val="00266451"/>
    <w:rsid w:val="0026660E"/>
    <w:rsid w:val="00266623"/>
    <w:rsid w:val="00266725"/>
    <w:rsid w:val="00266768"/>
    <w:rsid w:val="0026679A"/>
    <w:rsid w:val="0026689E"/>
    <w:rsid w:val="00266900"/>
    <w:rsid w:val="0026692F"/>
    <w:rsid w:val="00266AC9"/>
    <w:rsid w:val="00266C85"/>
    <w:rsid w:val="00266EFE"/>
    <w:rsid w:val="00266F5B"/>
    <w:rsid w:val="00267009"/>
    <w:rsid w:val="00267355"/>
    <w:rsid w:val="002673B1"/>
    <w:rsid w:val="002677DF"/>
    <w:rsid w:val="00267818"/>
    <w:rsid w:val="0026791C"/>
    <w:rsid w:val="00267A2D"/>
    <w:rsid w:val="00267AAD"/>
    <w:rsid w:val="00267C1B"/>
    <w:rsid w:val="00267D7A"/>
    <w:rsid w:val="00267DF8"/>
    <w:rsid w:val="00267E24"/>
    <w:rsid w:val="00267E9C"/>
    <w:rsid w:val="00270067"/>
    <w:rsid w:val="00270071"/>
    <w:rsid w:val="002701A8"/>
    <w:rsid w:val="002701EE"/>
    <w:rsid w:val="00270267"/>
    <w:rsid w:val="00270353"/>
    <w:rsid w:val="002703E0"/>
    <w:rsid w:val="00270448"/>
    <w:rsid w:val="0027044E"/>
    <w:rsid w:val="00270473"/>
    <w:rsid w:val="00270485"/>
    <w:rsid w:val="002706D8"/>
    <w:rsid w:val="00270723"/>
    <w:rsid w:val="00270732"/>
    <w:rsid w:val="002707E2"/>
    <w:rsid w:val="00270813"/>
    <w:rsid w:val="00270B51"/>
    <w:rsid w:val="00270C84"/>
    <w:rsid w:val="00270DB5"/>
    <w:rsid w:val="00270DFB"/>
    <w:rsid w:val="00270ECD"/>
    <w:rsid w:val="00270FEA"/>
    <w:rsid w:val="00271096"/>
    <w:rsid w:val="0027130F"/>
    <w:rsid w:val="00271489"/>
    <w:rsid w:val="00271557"/>
    <w:rsid w:val="002717DA"/>
    <w:rsid w:val="0027183D"/>
    <w:rsid w:val="002718E2"/>
    <w:rsid w:val="00271A04"/>
    <w:rsid w:val="00271A06"/>
    <w:rsid w:val="00271A7D"/>
    <w:rsid w:val="00271A8C"/>
    <w:rsid w:val="00271B39"/>
    <w:rsid w:val="00271B52"/>
    <w:rsid w:val="00271B58"/>
    <w:rsid w:val="00271D22"/>
    <w:rsid w:val="00271E05"/>
    <w:rsid w:val="00271E99"/>
    <w:rsid w:val="00272119"/>
    <w:rsid w:val="0027214A"/>
    <w:rsid w:val="00272167"/>
    <w:rsid w:val="002721ED"/>
    <w:rsid w:val="0027222D"/>
    <w:rsid w:val="002722BE"/>
    <w:rsid w:val="002724F0"/>
    <w:rsid w:val="0027250C"/>
    <w:rsid w:val="00272597"/>
    <w:rsid w:val="00272A6D"/>
    <w:rsid w:val="00272B18"/>
    <w:rsid w:val="00272BF9"/>
    <w:rsid w:val="00272C4C"/>
    <w:rsid w:val="00272C75"/>
    <w:rsid w:val="00272CBE"/>
    <w:rsid w:val="00272EDB"/>
    <w:rsid w:val="00273094"/>
    <w:rsid w:val="002730CA"/>
    <w:rsid w:val="0027310A"/>
    <w:rsid w:val="0027364A"/>
    <w:rsid w:val="002737B5"/>
    <w:rsid w:val="002737DE"/>
    <w:rsid w:val="00273838"/>
    <w:rsid w:val="00273936"/>
    <w:rsid w:val="00273980"/>
    <w:rsid w:val="00273E04"/>
    <w:rsid w:val="00273EA2"/>
    <w:rsid w:val="00273EA4"/>
    <w:rsid w:val="00273F7A"/>
    <w:rsid w:val="00274137"/>
    <w:rsid w:val="00274192"/>
    <w:rsid w:val="002742B0"/>
    <w:rsid w:val="002745E1"/>
    <w:rsid w:val="002746AE"/>
    <w:rsid w:val="002746E5"/>
    <w:rsid w:val="00274710"/>
    <w:rsid w:val="0027476D"/>
    <w:rsid w:val="00274777"/>
    <w:rsid w:val="0027480A"/>
    <w:rsid w:val="00274957"/>
    <w:rsid w:val="00274A1E"/>
    <w:rsid w:val="00274A22"/>
    <w:rsid w:val="00274C32"/>
    <w:rsid w:val="00274C57"/>
    <w:rsid w:val="00274C5E"/>
    <w:rsid w:val="00275438"/>
    <w:rsid w:val="00275449"/>
    <w:rsid w:val="0027563D"/>
    <w:rsid w:val="00275693"/>
    <w:rsid w:val="00275747"/>
    <w:rsid w:val="00275792"/>
    <w:rsid w:val="002757D6"/>
    <w:rsid w:val="002757E2"/>
    <w:rsid w:val="00275837"/>
    <w:rsid w:val="002758AD"/>
    <w:rsid w:val="00275905"/>
    <w:rsid w:val="0027591A"/>
    <w:rsid w:val="00275985"/>
    <w:rsid w:val="00275B88"/>
    <w:rsid w:val="00275BD7"/>
    <w:rsid w:val="00275C62"/>
    <w:rsid w:val="00275CFE"/>
    <w:rsid w:val="00275F40"/>
    <w:rsid w:val="00276031"/>
    <w:rsid w:val="0027604E"/>
    <w:rsid w:val="0027613B"/>
    <w:rsid w:val="002761CC"/>
    <w:rsid w:val="002762B0"/>
    <w:rsid w:val="002764DE"/>
    <w:rsid w:val="002764F9"/>
    <w:rsid w:val="002765B6"/>
    <w:rsid w:val="002765FD"/>
    <w:rsid w:val="002766F0"/>
    <w:rsid w:val="002766FA"/>
    <w:rsid w:val="00276778"/>
    <w:rsid w:val="0027691C"/>
    <w:rsid w:val="00276A51"/>
    <w:rsid w:val="00276BA6"/>
    <w:rsid w:val="00276BCE"/>
    <w:rsid w:val="00276C08"/>
    <w:rsid w:val="00276D12"/>
    <w:rsid w:val="0027705C"/>
    <w:rsid w:val="0027716F"/>
    <w:rsid w:val="00277234"/>
    <w:rsid w:val="00277467"/>
    <w:rsid w:val="002774E5"/>
    <w:rsid w:val="0027773E"/>
    <w:rsid w:val="00277754"/>
    <w:rsid w:val="00277B32"/>
    <w:rsid w:val="00277D7D"/>
    <w:rsid w:val="00277FB0"/>
    <w:rsid w:val="00277FB1"/>
    <w:rsid w:val="00277FF2"/>
    <w:rsid w:val="00280017"/>
    <w:rsid w:val="002800D9"/>
    <w:rsid w:val="00280127"/>
    <w:rsid w:val="0028026E"/>
    <w:rsid w:val="002803BC"/>
    <w:rsid w:val="00280451"/>
    <w:rsid w:val="00280458"/>
    <w:rsid w:val="00280595"/>
    <w:rsid w:val="002806D0"/>
    <w:rsid w:val="0028098B"/>
    <w:rsid w:val="002809DA"/>
    <w:rsid w:val="002809DE"/>
    <w:rsid w:val="00280A42"/>
    <w:rsid w:val="002810A5"/>
    <w:rsid w:val="002810BC"/>
    <w:rsid w:val="0028114E"/>
    <w:rsid w:val="00281227"/>
    <w:rsid w:val="00281253"/>
    <w:rsid w:val="002813EC"/>
    <w:rsid w:val="00281473"/>
    <w:rsid w:val="00281857"/>
    <w:rsid w:val="00281879"/>
    <w:rsid w:val="00281967"/>
    <w:rsid w:val="00281CAE"/>
    <w:rsid w:val="00281D80"/>
    <w:rsid w:val="00281ED2"/>
    <w:rsid w:val="00281F48"/>
    <w:rsid w:val="00282054"/>
    <w:rsid w:val="0028207C"/>
    <w:rsid w:val="0028207D"/>
    <w:rsid w:val="00282111"/>
    <w:rsid w:val="002822B9"/>
    <w:rsid w:val="002822D1"/>
    <w:rsid w:val="00282587"/>
    <w:rsid w:val="002825C8"/>
    <w:rsid w:val="0028260A"/>
    <w:rsid w:val="00282644"/>
    <w:rsid w:val="00282713"/>
    <w:rsid w:val="002827F4"/>
    <w:rsid w:val="00282892"/>
    <w:rsid w:val="002828D1"/>
    <w:rsid w:val="00282983"/>
    <w:rsid w:val="00282AB9"/>
    <w:rsid w:val="00282BBF"/>
    <w:rsid w:val="00282C18"/>
    <w:rsid w:val="00282D8C"/>
    <w:rsid w:val="002830DC"/>
    <w:rsid w:val="0028318A"/>
    <w:rsid w:val="0028326E"/>
    <w:rsid w:val="002833D0"/>
    <w:rsid w:val="00283489"/>
    <w:rsid w:val="002834FA"/>
    <w:rsid w:val="00283651"/>
    <w:rsid w:val="00283698"/>
    <w:rsid w:val="002838A4"/>
    <w:rsid w:val="00283929"/>
    <w:rsid w:val="00283970"/>
    <w:rsid w:val="00283A98"/>
    <w:rsid w:val="00283A9C"/>
    <w:rsid w:val="00283C38"/>
    <w:rsid w:val="00283DBA"/>
    <w:rsid w:val="00283E1C"/>
    <w:rsid w:val="00283E47"/>
    <w:rsid w:val="00283ECA"/>
    <w:rsid w:val="00283F24"/>
    <w:rsid w:val="00283F54"/>
    <w:rsid w:val="00283F82"/>
    <w:rsid w:val="00283F95"/>
    <w:rsid w:val="002843C4"/>
    <w:rsid w:val="0028450E"/>
    <w:rsid w:val="00284518"/>
    <w:rsid w:val="002845EB"/>
    <w:rsid w:val="00284637"/>
    <w:rsid w:val="00284701"/>
    <w:rsid w:val="00284754"/>
    <w:rsid w:val="002847D0"/>
    <w:rsid w:val="002847FD"/>
    <w:rsid w:val="002848C4"/>
    <w:rsid w:val="00284913"/>
    <w:rsid w:val="002849B1"/>
    <w:rsid w:val="00284D19"/>
    <w:rsid w:val="00284E3B"/>
    <w:rsid w:val="00284E80"/>
    <w:rsid w:val="00284EF3"/>
    <w:rsid w:val="00284F8B"/>
    <w:rsid w:val="00284FAA"/>
    <w:rsid w:val="0028500F"/>
    <w:rsid w:val="0028504E"/>
    <w:rsid w:val="002851C9"/>
    <w:rsid w:val="002853D3"/>
    <w:rsid w:val="002854D4"/>
    <w:rsid w:val="002855A1"/>
    <w:rsid w:val="002855D7"/>
    <w:rsid w:val="002855E9"/>
    <w:rsid w:val="00285634"/>
    <w:rsid w:val="002856BA"/>
    <w:rsid w:val="0028573F"/>
    <w:rsid w:val="00285922"/>
    <w:rsid w:val="00285A51"/>
    <w:rsid w:val="00285B7E"/>
    <w:rsid w:val="00285D1F"/>
    <w:rsid w:val="00285E5A"/>
    <w:rsid w:val="00285E61"/>
    <w:rsid w:val="00285E9E"/>
    <w:rsid w:val="0028600E"/>
    <w:rsid w:val="00286107"/>
    <w:rsid w:val="00286216"/>
    <w:rsid w:val="00286398"/>
    <w:rsid w:val="0028659E"/>
    <w:rsid w:val="002865B2"/>
    <w:rsid w:val="002865B9"/>
    <w:rsid w:val="00286657"/>
    <w:rsid w:val="002866EA"/>
    <w:rsid w:val="00286730"/>
    <w:rsid w:val="002867B5"/>
    <w:rsid w:val="0028697C"/>
    <w:rsid w:val="00286B0D"/>
    <w:rsid w:val="00286B1C"/>
    <w:rsid w:val="00286D04"/>
    <w:rsid w:val="00286E7D"/>
    <w:rsid w:val="00286F32"/>
    <w:rsid w:val="00286FB6"/>
    <w:rsid w:val="0028711D"/>
    <w:rsid w:val="0028718F"/>
    <w:rsid w:val="0028735D"/>
    <w:rsid w:val="0028744A"/>
    <w:rsid w:val="002874A8"/>
    <w:rsid w:val="002876C7"/>
    <w:rsid w:val="00287914"/>
    <w:rsid w:val="00287AB2"/>
    <w:rsid w:val="00287D70"/>
    <w:rsid w:val="0029004C"/>
    <w:rsid w:val="00290054"/>
    <w:rsid w:val="00290055"/>
    <w:rsid w:val="00290153"/>
    <w:rsid w:val="0029028F"/>
    <w:rsid w:val="0029053B"/>
    <w:rsid w:val="002906B4"/>
    <w:rsid w:val="002906B7"/>
    <w:rsid w:val="002907F1"/>
    <w:rsid w:val="00290864"/>
    <w:rsid w:val="00290AF2"/>
    <w:rsid w:val="00290CC0"/>
    <w:rsid w:val="00290D2C"/>
    <w:rsid w:val="002910EF"/>
    <w:rsid w:val="002910FF"/>
    <w:rsid w:val="00291118"/>
    <w:rsid w:val="00291266"/>
    <w:rsid w:val="00291292"/>
    <w:rsid w:val="00291482"/>
    <w:rsid w:val="002917BC"/>
    <w:rsid w:val="0029183B"/>
    <w:rsid w:val="00291872"/>
    <w:rsid w:val="002918B7"/>
    <w:rsid w:val="00291B3C"/>
    <w:rsid w:val="00291B5B"/>
    <w:rsid w:val="00291C02"/>
    <w:rsid w:val="00291DE3"/>
    <w:rsid w:val="00291E48"/>
    <w:rsid w:val="00291EA9"/>
    <w:rsid w:val="00291EC6"/>
    <w:rsid w:val="002920A4"/>
    <w:rsid w:val="002921AE"/>
    <w:rsid w:val="002922E8"/>
    <w:rsid w:val="002923FF"/>
    <w:rsid w:val="00292575"/>
    <w:rsid w:val="00292787"/>
    <w:rsid w:val="00292812"/>
    <w:rsid w:val="002929C5"/>
    <w:rsid w:val="002929CD"/>
    <w:rsid w:val="00292AA6"/>
    <w:rsid w:val="00292AF6"/>
    <w:rsid w:val="00292D5F"/>
    <w:rsid w:val="00292F00"/>
    <w:rsid w:val="00292F6B"/>
    <w:rsid w:val="00292FBD"/>
    <w:rsid w:val="00293037"/>
    <w:rsid w:val="0029342C"/>
    <w:rsid w:val="002934DD"/>
    <w:rsid w:val="00293575"/>
    <w:rsid w:val="002937BE"/>
    <w:rsid w:val="002937C0"/>
    <w:rsid w:val="002937CD"/>
    <w:rsid w:val="00293895"/>
    <w:rsid w:val="00293CE9"/>
    <w:rsid w:val="00293E30"/>
    <w:rsid w:val="00293E56"/>
    <w:rsid w:val="00293EB8"/>
    <w:rsid w:val="00293F11"/>
    <w:rsid w:val="00294012"/>
    <w:rsid w:val="00294037"/>
    <w:rsid w:val="002940A4"/>
    <w:rsid w:val="0029416E"/>
    <w:rsid w:val="00294190"/>
    <w:rsid w:val="00294269"/>
    <w:rsid w:val="002943D4"/>
    <w:rsid w:val="002944C6"/>
    <w:rsid w:val="00294681"/>
    <w:rsid w:val="002947E5"/>
    <w:rsid w:val="00294830"/>
    <w:rsid w:val="0029487D"/>
    <w:rsid w:val="002948E1"/>
    <w:rsid w:val="00294962"/>
    <w:rsid w:val="00294A46"/>
    <w:rsid w:val="00294BA2"/>
    <w:rsid w:val="00294C01"/>
    <w:rsid w:val="00294C26"/>
    <w:rsid w:val="00294CCC"/>
    <w:rsid w:val="00294CD1"/>
    <w:rsid w:val="00294DD6"/>
    <w:rsid w:val="00294E04"/>
    <w:rsid w:val="00294E84"/>
    <w:rsid w:val="00294F39"/>
    <w:rsid w:val="00295070"/>
    <w:rsid w:val="00295292"/>
    <w:rsid w:val="00295298"/>
    <w:rsid w:val="00295375"/>
    <w:rsid w:val="00295426"/>
    <w:rsid w:val="002954DA"/>
    <w:rsid w:val="00295530"/>
    <w:rsid w:val="00295619"/>
    <w:rsid w:val="0029568E"/>
    <w:rsid w:val="0029576E"/>
    <w:rsid w:val="002958FB"/>
    <w:rsid w:val="00295AB9"/>
    <w:rsid w:val="00295ADD"/>
    <w:rsid w:val="00295F49"/>
    <w:rsid w:val="00296167"/>
    <w:rsid w:val="002961FA"/>
    <w:rsid w:val="00296268"/>
    <w:rsid w:val="002962B6"/>
    <w:rsid w:val="00296310"/>
    <w:rsid w:val="00296325"/>
    <w:rsid w:val="00296384"/>
    <w:rsid w:val="0029650B"/>
    <w:rsid w:val="00296559"/>
    <w:rsid w:val="00296626"/>
    <w:rsid w:val="0029674D"/>
    <w:rsid w:val="0029675C"/>
    <w:rsid w:val="002967EE"/>
    <w:rsid w:val="002968B6"/>
    <w:rsid w:val="00296991"/>
    <w:rsid w:val="002969BB"/>
    <w:rsid w:val="00296B6C"/>
    <w:rsid w:val="00296B9E"/>
    <w:rsid w:val="00296BFF"/>
    <w:rsid w:val="00296E90"/>
    <w:rsid w:val="00296EEC"/>
    <w:rsid w:val="0029712D"/>
    <w:rsid w:val="002971FC"/>
    <w:rsid w:val="0029734B"/>
    <w:rsid w:val="002974B2"/>
    <w:rsid w:val="0029771D"/>
    <w:rsid w:val="00297726"/>
    <w:rsid w:val="00297737"/>
    <w:rsid w:val="002978FA"/>
    <w:rsid w:val="00297A77"/>
    <w:rsid w:val="00297A86"/>
    <w:rsid w:val="00297AE9"/>
    <w:rsid w:val="00297C2C"/>
    <w:rsid w:val="00297C97"/>
    <w:rsid w:val="00297E0A"/>
    <w:rsid w:val="00297E38"/>
    <w:rsid w:val="00297EFC"/>
    <w:rsid w:val="00297F18"/>
    <w:rsid w:val="002A0003"/>
    <w:rsid w:val="002A00C6"/>
    <w:rsid w:val="002A020B"/>
    <w:rsid w:val="002A0438"/>
    <w:rsid w:val="002A07A3"/>
    <w:rsid w:val="002A0823"/>
    <w:rsid w:val="002A085A"/>
    <w:rsid w:val="002A0A39"/>
    <w:rsid w:val="002A0BE7"/>
    <w:rsid w:val="002A0CB2"/>
    <w:rsid w:val="002A0D4F"/>
    <w:rsid w:val="002A0E3B"/>
    <w:rsid w:val="002A0FF4"/>
    <w:rsid w:val="002A1049"/>
    <w:rsid w:val="002A1115"/>
    <w:rsid w:val="002A12F1"/>
    <w:rsid w:val="002A1390"/>
    <w:rsid w:val="002A150C"/>
    <w:rsid w:val="002A1546"/>
    <w:rsid w:val="002A1704"/>
    <w:rsid w:val="002A173F"/>
    <w:rsid w:val="002A17A4"/>
    <w:rsid w:val="002A17A6"/>
    <w:rsid w:val="002A17EB"/>
    <w:rsid w:val="002A189B"/>
    <w:rsid w:val="002A18D5"/>
    <w:rsid w:val="002A19AD"/>
    <w:rsid w:val="002A1A4C"/>
    <w:rsid w:val="002A1BB8"/>
    <w:rsid w:val="002A1DE1"/>
    <w:rsid w:val="002A1DE2"/>
    <w:rsid w:val="002A1F0B"/>
    <w:rsid w:val="002A2173"/>
    <w:rsid w:val="002A21D0"/>
    <w:rsid w:val="002A2214"/>
    <w:rsid w:val="002A2347"/>
    <w:rsid w:val="002A23EA"/>
    <w:rsid w:val="002A258D"/>
    <w:rsid w:val="002A2593"/>
    <w:rsid w:val="002A26AC"/>
    <w:rsid w:val="002A2A16"/>
    <w:rsid w:val="002A2C00"/>
    <w:rsid w:val="002A2CA2"/>
    <w:rsid w:val="002A2D27"/>
    <w:rsid w:val="002A2DDB"/>
    <w:rsid w:val="002A2E05"/>
    <w:rsid w:val="002A2F95"/>
    <w:rsid w:val="002A337B"/>
    <w:rsid w:val="002A3460"/>
    <w:rsid w:val="002A347C"/>
    <w:rsid w:val="002A3603"/>
    <w:rsid w:val="002A363C"/>
    <w:rsid w:val="002A3756"/>
    <w:rsid w:val="002A378A"/>
    <w:rsid w:val="002A38F7"/>
    <w:rsid w:val="002A3B5C"/>
    <w:rsid w:val="002A3BD3"/>
    <w:rsid w:val="002A3D08"/>
    <w:rsid w:val="002A3D2F"/>
    <w:rsid w:val="002A3F8C"/>
    <w:rsid w:val="002A40D1"/>
    <w:rsid w:val="002A4177"/>
    <w:rsid w:val="002A44DF"/>
    <w:rsid w:val="002A45BA"/>
    <w:rsid w:val="002A464B"/>
    <w:rsid w:val="002A46C1"/>
    <w:rsid w:val="002A4745"/>
    <w:rsid w:val="002A4852"/>
    <w:rsid w:val="002A487C"/>
    <w:rsid w:val="002A4927"/>
    <w:rsid w:val="002A49EA"/>
    <w:rsid w:val="002A4AA1"/>
    <w:rsid w:val="002A4ACA"/>
    <w:rsid w:val="002A4ACC"/>
    <w:rsid w:val="002A4C07"/>
    <w:rsid w:val="002A4DB6"/>
    <w:rsid w:val="002A4E0E"/>
    <w:rsid w:val="002A4E1E"/>
    <w:rsid w:val="002A4E29"/>
    <w:rsid w:val="002A508B"/>
    <w:rsid w:val="002A5233"/>
    <w:rsid w:val="002A5314"/>
    <w:rsid w:val="002A5355"/>
    <w:rsid w:val="002A5418"/>
    <w:rsid w:val="002A54F6"/>
    <w:rsid w:val="002A5599"/>
    <w:rsid w:val="002A566F"/>
    <w:rsid w:val="002A5712"/>
    <w:rsid w:val="002A587D"/>
    <w:rsid w:val="002A592F"/>
    <w:rsid w:val="002A59F8"/>
    <w:rsid w:val="002A5A67"/>
    <w:rsid w:val="002A5ADB"/>
    <w:rsid w:val="002A5AE1"/>
    <w:rsid w:val="002A5DA6"/>
    <w:rsid w:val="002A601D"/>
    <w:rsid w:val="002A604F"/>
    <w:rsid w:val="002A6096"/>
    <w:rsid w:val="002A610C"/>
    <w:rsid w:val="002A61EC"/>
    <w:rsid w:val="002A6294"/>
    <w:rsid w:val="002A6870"/>
    <w:rsid w:val="002A6886"/>
    <w:rsid w:val="002A6A1E"/>
    <w:rsid w:val="002A6BD7"/>
    <w:rsid w:val="002A6C95"/>
    <w:rsid w:val="002A6CC3"/>
    <w:rsid w:val="002A6EE9"/>
    <w:rsid w:val="002A7049"/>
    <w:rsid w:val="002A70AD"/>
    <w:rsid w:val="002A70BF"/>
    <w:rsid w:val="002A7101"/>
    <w:rsid w:val="002A7260"/>
    <w:rsid w:val="002A7276"/>
    <w:rsid w:val="002A794A"/>
    <w:rsid w:val="002A7AC7"/>
    <w:rsid w:val="002A7ACF"/>
    <w:rsid w:val="002A7B85"/>
    <w:rsid w:val="002A7F9B"/>
    <w:rsid w:val="002B00FE"/>
    <w:rsid w:val="002B0110"/>
    <w:rsid w:val="002B02D9"/>
    <w:rsid w:val="002B0346"/>
    <w:rsid w:val="002B0367"/>
    <w:rsid w:val="002B03FF"/>
    <w:rsid w:val="002B04C3"/>
    <w:rsid w:val="002B0568"/>
    <w:rsid w:val="002B061D"/>
    <w:rsid w:val="002B06B9"/>
    <w:rsid w:val="002B0795"/>
    <w:rsid w:val="002B0876"/>
    <w:rsid w:val="002B088D"/>
    <w:rsid w:val="002B08FF"/>
    <w:rsid w:val="002B0968"/>
    <w:rsid w:val="002B09C0"/>
    <w:rsid w:val="002B09E3"/>
    <w:rsid w:val="002B0BD1"/>
    <w:rsid w:val="002B0D3A"/>
    <w:rsid w:val="002B0D3D"/>
    <w:rsid w:val="002B0E6C"/>
    <w:rsid w:val="002B0F3D"/>
    <w:rsid w:val="002B105F"/>
    <w:rsid w:val="002B10DD"/>
    <w:rsid w:val="002B1179"/>
    <w:rsid w:val="002B11F5"/>
    <w:rsid w:val="002B1260"/>
    <w:rsid w:val="002B1429"/>
    <w:rsid w:val="002B146A"/>
    <w:rsid w:val="002B14AB"/>
    <w:rsid w:val="002B1843"/>
    <w:rsid w:val="002B1955"/>
    <w:rsid w:val="002B195B"/>
    <w:rsid w:val="002B1C77"/>
    <w:rsid w:val="002B1DE7"/>
    <w:rsid w:val="002B1F47"/>
    <w:rsid w:val="002B228A"/>
    <w:rsid w:val="002B2297"/>
    <w:rsid w:val="002B235D"/>
    <w:rsid w:val="002B2445"/>
    <w:rsid w:val="002B24A7"/>
    <w:rsid w:val="002B24AD"/>
    <w:rsid w:val="002B25C5"/>
    <w:rsid w:val="002B2667"/>
    <w:rsid w:val="002B274A"/>
    <w:rsid w:val="002B2906"/>
    <w:rsid w:val="002B2982"/>
    <w:rsid w:val="002B2DB6"/>
    <w:rsid w:val="002B3125"/>
    <w:rsid w:val="002B3133"/>
    <w:rsid w:val="002B313E"/>
    <w:rsid w:val="002B316A"/>
    <w:rsid w:val="002B331E"/>
    <w:rsid w:val="002B3424"/>
    <w:rsid w:val="002B3566"/>
    <w:rsid w:val="002B3687"/>
    <w:rsid w:val="002B37B7"/>
    <w:rsid w:val="002B38AF"/>
    <w:rsid w:val="002B3A59"/>
    <w:rsid w:val="002B3ACE"/>
    <w:rsid w:val="002B3AD4"/>
    <w:rsid w:val="002B3B6D"/>
    <w:rsid w:val="002B3CCF"/>
    <w:rsid w:val="002B3CD5"/>
    <w:rsid w:val="002B3ED6"/>
    <w:rsid w:val="002B412E"/>
    <w:rsid w:val="002B4151"/>
    <w:rsid w:val="002B43DE"/>
    <w:rsid w:val="002B4445"/>
    <w:rsid w:val="002B4472"/>
    <w:rsid w:val="002B47EE"/>
    <w:rsid w:val="002B4810"/>
    <w:rsid w:val="002B49BD"/>
    <w:rsid w:val="002B4C06"/>
    <w:rsid w:val="002B4C9E"/>
    <w:rsid w:val="002B4CFB"/>
    <w:rsid w:val="002B4D80"/>
    <w:rsid w:val="002B4E0B"/>
    <w:rsid w:val="002B4F0C"/>
    <w:rsid w:val="002B5069"/>
    <w:rsid w:val="002B534D"/>
    <w:rsid w:val="002B5398"/>
    <w:rsid w:val="002B5460"/>
    <w:rsid w:val="002B5511"/>
    <w:rsid w:val="002B556A"/>
    <w:rsid w:val="002B5607"/>
    <w:rsid w:val="002B576E"/>
    <w:rsid w:val="002B59E0"/>
    <w:rsid w:val="002B59F7"/>
    <w:rsid w:val="002B5AEB"/>
    <w:rsid w:val="002B5F0B"/>
    <w:rsid w:val="002B6001"/>
    <w:rsid w:val="002B606F"/>
    <w:rsid w:val="002B60B5"/>
    <w:rsid w:val="002B60CD"/>
    <w:rsid w:val="002B60F5"/>
    <w:rsid w:val="002B6219"/>
    <w:rsid w:val="002B62AA"/>
    <w:rsid w:val="002B6352"/>
    <w:rsid w:val="002B65BE"/>
    <w:rsid w:val="002B65CF"/>
    <w:rsid w:val="002B6AF4"/>
    <w:rsid w:val="002B6FB9"/>
    <w:rsid w:val="002B708A"/>
    <w:rsid w:val="002B71EF"/>
    <w:rsid w:val="002B722A"/>
    <w:rsid w:val="002B724D"/>
    <w:rsid w:val="002B7390"/>
    <w:rsid w:val="002B74AD"/>
    <w:rsid w:val="002B74BD"/>
    <w:rsid w:val="002B763E"/>
    <w:rsid w:val="002B77DA"/>
    <w:rsid w:val="002B77FA"/>
    <w:rsid w:val="002B789B"/>
    <w:rsid w:val="002B78CE"/>
    <w:rsid w:val="002B79AD"/>
    <w:rsid w:val="002B7AE7"/>
    <w:rsid w:val="002B7B67"/>
    <w:rsid w:val="002B7CB0"/>
    <w:rsid w:val="002B7EC3"/>
    <w:rsid w:val="002C0267"/>
    <w:rsid w:val="002C0580"/>
    <w:rsid w:val="002C05B1"/>
    <w:rsid w:val="002C065D"/>
    <w:rsid w:val="002C06E2"/>
    <w:rsid w:val="002C079E"/>
    <w:rsid w:val="002C08A7"/>
    <w:rsid w:val="002C092E"/>
    <w:rsid w:val="002C09A7"/>
    <w:rsid w:val="002C09C1"/>
    <w:rsid w:val="002C09C4"/>
    <w:rsid w:val="002C0B4C"/>
    <w:rsid w:val="002C0C0A"/>
    <w:rsid w:val="002C0D20"/>
    <w:rsid w:val="002C0E13"/>
    <w:rsid w:val="002C0F0D"/>
    <w:rsid w:val="002C0F36"/>
    <w:rsid w:val="002C0F6A"/>
    <w:rsid w:val="002C1004"/>
    <w:rsid w:val="002C11B8"/>
    <w:rsid w:val="002C11F2"/>
    <w:rsid w:val="002C1334"/>
    <w:rsid w:val="002C1401"/>
    <w:rsid w:val="002C1466"/>
    <w:rsid w:val="002C1547"/>
    <w:rsid w:val="002C161F"/>
    <w:rsid w:val="002C182A"/>
    <w:rsid w:val="002C1973"/>
    <w:rsid w:val="002C1F86"/>
    <w:rsid w:val="002C202A"/>
    <w:rsid w:val="002C2263"/>
    <w:rsid w:val="002C22B4"/>
    <w:rsid w:val="002C233A"/>
    <w:rsid w:val="002C2360"/>
    <w:rsid w:val="002C23B1"/>
    <w:rsid w:val="002C2777"/>
    <w:rsid w:val="002C28ED"/>
    <w:rsid w:val="002C2970"/>
    <w:rsid w:val="002C2A53"/>
    <w:rsid w:val="002C2A75"/>
    <w:rsid w:val="002C2B30"/>
    <w:rsid w:val="002C2B81"/>
    <w:rsid w:val="002C2BF1"/>
    <w:rsid w:val="002C2C31"/>
    <w:rsid w:val="002C2C8C"/>
    <w:rsid w:val="002C2CBF"/>
    <w:rsid w:val="002C2CEE"/>
    <w:rsid w:val="002C2E17"/>
    <w:rsid w:val="002C2E48"/>
    <w:rsid w:val="002C2F1A"/>
    <w:rsid w:val="002C2F3F"/>
    <w:rsid w:val="002C3378"/>
    <w:rsid w:val="002C33FD"/>
    <w:rsid w:val="002C3453"/>
    <w:rsid w:val="002C35FC"/>
    <w:rsid w:val="002C3828"/>
    <w:rsid w:val="002C3838"/>
    <w:rsid w:val="002C3852"/>
    <w:rsid w:val="002C39F8"/>
    <w:rsid w:val="002C3ADB"/>
    <w:rsid w:val="002C3BAC"/>
    <w:rsid w:val="002C3E53"/>
    <w:rsid w:val="002C3EC1"/>
    <w:rsid w:val="002C4035"/>
    <w:rsid w:val="002C408E"/>
    <w:rsid w:val="002C4114"/>
    <w:rsid w:val="002C4135"/>
    <w:rsid w:val="002C419C"/>
    <w:rsid w:val="002C429E"/>
    <w:rsid w:val="002C4557"/>
    <w:rsid w:val="002C45BB"/>
    <w:rsid w:val="002C479F"/>
    <w:rsid w:val="002C47C6"/>
    <w:rsid w:val="002C48CA"/>
    <w:rsid w:val="002C4A7F"/>
    <w:rsid w:val="002C4A97"/>
    <w:rsid w:val="002C4B78"/>
    <w:rsid w:val="002C4BF2"/>
    <w:rsid w:val="002C4D49"/>
    <w:rsid w:val="002C4DE5"/>
    <w:rsid w:val="002C4E5E"/>
    <w:rsid w:val="002C4EC0"/>
    <w:rsid w:val="002C52A1"/>
    <w:rsid w:val="002C52A5"/>
    <w:rsid w:val="002C53CC"/>
    <w:rsid w:val="002C547C"/>
    <w:rsid w:val="002C57FA"/>
    <w:rsid w:val="002C58D1"/>
    <w:rsid w:val="002C5A8F"/>
    <w:rsid w:val="002C5AC9"/>
    <w:rsid w:val="002C5D73"/>
    <w:rsid w:val="002C5E14"/>
    <w:rsid w:val="002C5EA2"/>
    <w:rsid w:val="002C5F67"/>
    <w:rsid w:val="002C60A3"/>
    <w:rsid w:val="002C60B3"/>
    <w:rsid w:val="002C6129"/>
    <w:rsid w:val="002C61A7"/>
    <w:rsid w:val="002C61D5"/>
    <w:rsid w:val="002C6491"/>
    <w:rsid w:val="002C64BE"/>
    <w:rsid w:val="002C64DE"/>
    <w:rsid w:val="002C64DF"/>
    <w:rsid w:val="002C6587"/>
    <w:rsid w:val="002C66D2"/>
    <w:rsid w:val="002C6886"/>
    <w:rsid w:val="002C69F3"/>
    <w:rsid w:val="002C6A6F"/>
    <w:rsid w:val="002C6B11"/>
    <w:rsid w:val="002C6BE3"/>
    <w:rsid w:val="002C6C0B"/>
    <w:rsid w:val="002C6DF9"/>
    <w:rsid w:val="002C6F6E"/>
    <w:rsid w:val="002C7071"/>
    <w:rsid w:val="002C7462"/>
    <w:rsid w:val="002C758E"/>
    <w:rsid w:val="002C7783"/>
    <w:rsid w:val="002C77E2"/>
    <w:rsid w:val="002C77EE"/>
    <w:rsid w:val="002C7925"/>
    <w:rsid w:val="002C796F"/>
    <w:rsid w:val="002C7A24"/>
    <w:rsid w:val="002C7C49"/>
    <w:rsid w:val="002C7EA8"/>
    <w:rsid w:val="002C7F38"/>
    <w:rsid w:val="002D0949"/>
    <w:rsid w:val="002D0AC1"/>
    <w:rsid w:val="002D0AF9"/>
    <w:rsid w:val="002D0C5D"/>
    <w:rsid w:val="002D0DAB"/>
    <w:rsid w:val="002D0E2A"/>
    <w:rsid w:val="002D0E61"/>
    <w:rsid w:val="002D0EE1"/>
    <w:rsid w:val="002D1044"/>
    <w:rsid w:val="002D105A"/>
    <w:rsid w:val="002D112E"/>
    <w:rsid w:val="002D1170"/>
    <w:rsid w:val="002D13ED"/>
    <w:rsid w:val="002D141F"/>
    <w:rsid w:val="002D1443"/>
    <w:rsid w:val="002D15BB"/>
    <w:rsid w:val="002D168A"/>
    <w:rsid w:val="002D16AA"/>
    <w:rsid w:val="002D188B"/>
    <w:rsid w:val="002D191B"/>
    <w:rsid w:val="002D19F8"/>
    <w:rsid w:val="002D1B2A"/>
    <w:rsid w:val="002D1B8F"/>
    <w:rsid w:val="002D1B98"/>
    <w:rsid w:val="002D1D6F"/>
    <w:rsid w:val="002D1FBA"/>
    <w:rsid w:val="002D1FF7"/>
    <w:rsid w:val="002D22C6"/>
    <w:rsid w:val="002D22DE"/>
    <w:rsid w:val="002D236A"/>
    <w:rsid w:val="002D2408"/>
    <w:rsid w:val="002D25B9"/>
    <w:rsid w:val="002D284C"/>
    <w:rsid w:val="002D29FB"/>
    <w:rsid w:val="002D2BD7"/>
    <w:rsid w:val="002D2D8E"/>
    <w:rsid w:val="002D2DFF"/>
    <w:rsid w:val="002D3099"/>
    <w:rsid w:val="002D327A"/>
    <w:rsid w:val="002D354E"/>
    <w:rsid w:val="002D35C4"/>
    <w:rsid w:val="002D35D0"/>
    <w:rsid w:val="002D374C"/>
    <w:rsid w:val="002D3771"/>
    <w:rsid w:val="002D3C51"/>
    <w:rsid w:val="002D3C84"/>
    <w:rsid w:val="002D3E78"/>
    <w:rsid w:val="002D3EB6"/>
    <w:rsid w:val="002D3FEE"/>
    <w:rsid w:val="002D4162"/>
    <w:rsid w:val="002D41B1"/>
    <w:rsid w:val="002D41FE"/>
    <w:rsid w:val="002D4284"/>
    <w:rsid w:val="002D4334"/>
    <w:rsid w:val="002D43A5"/>
    <w:rsid w:val="002D43AE"/>
    <w:rsid w:val="002D43E7"/>
    <w:rsid w:val="002D459E"/>
    <w:rsid w:val="002D46CC"/>
    <w:rsid w:val="002D4888"/>
    <w:rsid w:val="002D48A1"/>
    <w:rsid w:val="002D4984"/>
    <w:rsid w:val="002D4A9C"/>
    <w:rsid w:val="002D4ADF"/>
    <w:rsid w:val="002D4BAD"/>
    <w:rsid w:val="002D4BC4"/>
    <w:rsid w:val="002D4BFD"/>
    <w:rsid w:val="002D4CD1"/>
    <w:rsid w:val="002D4D51"/>
    <w:rsid w:val="002D4D97"/>
    <w:rsid w:val="002D4E26"/>
    <w:rsid w:val="002D4E46"/>
    <w:rsid w:val="002D4EDB"/>
    <w:rsid w:val="002D55BF"/>
    <w:rsid w:val="002D55C4"/>
    <w:rsid w:val="002D561D"/>
    <w:rsid w:val="002D5658"/>
    <w:rsid w:val="002D56B4"/>
    <w:rsid w:val="002D56CD"/>
    <w:rsid w:val="002D5875"/>
    <w:rsid w:val="002D5A34"/>
    <w:rsid w:val="002D5BE0"/>
    <w:rsid w:val="002D5C46"/>
    <w:rsid w:val="002D5DAE"/>
    <w:rsid w:val="002D5E4C"/>
    <w:rsid w:val="002D600B"/>
    <w:rsid w:val="002D615E"/>
    <w:rsid w:val="002D615F"/>
    <w:rsid w:val="002D6212"/>
    <w:rsid w:val="002D62E0"/>
    <w:rsid w:val="002D6421"/>
    <w:rsid w:val="002D6540"/>
    <w:rsid w:val="002D65ED"/>
    <w:rsid w:val="002D66C4"/>
    <w:rsid w:val="002D691F"/>
    <w:rsid w:val="002D69F5"/>
    <w:rsid w:val="002D6AF7"/>
    <w:rsid w:val="002D6E1C"/>
    <w:rsid w:val="002D6E26"/>
    <w:rsid w:val="002D6F4D"/>
    <w:rsid w:val="002D70D9"/>
    <w:rsid w:val="002D71EB"/>
    <w:rsid w:val="002D73D7"/>
    <w:rsid w:val="002D73F6"/>
    <w:rsid w:val="002D74A9"/>
    <w:rsid w:val="002D75D1"/>
    <w:rsid w:val="002D761E"/>
    <w:rsid w:val="002D7698"/>
    <w:rsid w:val="002D771D"/>
    <w:rsid w:val="002D77FC"/>
    <w:rsid w:val="002D7C70"/>
    <w:rsid w:val="002D7F5F"/>
    <w:rsid w:val="002E0136"/>
    <w:rsid w:val="002E0287"/>
    <w:rsid w:val="002E046C"/>
    <w:rsid w:val="002E04C1"/>
    <w:rsid w:val="002E06B0"/>
    <w:rsid w:val="002E0845"/>
    <w:rsid w:val="002E08E6"/>
    <w:rsid w:val="002E0BD6"/>
    <w:rsid w:val="002E0E95"/>
    <w:rsid w:val="002E0EA1"/>
    <w:rsid w:val="002E1188"/>
    <w:rsid w:val="002E132A"/>
    <w:rsid w:val="002E1335"/>
    <w:rsid w:val="002E1599"/>
    <w:rsid w:val="002E16D8"/>
    <w:rsid w:val="002E1763"/>
    <w:rsid w:val="002E17DD"/>
    <w:rsid w:val="002E1806"/>
    <w:rsid w:val="002E18E8"/>
    <w:rsid w:val="002E1B5B"/>
    <w:rsid w:val="002E1D08"/>
    <w:rsid w:val="002E1D3C"/>
    <w:rsid w:val="002E1D60"/>
    <w:rsid w:val="002E1D85"/>
    <w:rsid w:val="002E1EF1"/>
    <w:rsid w:val="002E1FA0"/>
    <w:rsid w:val="002E1FBB"/>
    <w:rsid w:val="002E206C"/>
    <w:rsid w:val="002E20FB"/>
    <w:rsid w:val="002E21D8"/>
    <w:rsid w:val="002E2389"/>
    <w:rsid w:val="002E2502"/>
    <w:rsid w:val="002E267C"/>
    <w:rsid w:val="002E2690"/>
    <w:rsid w:val="002E2793"/>
    <w:rsid w:val="002E29B3"/>
    <w:rsid w:val="002E2A2C"/>
    <w:rsid w:val="002E2BCF"/>
    <w:rsid w:val="002E2CF2"/>
    <w:rsid w:val="002E2D13"/>
    <w:rsid w:val="002E2DA9"/>
    <w:rsid w:val="002E2F8A"/>
    <w:rsid w:val="002E30BE"/>
    <w:rsid w:val="002E30E8"/>
    <w:rsid w:val="002E3164"/>
    <w:rsid w:val="002E31B5"/>
    <w:rsid w:val="002E33E8"/>
    <w:rsid w:val="002E347E"/>
    <w:rsid w:val="002E348F"/>
    <w:rsid w:val="002E363C"/>
    <w:rsid w:val="002E36F4"/>
    <w:rsid w:val="002E374B"/>
    <w:rsid w:val="002E3807"/>
    <w:rsid w:val="002E392E"/>
    <w:rsid w:val="002E3A03"/>
    <w:rsid w:val="002E3C2D"/>
    <w:rsid w:val="002E3C7F"/>
    <w:rsid w:val="002E3D15"/>
    <w:rsid w:val="002E40AB"/>
    <w:rsid w:val="002E41A0"/>
    <w:rsid w:val="002E41C1"/>
    <w:rsid w:val="002E426F"/>
    <w:rsid w:val="002E429F"/>
    <w:rsid w:val="002E481F"/>
    <w:rsid w:val="002E4BA1"/>
    <w:rsid w:val="002E4E5E"/>
    <w:rsid w:val="002E4F20"/>
    <w:rsid w:val="002E4F30"/>
    <w:rsid w:val="002E501A"/>
    <w:rsid w:val="002E505D"/>
    <w:rsid w:val="002E50AB"/>
    <w:rsid w:val="002E512A"/>
    <w:rsid w:val="002E51B1"/>
    <w:rsid w:val="002E532B"/>
    <w:rsid w:val="002E53BC"/>
    <w:rsid w:val="002E5479"/>
    <w:rsid w:val="002E54D5"/>
    <w:rsid w:val="002E5505"/>
    <w:rsid w:val="002E5695"/>
    <w:rsid w:val="002E56F3"/>
    <w:rsid w:val="002E577B"/>
    <w:rsid w:val="002E5918"/>
    <w:rsid w:val="002E59A0"/>
    <w:rsid w:val="002E5B7E"/>
    <w:rsid w:val="002E5CC6"/>
    <w:rsid w:val="002E5CF6"/>
    <w:rsid w:val="002E5E14"/>
    <w:rsid w:val="002E5E67"/>
    <w:rsid w:val="002E5F5F"/>
    <w:rsid w:val="002E6124"/>
    <w:rsid w:val="002E6162"/>
    <w:rsid w:val="002E62DF"/>
    <w:rsid w:val="002E633E"/>
    <w:rsid w:val="002E66D5"/>
    <w:rsid w:val="002E66E4"/>
    <w:rsid w:val="002E66E6"/>
    <w:rsid w:val="002E6762"/>
    <w:rsid w:val="002E6797"/>
    <w:rsid w:val="002E67C6"/>
    <w:rsid w:val="002E6888"/>
    <w:rsid w:val="002E6898"/>
    <w:rsid w:val="002E6912"/>
    <w:rsid w:val="002E6AD0"/>
    <w:rsid w:val="002E6B7E"/>
    <w:rsid w:val="002E6C38"/>
    <w:rsid w:val="002E6D54"/>
    <w:rsid w:val="002E6DB3"/>
    <w:rsid w:val="002E7021"/>
    <w:rsid w:val="002E7099"/>
    <w:rsid w:val="002E7130"/>
    <w:rsid w:val="002E713A"/>
    <w:rsid w:val="002E71FA"/>
    <w:rsid w:val="002E7244"/>
    <w:rsid w:val="002E7445"/>
    <w:rsid w:val="002E74FC"/>
    <w:rsid w:val="002E76B3"/>
    <w:rsid w:val="002E7786"/>
    <w:rsid w:val="002E7871"/>
    <w:rsid w:val="002E7EA0"/>
    <w:rsid w:val="002E7EB7"/>
    <w:rsid w:val="002E7F0E"/>
    <w:rsid w:val="002E7F46"/>
    <w:rsid w:val="002E7F49"/>
    <w:rsid w:val="002F008D"/>
    <w:rsid w:val="002F0097"/>
    <w:rsid w:val="002F00C9"/>
    <w:rsid w:val="002F0299"/>
    <w:rsid w:val="002F03F8"/>
    <w:rsid w:val="002F0467"/>
    <w:rsid w:val="002F056E"/>
    <w:rsid w:val="002F05B3"/>
    <w:rsid w:val="002F05CB"/>
    <w:rsid w:val="002F07AA"/>
    <w:rsid w:val="002F0A20"/>
    <w:rsid w:val="002F0A9C"/>
    <w:rsid w:val="002F0B9B"/>
    <w:rsid w:val="002F0C52"/>
    <w:rsid w:val="002F0E3D"/>
    <w:rsid w:val="002F12CA"/>
    <w:rsid w:val="002F133E"/>
    <w:rsid w:val="002F1376"/>
    <w:rsid w:val="002F1381"/>
    <w:rsid w:val="002F1476"/>
    <w:rsid w:val="002F1518"/>
    <w:rsid w:val="002F158C"/>
    <w:rsid w:val="002F15AF"/>
    <w:rsid w:val="002F1918"/>
    <w:rsid w:val="002F19A1"/>
    <w:rsid w:val="002F1A7F"/>
    <w:rsid w:val="002F1C01"/>
    <w:rsid w:val="002F1DDD"/>
    <w:rsid w:val="002F1E11"/>
    <w:rsid w:val="002F2007"/>
    <w:rsid w:val="002F213C"/>
    <w:rsid w:val="002F21DB"/>
    <w:rsid w:val="002F24AA"/>
    <w:rsid w:val="002F24D1"/>
    <w:rsid w:val="002F26E8"/>
    <w:rsid w:val="002F26ED"/>
    <w:rsid w:val="002F2739"/>
    <w:rsid w:val="002F27C7"/>
    <w:rsid w:val="002F2AD1"/>
    <w:rsid w:val="002F2AE3"/>
    <w:rsid w:val="002F2B5F"/>
    <w:rsid w:val="002F2C34"/>
    <w:rsid w:val="002F30E9"/>
    <w:rsid w:val="002F31B0"/>
    <w:rsid w:val="002F3268"/>
    <w:rsid w:val="002F355B"/>
    <w:rsid w:val="002F359B"/>
    <w:rsid w:val="002F3703"/>
    <w:rsid w:val="002F3799"/>
    <w:rsid w:val="002F385A"/>
    <w:rsid w:val="002F399E"/>
    <w:rsid w:val="002F39AC"/>
    <w:rsid w:val="002F3BE5"/>
    <w:rsid w:val="002F3BEE"/>
    <w:rsid w:val="002F3BFA"/>
    <w:rsid w:val="002F3C20"/>
    <w:rsid w:val="002F3E82"/>
    <w:rsid w:val="002F3F7C"/>
    <w:rsid w:val="002F4216"/>
    <w:rsid w:val="002F42ED"/>
    <w:rsid w:val="002F4365"/>
    <w:rsid w:val="002F4408"/>
    <w:rsid w:val="002F4420"/>
    <w:rsid w:val="002F4507"/>
    <w:rsid w:val="002F47FA"/>
    <w:rsid w:val="002F4815"/>
    <w:rsid w:val="002F4AEC"/>
    <w:rsid w:val="002F4AED"/>
    <w:rsid w:val="002F4DFA"/>
    <w:rsid w:val="002F50B4"/>
    <w:rsid w:val="002F52A9"/>
    <w:rsid w:val="002F52AA"/>
    <w:rsid w:val="002F52B6"/>
    <w:rsid w:val="002F58F3"/>
    <w:rsid w:val="002F59BB"/>
    <w:rsid w:val="002F5BA7"/>
    <w:rsid w:val="002F5BB9"/>
    <w:rsid w:val="002F5C5F"/>
    <w:rsid w:val="002F5C94"/>
    <w:rsid w:val="002F5D99"/>
    <w:rsid w:val="002F6076"/>
    <w:rsid w:val="002F615E"/>
    <w:rsid w:val="002F6233"/>
    <w:rsid w:val="002F6270"/>
    <w:rsid w:val="002F6329"/>
    <w:rsid w:val="002F663E"/>
    <w:rsid w:val="002F6653"/>
    <w:rsid w:val="002F6774"/>
    <w:rsid w:val="002F6841"/>
    <w:rsid w:val="002F69C9"/>
    <w:rsid w:val="002F69E7"/>
    <w:rsid w:val="002F6BAD"/>
    <w:rsid w:val="002F6CFA"/>
    <w:rsid w:val="002F6DF1"/>
    <w:rsid w:val="002F6FC9"/>
    <w:rsid w:val="002F7344"/>
    <w:rsid w:val="002F73BF"/>
    <w:rsid w:val="002F73E6"/>
    <w:rsid w:val="002F77FD"/>
    <w:rsid w:val="002F78CE"/>
    <w:rsid w:val="002F78E6"/>
    <w:rsid w:val="002F78F3"/>
    <w:rsid w:val="002F7A41"/>
    <w:rsid w:val="002F7ABA"/>
    <w:rsid w:val="002F7CCF"/>
    <w:rsid w:val="002F7D0C"/>
    <w:rsid w:val="00300301"/>
    <w:rsid w:val="0030038F"/>
    <w:rsid w:val="0030046B"/>
    <w:rsid w:val="00300478"/>
    <w:rsid w:val="003005B6"/>
    <w:rsid w:val="003008D0"/>
    <w:rsid w:val="00300A26"/>
    <w:rsid w:val="00300AE4"/>
    <w:rsid w:val="00300B3D"/>
    <w:rsid w:val="00300B82"/>
    <w:rsid w:val="00300CBD"/>
    <w:rsid w:val="00300D47"/>
    <w:rsid w:val="0030104D"/>
    <w:rsid w:val="00301133"/>
    <w:rsid w:val="0030142A"/>
    <w:rsid w:val="0030158F"/>
    <w:rsid w:val="00301634"/>
    <w:rsid w:val="00301669"/>
    <w:rsid w:val="003016AF"/>
    <w:rsid w:val="003016EC"/>
    <w:rsid w:val="00301811"/>
    <w:rsid w:val="003018D3"/>
    <w:rsid w:val="00301990"/>
    <w:rsid w:val="00301B44"/>
    <w:rsid w:val="00301CEE"/>
    <w:rsid w:val="00302242"/>
    <w:rsid w:val="00302361"/>
    <w:rsid w:val="00302565"/>
    <w:rsid w:val="003026D0"/>
    <w:rsid w:val="00302A41"/>
    <w:rsid w:val="00302B71"/>
    <w:rsid w:val="00302B7F"/>
    <w:rsid w:val="00302C4F"/>
    <w:rsid w:val="00302C95"/>
    <w:rsid w:val="00302CFD"/>
    <w:rsid w:val="00302D06"/>
    <w:rsid w:val="00302DB8"/>
    <w:rsid w:val="00302DDC"/>
    <w:rsid w:val="00302FF6"/>
    <w:rsid w:val="00302FFD"/>
    <w:rsid w:val="00303332"/>
    <w:rsid w:val="0030333C"/>
    <w:rsid w:val="003033D2"/>
    <w:rsid w:val="00303444"/>
    <w:rsid w:val="003034EC"/>
    <w:rsid w:val="00303509"/>
    <w:rsid w:val="00303695"/>
    <w:rsid w:val="0030378A"/>
    <w:rsid w:val="00303952"/>
    <w:rsid w:val="003039CA"/>
    <w:rsid w:val="00303E00"/>
    <w:rsid w:val="00303E0F"/>
    <w:rsid w:val="00303F27"/>
    <w:rsid w:val="00303F60"/>
    <w:rsid w:val="00303F74"/>
    <w:rsid w:val="0030402A"/>
    <w:rsid w:val="00304657"/>
    <w:rsid w:val="003047D8"/>
    <w:rsid w:val="00304BF0"/>
    <w:rsid w:val="00304D93"/>
    <w:rsid w:val="00304E68"/>
    <w:rsid w:val="003052F1"/>
    <w:rsid w:val="003052F3"/>
    <w:rsid w:val="0030542F"/>
    <w:rsid w:val="00305641"/>
    <w:rsid w:val="00305700"/>
    <w:rsid w:val="0030583D"/>
    <w:rsid w:val="003058AC"/>
    <w:rsid w:val="00305B31"/>
    <w:rsid w:val="00305BB1"/>
    <w:rsid w:val="00305CB0"/>
    <w:rsid w:val="00305CBB"/>
    <w:rsid w:val="00306002"/>
    <w:rsid w:val="003061FF"/>
    <w:rsid w:val="0030636D"/>
    <w:rsid w:val="003063A1"/>
    <w:rsid w:val="003063D1"/>
    <w:rsid w:val="0030642E"/>
    <w:rsid w:val="003064B4"/>
    <w:rsid w:val="00306515"/>
    <w:rsid w:val="0030659F"/>
    <w:rsid w:val="003066CC"/>
    <w:rsid w:val="003067A2"/>
    <w:rsid w:val="00306870"/>
    <w:rsid w:val="0030696D"/>
    <w:rsid w:val="00306987"/>
    <w:rsid w:val="00306A2C"/>
    <w:rsid w:val="00306ADF"/>
    <w:rsid w:val="00306B18"/>
    <w:rsid w:val="00306C1C"/>
    <w:rsid w:val="00306EE8"/>
    <w:rsid w:val="0030714E"/>
    <w:rsid w:val="00307185"/>
    <w:rsid w:val="00307246"/>
    <w:rsid w:val="0030726E"/>
    <w:rsid w:val="00307330"/>
    <w:rsid w:val="0030734D"/>
    <w:rsid w:val="00307447"/>
    <w:rsid w:val="00307466"/>
    <w:rsid w:val="00307678"/>
    <w:rsid w:val="0030779F"/>
    <w:rsid w:val="0030789E"/>
    <w:rsid w:val="003079D0"/>
    <w:rsid w:val="003079E8"/>
    <w:rsid w:val="00307A08"/>
    <w:rsid w:val="00307A65"/>
    <w:rsid w:val="00307A7D"/>
    <w:rsid w:val="00307B3E"/>
    <w:rsid w:val="00307C2B"/>
    <w:rsid w:val="00307CC7"/>
    <w:rsid w:val="003101B6"/>
    <w:rsid w:val="00310287"/>
    <w:rsid w:val="003108E4"/>
    <w:rsid w:val="00310A31"/>
    <w:rsid w:val="00310A6A"/>
    <w:rsid w:val="00310A88"/>
    <w:rsid w:val="00310B33"/>
    <w:rsid w:val="00310D5F"/>
    <w:rsid w:val="00310D85"/>
    <w:rsid w:val="00310DC1"/>
    <w:rsid w:val="00311008"/>
    <w:rsid w:val="00311021"/>
    <w:rsid w:val="003110CF"/>
    <w:rsid w:val="00311133"/>
    <w:rsid w:val="0031117F"/>
    <w:rsid w:val="0031118E"/>
    <w:rsid w:val="003114C4"/>
    <w:rsid w:val="0031152C"/>
    <w:rsid w:val="00311A0E"/>
    <w:rsid w:val="00311AD9"/>
    <w:rsid w:val="00311B26"/>
    <w:rsid w:val="00311C06"/>
    <w:rsid w:val="00311C16"/>
    <w:rsid w:val="00311D2D"/>
    <w:rsid w:val="00311EEC"/>
    <w:rsid w:val="00311FE3"/>
    <w:rsid w:val="003122C3"/>
    <w:rsid w:val="00312342"/>
    <w:rsid w:val="00312357"/>
    <w:rsid w:val="00312708"/>
    <w:rsid w:val="0031272D"/>
    <w:rsid w:val="00312746"/>
    <w:rsid w:val="0031275E"/>
    <w:rsid w:val="00312813"/>
    <w:rsid w:val="00312A37"/>
    <w:rsid w:val="00312A77"/>
    <w:rsid w:val="00312B3E"/>
    <w:rsid w:val="00312B90"/>
    <w:rsid w:val="00312C87"/>
    <w:rsid w:val="00312D3F"/>
    <w:rsid w:val="00312E17"/>
    <w:rsid w:val="00312EDA"/>
    <w:rsid w:val="00313196"/>
    <w:rsid w:val="0031322B"/>
    <w:rsid w:val="0031324D"/>
    <w:rsid w:val="0031335B"/>
    <w:rsid w:val="003133E9"/>
    <w:rsid w:val="00313543"/>
    <w:rsid w:val="003135CD"/>
    <w:rsid w:val="0031364B"/>
    <w:rsid w:val="00313853"/>
    <w:rsid w:val="00313A8C"/>
    <w:rsid w:val="00313BCE"/>
    <w:rsid w:val="00313BDB"/>
    <w:rsid w:val="00313C54"/>
    <w:rsid w:val="00313CDA"/>
    <w:rsid w:val="00313D09"/>
    <w:rsid w:val="00313D65"/>
    <w:rsid w:val="00313F95"/>
    <w:rsid w:val="0031403A"/>
    <w:rsid w:val="003141E1"/>
    <w:rsid w:val="0031425A"/>
    <w:rsid w:val="003142EC"/>
    <w:rsid w:val="003145C1"/>
    <w:rsid w:val="00314B24"/>
    <w:rsid w:val="00314B82"/>
    <w:rsid w:val="00314EDF"/>
    <w:rsid w:val="00314F3F"/>
    <w:rsid w:val="00314FC7"/>
    <w:rsid w:val="00315030"/>
    <w:rsid w:val="0031509C"/>
    <w:rsid w:val="003150E7"/>
    <w:rsid w:val="00315140"/>
    <w:rsid w:val="00315225"/>
    <w:rsid w:val="003153EE"/>
    <w:rsid w:val="0031549A"/>
    <w:rsid w:val="003155C6"/>
    <w:rsid w:val="00315835"/>
    <w:rsid w:val="00315A8B"/>
    <w:rsid w:val="00315CB5"/>
    <w:rsid w:val="00315DA9"/>
    <w:rsid w:val="00315DC6"/>
    <w:rsid w:val="00315DD2"/>
    <w:rsid w:val="00315E3E"/>
    <w:rsid w:val="00316137"/>
    <w:rsid w:val="0031614A"/>
    <w:rsid w:val="003161C3"/>
    <w:rsid w:val="003161C5"/>
    <w:rsid w:val="003162BD"/>
    <w:rsid w:val="0031656D"/>
    <w:rsid w:val="0031663D"/>
    <w:rsid w:val="0031687B"/>
    <w:rsid w:val="00316C30"/>
    <w:rsid w:val="00316CB4"/>
    <w:rsid w:val="00316D86"/>
    <w:rsid w:val="00316DEB"/>
    <w:rsid w:val="00316F13"/>
    <w:rsid w:val="00316FD8"/>
    <w:rsid w:val="0031711F"/>
    <w:rsid w:val="0031716B"/>
    <w:rsid w:val="003171AE"/>
    <w:rsid w:val="0031728D"/>
    <w:rsid w:val="003172B3"/>
    <w:rsid w:val="003175FE"/>
    <w:rsid w:val="003176B2"/>
    <w:rsid w:val="00317797"/>
    <w:rsid w:val="00317882"/>
    <w:rsid w:val="00317AE7"/>
    <w:rsid w:val="00317B86"/>
    <w:rsid w:val="00317BFE"/>
    <w:rsid w:val="00317C35"/>
    <w:rsid w:val="00317C58"/>
    <w:rsid w:val="00317D1E"/>
    <w:rsid w:val="00317E6A"/>
    <w:rsid w:val="00320230"/>
    <w:rsid w:val="003202C6"/>
    <w:rsid w:val="00320304"/>
    <w:rsid w:val="00320384"/>
    <w:rsid w:val="003203FB"/>
    <w:rsid w:val="00320552"/>
    <w:rsid w:val="0032068E"/>
    <w:rsid w:val="003207AF"/>
    <w:rsid w:val="0032083C"/>
    <w:rsid w:val="003208A6"/>
    <w:rsid w:val="003208D3"/>
    <w:rsid w:val="00320BB1"/>
    <w:rsid w:val="00320C00"/>
    <w:rsid w:val="00320C98"/>
    <w:rsid w:val="00320D67"/>
    <w:rsid w:val="00320D91"/>
    <w:rsid w:val="00320E4C"/>
    <w:rsid w:val="00320E63"/>
    <w:rsid w:val="00320E83"/>
    <w:rsid w:val="00320F2C"/>
    <w:rsid w:val="00320FAE"/>
    <w:rsid w:val="00321030"/>
    <w:rsid w:val="003210B8"/>
    <w:rsid w:val="00321196"/>
    <w:rsid w:val="003211AD"/>
    <w:rsid w:val="003211E8"/>
    <w:rsid w:val="003212F9"/>
    <w:rsid w:val="00321305"/>
    <w:rsid w:val="003213B7"/>
    <w:rsid w:val="0032149A"/>
    <w:rsid w:val="003216B6"/>
    <w:rsid w:val="003216D7"/>
    <w:rsid w:val="003216D8"/>
    <w:rsid w:val="00321903"/>
    <w:rsid w:val="00321922"/>
    <w:rsid w:val="00321A31"/>
    <w:rsid w:val="00321A6C"/>
    <w:rsid w:val="00321AD2"/>
    <w:rsid w:val="00321BB2"/>
    <w:rsid w:val="00321C3B"/>
    <w:rsid w:val="00321C46"/>
    <w:rsid w:val="00321CCC"/>
    <w:rsid w:val="00321CFA"/>
    <w:rsid w:val="00321D4B"/>
    <w:rsid w:val="00321D72"/>
    <w:rsid w:val="00321E01"/>
    <w:rsid w:val="00321E34"/>
    <w:rsid w:val="00321EF2"/>
    <w:rsid w:val="00321F3F"/>
    <w:rsid w:val="00321FBB"/>
    <w:rsid w:val="00322034"/>
    <w:rsid w:val="00322070"/>
    <w:rsid w:val="00322115"/>
    <w:rsid w:val="0032214A"/>
    <w:rsid w:val="003221FA"/>
    <w:rsid w:val="003223C0"/>
    <w:rsid w:val="003224B4"/>
    <w:rsid w:val="003226EF"/>
    <w:rsid w:val="00322733"/>
    <w:rsid w:val="00322924"/>
    <w:rsid w:val="00322AF2"/>
    <w:rsid w:val="00322BAB"/>
    <w:rsid w:val="00322BC8"/>
    <w:rsid w:val="00322DDA"/>
    <w:rsid w:val="00322DFF"/>
    <w:rsid w:val="00322E2A"/>
    <w:rsid w:val="00322EE3"/>
    <w:rsid w:val="00322FAB"/>
    <w:rsid w:val="00323037"/>
    <w:rsid w:val="0032316E"/>
    <w:rsid w:val="00323256"/>
    <w:rsid w:val="00323378"/>
    <w:rsid w:val="0032340F"/>
    <w:rsid w:val="00323653"/>
    <w:rsid w:val="00323836"/>
    <w:rsid w:val="00323889"/>
    <w:rsid w:val="00323A81"/>
    <w:rsid w:val="00323D08"/>
    <w:rsid w:val="00323DBF"/>
    <w:rsid w:val="00323E28"/>
    <w:rsid w:val="00323ECE"/>
    <w:rsid w:val="0032416B"/>
    <w:rsid w:val="0032424E"/>
    <w:rsid w:val="003242A7"/>
    <w:rsid w:val="003243EF"/>
    <w:rsid w:val="00324547"/>
    <w:rsid w:val="003248A0"/>
    <w:rsid w:val="00324972"/>
    <w:rsid w:val="003249F7"/>
    <w:rsid w:val="00324E3D"/>
    <w:rsid w:val="00324EE3"/>
    <w:rsid w:val="00324EE7"/>
    <w:rsid w:val="00325034"/>
    <w:rsid w:val="003250A8"/>
    <w:rsid w:val="003251DD"/>
    <w:rsid w:val="00325332"/>
    <w:rsid w:val="00325785"/>
    <w:rsid w:val="00325AEE"/>
    <w:rsid w:val="00325AFF"/>
    <w:rsid w:val="00325E4F"/>
    <w:rsid w:val="00325EDC"/>
    <w:rsid w:val="00325F5D"/>
    <w:rsid w:val="00325F93"/>
    <w:rsid w:val="00325F95"/>
    <w:rsid w:val="003261CC"/>
    <w:rsid w:val="003262BA"/>
    <w:rsid w:val="00326300"/>
    <w:rsid w:val="00326322"/>
    <w:rsid w:val="0032639A"/>
    <w:rsid w:val="0032649E"/>
    <w:rsid w:val="0032661D"/>
    <w:rsid w:val="0032669D"/>
    <w:rsid w:val="00326827"/>
    <w:rsid w:val="00326915"/>
    <w:rsid w:val="00326B9E"/>
    <w:rsid w:val="00326BA5"/>
    <w:rsid w:val="00326CA8"/>
    <w:rsid w:val="003270BA"/>
    <w:rsid w:val="00327425"/>
    <w:rsid w:val="003274A9"/>
    <w:rsid w:val="00327687"/>
    <w:rsid w:val="003276DF"/>
    <w:rsid w:val="0032785F"/>
    <w:rsid w:val="003278F9"/>
    <w:rsid w:val="00327957"/>
    <w:rsid w:val="00327A30"/>
    <w:rsid w:val="00327C20"/>
    <w:rsid w:val="00330044"/>
    <w:rsid w:val="00330064"/>
    <w:rsid w:val="003300F3"/>
    <w:rsid w:val="0033035D"/>
    <w:rsid w:val="00330396"/>
    <w:rsid w:val="00330440"/>
    <w:rsid w:val="003305CA"/>
    <w:rsid w:val="00330627"/>
    <w:rsid w:val="0033063F"/>
    <w:rsid w:val="00330769"/>
    <w:rsid w:val="003308C5"/>
    <w:rsid w:val="003309D2"/>
    <w:rsid w:val="00330A3C"/>
    <w:rsid w:val="00330F10"/>
    <w:rsid w:val="00330F5F"/>
    <w:rsid w:val="00331103"/>
    <w:rsid w:val="00331115"/>
    <w:rsid w:val="00331129"/>
    <w:rsid w:val="00331451"/>
    <w:rsid w:val="0033146F"/>
    <w:rsid w:val="00331A06"/>
    <w:rsid w:val="00331A25"/>
    <w:rsid w:val="00331B84"/>
    <w:rsid w:val="00331B9F"/>
    <w:rsid w:val="00331C33"/>
    <w:rsid w:val="00331D1B"/>
    <w:rsid w:val="00331E3F"/>
    <w:rsid w:val="00332041"/>
    <w:rsid w:val="003320A7"/>
    <w:rsid w:val="00332242"/>
    <w:rsid w:val="00332289"/>
    <w:rsid w:val="003323EB"/>
    <w:rsid w:val="00332466"/>
    <w:rsid w:val="003324D2"/>
    <w:rsid w:val="0033257F"/>
    <w:rsid w:val="003325C2"/>
    <w:rsid w:val="00332968"/>
    <w:rsid w:val="00332B0F"/>
    <w:rsid w:val="00332BC9"/>
    <w:rsid w:val="00332C1B"/>
    <w:rsid w:val="00332CBC"/>
    <w:rsid w:val="00332D58"/>
    <w:rsid w:val="00332DB0"/>
    <w:rsid w:val="003330B3"/>
    <w:rsid w:val="00333152"/>
    <w:rsid w:val="003332BF"/>
    <w:rsid w:val="003333B3"/>
    <w:rsid w:val="003333B7"/>
    <w:rsid w:val="00333428"/>
    <w:rsid w:val="00333606"/>
    <w:rsid w:val="00333693"/>
    <w:rsid w:val="00333770"/>
    <w:rsid w:val="003337B9"/>
    <w:rsid w:val="003338BE"/>
    <w:rsid w:val="003338D9"/>
    <w:rsid w:val="00333956"/>
    <w:rsid w:val="00333C95"/>
    <w:rsid w:val="00333D62"/>
    <w:rsid w:val="00333D86"/>
    <w:rsid w:val="003340B7"/>
    <w:rsid w:val="003340BF"/>
    <w:rsid w:val="003340F9"/>
    <w:rsid w:val="00334100"/>
    <w:rsid w:val="003341AA"/>
    <w:rsid w:val="00334209"/>
    <w:rsid w:val="00334463"/>
    <w:rsid w:val="0033447B"/>
    <w:rsid w:val="00334565"/>
    <w:rsid w:val="0033464E"/>
    <w:rsid w:val="0033466B"/>
    <w:rsid w:val="0033473C"/>
    <w:rsid w:val="0033479D"/>
    <w:rsid w:val="00334811"/>
    <w:rsid w:val="00334A3B"/>
    <w:rsid w:val="00334C5A"/>
    <w:rsid w:val="00334C6C"/>
    <w:rsid w:val="00334C6F"/>
    <w:rsid w:val="00334DC3"/>
    <w:rsid w:val="00334DC4"/>
    <w:rsid w:val="00334DCF"/>
    <w:rsid w:val="00334E5E"/>
    <w:rsid w:val="00334EA2"/>
    <w:rsid w:val="003350E8"/>
    <w:rsid w:val="0033512C"/>
    <w:rsid w:val="00335180"/>
    <w:rsid w:val="0033521C"/>
    <w:rsid w:val="0033523B"/>
    <w:rsid w:val="00335250"/>
    <w:rsid w:val="0033529D"/>
    <w:rsid w:val="003352CF"/>
    <w:rsid w:val="003353BB"/>
    <w:rsid w:val="003356C7"/>
    <w:rsid w:val="00335743"/>
    <w:rsid w:val="00335989"/>
    <w:rsid w:val="00335A60"/>
    <w:rsid w:val="00335A9D"/>
    <w:rsid w:val="00335ACF"/>
    <w:rsid w:val="00335CB0"/>
    <w:rsid w:val="00335CD1"/>
    <w:rsid w:val="00335CEA"/>
    <w:rsid w:val="00335CFF"/>
    <w:rsid w:val="00335E09"/>
    <w:rsid w:val="00335E41"/>
    <w:rsid w:val="00335F0B"/>
    <w:rsid w:val="00335F80"/>
    <w:rsid w:val="0033601A"/>
    <w:rsid w:val="0033610C"/>
    <w:rsid w:val="0033617F"/>
    <w:rsid w:val="00336185"/>
    <w:rsid w:val="003361C4"/>
    <w:rsid w:val="00336306"/>
    <w:rsid w:val="003363E2"/>
    <w:rsid w:val="0033647A"/>
    <w:rsid w:val="003364B2"/>
    <w:rsid w:val="00336501"/>
    <w:rsid w:val="003365B8"/>
    <w:rsid w:val="003365E2"/>
    <w:rsid w:val="00336614"/>
    <w:rsid w:val="003369E5"/>
    <w:rsid w:val="00336AF4"/>
    <w:rsid w:val="00336B2A"/>
    <w:rsid w:val="00336B42"/>
    <w:rsid w:val="00336CD4"/>
    <w:rsid w:val="00336DA4"/>
    <w:rsid w:val="00336FEC"/>
    <w:rsid w:val="003371B9"/>
    <w:rsid w:val="00337327"/>
    <w:rsid w:val="0033736C"/>
    <w:rsid w:val="003373D4"/>
    <w:rsid w:val="003373DA"/>
    <w:rsid w:val="003373F8"/>
    <w:rsid w:val="003374A5"/>
    <w:rsid w:val="003374BC"/>
    <w:rsid w:val="00337865"/>
    <w:rsid w:val="0033791B"/>
    <w:rsid w:val="00337B66"/>
    <w:rsid w:val="00337B68"/>
    <w:rsid w:val="00337BD7"/>
    <w:rsid w:val="00337CF0"/>
    <w:rsid w:val="00337D94"/>
    <w:rsid w:val="00337FE3"/>
    <w:rsid w:val="00340052"/>
    <w:rsid w:val="00340062"/>
    <w:rsid w:val="00340074"/>
    <w:rsid w:val="0034027C"/>
    <w:rsid w:val="003402F5"/>
    <w:rsid w:val="003403B6"/>
    <w:rsid w:val="0034040C"/>
    <w:rsid w:val="00340809"/>
    <w:rsid w:val="003409E1"/>
    <w:rsid w:val="00340C5D"/>
    <w:rsid w:val="00340CAB"/>
    <w:rsid w:val="00340CBC"/>
    <w:rsid w:val="00340E4A"/>
    <w:rsid w:val="00340EA9"/>
    <w:rsid w:val="00340ED1"/>
    <w:rsid w:val="00340FA2"/>
    <w:rsid w:val="00340FC9"/>
    <w:rsid w:val="00341169"/>
    <w:rsid w:val="003411C1"/>
    <w:rsid w:val="00341249"/>
    <w:rsid w:val="0034132F"/>
    <w:rsid w:val="0034154D"/>
    <w:rsid w:val="003415AC"/>
    <w:rsid w:val="003415C6"/>
    <w:rsid w:val="00341610"/>
    <w:rsid w:val="003416F5"/>
    <w:rsid w:val="0034176A"/>
    <w:rsid w:val="0034176E"/>
    <w:rsid w:val="00341894"/>
    <w:rsid w:val="003419FB"/>
    <w:rsid w:val="00341B3F"/>
    <w:rsid w:val="00341BF8"/>
    <w:rsid w:val="00341C8F"/>
    <w:rsid w:val="00342029"/>
    <w:rsid w:val="003424FA"/>
    <w:rsid w:val="00342596"/>
    <w:rsid w:val="00342661"/>
    <w:rsid w:val="00342666"/>
    <w:rsid w:val="003426AC"/>
    <w:rsid w:val="003426B7"/>
    <w:rsid w:val="003427FE"/>
    <w:rsid w:val="00342826"/>
    <w:rsid w:val="00342892"/>
    <w:rsid w:val="003428FF"/>
    <w:rsid w:val="00342AE3"/>
    <w:rsid w:val="00342C88"/>
    <w:rsid w:val="00342C8B"/>
    <w:rsid w:val="00342CA2"/>
    <w:rsid w:val="00342E26"/>
    <w:rsid w:val="00342EF0"/>
    <w:rsid w:val="00342FDA"/>
    <w:rsid w:val="00342FE1"/>
    <w:rsid w:val="00343020"/>
    <w:rsid w:val="0034305A"/>
    <w:rsid w:val="00343088"/>
    <w:rsid w:val="003431E0"/>
    <w:rsid w:val="0034322B"/>
    <w:rsid w:val="003432E9"/>
    <w:rsid w:val="0034330F"/>
    <w:rsid w:val="00343321"/>
    <w:rsid w:val="003435FD"/>
    <w:rsid w:val="00343614"/>
    <w:rsid w:val="00343629"/>
    <w:rsid w:val="0034384D"/>
    <w:rsid w:val="00343975"/>
    <w:rsid w:val="003439EF"/>
    <w:rsid w:val="00343A16"/>
    <w:rsid w:val="00343A23"/>
    <w:rsid w:val="00343AB1"/>
    <w:rsid w:val="00343B6D"/>
    <w:rsid w:val="00343C2F"/>
    <w:rsid w:val="00343C68"/>
    <w:rsid w:val="00343C74"/>
    <w:rsid w:val="00343E2B"/>
    <w:rsid w:val="00343E9E"/>
    <w:rsid w:val="00343EBC"/>
    <w:rsid w:val="00343EE9"/>
    <w:rsid w:val="00344002"/>
    <w:rsid w:val="00344054"/>
    <w:rsid w:val="003441AC"/>
    <w:rsid w:val="00344465"/>
    <w:rsid w:val="00344573"/>
    <w:rsid w:val="00344692"/>
    <w:rsid w:val="003446C0"/>
    <w:rsid w:val="003446E8"/>
    <w:rsid w:val="003447CB"/>
    <w:rsid w:val="0034486F"/>
    <w:rsid w:val="003448D8"/>
    <w:rsid w:val="00344945"/>
    <w:rsid w:val="00344A93"/>
    <w:rsid w:val="00344AD7"/>
    <w:rsid w:val="00344BBA"/>
    <w:rsid w:val="00344C81"/>
    <w:rsid w:val="00344C88"/>
    <w:rsid w:val="00344CAE"/>
    <w:rsid w:val="00344CEC"/>
    <w:rsid w:val="00344DCD"/>
    <w:rsid w:val="00344F23"/>
    <w:rsid w:val="00344F84"/>
    <w:rsid w:val="00345016"/>
    <w:rsid w:val="0034530D"/>
    <w:rsid w:val="003453FC"/>
    <w:rsid w:val="00345575"/>
    <w:rsid w:val="00345604"/>
    <w:rsid w:val="00345609"/>
    <w:rsid w:val="003459BA"/>
    <w:rsid w:val="00345A44"/>
    <w:rsid w:val="00345E2F"/>
    <w:rsid w:val="00345F73"/>
    <w:rsid w:val="00346003"/>
    <w:rsid w:val="00346023"/>
    <w:rsid w:val="00346094"/>
    <w:rsid w:val="003460C8"/>
    <w:rsid w:val="00346144"/>
    <w:rsid w:val="003461C8"/>
    <w:rsid w:val="003461F1"/>
    <w:rsid w:val="0034627D"/>
    <w:rsid w:val="003466CC"/>
    <w:rsid w:val="003466D8"/>
    <w:rsid w:val="003467C5"/>
    <w:rsid w:val="00346829"/>
    <w:rsid w:val="00346885"/>
    <w:rsid w:val="003468E6"/>
    <w:rsid w:val="0034690C"/>
    <w:rsid w:val="003469C6"/>
    <w:rsid w:val="003469EF"/>
    <w:rsid w:val="00346A88"/>
    <w:rsid w:val="00346BBA"/>
    <w:rsid w:val="00346D7C"/>
    <w:rsid w:val="00346D83"/>
    <w:rsid w:val="00346E0F"/>
    <w:rsid w:val="00346F30"/>
    <w:rsid w:val="00346FE4"/>
    <w:rsid w:val="00347044"/>
    <w:rsid w:val="0034748B"/>
    <w:rsid w:val="003474D7"/>
    <w:rsid w:val="00347609"/>
    <w:rsid w:val="003476CC"/>
    <w:rsid w:val="00347738"/>
    <w:rsid w:val="003477A8"/>
    <w:rsid w:val="00347A69"/>
    <w:rsid w:val="00347B98"/>
    <w:rsid w:val="00347CEE"/>
    <w:rsid w:val="00347D18"/>
    <w:rsid w:val="00347D57"/>
    <w:rsid w:val="00347DAC"/>
    <w:rsid w:val="00347ECB"/>
    <w:rsid w:val="00347F19"/>
    <w:rsid w:val="00347FAA"/>
    <w:rsid w:val="0035000E"/>
    <w:rsid w:val="00350398"/>
    <w:rsid w:val="003503B8"/>
    <w:rsid w:val="003503D3"/>
    <w:rsid w:val="00350504"/>
    <w:rsid w:val="00350538"/>
    <w:rsid w:val="00350612"/>
    <w:rsid w:val="00350667"/>
    <w:rsid w:val="00350A1C"/>
    <w:rsid w:val="00350A91"/>
    <w:rsid w:val="00350B59"/>
    <w:rsid w:val="00350C00"/>
    <w:rsid w:val="00350C17"/>
    <w:rsid w:val="00350CE9"/>
    <w:rsid w:val="00350DC4"/>
    <w:rsid w:val="00350E22"/>
    <w:rsid w:val="00350F35"/>
    <w:rsid w:val="00351048"/>
    <w:rsid w:val="0035104A"/>
    <w:rsid w:val="0035109B"/>
    <w:rsid w:val="00351122"/>
    <w:rsid w:val="0035115A"/>
    <w:rsid w:val="003515AC"/>
    <w:rsid w:val="00351663"/>
    <w:rsid w:val="00351807"/>
    <w:rsid w:val="00351950"/>
    <w:rsid w:val="00351A6D"/>
    <w:rsid w:val="00351AEB"/>
    <w:rsid w:val="00351D85"/>
    <w:rsid w:val="00351E44"/>
    <w:rsid w:val="00351F74"/>
    <w:rsid w:val="00351FE3"/>
    <w:rsid w:val="00352008"/>
    <w:rsid w:val="00352185"/>
    <w:rsid w:val="00352335"/>
    <w:rsid w:val="00352433"/>
    <w:rsid w:val="00352595"/>
    <w:rsid w:val="003528CA"/>
    <w:rsid w:val="003529DE"/>
    <w:rsid w:val="00352DB5"/>
    <w:rsid w:val="00352E4D"/>
    <w:rsid w:val="00353053"/>
    <w:rsid w:val="0035316A"/>
    <w:rsid w:val="003531A0"/>
    <w:rsid w:val="00353321"/>
    <w:rsid w:val="00353421"/>
    <w:rsid w:val="003537E2"/>
    <w:rsid w:val="00353887"/>
    <w:rsid w:val="003538D4"/>
    <w:rsid w:val="00353CFA"/>
    <w:rsid w:val="00353D3B"/>
    <w:rsid w:val="00353EDA"/>
    <w:rsid w:val="00353F0D"/>
    <w:rsid w:val="003540ED"/>
    <w:rsid w:val="003542E8"/>
    <w:rsid w:val="003544D4"/>
    <w:rsid w:val="00354616"/>
    <w:rsid w:val="0035471F"/>
    <w:rsid w:val="0035494E"/>
    <w:rsid w:val="00354A1E"/>
    <w:rsid w:val="00354A3E"/>
    <w:rsid w:val="00354D6D"/>
    <w:rsid w:val="00354E71"/>
    <w:rsid w:val="00354F50"/>
    <w:rsid w:val="00354FA8"/>
    <w:rsid w:val="00354FD9"/>
    <w:rsid w:val="0035501D"/>
    <w:rsid w:val="00355119"/>
    <w:rsid w:val="00355384"/>
    <w:rsid w:val="0035539E"/>
    <w:rsid w:val="0035546F"/>
    <w:rsid w:val="00355755"/>
    <w:rsid w:val="003558CF"/>
    <w:rsid w:val="00355ADA"/>
    <w:rsid w:val="00355B64"/>
    <w:rsid w:val="00355BA9"/>
    <w:rsid w:val="00355CBF"/>
    <w:rsid w:val="00355D73"/>
    <w:rsid w:val="00355E01"/>
    <w:rsid w:val="00355E38"/>
    <w:rsid w:val="00355E4D"/>
    <w:rsid w:val="00355F10"/>
    <w:rsid w:val="00355F34"/>
    <w:rsid w:val="00356011"/>
    <w:rsid w:val="0035609D"/>
    <w:rsid w:val="00356295"/>
    <w:rsid w:val="003563BA"/>
    <w:rsid w:val="00356459"/>
    <w:rsid w:val="003565BB"/>
    <w:rsid w:val="003566A9"/>
    <w:rsid w:val="0035679B"/>
    <w:rsid w:val="00356E03"/>
    <w:rsid w:val="00356F20"/>
    <w:rsid w:val="00357592"/>
    <w:rsid w:val="00357620"/>
    <w:rsid w:val="003576E5"/>
    <w:rsid w:val="0035784A"/>
    <w:rsid w:val="003578E4"/>
    <w:rsid w:val="003579D1"/>
    <w:rsid w:val="00357AFC"/>
    <w:rsid w:val="00357B67"/>
    <w:rsid w:val="00357EB8"/>
    <w:rsid w:val="00357F50"/>
    <w:rsid w:val="003601DA"/>
    <w:rsid w:val="0036024F"/>
    <w:rsid w:val="00360280"/>
    <w:rsid w:val="00360349"/>
    <w:rsid w:val="00360383"/>
    <w:rsid w:val="003603FD"/>
    <w:rsid w:val="00360549"/>
    <w:rsid w:val="003608CE"/>
    <w:rsid w:val="00360904"/>
    <w:rsid w:val="00360A24"/>
    <w:rsid w:val="00360A82"/>
    <w:rsid w:val="00360A8E"/>
    <w:rsid w:val="00360B0F"/>
    <w:rsid w:val="00360C13"/>
    <w:rsid w:val="00360C22"/>
    <w:rsid w:val="00360C2F"/>
    <w:rsid w:val="00360DF5"/>
    <w:rsid w:val="00360ED0"/>
    <w:rsid w:val="00360F17"/>
    <w:rsid w:val="00360F36"/>
    <w:rsid w:val="00360FA6"/>
    <w:rsid w:val="00361295"/>
    <w:rsid w:val="00361312"/>
    <w:rsid w:val="0036137B"/>
    <w:rsid w:val="00361382"/>
    <w:rsid w:val="00361437"/>
    <w:rsid w:val="0036147B"/>
    <w:rsid w:val="0036158A"/>
    <w:rsid w:val="0036176F"/>
    <w:rsid w:val="003618EA"/>
    <w:rsid w:val="00361BE2"/>
    <w:rsid w:val="00361DBB"/>
    <w:rsid w:val="00361E64"/>
    <w:rsid w:val="00361E79"/>
    <w:rsid w:val="00361F79"/>
    <w:rsid w:val="00362187"/>
    <w:rsid w:val="003621E6"/>
    <w:rsid w:val="003622FD"/>
    <w:rsid w:val="0036242F"/>
    <w:rsid w:val="003626A3"/>
    <w:rsid w:val="003627F9"/>
    <w:rsid w:val="003628D1"/>
    <w:rsid w:val="0036296A"/>
    <w:rsid w:val="00362B54"/>
    <w:rsid w:val="00362DD6"/>
    <w:rsid w:val="00362E10"/>
    <w:rsid w:val="00362E15"/>
    <w:rsid w:val="00362E5A"/>
    <w:rsid w:val="00362EA6"/>
    <w:rsid w:val="00362EFF"/>
    <w:rsid w:val="00362F26"/>
    <w:rsid w:val="00362FA9"/>
    <w:rsid w:val="003630C5"/>
    <w:rsid w:val="00363230"/>
    <w:rsid w:val="0036354D"/>
    <w:rsid w:val="00363744"/>
    <w:rsid w:val="003637E2"/>
    <w:rsid w:val="0036394D"/>
    <w:rsid w:val="00363B3B"/>
    <w:rsid w:val="00363B8E"/>
    <w:rsid w:val="00363F51"/>
    <w:rsid w:val="00363FC0"/>
    <w:rsid w:val="00364081"/>
    <w:rsid w:val="00364455"/>
    <w:rsid w:val="003644B3"/>
    <w:rsid w:val="003644F2"/>
    <w:rsid w:val="003644F9"/>
    <w:rsid w:val="0036471B"/>
    <w:rsid w:val="0036486A"/>
    <w:rsid w:val="0036486B"/>
    <w:rsid w:val="0036497E"/>
    <w:rsid w:val="003649C3"/>
    <w:rsid w:val="00364C2C"/>
    <w:rsid w:val="00364D78"/>
    <w:rsid w:val="00364DE5"/>
    <w:rsid w:val="00364FD2"/>
    <w:rsid w:val="00365029"/>
    <w:rsid w:val="0036506F"/>
    <w:rsid w:val="0036531D"/>
    <w:rsid w:val="00365727"/>
    <w:rsid w:val="00365739"/>
    <w:rsid w:val="003659C2"/>
    <w:rsid w:val="00365A30"/>
    <w:rsid w:val="00365A56"/>
    <w:rsid w:val="00365C08"/>
    <w:rsid w:val="00365C60"/>
    <w:rsid w:val="00365D53"/>
    <w:rsid w:val="00365DD0"/>
    <w:rsid w:val="00365DF5"/>
    <w:rsid w:val="00365E28"/>
    <w:rsid w:val="00365F27"/>
    <w:rsid w:val="00365FFF"/>
    <w:rsid w:val="00366021"/>
    <w:rsid w:val="00366255"/>
    <w:rsid w:val="003662C8"/>
    <w:rsid w:val="003662D7"/>
    <w:rsid w:val="00366383"/>
    <w:rsid w:val="0036645A"/>
    <w:rsid w:val="00366509"/>
    <w:rsid w:val="00366726"/>
    <w:rsid w:val="0036673F"/>
    <w:rsid w:val="0036674D"/>
    <w:rsid w:val="00366825"/>
    <w:rsid w:val="00366B06"/>
    <w:rsid w:val="00366D8B"/>
    <w:rsid w:val="00366F88"/>
    <w:rsid w:val="00367013"/>
    <w:rsid w:val="00367224"/>
    <w:rsid w:val="00367353"/>
    <w:rsid w:val="00367359"/>
    <w:rsid w:val="00367447"/>
    <w:rsid w:val="0036761E"/>
    <w:rsid w:val="00367772"/>
    <w:rsid w:val="0036787D"/>
    <w:rsid w:val="003679C6"/>
    <w:rsid w:val="00367A4C"/>
    <w:rsid w:val="00367BE7"/>
    <w:rsid w:val="00367D01"/>
    <w:rsid w:val="00367F02"/>
    <w:rsid w:val="0037006D"/>
    <w:rsid w:val="003700A5"/>
    <w:rsid w:val="003700AD"/>
    <w:rsid w:val="0037013E"/>
    <w:rsid w:val="003702FD"/>
    <w:rsid w:val="0037037C"/>
    <w:rsid w:val="003703A3"/>
    <w:rsid w:val="003704E6"/>
    <w:rsid w:val="003704FA"/>
    <w:rsid w:val="003706E3"/>
    <w:rsid w:val="0037082F"/>
    <w:rsid w:val="00370B9B"/>
    <w:rsid w:val="00370B9F"/>
    <w:rsid w:val="00370C33"/>
    <w:rsid w:val="00370D34"/>
    <w:rsid w:val="00370D6D"/>
    <w:rsid w:val="00370F21"/>
    <w:rsid w:val="0037150F"/>
    <w:rsid w:val="00371955"/>
    <w:rsid w:val="0037196D"/>
    <w:rsid w:val="003719E7"/>
    <w:rsid w:val="00371A75"/>
    <w:rsid w:val="00371A97"/>
    <w:rsid w:val="00371C95"/>
    <w:rsid w:val="00371D35"/>
    <w:rsid w:val="00371D61"/>
    <w:rsid w:val="00371F76"/>
    <w:rsid w:val="00371FEE"/>
    <w:rsid w:val="00372002"/>
    <w:rsid w:val="00372135"/>
    <w:rsid w:val="00372173"/>
    <w:rsid w:val="003721BA"/>
    <w:rsid w:val="00372203"/>
    <w:rsid w:val="00372243"/>
    <w:rsid w:val="00372287"/>
    <w:rsid w:val="003723B1"/>
    <w:rsid w:val="003724E5"/>
    <w:rsid w:val="00372516"/>
    <w:rsid w:val="0037278A"/>
    <w:rsid w:val="00372832"/>
    <w:rsid w:val="003729E3"/>
    <w:rsid w:val="00372A03"/>
    <w:rsid w:val="00372B35"/>
    <w:rsid w:val="0037304C"/>
    <w:rsid w:val="003732A9"/>
    <w:rsid w:val="003733CA"/>
    <w:rsid w:val="00373479"/>
    <w:rsid w:val="003734E7"/>
    <w:rsid w:val="00373587"/>
    <w:rsid w:val="00373806"/>
    <w:rsid w:val="0037399E"/>
    <w:rsid w:val="003739D8"/>
    <w:rsid w:val="00373B06"/>
    <w:rsid w:val="00373BCA"/>
    <w:rsid w:val="00373C90"/>
    <w:rsid w:val="00373CA9"/>
    <w:rsid w:val="00373E27"/>
    <w:rsid w:val="00373E42"/>
    <w:rsid w:val="00373EA0"/>
    <w:rsid w:val="00373F9B"/>
    <w:rsid w:val="0037416C"/>
    <w:rsid w:val="0037420F"/>
    <w:rsid w:val="00374280"/>
    <w:rsid w:val="003743C4"/>
    <w:rsid w:val="003744A2"/>
    <w:rsid w:val="003745FC"/>
    <w:rsid w:val="003747F3"/>
    <w:rsid w:val="00374865"/>
    <w:rsid w:val="00374BE4"/>
    <w:rsid w:val="00374E29"/>
    <w:rsid w:val="00374E89"/>
    <w:rsid w:val="00374FC3"/>
    <w:rsid w:val="003751EA"/>
    <w:rsid w:val="00375399"/>
    <w:rsid w:val="003753DB"/>
    <w:rsid w:val="00375642"/>
    <w:rsid w:val="0037568D"/>
    <w:rsid w:val="003756A5"/>
    <w:rsid w:val="0037578D"/>
    <w:rsid w:val="003757CD"/>
    <w:rsid w:val="00375913"/>
    <w:rsid w:val="0037597D"/>
    <w:rsid w:val="00375A52"/>
    <w:rsid w:val="00375AF9"/>
    <w:rsid w:val="00375E10"/>
    <w:rsid w:val="00375E8F"/>
    <w:rsid w:val="00375EEC"/>
    <w:rsid w:val="0037609E"/>
    <w:rsid w:val="003760F9"/>
    <w:rsid w:val="003761C7"/>
    <w:rsid w:val="00376235"/>
    <w:rsid w:val="003762F1"/>
    <w:rsid w:val="003763EF"/>
    <w:rsid w:val="003764A7"/>
    <w:rsid w:val="00376547"/>
    <w:rsid w:val="003765A1"/>
    <w:rsid w:val="003765FD"/>
    <w:rsid w:val="0037664E"/>
    <w:rsid w:val="00376920"/>
    <w:rsid w:val="00376A4D"/>
    <w:rsid w:val="00376AD0"/>
    <w:rsid w:val="00376C77"/>
    <w:rsid w:val="00376F37"/>
    <w:rsid w:val="00376FCF"/>
    <w:rsid w:val="00376FD3"/>
    <w:rsid w:val="003772FB"/>
    <w:rsid w:val="00377420"/>
    <w:rsid w:val="00377464"/>
    <w:rsid w:val="003774A5"/>
    <w:rsid w:val="003774B3"/>
    <w:rsid w:val="0037751E"/>
    <w:rsid w:val="0037755A"/>
    <w:rsid w:val="003775A5"/>
    <w:rsid w:val="003778AC"/>
    <w:rsid w:val="003778D9"/>
    <w:rsid w:val="003779E4"/>
    <w:rsid w:val="00377A5B"/>
    <w:rsid w:val="00380244"/>
    <w:rsid w:val="003802DB"/>
    <w:rsid w:val="00380396"/>
    <w:rsid w:val="003803AE"/>
    <w:rsid w:val="0038058D"/>
    <w:rsid w:val="0038073B"/>
    <w:rsid w:val="003807A5"/>
    <w:rsid w:val="003809DE"/>
    <w:rsid w:val="00380AB4"/>
    <w:rsid w:val="00380C5F"/>
    <w:rsid w:val="00380CFB"/>
    <w:rsid w:val="00380EF3"/>
    <w:rsid w:val="003810DB"/>
    <w:rsid w:val="00381376"/>
    <w:rsid w:val="003813E5"/>
    <w:rsid w:val="003815CC"/>
    <w:rsid w:val="003815FA"/>
    <w:rsid w:val="00381631"/>
    <w:rsid w:val="00381730"/>
    <w:rsid w:val="00381908"/>
    <w:rsid w:val="003819CC"/>
    <w:rsid w:val="00381A7E"/>
    <w:rsid w:val="00381BA3"/>
    <w:rsid w:val="00381D57"/>
    <w:rsid w:val="00382118"/>
    <w:rsid w:val="00382161"/>
    <w:rsid w:val="00382267"/>
    <w:rsid w:val="003822B2"/>
    <w:rsid w:val="003823C2"/>
    <w:rsid w:val="00382853"/>
    <w:rsid w:val="003829CB"/>
    <w:rsid w:val="00382A07"/>
    <w:rsid w:val="00382CC5"/>
    <w:rsid w:val="00382D69"/>
    <w:rsid w:val="00382D7C"/>
    <w:rsid w:val="00382EA8"/>
    <w:rsid w:val="00382F0D"/>
    <w:rsid w:val="00382F63"/>
    <w:rsid w:val="003830D5"/>
    <w:rsid w:val="0038314D"/>
    <w:rsid w:val="0038324A"/>
    <w:rsid w:val="00383389"/>
    <w:rsid w:val="00383657"/>
    <w:rsid w:val="00383723"/>
    <w:rsid w:val="00383736"/>
    <w:rsid w:val="00383883"/>
    <w:rsid w:val="00383A03"/>
    <w:rsid w:val="00383A85"/>
    <w:rsid w:val="00383AAC"/>
    <w:rsid w:val="00383E49"/>
    <w:rsid w:val="00383FE8"/>
    <w:rsid w:val="00384074"/>
    <w:rsid w:val="00384103"/>
    <w:rsid w:val="003841BD"/>
    <w:rsid w:val="0038421C"/>
    <w:rsid w:val="00384222"/>
    <w:rsid w:val="00384230"/>
    <w:rsid w:val="00384280"/>
    <w:rsid w:val="00384415"/>
    <w:rsid w:val="0038443F"/>
    <w:rsid w:val="003844A6"/>
    <w:rsid w:val="003846CA"/>
    <w:rsid w:val="003846FC"/>
    <w:rsid w:val="003849AB"/>
    <w:rsid w:val="00384A7E"/>
    <w:rsid w:val="00384B16"/>
    <w:rsid w:val="00384B70"/>
    <w:rsid w:val="00384B71"/>
    <w:rsid w:val="00384BEB"/>
    <w:rsid w:val="00384C4B"/>
    <w:rsid w:val="00384C53"/>
    <w:rsid w:val="00384D73"/>
    <w:rsid w:val="0038500F"/>
    <w:rsid w:val="00385084"/>
    <w:rsid w:val="003850C4"/>
    <w:rsid w:val="00385114"/>
    <w:rsid w:val="003851C9"/>
    <w:rsid w:val="0038521B"/>
    <w:rsid w:val="0038534E"/>
    <w:rsid w:val="00385505"/>
    <w:rsid w:val="003855B6"/>
    <w:rsid w:val="00385669"/>
    <w:rsid w:val="00385784"/>
    <w:rsid w:val="003857B2"/>
    <w:rsid w:val="003857D0"/>
    <w:rsid w:val="00385986"/>
    <w:rsid w:val="00385AB4"/>
    <w:rsid w:val="00385BA2"/>
    <w:rsid w:val="00385F56"/>
    <w:rsid w:val="0038605F"/>
    <w:rsid w:val="00386094"/>
    <w:rsid w:val="003860A5"/>
    <w:rsid w:val="0038610F"/>
    <w:rsid w:val="0038619E"/>
    <w:rsid w:val="00386222"/>
    <w:rsid w:val="00386387"/>
    <w:rsid w:val="00386405"/>
    <w:rsid w:val="0038642C"/>
    <w:rsid w:val="0038642E"/>
    <w:rsid w:val="0038650D"/>
    <w:rsid w:val="003865BE"/>
    <w:rsid w:val="003865DF"/>
    <w:rsid w:val="003866ED"/>
    <w:rsid w:val="0038676F"/>
    <w:rsid w:val="003867F7"/>
    <w:rsid w:val="00386826"/>
    <w:rsid w:val="0038693F"/>
    <w:rsid w:val="00386E38"/>
    <w:rsid w:val="00386EE6"/>
    <w:rsid w:val="00386F22"/>
    <w:rsid w:val="00386F4E"/>
    <w:rsid w:val="0038709E"/>
    <w:rsid w:val="0038730A"/>
    <w:rsid w:val="003875C8"/>
    <w:rsid w:val="003876EE"/>
    <w:rsid w:val="003877CB"/>
    <w:rsid w:val="0038781A"/>
    <w:rsid w:val="00387912"/>
    <w:rsid w:val="00387962"/>
    <w:rsid w:val="00387988"/>
    <w:rsid w:val="00387A98"/>
    <w:rsid w:val="00387B7D"/>
    <w:rsid w:val="00387DB7"/>
    <w:rsid w:val="00387E03"/>
    <w:rsid w:val="00387E50"/>
    <w:rsid w:val="00387E96"/>
    <w:rsid w:val="00387FD4"/>
    <w:rsid w:val="003903E7"/>
    <w:rsid w:val="003904EA"/>
    <w:rsid w:val="00390908"/>
    <w:rsid w:val="0039091C"/>
    <w:rsid w:val="00390AB8"/>
    <w:rsid w:val="00390B1C"/>
    <w:rsid w:val="00390C81"/>
    <w:rsid w:val="00390DA7"/>
    <w:rsid w:val="00390F62"/>
    <w:rsid w:val="00390FBE"/>
    <w:rsid w:val="00391099"/>
    <w:rsid w:val="00391190"/>
    <w:rsid w:val="003911EB"/>
    <w:rsid w:val="0039123F"/>
    <w:rsid w:val="0039128B"/>
    <w:rsid w:val="003915C9"/>
    <w:rsid w:val="003915F7"/>
    <w:rsid w:val="00391602"/>
    <w:rsid w:val="00391655"/>
    <w:rsid w:val="0039166C"/>
    <w:rsid w:val="0039169E"/>
    <w:rsid w:val="00391A07"/>
    <w:rsid w:val="00391A6E"/>
    <w:rsid w:val="00391C07"/>
    <w:rsid w:val="00391D19"/>
    <w:rsid w:val="00391E23"/>
    <w:rsid w:val="00391EFD"/>
    <w:rsid w:val="00391F57"/>
    <w:rsid w:val="0039250B"/>
    <w:rsid w:val="0039275D"/>
    <w:rsid w:val="00392986"/>
    <w:rsid w:val="00392B2E"/>
    <w:rsid w:val="00392B30"/>
    <w:rsid w:val="00392D1E"/>
    <w:rsid w:val="00392DBF"/>
    <w:rsid w:val="00392E5C"/>
    <w:rsid w:val="00392FFF"/>
    <w:rsid w:val="003931E2"/>
    <w:rsid w:val="00393270"/>
    <w:rsid w:val="0039338F"/>
    <w:rsid w:val="003933D7"/>
    <w:rsid w:val="00393489"/>
    <w:rsid w:val="0039348E"/>
    <w:rsid w:val="00393495"/>
    <w:rsid w:val="0039357B"/>
    <w:rsid w:val="00393637"/>
    <w:rsid w:val="003938C2"/>
    <w:rsid w:val="003939C0"/>
    <w:rsid w:val="00393A3A"/>
    <w:rsid w:val="00393AFD"/>
    <w:rsid w:val="00393CC4"/>
    <w:rsid w:val="00393D79"/>
    <w:rsid w:val="00393DE7"/>
    <w:rsid w:val="00393F2F"/>
    <w:rsid w:val="00393F4C"/>
    <w:rsid w:val="00393F61"/>
    <w:rsid w:val="00393F8D"/>
    <w:rsid w:val="00394002"/>
    <w:rsid w:val="0039415B"/>
    <w:rsid w:val="00394207"/>
    <w:rsid w:val="003942A1"/>
    <w:rsid w:val="00394384"/>
    <w:rsid w:val="003944B0"/>
    <w:rsid w:val="00394656"/>
    <w:rsid w:val="00394684"/>
    <w:rsid w:val="00394718"/>
    <w:rsid w:val="00394779"/>
    <w:rsid w:val="003947CD"/>
    <w:rsid w:val="003947DD"/>
    <w:rsid w:val="00394881"/>
    <w:rsid w:val="00394A83"/>
    <w:rsid w:val="00394BA0"/>
    <w:rsid w:val="00394DBD"/>
    <w:rsid w:val="00394DE5"/>
    <w:rsid w:val="00394E8C"/>
    <w:rsid w:val="00395205"/>
    <w:rsid w:val="003952A9"/>
    <w:rsid w:val="003952E7"/>
    <w:rsid w:val="00395328"/>
    <w:rsid w:val="003957C1"/>
    <w:rsid w:val="00395893"/>
    <w:rsid w:val="00395930"/>
    <w:rsid w:val="003959FB"/>
    <w:rsid w:val="00395A92"/>
    <w:rsid w:val="00395ACE"/>
    <w:rsid w:val="00395B97"/>
    <w:rsid w:val="00395E92"/>
    <w:rsid w:val="0039615B"/>
    <w:rsid w:val="0039619C"/>
    <w:rsid w:val="003961A2"/>
    <w:rsid w:val="0039651A"/>
    <w:rsid w:val="003967FE"/>
    <w:rsid w:val="003968C1"/>
    <w:rsid w:val="003969D2"/>
    <w:rsid w:val="00396A0F"/>
    <w:rsid w:val="00396DCD"/>
    <w:rsid w:val="00396DE3"/>
    <w:rsid w:val="00396EA2"/>
    <w:rsid w:val="00396EF3"/>
    <w:rsid w:val="00396F05"/>
    <w:rsid w:val="00396FE3"/>
    <w:rsid w:val="00396FE6"/>
    <w:rsid w:val="00397081"/>
    <w:rsid w:val="003970AA"/>
    <w:rsid w:val="00397265"/>
    <w:rsid w:val="00397298"/>
    <w:rsid w:val="003974D8"/>
    <w:rsid w:val="00397867"/>
    <w:rsid w:val="00397927"/>
    <w:rsid w:val="00397D38"/>
    <w:rsid w:val="00397E6A"/>
    <w:rsid w:val="003A0208"/>
    <w:rsid w:val="003A02D4"/>
    <w:rsid w:val="003A0356"/>
    <w:rsid w:val="003A0499"/>
    <w:rsid w:val="003A064C"/>
    <w:rsid w:val="003A0AD9"/>
    <w:rsid w:val="003A0B6F"/>
    <w:rsid w:val="003A0BB1"/>
    <w:rsid w:val="003A0D2A"/>
    <w:rsid w:val="003A0D80"/>
    <w:rsid w:val="003A0E4D"/>
    <w:rsid w:val="003A1160"/>
    <w:rsid w:val="003A1169"/>
    <w:rsid w:val="003A1349"/>
    <w:rsid w:val="003A13FF"/>
    <w:rsid w:val="003A1472"/>
    <w:rsid w:val="003A171F"/>
    <w:rsid w:val="003A17A1"/>
    <w:rsid w:val="003A18AE"/>
    <w:rsid w:val="003A1A8B"/>
    <w:rsid w:val="003A1A91"/>
    <w:rsid w:val="003A1BA1"/>
    <w:rsid w:val="003A1BEE"/>
    <w:rsid w:val="003A1E2C"/>
    <w:rsid w:val="003A1E5B"/>
    <w:rsid w:val="003A231E"/>
    <w:rsid w:val="003A2380"/>
    <w:rsid w:val="003A2527"/>
    <w:rsid w:val="003A2656"/>
    <w:rsid w:val="003A27A4"/>
    <w:rsid w:val="003A291F"/>
    <w:rsid w:val="003A2981"/>
    <w:rsid w:val="003A29E3"/>
    <w:rsid w:val="003A2BDA"/>
    <w:rsid w:val="003A2C4D"/>
    <w:rsid w:val="003A2D1E"/>
    <w:rsid w:val="003A2EEB"/>
    <w:rsid w:val="003A2F13"/>
    <w:rsid w:val="003A2F3F"/>
    <w:rsid w:val="003A2FEA"/>
    <w:rsid w:val="003A30C0"/>
    <w:rsid w:val="003A32B2"/>
    <w:rsid w:val="003A32BB"/>
    <w:rsid w:val="003A32C1"/>
    <w:rsid w:val="003A3342"/>
    <w:rsid w:val="003A3551"/>
    <w:rsid w:val="003A370E"/>
    <w:rsid w:val="003A37A2"/>
    <w:rsid w:val="003A388C"/>
    <w:rsid w:val="003A388D"/>
    <w:rsid w:val="003A3AFC"/>
    <w:rsid w:val="003A3B9A"/>
    <w:rsid w:val="003A3BE7"/>
    <w:rsid w:val="003A3C60"/>
    <w:rsid w:val="003A3DFD"/>
    <w:rsid w:val="003A3E60"/>
    <w:rsid w:val="003A3FE5"/>
    <w:rsid w:val="003A4056"/>
    <w:rsid w:val="003A40AB"/>
    <w:rsid w:val="003A41AF"/>
    <w:rsid w:val="003A421C"/>
    <w:rsid w:val="003A43CA"/>
    <w:rsid w:val="003A4435"/>
    <w:rsid w:val="003A45D4"/>
    <w:rsid w:val="003A4603"/>
    <w:rsid w:val="003A463F"/>
    <w:rsid w:val="003A4787"/>
    <w:rsid w:val="003A489D"/>
    <w:rsid w:val="003A490C"/>
    <w:rsid w:val="003A4AF2"/>
    <w:rsid w:val="003A4BAC"/>
    <w:rsid w:val="003A4C02"/>
    <w:rsid w:val="003A4C8B"/>
    <w:rsid w:val="003A4CF0"/>
    <w:rsid w:val="003A4DEB"/>
    <w:rsid w:val="003A507C"/>
    <w:rsid w:val="003A5222"/>
    <w:rsid w:val="003A5314"/>
    <w:rsid w:val="003A53EF"/>
    <w:rsid w:val="003A5420"/>
    <w:rsid w:val="003A5427"/>
    <w:rsid w:val="003A56B1"/>
    <w:rsid w:val="003A57EA"/>
    <w:rsid w:val="003A57EE"/>
    <w:rsid w:val="003A5907"/>
    <w:rsid w:val="003A5911"/>
    <w:rsid w:val="003A5A97"/>
    <w:rsid w:val="003A5AF4"/>
    <w:rsid w:val="003A5D19"/>
    <w:rsid w:val="003A5DB9"/>
    <w:rsid w:val="003A5E89"/>
    <w:rsid w:val="003A5EDD"/>
    <w:rsid w:val="003A5F93"/>
    <w:rsid w:val="003A5FC9"/>
    <w:rsid w:val="003A636C"/>
    <w:rsid w:val="003A6505"/>
    <w:rsid w:val="003A6771"/>
    <w:rsid w:val="003A6780"/>
    <w:rsid w:val="003A6787"/>
    <w:rsid w:val="003A67D4"/>
    <w:rsid w:val="003A6837"/>
    <w:rsid w:val="003A687C"/>
    <w:rsid w:val="003A6A2F"/>
    <w:rsid w:val="003A6B1D"/>
    <w:rsid w:val="003A6B66"/>
    <w:rsid w:val="003A6B8F"/>
    <w:rsid w:val="003A6BFE"/>
    <w:rsid w:val="003A6C38"/>
    <w:rsid w:val="003A6C9F"/>
    <w:rsid w:val="003A6CF9"/>
    <w:rsid w:val="003A6F44"/>
    <w:rsid w:val="003A6FFB"/>
    <w:rsid w:val="003A705F"/>
    <w:rsid w:val="003A73C3"/>
    <w:rsid w:val="003A74FA"/>
    <w:rsid w:val="003A7518"/>
    <w:rsid w:val="003A7573"/>
    <w:rsid w:val="003A757A"/>
    <w:rsid w:val="003A76F2"/>
    <w:rsid w:val="003A7760"/>
    <w:rsid w:val="003A786F"/>
    <w:rsid w:val="003A796F"/>
    <w:rsid w:val="003A7981"/>
    <w:rsid w:val="003A7A27"/>
    <w:rsid w:val="003A7ADB"/>
    <w:rsid w:val="003A7B8B"/>
    <w:rsid w:val="003A7C9F"/>
    <w:rsid w:val="003A7CA1"/>
    <w:rsid w:val="003A7E9F"/>
    <w:rsid w:val="003A7F1E"/>
    <w:rsid w:val="003A7F52"/>
    <w:rsid w:val="003A7FAA"/>
    <w:rsid w:val="003B0163"/>
    <w:rsid w:val="003B01D6"/>
    <w:rsid w:val="003B02B4"/>
    <w:rsid w:val="003B0463"/>
    <w:rsid w:val="003B04E9"/>
    <w:rsid w:val="003B06E3"/>
    <w:rsid w:val="003B06EA"/>
    <w:rsid w:val="003B0A6F"/>
    <w:rsid w:val="003B0B41"/>
    <w:rsid w:val="003B0C0C"/>
    <w:rsid w:val="003B0CD1"/>
    <w:rsid w:val="003B0E0C"/>
    <w:rsid w:val="003B0E76"/>
    <w:rsid w:val="003B0E8D"/>
    <w:rsid w:val="003B0F8D"/>
    <w:rsid w:val="003B0F9C"/>
    <w:rsid w:val="003B1229"/>
    <w:rsid w:val="003B13A4"/>
    <w:rsid w:val="003B1567"/>
    <w:rsid w:val="003B15BC"/>
    <w:rsid w:val="003B15E9"/>
    <w:rsid w:val="003B1649"/>
    <w:rsid w:val="003B16F5"/>
    <w:rsid w:val="003B1754"/>
    <w:rsid w:val="003B17EE"/>
    <w:rsid w:val="003B19EE"/>
    <w:rsid w:val="003B1BA2"/>
    <w:rsid w:val="003B1CCD"/>
    <w:rsid w:val="003B1D4F"/>
    <w:rsid w:val="003B1D8F"/>
    <w:rsid w:val="003B2182"/>
    <w:rsid w:val="003B219B"/>
    <w:rsid w:val="003B21AE"/>
    <w:rsid w:val="003B2367"/>
    <w:rsid w:val="003B2577"/>
    <w:rsid w:val="003B258B"/>
    <w:rsid w:val="003B2619"/>
    <w:rsid w:val="003B26F5"/>
    <w:rsid w:val="003B2BE0"/>
    <w:rsid w:val="003B2D35"/>
    <w:rsid w:val="003B2E05"/>
    <w:rsid w:val="003B2E83"/>
    <w:rsid w:val="003B2F31"/>
    <w:rsid w:val="003B31AA"/>
    <w:rsid w:val="003B3277"/>
    <w:rsid w:val="003B335E"/>
    <w:rsid w:val="003B3451"/>
    <w:rsid w:val="003B34CA"/>
    <w:rsid w:val="003B3806"/>
    <w:rsid w:val="003B3823"/>
    <w:rsid w:val="003B383D"/>
    <w:rsid w:val="003B3A95"/>
    <w:rsid w:val="003B3D8B"/>
    <w:rsid w:val="003B401E"/>
    <w:rsid w:val="003B4097"/>
    <w:rsid w:val="003B4153"/>
    <w:rsid w:val="003B41EA"/>
    <w:rsid w:val="003B432B"/>
    <w:rsid w:val="003B44E0"/>
    <w:rsid w:val="003B44E5"/>
    <w:rsid w:val="003B4597"/>
    <w:rsid w:val="003B46A6"/>
    <w:rsid w:val="003B4714"/>
    <w:rsid w:val="003B4878"/>
    <w:rsid w:val="003B4892"/>
    <w:rsid w:val="003B49A3"/>
    <w:rsid w:val="003B4A38"/>
    <w:rsid w:val="003B4AE0"/>
    <w:rsid w:val="003B4AEC"/>
    <w:rsid w:val="003B4C02"/>
    <w:rsid w:val="003B4C36"/>
    <w:rsid w:val="003B4C42"/>
    <w:rsid w:val="003B4EA1"/>
    <w:rsid w:val="003B4EAF"/>
    <w:rsid w:val="003B4EE5"/>
    <w:rsid w:val="003B4F03"/>
    <w:rsid w:val="003B5475"/>
    <w:rsid w:val="003B548D"/>
    <w:rsid w:val="003B54BF"/>
    <w:rsid w:val="003B566F"/>
    <w:rsid w:val="003B59D0"/>
    <w:rsid w:val="003B59EA"/>
    <w:rsid w:val="003B59EB"/>
    <w:rsid w:val="003B5AF1"/>
    <w:rsid w:val="003B5C0C"/>
    <w:rsid w:val="003B5DFB"/>
    <w:rsid w:val="003B5F76"/>
    <w:rsid w:val="003B6112"/>
    <w:rsid w:val="003B6205"/>
    <w:rsid w:val="003B6226"/>
    <w:rsid w:val="003B6343"/>
    <w:rsid w:val="003B6365"/>
    <w:rsid w:val="003B6445"/>
    <w:rsid w:val="003B6644"/>
    <w:rsid w:val="003B670D"/>
    <w:rsid w:val="003B6804"/>
    <w:rsid w:val="003B68A4"/>
    <w:rsid w:val="003B69DC"/>
    <w:rsid w:val="003B6A51"/>
    <w:rsid w:val="003B6A7C"/>
    <w:rsid w:val="003B6AA4"/>
    <w:rsid w:val="003B6B24"/>
    <w:rsid w:val="003B6D57"/>
    <w:rsid w:val="003B6E2F"/>
    <w:rsid w:val="003B6EBE"/>
    <w:rsid w:val="003B6F01"/>
    <w:rsid w:val="003B70C6"/>
    <w:rsid w:val="003B715D"/>
    <w:rsid w:val="003B71C6"/>
    <w:rsid w:val="003B739A"/>
    <w:rsid w:val="003B7534"/>
    <w:rsid w:val="003B75A8"/>
    <w:rsid w:val="003B77AF"/>
    <w:rsid w:val="003B77CF"/>
    <w:rsid w:val="003B77E0"/>
    <w:rsid w:val="003B77FF"/>
    <w:rsid w:val="003B7823"/>
    <w:rsid w:val="003B7A15"/>
    <w:rsid w:val="003B7A53"/>
    <w:rsid w:val="003B7C91"/>
    <w:rsid w:val="003C00F5"/>
    <w:rsid w:val="003C01CA"/>
    <w:rsid w:val="003C021D"/>
    <w:rsid w:val="003C02AC"/>
    <w:rsid w:val="003C07C9"/>
    <w:rsid w:val="003C09A1"/>
    <w:rsid w:val="003C09CA"/>
    <w:rsid w:val="003C0A33"/>
    <w:rsid w:val="003C0CD8"/>
    <w:rsid w:val="003C0D6D"/>
    <w:rsid w:val="003C115F"/>
    <w:rsid w:val="003C11B5"/>
    <w:rsid w:val="003C1268"/>
    <w:rsid w:val="003C13B2"/>
    <w:rsid w:val="003C1492"/>
    <w:rsid w:val="003C14C3"/>
    <w:rsid w:val="003C14D3"/>
    <w:rsid w:val="003C14EC"/>
    <w:rsid w:val="003C165A"/>
    <w:rsid w:val="003C166B"/>
    <w:rsid w:val="003C1836"/>
    <w:rsid w:val="003C1A3C"/>
    <w:rsid w:val="003C1D9C"/>
    <w:rsid w:val="003C1DA7"/>
    <w:rsid w:val="003C1E5B"/>
    <w:rsid w:val="003C1E7E"/>
    <w:rsid w:val="003C1FE1"/>
    <w:rsid w:val="003C2319"/>
    <w:rsid w:val="003C2427"/>
    <w:rsid w:val="003C25EE"/>
    <w:rsid w:val="003C2671"/>
    <w:rsid w:val="003C272E"/>
    <w:rsid w:val="003C2754"/>
    <w:rsid w:val="003C2823"/>
    <w:rsid w:val="003C288F"/>
    <w:rsid w:val="003C289A"/>
    <w:rsid w:val="003C29EB"/>
    <w:rsid w:val="003C2A16"/>
    <w:rsid w:val="003C2A33"/>
    <w:rsid w:val="003C2C03"/>
    <w:rsid w:val="003C2CAD"/>
    <w:rsid w:val="003C2D27"/>
    <w:rsid w:val="003C2D34"/>
    <w:rsid w:val="003C2E2E"/>
    <w:rsid w:val="003C307D"/>
    <w:rsid w:val="003C316C"/>
    <w:rsid w:val="003C3253"/>
    <w:rsid w:val="003C3757"/>
    <w:rsid w:val="003C39DE"/>
    <w:rsid w:val="003C3B00"/>
    <w:rsid w:val="003C3B90"/>
    <w:rsid w:val="003C3BB3"/>
    <w:rsid w:val="003C3D44"/>
    <w:rsid w:val="003C3D78"/>
    <w:rsid w:val="003C3F60"/>
    <w:rsid w:val="003C4200"/>
    <w:rsid w:val="003C42DC"/>
    <w:rsid w:val="003C439B"/>
    <w:rsid w:val="003C447D"/>
    <w:rsid w:val="003C4536"/>
    <w:rsid w:val="003C463E"/>
    <w:rsid w:val="003C4AE3"/>
    <w:rsid w:val="003C4C17"/>
    <w:rsid w:val="003C4E9A"/>
    <w:rsid w:val="003C4FD7"/>
    <w:rsid w:val="003C501A"/>
    <w:rsid w:val="003C5033"/>
    <w:rsid w:val="003C5063"/>
    <w:rsid w:val="003C508A"/>
    <w:rsid w:val="003C5110"/>
    <w:rsid w:val="003C51FB"/>
    <w:rsid w:val="003C52DB"/>
    <w:rsid w:val="003C53AB"/>
    <w:rsid w:val="003C55F3"/>
    <w:rsid w:val="003C574E"/>
    <w:rsid w:val="003C5751"/>
    <w:rsid w:val="003C578E"/>
    <w:rsid w:val="003C57A1"/>
    <w:rsid w:val="003C5887"/>
    <w:rsid w:val="003C5A69"/>
    <w:rsid w:val="003C5B00"/>
    <w:rsid w:val="003C5C82"/>
    <w:rsid w:val="003C5E3F"/>
    <w:rsid w:val="003C5EFC"/>
    <w:rsid w:val="003C5F84"/>
    <w:rsid w:val="003C6158"/>
    <w:rsid w:val="003C6172"/>
    <w:rsid w:val="003C61A7"/>
    <w:rsid w:val="003C62DB"/>
    <w:rsid w:val="003C6313"/>
    <w:rsid w:val="003C64A4"/>
    <w:rsid w:val="003C64DB"/>
    <w:rsid w:val="003C6626"/>
    <w:rsid w:val="003C66F1"/>
    <w:rsid w:val="003C675D"/>
    <w:rsid w:val="003C68BB"/>
    <w:rsid w:val="003C6A12"/>
    <w:rsid w:val="003C6AA6"/>
    <w:rsid w:val="003C6D53"/>
    <w:rsid w:val="003C6E1B"/>
    <w:rsid w:val="003C6EC6"/>
    <w:rsid w:val="003C6FD4"/>
    <w:rsid w:val="003C6FE6"/>
    <w:rsid w:val="003C7013"/>
    <w:rsid w:val="003C7025"/>
    <w:rsid w:val="003C716D"/>
    <w:rsid w:val="003C71A7"/>
    <w:rsid w:val="003C7202"/>
    <w:rsid w:val="003C7253"/>
    <w:rsid w:val="003C73BF"/>
    <w:rsid w:val="003C74C1"/>
    <w:rsid w:val="003C7535"/>
    <w:rsid w:val="003C7638"/>
    <w:rsid w:val="003C775F"/>
    <w:rsid w:val="003C785C"/>
    <w:rsid w:val="003C79D4"/>
    <w:rsid w:val="003C7A02"/>
    <w:rsid w:val="003C7C28"/>
    <w:rsid w:val="003C7C48"/>
    <w:rsid w:val="003C7D01"/>
    <w:rsid w:val="003C7D41"/>
    <w:rsid w:val="003C7E02"/>
    <w:rsid w:val="003C7E60"/>
    <w:rsid w:val="003C7F3C"/>
    <w:rsid w:val="003C7F66"/>
    <w:rsid w:val="003D01CA"/>
    <w:rsid w:val="003D0237"/>
    <w:rsid w:val="003D044A"/>
    <w:rsid w:val="003D05A6"/>
    <w:rsid w:val="003D05F8"/>
    <w:rsid w:val="003D0691"/>
    <w:rsid w:val="003D0703"/>
    <w:rsid w:val="003D0752"/>
    <w:rsid w:val="003D0A51"/>
    <w:rsid w:val="003D0BD5"/>
    <w:rsid w:val="003D0C50"/>
    <w:rsid w:val="003D0D92"/>
    <w:rsid w:val="003D0F0F"/>
    <w:rsid w:val="003D0F9F"/>
    <w:rsid w:val="003D0FF5"/>
    <w:rsid w:val="003D1074"/>
    <w:rsid w:val="003D1142"/>
    <w:rsid w:val="003D1247"/>
    <w:rsid w:val="003D1896"/>
    <w:rsid w:val="003D1B1E"/>
    <w:rsid w:val="003D1B7E"/>
    <w:rsid w:val="003D1BF8"/>
    <w:rsid w:val="003D1DBA"/>
    <w:rsid w:val="003D1E09"/>
    <w:rsid w:val="003D1E18"/>
    <w:rsid w:val="003D1E8B"/>
    <w:rsid w:val="003D205A"/>
    <w:rsid w:val="003D235A"/>
    <w:rsid w:val="003D23DE"/>
    <w:rsid w:val="003D2572"/>
    <w:rsid w:val="003D25CA"/>
    <w:rsid w:val="003D26B0"/>
    <w:rsid w:val="003D2816"/>
    <w:rsid w:val="003D292E"/>
    <w:rsid w:val="003D29C8"/>
    <w:rsid w:val="003D2A10"/>
    <w:rsid w:val="003D2A1C"/>
    <w:rsid w:val="003D2D66"/>
    <w:rsid w:val="003D2F51"/>
    <w:rsid w:val="003D31AD"/>
    <w:rsid w:val="003D3306"/>
    <w:rsid w:val="003D34CC"/>
    <w:rsid w:val="003D352A"/>
    <w:rsid w:val="003D35D4"/>
    <w:rsid w:val="003D36B0"/>
    <w:rsid w:val="003D3817"/>
    <w:rsid w:val="003D3992"/>
    <w:rsid w:val="003D3A80"/>
    <w:rsid w:val="003D3AB5"/>
    <w:rsid w:val="003D3BF1"/>
    <w:rsid w:val="003D3CA8"/>
    <w:rsid w:val="003D3D99"/>
    <w:rsid w:val="003D3DE1"/>
    <w:rsid w:val="003D3E81"/>
    <w:rsid w:val="003D3FC9"/>
    <w:rsid w:val="003D3FCA"/>
    <w:rsid w:val="003D41B4"/>
    <w:rsid w:val="003D4322"/>
    <w:rsid w:val="003D43E1"/>
    <w:rsid w:val="003D444B"/>
    <w:rsid w:val="003D44BF"/>
    <w:rsid w:val="003D4652"/>
    <w:rsid w:val="003D468D"/>
    <w:rsid w:val="003D4916"/>
    <w:rsid w:val="003D4A22"/>
    <w:rsid w:val="003D4ABA"/>
    <w:rsid w:val="003D4CA6"/>
    <w:rsid w:val="003D4CFC"/>
    <w:rsid w:val="003D4E60"/>
    <w:rsid w:val="003D4FE7"/>
    <w:rsid w:val="003D5027"/>
    <w:rsid w:val="003D508B"/>
    <w:rsid w:val="003D50E2"/>
    <w:rsid w:val="003D513D"/>
    <w:rsid w:val="003D53D0"/>
    <w:rsid w:val="003D553F"/>
    <w:rsid w:val="003D5629"/>
    <w:rsid w:val="003D59BE"/>
    <w:rsid w:val="003D5A2B"/>
    <w:rsid w:val="003D5B13"/>
    <w:rsid w:val="003D5C39"/>
    <w:rsid w:val="003D5ECB"/>
    <w:rsid w:val="003D5F63"/>
    <w:rsid w:val="003D5FBF"/>
    <w:rsid w:val="003D6033"/>
    <w:rsid w:val="003D620C"/>
    <w:rsid w:val="003D631A"/>
    <w:rsid w:val="003D63CE"/>
    <w:rsid w:val="003D666E"/>
    <w:rsid w:val="003D676F"/>
    <w:rsid w:val="003D685B"/>
    <w:rsid w:val="003D6989"/>
    <w:rsid w:val="003D6A17"/>
    <w:rsid w:val="003D6A76"/>
    <w:rsid w:val="003D6A84"/>
    <w:rsid w:val="003D6AFF"/>
    <w:rsid w:val="003D6F02"/>
    <w:rsid w:val="003D7001"/>
    <w:rsid w:val="003D70DC"/>
    <w:rsid w:val="003D72CC"/>
    <w:rsid w:val="003D7A1E"/>
    <w:rsid w:val="003D7B15"/>
    <w:rsid w:val="003D7B4A"/>
    <w:rsid w:val="003D7C27"/>
    <w:rsid w:val="003D7C6A"/>
    <w:rsid w:val="003D7CC7"/>
    <w:rsid w:val="003D7CCC"/>
    <w:rsid w:val="003D7D64"/>
    <w:rsid w:val="003D7E37"/>
    <w:rsid w:val="003D7E44"/>
    <w:rsid w:val="003D7E58"/>
    <w:rsid w:val="003D7EC6"/>
    <w:rsid w:val="003D7ED5"/>
    <w:rsid w:val="003D7F76"/>
    <w:rsid w:val="003D7FA4"/>
    <w:rsid w:val="003E019F"/>
    <w:rsid w:val="003E025B"/>
    <w:rsid w:val="003E02A1"/>
    <w:rsid w:val="003E02BB"/>
    <w:rsid w:val="003E03D9"/>
    <w:rsid w:val="003E040E"/>
    <w:rsid w:val="003E06A0"/>
    <w:rsid w:val="003E06FF"/>
    <w:rsid w:val="003E08C3"/>
    <w:rsid w:val="003E09EC"/>
    <w:rsid w:val="003E0A2E"/>
    <w:rsid w:val="003E0AFD"/>
    <w:rsid w:val="003E0E4A"/>
    <w:rsid w:val="003E0EB7"/>
    <w:rsid w:val="003E1152"/>
    <w:rsid w:val="003E117C"/>
    <w:rsid w:val="003E1181"/>
    <w:rsid w:val="003E118E"/>
    <w:rsid w:val="003E14B7"/>
    <w:rsid w:val="003E14EB"/>
    <w:rsid w:val="003E15BF"/>
    <w:rsid w:val="003E15EA"/>
    <w:rsid w:val="003E17BA"/>
    <w:rsid w:val="003E19AC"/>
    <w:rsid w:val="003E1AB2"/>
    <w:rsid w:val="003E1BFD"/>
    <w:rsid w:val="003E1D85"/>
    <w:rsid w:val="003E1EA5"/>
    <w:rsid w:val="003E1EF9"/>
    <w:rsid w:val="003E1F97"/>
    <w:rsid w:val="003E2059"/>
    <w:rsid w:val="003E227F"/>
    <w:rsid w:val="003E2322"/>
    <w:rsid w:val="003E233F"/>
    <w:rsid w:val="003E2376"/>
    <w:rsid w:val="003E249C"/>
    <w:rsid w:val="003E255A"/>
    <w:rsid w:val="003E2767"/>
    <w:rsid w:val="003E279A"/>
    <w:rsid w:val="003E28B9"/>
    <w:rsid w:val="003E2926"/>
    <w:rsid w:val="003E29AA"/>
    <w:rsid w:val="003E2ADD"/>
    <w:rsid w:val="003E2AE7"/>
    <w:rsid w:val="003E2AEA"/>
    <w:rsid w:val="003E2B03"/>
    <w:rsid w:val="003E2C13"/>
    <w:rsid w:val="003E2C29"/>
    <w:rsid w:val="003E2F48"/>
    <w:rsid w:val="003E3101"/>
    <w:rsid w:val="003E3165"/>
    <w:rsid w:val="003E3242"/>
    <w:rsid w:val="003E3266"/>
    <w:rsid w:val="003E33DD"/>
    <w:rsid w:val="003E3480"/>
    <w:rsid w:val="003E3638"/>
    <w:rsid w:val="003E372F"/>
    <w:rsid w:val="003E3744"/>
    <w:rsid w:val="003E3785"/>
    <w:rsid w:val="003E39D0"/>
    <w:rsid w:val="003E3AF4"/>
    <w:rsid w:val="003E3BB8"/>
    <w:rsid w:val="003E3E16"/>
    <w:rsid w:val="003E3E1E"/>
    <w:rsid w:val="003E3EFD"/>
    <w:rsid w:val="003E3F49"/>
    <w:rsid w:val="003E3FCD"/>
    <w:rsid w:val="003E4017"/>
    <w:rsid w:val="003E4067"/>
    <w:rsid w:val="003E4428"/>
    <w:rsid w:val="003E4557"/>
    <w:rsid w:val="003E4759"/>
    <w:rsid w:val="003E4768"/>
    <w:rsid w:val="003E4810"/>
    <w:rsid w:val="003E499F"/>
    <w:rsid w:val="003E49B0"/>
    <w:rsid w:val="003E49EE"/>
    <w:rsid w:val="003E4A57"/>
    <w:rsid w:val="003E4B4C"/>
    <w:rsid w:val="003E4ED6"/>
    <w:rsid w:val="003E4FCD"/>
    <w:rsid w:val="003E517E"/>
    <w:rsid w:val="003E52AC"/>
    <w:rsid w:val="003E52D0"/>
    <w:rsid w:val="003E5351"/>
    <w:rsid w:val="003E53FC"/>
    <w:rsid w:val="003E5422"/>
    <w:rsid w:val="003E543D"/>
    <w:rsid w:val="003E54C4"/>
    <w:rsid w:val="003E54CA"/>
    <w:rsid w:val="003E561C"/>
    <w:rsid w:val="003E5648"/>
    <w:rsid w:val="003E59A8"/>
    <w:rsid w:val="003E5AD1"/>
    <w:rsid w:val="003E5BAA"/>
    <w:rsid w:val="003E5CEB"/>
    <w:rsid w:val="003E5E75"/>
    <w:rsid w:val="003E5F0C"/>
    <w:rsid w:val="003E5FF0"/>
    <w:rsid w:val="003E60F2"/>
    <w:rsid w:val="003E612E"/>
    <w:rsid w:val="003E6238"/>
    <w:rsid w:val="003E6280"/>
    <w:rsid w:val="003E65E0"/>
    <w:rsid w:val="003E6843"/>
    <w:rsid w:val="003E69A3"/>
    <w:rsid w:val="003E6A38"/>
    <w:rsid w:val="003E6B11"/>
    <w:rsid w:val="003E6B66"/>
    <w:rsid w:val="003E6C10"/>
    <w:rsid w:val="003E6D69"/>
    <w:rsid w:val="003E6D85"/>
    <w:rsid w:val="003E6DF8"/>
    <w:rsid w:val="003E6E1D"/>
    <w:rsid w:val="003E6FF1"/>
    <w:rsid w:val="003E71D2"/>
    <w:rsid w:val="003E73A7"/>
    <w:rsid w:val="003E743C"/>
    <w:rsid w:val="003E74BF"/>
    <w:rsid w:val="003E75C7"/>
    <w:rsid w:val="003E761A"/>
    <w:rsid w:val="003E78DD"/>
    <w:rsid w:val="003E7923"/>
    <w:rsid w:val="003E7966"/>
    <w:rsid w:val="003E7A64"/>
    <w:rsid w:val="003E7A67"/>
    <w:rsid w:val="003E7B38"/>
    <w:rsid w:val="003E7C2C"/>
    <w:rsid w:val="003E7C40"/>
    <w:rsid w:val="003E7C54"/>
    <w:rsid w:val="003E7C91"/>
    <w:rsid w:val="003E7E40"/>
    <w:rsid w:val="003E7F02"/>
    <w:rsid w:val="003E7F77"/>
    <w:rsid w:val="003F011D"/>
    <w:rsid w:val="003F0178"/>
    <w:rsid w:val="003F04B1"/>
    <w:rsid w:val="003F04F0"/>
    <w:rsid w:val="003F0882"/>
    <w:rsid w:val="003F09D8"/>
    <w:rsid w:val="003F0AD9"/>
    <w:rsid w:val="003F0BF7"/>
    <w:rsid w:val="003F0C39"/>
    <w:rsid w:val="003F0E8A"/>
    <w:rsid w:val="003F0F3D"/>
    <w:rsid w:val="003F0F72"/>
    <w:rsid w:val="003F1068"/>
    <w:rsid w:val="003F11DF"/>
    <w:rsid w:val="003F13B9"/>
    <w:rsid w:val="003F15C0"/>
    <w:rsid w:val="003F1658"/>
    <w:rsid w:val="003F1879"/>
    <w:rsid w:val="003F187F"/>
    <w:rsid w:val="003F1887"/>
    <w:rsid w:val="003F18ED"/>
    <w:rsid w:val="003F18EF"/>
    <w:rsid w:val="003F19C0"/>
    <w:rsid w:val="003F1A99"/>
    <w:rsid w:val="003F1AA5"/>
    <w:rsid w:val="003F1C67"/>
    <w:rsid w:val="003F1D22"/>
    <w:rsid w:val="003F1EBA"/>
    <w:rsid w:val="003F2038"/>
    <w:rsid w:val="003F21D6"/>
    <w:rsid w:val="003F22AD"/>
    <w:rsid w:val="003F2357"/>
    <w:rsid w:val="003F24FE"/>
    <w:rsid w:val="003F254F"/>
    <w:rsid w:val="003F25DF"/>
    <w:rsid w:val="003F2632"/>
    <w:rsid w:val="003F26EA"/>
    <w:rsid w:val="003F295D"/>
    <w:rsid w:val="003F29CB"/>
    <w:rsid w:val="003F2BD0"/>
    <w:rsid w:val="003F2D3E"/>
    <w:rsid w:val="003F2F4B"/>
    <w:rsid w:val="003F2F6B"/>
    <w:rsid w:val="003F31D7"/>
    <w:rsid w:val="003F3304"/>
    <w:rsid w:val="003F331C"/>
    <w:rsid w:val="003F33A3"/>
    <w:rsid w:val="003F36A2"/>
    <w:rsid w:val="003F3737"/>
    <w:rsid w:val="003F3747"/>
    <w:rsid w:val="003F3C6C"/>
    <w:rsid w:val="003F3DD1"/>
    <w:rsid w:val="003F3F1E"/>
    <w:rsid w:val="003F3FB0"/>
    <w:rsid w:val="003F4006"/>
    <w:rsid w:val="003F4156"/>
    <w:rsid w:val="003F4200"/>
    <w:rsid w:val="003F4217"/>
    <w:rsid w:val="003F43E0"/>
    <w:rsid w:val="003F441C"/>
    <w:rsid w:val="003F45D4"/>
    <w:rsid w:val="003F469E"/>
    <w:rsid w:val="003F46ED"/>
    <w:rsid w:val="003F47E9"/>
    <w:rsid w:val="003F48C1"/>
    <w:rsid w:val="003F4909"/>
    <w:rsid w:val="003F4A28"/>
    <w:rsid w:val="003F4A89"/>
    <w:rsid w:val="003F4C3D"/>
    <w:rsid w:val="003F4D70"/>
    <w:rsid w:val="003F4D80"/>
    <w:rsid w:val="003F4DB2"/>
    <w:rsid w:val="003F4DE0"/>
    <w:rsid w:val="003F4DF4"/>
    <w:rsid w:val="003F5058"/>
    <w:rsid w:val="003F5082"/>
    <w:rsid w:val="003F50B1"/>
    <w:rsid w:val="003F527E"/>
    <w:rsid w:val="003F52D7"/>
    <w:rsid w:val="003F54CD"/>
    <w:rsid w:val="003F5540"/>
    <w:rsid w:val="003F55B5"/>
    <w:rsid w:val="003F5611"/>
    <w:rsid w:val="003F5757"/>
    <w:rsid w:val="003F59AF"/>
    <w:rsid w:val="003F5B1E"/>
    <w:rsid w:val="003F5B7B"/>
    <w:rsid w:val="003F5BF0"/>
    <w:rsid w:val="003F5D4D"/>
    <w:rsid w:val="003F5D63"/>
    <w:rsid w:val="003F5E72"/>
    <w:rsid w:val="003F5E79"/>
    <w:rsid w:val="003F5FA4"/>
    <w:rsid w:val="003F5FB4"/>
    <w:rsid w:val="003F6018"/>
    <w:rsid w:val="003F60E0"/>
    <w:rsid w:val="003F627B"/>
    <w:rsid w:val="003F640F"/>
    <w:rsid w:val="003F669A"/>
    <w:rsid w:val="003F67EE"/>
    <w:rsid w:val="003F6A7A"/>
    <w:rsid w:val="003F6A93"/>
    <w:rsid w:val="003F6B00"/>
    <w:rsid w:val="003F6B15"/>
    <w:rsid w:val="003F6D2A"/>
    <w:rsid w:val="003F6DBE"/>
    <w:rsid w:val="003F6F31"/>
    <w:rsid w:val="003F719F"/>
    <w:rsid w:val="003F7296"/>
    <w:rsid w:val="003F744E"/>
    <w:rsid w:val="003F7502"/>
    <w:rsid w:val="003F7527"/>
    <w:rsid w:val="003F7592"/>
    <w:rsid w:val="003F75F6"/>
    <w:rsid w:val="003F75FB"/>
    <w:rsid w:val="003F7675"/>
    <w:rsid w:val="003F76A0"/>
    <w:rsid w:val="003F7721"/>
    <w:rsid w:val="003F7807"/>
    <w:rsid w:val="003F79B5"/>
    <w:rsid w:val="003F79CC"/>
    <w:rsid w:val="003F7FED"/>
    <w:rsid w:val="00400108"/>
    <w:rsid w:val="00400122"/>
    <w:rsid w:val="0040014C"/>
    <w:rsid w:val="004001A5"/>
    <w:rsid w:val="004002C0"/>
    <w:rsid w:val="004002FB"/>
    <w:rsid w:val="004004E8"/>
    <w:rsid w:val="00400839"/>
    <w:rsid w:val="004008CB"/>
    <w:rsid w:val="004009AB"/>
    <w:rsid w:val="004009C8"/>
    <w:rsid w:val="004009CC"/>
    <w:rsid w:val="00400A02"/>
    <w:rsid w:val="00400AB5"/>
    <w:rsid w:val="00400AB9"/>
    <w:rsid w:val="00400AF9"/>
    <w:rsid w:val="00400B2E"/>
    <w:rsid w:val="00400B39"/>
    <w:rsid w:val="00400CD6"/>
    <w:rsid w:val="00400D20"/>
    <w:rsid w:val="00400EC0"/>
    <w:rsid w:val="00400F25"/>
    <w:rsid w:val="00400F98"/>
    <w:rsid w:val="00400FE0"/>
    <w:rsid w:val="00400FED"/>
    <w:rsid w:val="004010A8"/>
    <w:rsid w:val="004011A5"/>
    <w:rsid w:val="004011E5"/>
    <w:rsid w:val="00401216"/>
    <w:rsid w:val="00401270"/>
    <w:rsid w:val="0040127A"/>
    <w:rsid w:val="004013D6"/>
    <w:rsid w:val="004013FA"/>
    <w:rsid w:val="00401807"/>
    <w:rsid w:val="004019DF"/>
    <w:rsid w:val="00401A60"/>
    <w:rsid w:val="00401A67"/>
    <w:rsid w:val="00401BF5"/>
    <w:rsid w:val="00401DE7"/>
    <w:rsid w:val="00401E5A"/>
    <w:rsid w:val="00401F0B"/>
    <w:rsid w:val="00401F6E"/>
    <w:rsid w:val="00402006"/>
    <w:rsid w:val="004020A0"/>
    <w:rsid w:val="004021A6"/>
    <w:rsid w:val="0040231B"/>
    <w:rsid w:val="00402451"/>
    <w:rsid w:val="0040290D"/>
    <w:rsid w:val="00402B04"/>
    <w:rsid w:val="00402CCB"/>
    <w:rsid w:val="00402DCE"/>
    <w:rsid w:val="00402E77"/>
    <w:rsid w:val="00402F5C"/>
    <w:rsid w:val="00402F7B"/>
    <w:rsid w:val="00402FE9"/>
    <w:rsid w:val="00403028"/>
    <w:rsid w:val="00403053"/>
    <w:rsid w:val="0040320E"/>
    <w:rsid w:val="004033D2"/>
    <w:rsid w:val="004034A0"/>
    <w:rsid w:val="004035BB"/>
    <w:rsid w:val="0040361B"/>
    <w:rsid w:val="00403640"/>
    <w:rsid w:val="004037A3"/>
    <w:rsid w:val="004039A9"/>
    <w:rsid w:val="00403A1A"/>
    <w:rsid w:val="00403E08"/>
    <w:rsid w:val="00403E8C"/>
    <w:rsid w:val="00403EFC"/>
    <w:rsid w:val="00403F7B"/>
    <w:rsid w:val="00403FC9"/>
    <w:rsid w:val="00403FDE"/>
    <w:rsid w:val="00404098"/>
    <w:rsid w:val="004042A0"/>
    <w:rsid w:val="004042B4"/>
    <w:rsid w:val="00404429"/>
    <w:rsid w:val="0040444B"/>
    <w:rsid w:val="00404663"/>
    <w:rsid w:val="004048D4"/>
    <w:rsid w:val="00404970"/>
    <w:rsid w:val="0040499E"/>
    <w:rsid w:val="004049D8"/>
    <w:rsid w:val="00404A48"/>
    <w:rsid w:val="00404AA9"/>
    <w:rsid w:val="00404ADC"/>
    <w:rsid w:val="00404B42"/>
    <w:rsid w:val="00404CF6"/>
    <w:rsid w:val="00404DDE"/>
    <w:rsid w:val="00404DE2"/>
    <w:rsid w:val="00404E09"/>
    <w:rsid w:val="00404F88"/>
    <w:rsid w:val="004050FE"/>
    <w:rsid w:val="0040519E"/>
    <w:rsid w:val="004051AF"/>
    <w:rsid w:val="00405485"/>
    <w:rsid w:val="0040552A"/>
    <w:rsid w:val="00405785"/>
    <w:rsid w:val="004057A2"/>
    <w:rsid w:val="004057B9"/>
    <w:rsid w:val="004058D9"/>
    <w:rsid w:val="00405979"/>
    <w:rsid w:val="004059C4"/>
    <w:rsid w:val="00405BD5"/>
    <w:rsid w:val="00405BE8"/>
    <w:rsid w:val="00405C87"/>
    <w:rsid w:val="00405D56"/>
    <w:rsid w:val="00406105"/>
    <w:rsid w:val="004064D5"/>
    <w:rsid w:val="0040680A"/>
    <w:rsid w:val="00406CC1"/>
    <w:rsid w:val="004070BF"/>
    <w:rsid w:val="0040714F"/>
    <w:rsid w:val="0040756E"/>
    <w:rsid w:val="0040760A"/>
    <w:rsid w:val="00407789"/>
    <w:rsid w:val="0040793F"/>
    <w:rsid w:val="0040794D"/>
    <w:rsid w:val="00407D79"/>
    <w:rsid w:val="00407DA8"/>
    <w:rsid w:val="00407F5F"/>
    <w:rsid w:val="00407FB5"/>
    <w:rsid w:val="0041006F"/>
    <w:rsid w:val="00410080"/>
    <w:rsid w:val="0041008C"/>
    <w:rsid w:val="0041023D"/>
    <w:rsid w:val="004102BD"/>
    <w:rsid w:val="00410381"/>
    <w:rsid w:val="00410480"/>
    <w:rsid w:val="004104C0"/>
    <w:rsid w:val="0041054B"/>
    <w:rsid w:val="0041058D"/>
    <w:rsid w:val="00410598"/>
    <w:rsid w:val="004106E6"/>
    <w:rsid w:val="004109FA"/>
    <w:rsid w:val="00410AC6"/>
    <w:rsid w:val="00410C23"/>
    <w:rsid w:val="00410C62"/>
    <w:rsid w:val="00410CD5"/>
    <w:rsid w:val="00410D34"/>
    <w:rsid w:val="00410D3A"/>
    <w:rsid w:val="00410D63"/>
    <w:rsid w:val="00410E8D"/>
    <w:rsid w:val="00410E99"/>
    <w:rsid w:val="00410EAF"/>
    <w:rsid w:val="00410EDC"/>
    <w:rsid w:val="00410F08"/>
    <w:rsid w:val="00410FD0"/>
    <w:rsid w:val="00411076"/>
    <w:rsid w:val="00411127"/>
    <w:rsid w:val="004111FF"/>
    <w:rsid w:val="00411212"/>
    <w:rsid w:val="004112A3"/>
    <w:rsid w:val="004112E3"/>
    <w:rsid w:val="00411518"/>
    <w:rsid w:val="0041175B"/>
    <w:rsid w:val="004117FC"/>
    <w:rsid w:val="00411872"/>
    <w:rsid w:val="0041187A"/>
    <w:rsid w:val="00411943"/>
    <w:rsid w:val="00411BF8"/>
    <w:rsid w:val="0041204D"/>
    <w:rsid w:val="004120D1"/>
    <w:rsid w:val="00412171"/>
    <w:rsid w:val="00412204"/>
    <w:rsid w:val="00412251"/>
    <w:rsid w:val="004122C8"/>
    <w:rsid w:val="0041235C"/>
    <w:rsid w:val="00412450"/>
    <w:rsid w:val="004125C6"/>
    <w:rsid w:val="004126E8"/>
    <w:rsid w:val="004127F3"/>
    <w:rsid w:val="0041284C"/>
    <w:rsid w:val="004129E8"/>
    <w:rsid w:val="00412B30"/>
    <w:rsid w:val="00412BD5"/>
    <w:rsid w:val="00412D13"/>
    <w:rsid w:val="00412D6D"/>
    <w:rsid w:val="00412E20"/>
    <w:rsid w:val="00412E60"/>
    <w:rsid w:val="00412ED4"/>
    <w:rsid w:val="00412F59"/>
    <w:rsid w:val="00412FD2"/>
    <w:rsid w:val="00413013"/>
    <w:rsid w:val="004130FC"/>
    <w:rsid w:val="004131FF"/>
    <w:rsid w:val="0041321F"/>
    <w:rsid w:val="00413298"/>
    <w:rsid w:val="00413299"/>
    <w:rsid w:val="004132BD"/>
    <w:rsid w:val="00413426"/>
    <w:rsid w:val="004134B3"/>
    <w:rsid w:val="004136CA"/>
    <w:rsid w:val="00413752"/>
    <w:rsid w:val="004138DF"/>
    <w:rsid w:val="004139EB"/>
    <w:rsid w:val="00413A81"/>
    <w:rsid w:val="00413AB5"/>
    <w:rsid w:val="00413C88"/>
    <w:rsid w:val="00413E0C"/>
    <w:rsid w:val="00413EA4"/>
    <w:rsid w:val="00413EC1"/>
    <w:rsid w:val="00413F24"/>
    <w:rsid w:val="00413FC1"/>
    <w:rsid w:val="0041402F"/>
    <w:rsid w:val="004141F2"/>
    <w:rsid w:val="004142A1"/>
    <w:rsid w:val="004142CC"/>
    <w:rsid w:val="00414415"/>
    <w:rsid w:val="004144EA"/>
    <w:rsid w:val="0041471B"/>
    <w:rsid w:val="00414740"/>
    <w:rsid w:val="00414851"/>
    <w:rsid w:val="00414897"/>
    <w:rsid w:val="00414B25"/>
    <w:rsid w:val="00414B7F"/>
    <w:rsid w:val="00414B83"/>
    <w:rsid w:val="00414BAB"/>
    <w:rsid w:val="00414C65"/>
    <w:rsid w:val="00414DEB"/>
    <w:rsid w:val="00414EFE"/>
    <w:rsid w:val="004151C0"/>
    <w:rsid w:val="0041521E"/>
    <w:rsid w:val="004153AE"/>
    <w:rsid w:val="00415422"/>
    <w:rsid w:val="004155E0"/>
    <w:rsid w:val="0041569E"/>
    <w:rsid w:val="0041577C"/>
    <w:rsid w:val="00415820"/>
    <w:rsid w:val="004158E8"/>
    <w:rsid w:val="004159C5"/>
    <w:rsid w:val="00415A1E"/>
    <w:rsid w:val="00415A50"/>
    <w:rsid w:val="00415C0F"/>
    <w:rsid w:val="00415C54"/>
    <w:rsid w:val="00415F1C"/>
    <w:rsid w:val="00415FC5"/>
    <w:rsid w:val="004160EF"/>
    <w:rsid w:val="00416104"/>
    <w:rsid w:val="0041629C"/>
    <w:rsid w:val="0041631E"/>
    <w:rsid w:val="00416360"/>
    <w:rsid w:val="00416371"/>
    <w:rsid w:val="004163D9"/>
    <w:rsid w:val="00416577"/>
    <w:rsid w:val="00416612"/>
    <w:rsid w:val="00416676"/>
    <w:rsid w:val="004166FF"/>
    <w:rsid w:val="0041692F"/>
    <w:rsid w:val="00416B10"/>
    <w:rsid w:val="00416BEA"/>
    <w:rsid w:val="00416CCC"/>
    <w:rsid w:val="00416D1D"/>
    <w:rsid w:val="00416E97"/>
    <w:rsid w:val="00416FCF"/>
    <w:rsid w:val="00417083"/>
    <w:rsid w:val="004170A9"/>
    <w:rsid w:val="004170C5"/>
    <w:rsid w:val="004171CD"/>
    <w:rsid w:val="0041731A"/>
    <w:rsid w:val="0041751A"/>
    <w:rsid w:val="004176BD"/>
    <w:rsid w:val="00417724"/>
    <w:rsid w:val="0041775F"/>
    <w:rsid w:val="004177ED"/>
    <w:rsid w:val="00417821"/>
    <w:rsid w:val="00417A1A"/>
    <w:rsid w:val="00417A52"/>
    <w:rsid w:val="00417A9D"/>
    <w:rsid w:val="00417BF6"/>
    <w:rsid w:val="00417C9C"/>
    <w:rsid w:val="00417E2F"/>
    <w:rsid w:val="00417F01"/>
    <w:rsid w:val="00417FED"/>
    <w:rsid w:val="004200F5"/>
    <w:rsid w:val="004202C0"/>
    <w:rsid w:val="004204D9"/>
    <w:rsid w:val="00420681"/>
    <w:rsid w:val="0042073A"/>
    <w:rsid w:val="0042079E"/>
    <w:rsid w:val="00420922"/>
    <w:rsid w:val="004209F0"/>
    <w:rsid w:val="00420A4B"/>
    <w:rsid w:val="00420C69"/>
    <w:rsid w:val="0042117A"/>
    <w:rsid w:val="0042120A"/>
    <w:rsid w:val="00421280"/>
    <w:rsid w:val="00421529"/>
    <w:rsid w:val="00421582"/>
    <w:rsid w:val="00421597"/>
    <w:rsid w:val="004215BC"/>
    <w:rsid w:val="004217A0"/>
    <w:rsid w:val="004217AC"/>
    <w:rsid w:val="00421842"/>
    <w:rsid w:val="00421A1B"/>
    <w:rsid w:val="00421AD0"/>
    <w:rsid w:val="00421B87"/>
    <w:rsid w:val="00421CCD"/>
    <w:rsid w:val="00421DF4"/>
    <w:rsid w:val="00421E32"/>
    <w:rsid w:val="0042229A"/>
    <w:rsid w:val="004222F9"/>
    <w:rsid w:val="00422349"/>
    <w:rsid w:val="004223E4"/>
    <w:rsid w:val="004223F1"/>
    <w:rsid w:val="0042240B"/>
    <w:rsid w:val="00422453"/>
    <w:rsid w:val="004224D0"/>
    <w:rsid w:val="004224E5"/>
    <w:rsid w:val="004225EA"/>
    <w:rsid w:val="004226B7"/>
    <w:rsid w:val="0042278F"/>
    <w:rsid w:val="00422A07"/>
    <w:rsid w:val="00422B80"/>
    <w:rsid w:val="00422DFF"/>
    <w:rsid w:val="00422E15"/>
    <w:rsid w:val="00423145"/>
    <w:rsid w:val="004231E4"/>
    <w:rsid w:val="00423495"/>
    <w:rsid w:val="00423554"/>
    <w:rsid w:val="00423631"/>
    <w:rsid w:val="0042368B"/>
    <w:rsid w:val="004237D6"/>
    <w:rsid w:val="0042380C"/>
    <w:rsid w:val="00423845"/>
    <w:rsid w:val="00423912"/>
    <w:rsid w:val="0042393E"/>
    <w:rsid w:val="004239A0"/>
    <w:rsid w:val="00423C47"/>
    <w:rsid w:val="00423DC1"/>
    <w:rsid w:val="00423DC2"/>
    <w:rsid w:val="00424106"/>
    <w:rsid w:val="00424112"/>
    <w:rsid w:val="00424200"/>
    <w:rsid w:val="00424214"/>
    <w:rsid w:val="00424336"/>
    <w:rsid w:val="004243B1"/>
    <w:rsid w:val="00424650"/>
    <w:rsid w:val="004247E9"/>
    <w:rsid w:val="004249ED"/>
    <w:rsid w:val="00424AD7"/>
    <w:rsid w:val="00424B93"/>
    <w:rsid w:val="00424CB5"/>
    <w:rsid w:val="00424E02"/>
    <w:rsid w:val="00424E8B"/>
    <w:rsid w:val="00424FF5"/>
    <w:rsid w:val="00425093"/>
    <w:rsid w:val="0042521D"/>
    <w:rsid w:val="00425253"/>
    <w:rsid w:val="0042542C"/>
    <w:rsid w:val="004254F9"/>
    <w:rsid w:val="00425562"/>
    <w:rsid w:val="00425613"/>
    <w:rsid w:val="0042567E"/>
    <w:rsid w:val="0042590D"/>
    <w:rsid w:val="00425935"/>
    <w:rsid w:val="00425994"/>
    <w:rsid w:val="004259A0"/>
    <w:rsid w:val="00425A41"/>
    <w:rsid w:val="00425E72"/>
    <w:rsid w:val="00426123"/>
    <w:rsid w:val="004263C4"/>
    <w:rsid w:val="00426513"/>
    <w:rsid w:val="00426A84"/>
    <w:rsid w:val="00426B02"/>
    <w:rsid w:val="00426BE6"/>
    <w:rsid w:val="00426C72"/>
    <w:rsid w:val="00426D06"/>
    <w:rsid w:val="00426D36"/>
    <w:rsid w:val="00426FFE"/>
    <w:rsid w:val="00427024"/>
    <w:rsid w:val="00427668"/>
    <w:rsid w:val="0042766E"/>
    <w:rsid w:val="004278A1"/>
    <w:rsid w:val="004278EC"/>
    <w:rsid w:val="004279F7"/>
    <w:rsid w:val="00427A84"/>
    <w:rsid w:val="00427B4B"/>
    <w:rsid w:val="00427CCE"/>
    <w:rsid w:val="00427CFD"/>
    <w:rsid w:val="00427FF6"/>
    <w:rsid w:val="004300BA"/>
    <w:rsid w:val="00430113"/>
    <w:rsid w:val="00430177"/>
    <w:rsid w:val="004302F4"/>
    <w:rsid w:val="0043037E"/>
    <w:rsid w:val="00430426"/>
    <w:rsid w:val="004304CA"/>
    <w:rsid w:val="0043058A"/>
    <w:rsid w:val="004305B8"/>
    <w:rsid w:val="0043076D"/>
    <w:rsid w:val="00430E94"/>
    <w:rsid w:val="00431139"/>
    <w:rsid w:val="004311A8"/>
    <w:rsid w:val="00431204"/>
    <w:rsid w:val="00431367"/>
    <w:rsid w:val="004314EB"/>
    <w:rsid w:val="00431AD5"/>
    <w:rsid w:val="00431B1E"/>
    <w:rsid w:val="00431BA5"/>
    <w:rsid w:val="00431BEE"/>
    <w:rsid w:val="00431C79"/>
    <w:rsid w:val="00431C7B"/>
    <w:rsid w:val="00432008"/>
    <w:rsid w:val="004320C1"/>
    <w:rsid w:val="00432106"/>
    <w:rsid w:val="004321AA"/>
    <w:rsid w:val="004322AC"/>
    <w:rsid w:val="00432414"/>
    <w:rsid w:val="00432505"/>
    <w:rsid w:val="004326D8"/>
    <w:rsid w:val="00432781"/>
    <w:rsid w:val="004327E1"/>
    <w:rsid w:val="00432ADE"/>
    <w:rsid w:val="00432B19"/>
    <w:rsid w:val="00432DF7"/>
    <w:rsid w:val="004332F6"/>
    <w:rsid w:val="00433616"/>
    <w:rsid w:val="004338A6"/>
    <w:rsid w:val="00433AB7"/>
    <w:rsid w:val="00433C87"/>
    <w:rsid w:val="00433E30"/>
    <w:rsid w:val="00433E52"/>
    <w:rsid w:val="00433E56"/>
    <w:rsid w:val="0043408F"/>
    <w:rsid w:val="00434218"/>
    <w:rsid w:val="00434246"/>
    <w:rsid w:val="00434313"/>
    <w:rsid w:val="00434416"/>
    <w:rsid w:val="0043458F"/>
    <w:rsid w:val="0043474F"/>
    <w:rsid w:val="0043478E"/>
    <w:rsid w:val="0043489B"/>
    <w:rsid w:val="00434A9A"/>
    <w:rsid w:val="00434AD1"/>
    <w:rsid w:val="00434B7B"/>
    <w:rsid w:val="00434D80"/>
    <w:rsid w:val="00434F4D"/>
    <w:rsid w:val="00434FC1"/>
    <w:rsid w:val="00435090"/>
    <w:rsid w:val="00435156"/>
    <w:rsid w:val="0043541A"/>
    <w:rsid w:val="0043562B"/>
    <w:rsid w:val="00435950"/>
    <w:rsid w:val="004359C1"/>
    <w:rsid w:val="00435A96"/>
    <w:rsid w:val="00435D88"/>
    <w:rsid w:val="00435E7B"/>
    <w:rsid w:val="00435F6A"/>
    <w:rsid w:val="00435F7F"/>
    <w:rsid w:val="00436054"/>
    <w:rsid w:val="0043608A"/>
    <w:rsid w:val="00436644"/>
    <w:rsid w:val="004366DC"/>
    <w:rsid w:val="0043677F"/>
    <w:rsid w:val="00436B61"/>
    <w:rsid w:val="00436CCC"/>
    <w:rsid w:val="0043706B"/>
    <w:rsid w:val="00437091"/>
    <w:rsid w:val="00437128"/>
    <w:rsid w:val="00437148"/>
    <w:rsid w:val="00437187"/>
    <w:rsid w:val="004371A7"/>
    <w:rsid w:val="00437302"/>
    <w:rsid w:val="00437664"/>
    <w:rsid w:val="004376AA"/>
    <w:rsid w:val="0043786A"/>
    <w:rsid w:val="004378CC"/>
    <w:rsid w:val="004379B3"/>
    <w:rsid w:val="00437A3F"/>
    <w:rsid w:val="00437A68"/>
    <w:rsid w:val="00437B6F"/>
    <w:rsid w:val="00437B96"/>
    <w:rsid w:val="00437C3E"/>
    <w:rsid w:val="00437CB9"/>
    <w:rsid w:val="00437E8C"/>
    <w:rsid w:val="0044024B"/>
    <w:rsid w:val="004402D1"/>
    <w:rsid w:val="00440473"/>
    <w:rsid w:val="004404B5"/>
    <w:rsid w:val="004404D7"/>
    <w:rsid w:val="0044062A"/>
    <w:rsid w:val="0044069A"/>
    <w:rsid w:val="004406D3"/>
    <w:rsid w:val="0044078A"/>
    <w:rsid w:val="0044078F"/>
    <w:rsid w:val="00440796"/>
    <w:rsid w:val="00440B95"/>
    <w:rsid w:val="00440CA7"/>
    <w:rsid w:val="00440CCA"/>
    <w:rsid w:val="00440F0B"/>
    <w:rsid w:val="00440FF8"/>
    <w:rsid w:val="00441195"/>
    <w:rsid w:val="00441300"/>
    <w:rsid w:val="0044132A"/>
    <w:rsid w:val="00441395"/>
    <w:rsid w:val="0044143B"/>
    <w:rsid w:val="00441450"/>
    <w:rsid w:val="004414B6"/>
    <w:rsid w:val="00441503"/>
    <w:rsid w:val="00441623"/>
    <w:rsid w:val="004416B5"/>
    <w:rsid w:val="00441758"/>
    <w:rsid w:val="00441832"/>
    <w:rsid w:val="00441843"/>
    <w:rsid w:val="004418F6"/>
    <w:rsid w:val="004419C4"/>
    <w:rsid w:val="00441A08"/>
    <w:rsid w:val="00441A8E"/>
    <w:rsid w:val="00441AD0"/>
    <w:rsid w:val="00441AE0"/>
    <w:rsid w:val="00441BDB"/>
    <w:rsid w:val="00441C5B"/>
    <w:rsid w:val="00441CD7"/>
    <w:rsid w:val="00441D1C"/>
    <w:rsid w:val="00441F4B"/>
    <w:rsid w:val="00441F7A"/>
    <w:rsid w:val="004420A6"/>
    <w:rsid w:val="004423D3"/>
    <w:rsid w:val="004424E4"/>
    <w:rsid w:val="00442807"/>
    <w:rsid w:val="00442D7B"/>
    <w:rsid w:val="00442E48"/>
    <w:rsid w:val="00442F1D"/>
    <w:rsid w:val="00443044"/>
    <w:rsid w:val="0044304C"/>
    <w:rsid w:val="0044311D"/>
    <w:rsid w:val="00443264"/>
    <w:rsid w:val="004433A9"/>
    <w:rsid w:val="004433AE"/>
    <w:rsid w:val="004434D9"/>
    <w:rsid w:val="0044353F"/>
    <w:rsid w:val="0044369A"/>
    <w:rsid w:val="00443748"/>
    <w:rsid w:val="0044375E"/>
    <w:rsid w:val="00443771"/>
    <w:rsid w:val="004437EE"/>
    <w:rsid w:val="004438B5"/>
    <w:rsid w:val="004438B9"/>
    <w:rsid w:val="004439D1"/>
    <w:rsid w:val="00443A0D"/>
    <w:rsid w:val="00443A49"/>
    <w:rsid w:val="00443AC8"/>
    <w:rsid w:val="00443AFA"/>
    <w:rsid w:val="00443C0E"/>
    <w:rsid w:val="00443C26"/>
    <w:rsid w:val="00443D52"/>
    <w:rsid w:val="00443E61"/>
    <w:rsid w:val="0044409F"/>
    <w:rsid w:val="004440C3"/>
    <w:rsid w:val="00444319"/>
    <w:rsid w:val="0044431D"/>
    <w:rsid w:val="0044455D"/>
    <w:rsid w:val="00444599"/>
    <w:rsid w:val="00444640"/>
    <w:rsid w:val="004447C4"/>
    <w:rsid w:val="00444844"/>
    <w:rsid w:val="0044497B"/>
    <w:rsid w:val="00444AB3"/>
    <w:rsid w:val="00444B97"/>
    <w:rsid w:val="00444CA1"/>
    <w:rsid w:val="00444D26"/>
    <w:rsid w:val="00444D92"/>
    <w:rsid w:val="00444E3E"/>
    <w:rsid w:val="00444F4F"/>
    <w:rsid w:val="00444F69"/>
    <w:rsid w:val="00444F6C"/>
    <w:rsid w:val="00444FF1"/>
    <w:rsid w:val="0044509A"/>
    <w:rsid w:val="004450E7"/>
    <w:rsid w:val="004451F6"/>
    <w:rsid w:val="00445203"/>
    <w:rsid w:val="004452AC"/>
    <w:rsid w:val="00445353"/>
    <w:rsid w:val="004453A1"/>
    <w:rsid w:val="004454AD"/>
    <w:rsid w:val="004456DB"/>
    <w:rsid w:val="00445964"/>
    <w:rsid w:val="00445B9E"/>
    <w:rsid w:val="00445CD5"/>
    <w:rsid w:val="00445E10"/>
    <w:rsid w:val="00446027"/>
    <w:rsid w:val="004460D5"/>
    <w:rsid w:val="00446385"/>
    <w:rsid w:val="00446566"/>
    <w:rsid w:val="00446650"/>
    <w:rsid w:val="0044669A"/>
    <w:rsid w:val="004466F8"/>
    <w:rsid w:val="00446764"/>
    <w:rsid w:val="0044691C"/>
    <w:rsid w:val="0044692D"/>
    <w:rsid w:val="00446A04"/>
    <w:rsid w:val="00446A6D"/>
    <w:rsid w:val="00446AE0"/>
    <w:rsid w:val="00446B83"/>
    <w:rsid w:val="00446C6A"/>
    <w:rsid w:val="00446CF6"/>
    <w:rsid w:val="00446E33"/>
    <w:rsid w:val="00446F35"/>
    <w:rsid w:val="0044700B"/>
    <w:rsid w:val="00447012"/>
    <w:rsid w:val="0044708D"/>
    <w:rsid w:val="00447114"/>
    <w:rsid w:val="00447124"/>
    <w:rsid w:val="00447177"/>
    <w:rsid w:val="004471CF"/>
    <w:rsid w:val="00447341"/>
    <w:rsid w:val="004473A3"/>
    <w:rsid w:val="004474DE"/>
    <w:rsid w:val="004474FE"/>
    <w:rsid w:val="00447569"/>
    <w:rsid w:val="00447812"/>
    <w:rsid w:val="004478DE"/>
    <w:rsid w:val="00447AFB"/>
    <w:rsid w:val="00447B2D"/>
    <w:rsid w:val="00447D52"/>
    <w:rsid w:val="00447D64"/>
    <w:rsid w:val="00447DD1"/>
    <w:rsid w:val="00447E3A"/>
    <w:rsid w:val="0045002B"/>
    <w:rsid w:val="004500BA"/>
    <w:rsid w:val="0045011B"/>
    <w:rsid w:val="0045013F"/>
    <w:rsid w:val="004501CC"/>
    <w:rsid w:val="004501E2"/>
    <w:rsid w:val="00450507"/>
    <w:rsid w:val="0045091F"/>
    <w:rsid w:val="0045092C"/>
    <w:rsid w:val="00450B7E"/>
    <w:rsid w:val="00450D3D"/>
    <w:rsid w:val="00450E1D"/>
    <w:rsid w:val="00450E6B"/>
    <w:rsid w:val="00450E97"/>
    <w:rsid w:val="00450F54"/>
    <w:rsid w:val="00451017"/>
    <w:rsid w:val="004512E3"/>
    <w:rsid w:val="004513DB"/>
    <w:rsid w:val="0045141B"/>
    <w:rsid w:val="00451832"/>
    <w:rsid w:val="0045185B"/>
    <w:rsid w:val="004519DF"/>
    <w:rsid w:val="00451A96"/>
    <w:rsid w:val="00451BA0"/>
    <w:rsid w:val="00451BBA"/>
    <w:rsid w:val="00451C07"/>
    <w:rsid w:val="00451D93"/>
    <w:rsid w:val="00451E7D"/>
    <w:rsid w:val="00451F93"/>
    <w:rsid w:val="0045246E"/>
    <w:rsid w:val="004524AB"/>
    <w:rsid w:val="004525EF"/>
    <w:rsid w:val="004526A2"/>
    <w:rsid w:val="004526FD"/>
    <w:rsid w:val="00452B2E"/>
    <w:rsid w:val="00452C32"/>
    <w:rsid w:val="00452CB6"/>
    <w:rsid w:val="00452CEA"/>
    <w:rsid w:val="00452D3E"/>
    <w:rsid w:val="00452DC0"/>
    <w:rsid w:val="00452F7D"/>
    <w:rsid w:val="00452FA6"/>
    <w:rsid w:val="0045327F"/>
    <w:rsid w:val="004532E1"/>
    <w:rsid w:val="0045345A"/>
    <w:rsid w:val="004534AC"/>
    <w:rsid w:val="00453562"/>
    <w:rsid w:val="00453719"/>
    <w:rsid w:val="0045374A"/>
    <w:rsid w:val="00453770"/>
    <w:rsid w:val="004538DD"/>
    <w:rsid w:val="004538E4"/>
    <w:rsid w:val="00453930"/>
    <w:rsid w:val="00453A0A"/>
    <w:rsid w:val="00453BD7"/>
    <w:rsid w:val="00453C05"/>
    <w:rsid w:val="00453CA8"/>
    <w:rsid w:val="00454010"/>
    <w:rsid w:val="004544C6"/>
    <w:rsid w:val="00454564"/>
    <w:rsid w:val="0045456B"/>
    <w:rsid w:val="00454ADE"/>
    <w:rsid w:val="00454B1E"/>
    <w:rsid w:val="00454C45"/>
    <w:rsid w:val="00454DC4"/>
    <w:rsid w:val="00454E5D"/>
    <w:rsid w:val="00455086"/>
    <w:rsid w:val="00455399"/>
    <w:rsid w:val="00455486"/>
    <w:rsid w:val="0045552D"/>
    <w:rsid w:val="004555FB"/>
    <w:rsid w:val="004557AA"/>
    <w:rsid w:val="00455907"/>
    <w:rsid w:val="00455917"/>
    <w:rsid w:val="00455A66"/>
    <w:rsid w:val="00455B0F"/>
    <w:rsid w:val="00455BF3"/>
    <w:rsid w:val="00455C69"/>
    <w:rsid w:val="00455F4B"/>
    <w:rsid w:val="00455F4E"/>
    <w:rsid w:val="00456082"/>
    <w:rsid w:val="0045613E"/>
    <w:rsid w:val="004561F6"/>
    <w:rsid w:val="0045621A"/>
    <w:rsid w:val="0045660A"/>
    <w:rsid w:val="0045672C"/>
    <w:rsid w:val="00456843"/>
    <w:rsid w:val="0045684E"/>
    <w:rsid w:val="00456A62"/>
    <w:rsid w:val="00456AB1"/>
    <w:rsid w:val="00456B30"/>
    <w:rsid w:val="00456C75"/>
    <w:rsid w:val="00456CEE"/>
    <w:rsid w:val="00456F32"/>
    <w:rsid w:val="00457045"/>
    <w:rsid w:val="00457055"/>
    <w:rsid w:val="004573E1"/>
    <w:rsid w:val="004573F9"/>
    <w:rsid w:val="0045755D"/>
    <w:rsid w:val="0045775C"/>
    <w:rsid w:val="00457880"/>
    <w:rsid w:val="004578EE"/>
    <w:rsid w:val="00457902"/>
    <w:rsid w:val="0045795A"/>
    <w:rsid w:val="00457A1D"/>
    <w:rsid w:val="00457A4B"/>
    <w:rsid w:val="00457A7E"/>
    <w:rsid w:val="00457AE7"/>
    <w:rsid w:val="00457AF7"/>
    <w:rsid w:val="00457BFB"/>
    <w:rsid w:val="00457E01"/>
    <w:rsid w:val="00457EF4"/>
    <w:rsid w:val="00457F54"/>
    <w:rsid w:val="00457F96"/>
    <w:rsid w:val="0046000F"/>
    <w:rsid w:val="00460049"/>
    <w:rsid w:val="00460091"/>
    <w:rsid w:val="0046016B"/>
    <w:rsid w:val="004602E1"/>
    <w:rsid w:val="004603DE"/>
    <w:rsid w:val="004604EC"/>
    <w:rsid w:val="00460628"/>
    <w:rsid w:val="0046063C"/>
    <w:rsid w:val="004606CB"/>
    <w:rsid w:val="004607AB"/>
    <w:rsid w:val="0046086F"/>
    <w:rsid w:val="004608AB"/>
    <w:rsid w:val="004608F2"/>
    <w:rsid w:val="0046096A"/>
    <w:rsid w:val="00460978"/>
    <w:rsid w:val="004609F8"/>
    <w:rsid w:val="00460A1B"/>
    <w:rsid w:val="00460B79"/>
    <w:rsid w:val="00460D78"/>
    <w:rsid w:val="00460DA3"/>
    <w:rsid w:val="00460DCA"/>
    <w:rsid w:val="00460E60"/>
    <w:rsid w:val="00460F2C"/>
    <w:rsid w:val="00460FB2"/>
    <w:rsid w:val="00460FDA"/>
    <w:rsid w:val="004610A2"/>
    <w:rsid w:val="0046119A"/>
    <w:rsid w:val="0046121B"/>
    <w:rsid w:val="0046123A"/>
    <w:rsid w:val="004612D1"/>
    <w:rsid w:val="004612E8"/>
    <w:rsid w:val="0046138E"/>
    <w:rsid w:val="00461554"/>
    <w:rsid w:val="0046158F"/>
    <w:rsid w:val="004616B8"/>
    <w:rsid w:val="004618D8"/>
    <w:rsid w:val="004618E8"/>
    <w:rsid w:val="00461923"/>
    <w:rsid w:val="0046197D"/>
    <w:rsid w:val="00461ABF"/>
    <w:rsid w:val="00461B55"/>
    <w:rsid w:val="00461BA0"/>
    <w:rsid w:val="00461D9E"/>
    <w:rsid w:val="00461E55"/>
    <w:rsid w:val="00461E9D"/>
    <w:rsid w:val="00461EF6"/>
    <w:rsid w:val="00461F9E"/>
    <w:rsid w:val="00462023"/>
    <w:rsid w:val="0046207C"/>
    <w:rsid w:val="004620B0"/>
    <w:rsid w:val="004621A4"/>
    <w:rsid w:val="00462400"/>
    <w:rsid w:val="0046242B"/>
    <w:rsid w:val="00462630"/>
    <w:rsid w:val="004626A8"/>
    <w:rsid w:val="004628DF"/>
    <w:rsid w:val="00462AD3"/>
    <w:rsid w:val="00462C10"/>
    <w:rsid w:val="00462C1B"/>
    <w:rsid w:val="00462F1D"/>
    <w:rsid w:val="004632DA"/>
    <w:rsid w:val="0046332A"/>
    <w:rsid w:val="0046346F"/>
    <w:rsid w:val="00463513"/>
    <w:rsid w:val="004636AC"/>
    <w:rsid w:val="004638F5"/>
    <w:rsid w:val="00463919"/>
    <w:rsid w:val="00463A6C"/>
    <w:rsid w:val="00463A9F"/>
    <w:rsid w:val="00463B50"/>
    <w:rsid w:val="00463B5D"/>
    <w:rsid w:val="00463B7E"/>
    <w:rsid w:val="00463B92"/>
    <w:rsid w:val="00463D57"/>
    <w:rsid w:val="00463F5E"/>
    <w:rsid w:val="00464097"/>
    <w:rsid w:val="0046416A"/>
    <w:rsid w:val="0046424A"/>
    <w:rsid w:val="0046427A"/>
    <w:rsid w:val="004642B7"/>
    <w:rsid w:val="004643CD"/>
    <w:rsid w:val="004645B8"/>
    <w:rsid w:val="00464717"/>
    <w:rsid w:val="00464768"/>
    <w:rsid w:val="00464798"/>
    <w:rsid w:val="004649B1"/>
    <w:rsid w:val="004649E7"/>
    <w:rsid w:val="00464B2C"/>
    <w:rsid w:val="00464CA3"/>
    <w:rsid w:val="00464E98"/>
    <w:rsid w:val="00465015"/>
    <w:rsid w:val="004650E9"/>
    <w:rsid w:val="0046511D"/>
    <w:rsid w:val="004651F2"/>
    <w:rsid w:val="0046528A"/>
    <w:rsid w:val="00465404"/>
    <w:rsid w:val="004654E0"/>
    <w:rsid w:val="004655AA"/>
    <w:rsid w:val="00465620"/>
    <w:rsid w:val="0046567E"/>
    <w:rsid w:val="004656A4"/>
    <w:rsid w:val="004659CA"/>
    <w:rsid w:val="00465A08"/>
    <w:rsid w:val="00465AE6"/>
    <w:rsid w:val="00465B50"/>
    <w:rsid w:val="00465C96"/>
    <w:rsid w:val="00465E02"/>
    <w:rsid w:val="004660B5"/>
    <w:rsid w:val="004662AD"/>
    <w:rsid w:val="004662D5"/>
    <w:rsid w:val="00466495"/>
    <w:rsid w:val="00466505"/>
    <w:rsid w:val="00466511"/>
    <w:rsid w:val="00466622"/>
    <w:rsid w:val="00466852"/>
    <w:rsid w:val="004668D2"/>
    <w:rsid w:val="004668DF"/>
    <w:rsid w:val="0046697B"/>
    <w:rsid w:val="004669E0"/>
    <w:rsid w:val="00466ABE"/>
    <w:rsid w:val="00466D57"/>
    <w:rsid w:val="00466D58"/>
    <w:rsid w:val="00466F95"/>
    <w:rsid w:val="00467033"/>
    <w:rsid w:val="004671BD"/>
    <w:rsid w:val="004671D6"/>
    <w:rsid w:val="00467216"/>
    <w:rsid w:val="00467276"/>
    <w:rsid w:val="004672CF"/>
    <w:rsid w:val="004673EE"/>
    <w:rsid w:val="004674D3"/>
    <w:rsid w:val="00467717"/>
    <w:rsid w:val="00467814"/>
    <w:rsid w:val="00467A79"/>
    <w:rsid w:val="00467AB5"/>
    <w:rsid w:val="00467C2B"/>
    <w:rsid w:val="00467EA1"/>
    <w:rsid w:val="00467F0A"/>
    <w:rsid w:val="00467FE1"/>
    <w:rsid w:val="0047002C"/>
    <w:rsid w:val="004700D6"/>
    <w:rsid w:val="00470121"/>
    <w:rsid w:val="004702A1"/>
    <w:rsid w:val="004702BA"/>
    <w:rsid w:val="004702FE"/>
    <w:rsid w:val="00470399"/>
    <w:rsid w:val="00470437"/>
    <w:rsid w:val="004704CA"/>
    <w:rsid w:val="00470B93"/>
    <w:rsid w:val="00470BC9"/>
    <w:rsid w:val="00470BCB"/>
    <w:rsid w:val="00470D18"/>
    <w:rsid w:val="00470F34"/>
    <w:rsid w:val="0047118D"/>
    <w:rsid w:val="004712ED"/>
    <w:rsid w:val="004713CD"/>
    <w:rsid w:val="00471410"/>
    <w:rsid w:val="004714FA"/>
    <w:rsid w:val="00471508"/>
    <w:rsid w:val="00471529"/>
    <w:rsid w:val="0047162D"/>
    <w:rsid w:val="00471652"/>
    <w:rsid w:val="004716B3"/>
    <w:rsid w:val="004716D4"/>
    <w:rsid w:val="004716E9"/>
    <w:rsid w:val="00471A1D"/>
    <w:rsid w:val="00471B04"/>
    <w:rsid w:val="00471B28"/>
    <w:rsid w:val="00471B7B"/>
    <w:rsid w:val="00471D88"/>
    <w:rsid w:val="00471FC0"/>
    <w:rsid w:val="004720E4"/>
    <w:rsid w:val="0047221B"/>
    <w:rsid w:val="004722DF"/>
    <w:rsid w:val="00472357"/>
    <w:rsid w:val="004723F3"/>
    <w:rsid w:val="00472529"/>
    <w:rsid w:val="004725A1"/>
    <w:rsid w:val="004725F5"/>
    <w:rsid w:val="0047264F"/>
    <w:rsid w:val="004727C3"/>
    <w:rsid w:val="00472859"/>
    <w:rsid w:val="004728AF"/>
    <w:rsid w:val="00472A23"/>
    <w:rsid w:val="00472A28"/>
    <w:rsid w:val="00472A71"/>
    <w:rsid w:val="00472B36"/>
    <w:rsid w:val="00472D70"/>
    <w:rsid w:val="00472DC0"/>
    <w:rsid w:val="00472E72"/>
    <w:rsid w:val="00472E87"/>
    <w:rsid w:val="004730D2"/>
    <w:rsid w:val="004730E6"/>
    <w:rsid w:val="00473167"/>
    <w:rsid w:val="00473510"/>
    <w:rsid w:val="00473665"/>
    <w:rsid w:val="0047371B"/>
    <w:rsid w:val="004737A4"/>
    <w:rsid w:val="00473818"/>
    <w:rsid w:val="00473891"/>
    <w:rsid w:val="00473914"/>
    <w:rsid w:val="00473966"/>
    <w:rsid w:val="00473A38"/>
    <w:rsid w:val="00473D07"/>
    <w:rsid w:val="00473D80"/>
    <w:rsid w:val="00473D9C"/>
    <w:rsid w:val="00473E84"/>
    <w:rsid w:val="00473EA4"/>
    <w:rsid w:val="00473EB5"/>
    <w:rsid w:val="00473EDE"/>
    <w:rsid w:val="00473F7A"/>
    <w:rsid w:val="0047402A"/>
    <w:rsid w:val="00474191"/>
    <w:rsid w:val="00474405"/>
    <w:rsid w:val="00474554"/>
    <w:rsid w:val="00474A2C"/>
    <w:rsid w:val="00474B30"/>
    <w:rsid w:val="00474C9E"/>
    <w:rsid w:val="00474CE0"/>
    <w:rsid w:val="00474D9B"/>
    <w:rsid w:val="00474E4E"/>
    <w:rsid w:val="00475099"/>
    <w:rsid w:val="0047511D"/>
    <w:rsid w:val="004751E3"/>
    <w:rsid w:val="004752D0"/>
    <w:rsid w:val="00475512"/>
    <w:rsid w:val="0047557A"/>
    <w:rsid w:val="004756B5"/>
    <w:rsid w:val="00475711"/>
    <w:rsid w:val="004757D6"/>
    <w:rsid w:val="004758C1"/>
    <w:rsid w:val="00475A60"/>
    <w:rsid w:val="00475BA7"/>
    <w:rsid w:val="00475C31"/>
    <w:rsid w:val="00475CBF"/>
    <w:rsid w:val="00475DFB"/>
    <w:rsid w:val="00475E10"/>
    <w:rsid w:val="00475E34"/>
    <w:rsid w:val="00475E79"/>
    <w:rsid w:val="00475EFB"/>
    <w:rsid w:val="00475F51"/>
    <w:rsid w:val="00475FAA"/>
    <w:rsid w:val="0047604B"/>
    <w:rsid w:val="004761BF"/>
    <w:rsid w:val="00476332"/>
    <w:rsid w:val="00476346"/>
    <w:rsid w:val="004764BB"/>
    <w:rsid w:val="00476533"/>
    <w:rsid w:val="0047692A"/>
    <w:rsid w:val="00476968"/>
    <w:rsid w:val="00476A38"/>
    <w:rsid w:val="00476A58"/>
    <w:rsid w:val="00476C82"/>
    <w:rsid w:val="00476F5D"/>
    <w:rsid w:val="00476FBB"/>
    <w:rsid w:val="00477192"/>
    <w:rsid w:val="004771D0"/>
    <w:rsid w:val="00477449"/>
    <w:rsid w:val="0047749F"/>
    <w:rsid w:val="004779C7"/>
    <w:rsid w:val="00477B74"/>
    <w:rsid w:val="00477C39"/>
    <w:rsid w:val="00477CB2"/>
    <w:rsid w:val="00477D3C"/>
    <w:rsid w:val="00477E30"/>
    <w:rsid w:val="00477EAB"/>
    <w:rsid w:val="00477F56"/>
    <w:rsid w:val="00477F92"/>
    <w:rsid w:val="0048017A"/>
    <w:rsid w:val="0048029B"/>
    <w:rsid w:val="004804E8"/>
    <w:rsid w:val="004807DF"/>
    <w:rsid w:val="00480827"/>
    <w:rsid w:val="00480955"/>
    <w:rsid w:val="00480B0A"/>
    <w:rsid w:val="00480B2B"/>
    <w:rsid w:val="00480B65"/>
    <w:rsid w:val="00480DA5"/>
    <w:rsid w:val="00480EBE"/>
    <w:rsid w:val="00480ECA"/>
    <w:rsid w:val="004811B2"/>
    <w:rsid w:val="004811CC"/>
    <w:rsid w:val="004811DD"/>
    <w:rsid w:val="0048137F"/>
    <w:rsid w:val="0048139D"/>
    <w:rsid w:val="004813E6"/>
    <w:rsid w:val="0048141F"/>
    <w:rsid w:val="0048185C"/>
    <w:rsid w:val="004818D6"/>
    <w:rsid w:val="0048192C"/>
    <w:rsid w:val="00481A0F"/>
    <w:rsid w:val="00481C4C"/>
    <w:rsid w:val="00481CFF"/>
    <w:rsid w:val="00481D50"/>
    <w:rsid w:val="00481E17"/>
    <w:rsid w:val="00481E2F"/>
    <w:rsid w:val="00481F63"/>
    <w:rsid w:val="00481F7B"/>
    <w:rsid w:val="00481FAF"/>
    <w:rsid w:val="00482073"/>
    <w:rsid w:val="004820DF"/>
    <w:rsid w:val="004821C4"/>
    <w:rsid w:val="00482218"/>
    <w:rsid w:val="00482328"/>
    <w:rsid w:val="004824A1"/>
    <w:rsid w:val="0048250B"/>
    <w:rsid w:val="0048254D"/>
    <w:rsid w:val="00482589"/>
    <w:rsid w:val="00482753"/>
    <w:rsid w:val="004827F4"/>
    <w:rsid w:val="00482A62"/>
    <w:rsid w:val="00482A9B"/>
    <w:rsid w:val="00482B1F"/>
    <w:rsid w:val="00482BBB"/>
    <w:rsid w:val="004830E3"/>
    <w:rsid w:val="00483164"/>
    <w:rsid w:val="0048345E"/>
    <w:rsid w:val="00483483"/>
    <w:rsid w:val="004834BD"/>
    <w:rsid w:val="00483551"/>
    <w:rsid w:val="004835D0"/>
    <w:rsid w:val="00483749"/>
    <w:rsid w:val="004838EF"/>
    <w:rsid w:val="004839CD"/>
    <w:rsid w:val="00483ADB"/>
    <w:rsid w:val="00483BDF"/>
    <w:rsid w:val="00483CF5"/>
    <w:rsid w:val="00483DD3"/>
    <w:rsid w:val="00483F77"/>
    <w:rsid w:val="0048403C"/>
    <w:rsid w:val="0048421F"/>
    <w:rsid w:val="00484313"/>
    <w:rsid w:val="004843B7"/>
    <w:rsid w:val="004843D3"/>
    <w:rsid w:val="00484759"/>
    <w:rsid w:val="0048477E"/>
    <w:rsid w:val="00484900"/>
    <w:rsid w:val="00484928"/>
    <w:rsid w:val="00484A0E"/>
    <w:rsid w:val="00484A51"/>
    <w:rsid w:val="00484B77"/>
    <w:rsid w:val="00484C7D"/>
    <w:rsid w:val="00484C9C"/>
    <w:rsid w:val="00484DB3"/>
    <w:rsid w:val="00484DE1"/>
    <w:rsid w:val="00484FEE"/>
    <w:rsid w:val="004851DB"/>
    <w:rsid w:val="00485231"/>
    <w:rsid w:val="00485422"/>
    <w:rsid w:val="004855A3"/>
    <w:rsid w:val="004855CA"/>
    <w:rsid w:val="0048567D"/>
    <w:rsid w:val="0048570D"/>
    <w:rsid w:val="00485794"/>
    <w:rsid w:val="00485829"/>
    <w:rsid w:val="00485AE0"/>
    <w:rsid w:val="00485B08"/>
    <w:rsid w:val="00485B1D"/>
    <w:rsid w:val="00485B41"/>
    <w:rsid w:val="00485C7F"/>
    <w:rsid w:val="00485DBC"/>
    <w:rsid w:val="00485E7C"/>
    <w:rsid w:val="00485F58"/>
    <w:rsid w:val="00485FBC"/>
    <w:rsid w:val="0048617E"/>
    <w:rsid w:val="004861AA"/>
    <w:rsid w:val="00486220"/>
    <w:rsid w:val="00486251"/>
    <w:rsid w:val="00486424"/>
    <w:rsid w:val="00486464"/>
    <w:rsid w:val="0048651B"/>
    <w:rsid w:val="004866E8"/>
    <w:rsid w:val="00486743"/>
    <w:rsid w:val="00486816"/>
    <w:rsid w:val="004868FA"/>
    <w:rsid w:val="004868FB"/>
    <w:rsid w:val="00486912"/>
    <w:rsid w:val="004869B5"/>
    <w:rsid w:val="00486AC7"/>
    <w:rsid w:val="00486C42"/>
    <w:rsid w:val="00486D57"/>
    <w:rsid w:val="00486E51"/>
    <w:rsid w:val="00486E8A"/>
    <w:rsid w:val="00486ED4"/>
    <w:rsid w:val="00486F6B"/>
    <w:rsid w:val="00486F93"/>
    <w:rsid w:val="00486FD1"/>
    <w:rsid w:val="00487147"/>
    <w:rsid w:val="0048720F"/>
    <w:rsid w:val="004872AD"/>
    <w:rsid w:val="004872BF"/>
    <w:rsid w:val="0048735B"/>
    <w:rsid w:val="00487407"/>
    <w:rsid w:val="0048744D"/>
    <w:rsid w:val="00487569"/>
    <w:rsid w:val="0048759D"/>
    <w:rsid w:val="004875D6"/>
    <w:rsid w:val="0048761E"/>
    <w:rsid w:val="0048768B"/>
    <w:rsid w:val="0048778B"/>
    <w:rsid w:val="004877EC"/>
    <w:rsid w:val="00487963"/>
    <w:rsid w:val="00487A55"/>
    <w:rsid w:val="00487B7B"/>
    <w:rsid w:val="00487C47"/>
    <w:rsid w:val="00487D7D"/>
    <w:rsid w:val="00487F03"/>
    <w:rsid w:val="0049007F"/>
    <w:rsid w:val="00490095"/>
    <w:rsid w:val="00490341"/>
    <w:rsid w:val="0049060F"/>
    <w:rsid w:val="00490AF7"/>
    <w:rsid w:val="00490B28"/>
    <w:rsid w:val="00490C60"/>
    <w:rsid w:val="00490DEB"/>
    <w:rsid w:val="00490E81"/>
    <w:rsid w:val="00490F01"/>
    <w:rsid w:val="00490FB6"/>
    <w:rsid w:val="00490FDD"/>
    <w:rsid w:val="00491005"/>
    <w:rsid w:val="00491255"/>
    <w:rsid w:val="00491260"/>
    <w:rsid w:val="0049127D"/>
    <w:rsid w:val="0049147F"/>
    <w:rsid w:val="0049171E"/>
    <w:rsid w:val="00491820"/>
    <w:rsid w:val="004919A3"/>
    <w:rsid w:val="004919DC"/>
    <w:rsid w:val="00491A2C"/>
    <w:rsid w:val="00491A31"/>
    <w:rsid w:val="00491B29"/>
    <w:rsid w:val="00491B40"/>
    <w:rsid w:val="00491BB7"/>
    <w:rsid w:val="00491EBE"/>
    <w:rsid w:val="00491FCA"/>
    <w:rsid w:val="0049204E"/>
    <w:rsid w:val="00492073"/>
    <w:rsid w:val="0049216D"/>
    <w:rsid w:val="0049217F"/>
    <w:rsid w:val="004922A7"/>
    <w:rsid w:val="0049237E"/>
    <w:rsid w:val="004924CD"/>
    <w:rsid w:val="00492611"/>
    <w:rsid w:val="0049279D"/>
    <w:rsid w:val="004928B7"/>
    <w:rsid w:val="00492B33"/>
    <w:rsid w:val="00492BFE"/>
    <w:rsid w:val="00492C18"/>
    <w:rsid w:val="00492CE0"/>
    <w:rsid w:val="00492D24"/>
    <w:rsid w:val="00492D6F"/>
    <w:rsid w:val="00493132"/>
    <w:rsid w:val="00493424"/>
    <w:rsid w:val="00493473"/>
    <w:rsid w:val="00493666"/>
    <w:rsid w:val="004937C3"/>
    <w:rsid w:val="0049380C"/>
    <w:rsid w:val="00493C0F"/>
    <w:rsid w:val="00493DE4"/>
    <w:rsid w:val="00493E61"/>
    <w:rsid w:val="00493F74"/>
    <w:rsid w:val="00493F77"/>
    <w:rsid w:val="00494046"/>
    <w:rsid w:val="004941D0"/>
    <w:rsid w:val="004942A4"/>
    <w:rsid w:val="0049449E"/>
    <w:rsid w:val="004945DC"/>
    <w:rsid w:val="004945E9"/>
    <w:rsid w:val="00494665"/>
    <w:rsid w:val="00494693"/>
    <w:rsid w:val="00494A32"/>
    <w:rsid w:val="00494B16"/>
    <w:rsid w:val="00494C42"/>
    <w:rsid w:val="00494D2D"/>
    <w:rsid w:val="00494D36"/>
    <w:rsid w:val="004950DE"/>
    <w:rsid w:val="0049527C"/>
    <w:rsid w:val="004952A9"/>
    <w:rsid w:val="00495338"/>
    <w:rsid w:val="0049534F"/>
    <w:rsid w:val="00495408"/>
    <w:rsid w:val="00495443"/>
    <w:rsid w:val="00495481"/>
    <w:rsid w:val="0049548C"/>
    <w:rsid w:val="00495510"/>
    <w:rsid w:val="00495550"/>
    <w:rsid w:val="0049557D"/>
    <w:rsid w:val="004955F6"/>
    <w:rsid w:val="004958C7"/>
    <w:rsid w:val="0049591F"/>
    <w:rsid w:val="00495A36"/>
    <w:rsid w:val="00495B4E"/>
    <w:rsid w:val="00495D50"/>
    <w:rsid w:val="00495DCE"/>
    <w:rsid w:val="00495DEF"/>
    <w:rsid w:val="00495F26"/>
    <w:rsid w:val="00495FA3"/>
    <w:rsid w:val="004960D3"/>
    <w:rsid w:val="004964E4"/>
    <w:rsid w:val="00496572"/>
    <w:rsid w:val="00496753"/>
    <w:rsid w:val="0049685B"/>
    <w:rsid w:val="004968DA"/>
    <w:rsid w:val="004969A7"/>
    <w:rsid w:val="00496B35"/>
    <w:rsid w:val="00496D20"/>
    <w:rsid w:val="00496D72"/>
    <w:rsid w:val="00496E3B"/>
    <w:rsid w:val="00496EA0"/>
    <w:rsid w:val="004971B1"/>
    <w:rsid w:val="00497209"/>
    <w:rsid w:val="0049727F"/>
    <w:rsid w:val="0049770F"/>
    <w:rsid w:val="0049780B"/>
    <w:rsid w:val="0049783A"/>
    <w:rsid w:val="0049797E"/>
    <w:rsid w:val="00497BA7"/>
    <w:rsid w:val="00497C2F"/>
    <w:rsid w:val="00497C3D"/>
    <w:rsid w:val="00497C4D"/>
    <w:rsid w:val="00497C72"/>
    <w:rsid w:val="00497EAC"/>
    <w:rsid w:val="00497EFB"/>
    <w:rsid w:val="004A0012"/>
    <w:rsid w:val="004A0025"/>
    <w:rsid w:val="004A00CB"/>
    <w:rsid w:val="004A01E9"/>
    <w:rsid w:val="004A02A4"/>
    <w:rsid w:val="004A0475"/>
    <w:rsid w:val="004A04D3"/>
    <w:rsid w:val="004A059F"/>
    <w:rsid w:val="004A05B4"/>
    <w:rsid w:val="004A05B9"/>
    <w:rsid w:val="004A062F"/>
    <w:rsid w:val="004A07D1"/>
    <w:rsid w:val="004A08E5"/>
    <w:rsid w:val="004A0A50"/>
    <w:rsid w:val="004A0AD9"/>
    <w:rsid w:val="004A0C2F"/>
    <w:rsid w:val="004A0C52"/>
    <w:rsid w:val="004A0CDD"/>
    <w:rsid w:val="004A0EFB"/>
    <w:rsid w:val="004A0F11"/>
    <w:rsid w:val="004A0F39"/>
    <w:rsid w:val="004A10CE"/>
    <w:rsid w:val="004A110D"/>
    <w:rsid w:val="004A121D"/>
    <w:rsid w:val="004A1227"/>
    <w:rsid w:val="004A1316"/>
    <w:rsid w:val="004A13E6"/>
    <w:rsid w:val="004A13ED"/>
    <w:rsid w:val="004A1418"/>
    <w:rsid w:val="004A152A"/>
    <w:rsid w:val="004A1582"/>
    <w:rsid w:val="004A15C6"/>
    <w:rsid w:val="004A1659"/>
    <w:rsid w:val="004A1911"/>
    <w:rsid w:val="004A1A1C"/>
    <w:rsid w:val="004A1B21"/>
    <w:rsid w:val="004A1C89"/>
    <w:rsid w:val="004A1D36"/>
    <w:rsid w:val="004A1D4D"/>
    <w:rsid w:val="004A1D6C"/>
    <w:rsid w:val="004A1DE2"/>
    <w:rsid w:val="004A1E41"/>
    <w:rsid w:val="004A1FF9"/>
    <w:rsid w:val="004A20FF"/>
    <w:rsid w:val="004A218A"/>
    <w:rsid w:val="004A21BE"/>
    <w:rsid w:val="004A23D1"/>
    <w:rsid w:val="004A2492"/>
    <w:rsid w:val="004A2526"/>
    <w:rsid w:val="004A25CD"/>
    <w:rsid w:val="004A2779"/>
    <w:rsid w:val="004A27FB"/>
    <w:rsid w:val="004A283A"/>
    <w:rsid w:val="004A2A69"/>
    <w:rsid w:val="004A2B1C"/>
    <w:rsid w:val="004A2C57"/>
    <w:rsid w:val="004A2C5F"/>
    <w:rsid w:val="004A2D40"/>
    <w:rsid w:val="004A2DFB"/>
    <w:rsid w:val="004A2E98"/>
    <w:rsid w:val="004A305F"/>
    <w:rsid w:val="004A309D"/>
    <w:rsid w:val="004A30EA"/>
    <w:rsid w:val="004A3109"/>
    <w:rsid w:val="004A31B2"/>
    <w:rsid w:val="004A3209"/>
    <w:rsid w:val="004A3233"/>
    <w:rsid w:val="004A3446"/>
    <w:rsid w:val="004A3483"/>
    <w:rsid w:val="004A3533"/>
    <w:rsid w:val="004A36F0"/>
    <w:rsid w:val="004A373C"/>
    <w:rsid w:val="004A3749"/>
    <w:rsid w:val="004A3796"/>
    <w:rsid w:val="004A386F"/>
    <w:rsid w:val="004A3953"/>
    <w:rsid w:val="004A3A33"/>
    <w:rsid w:val="004A4034"/>
    <w:rsid w:val="004A4047"/>
    <w:rsid w:val="004A40D9"/>
    <w:rsid w:val="004A4121"/>
    <w:rsid w:val="004A4220"/>
    <w:rsid w:val="004A43A5"/>
    <w:rsid w:val="004A44C2"/>
    <w:rsid w:val="004A4505"/>
    <w:rsid w:val="004A453D"/>
    <w:rsid w:val="004A461F"/>
    <w:rsid w:val="004A4645"/>
    <w:rsid w:val="004A47D7"/>
    <w:rsid w:val="004A4886"/>
    <w:rsid w:val="004A49A1"/>
    <w:rsid w:val="004A49BE"/>
    <w:rsid w:val="004A4A00"/>
    <w:rsid w:val="004A4B58"/>
    <w:rsid w:val="004A4B8E"/>
    <w:rsid w:val="004A4C14"/>
    <w:rsid w:val="004A4C18"/>
    <w:rsid w:val="004A4D1B"/>
    <w:rsid w:val="004A4EC5"/>
    <w:rsid w:val="004A5070"/>
    <w:rsid w:val="004A5172"/>
    <w:rsid w:val="004A51A0"/>
    <w:rsid w:val="004A51A3"/>
    <w:rsid w:val="004A51D8"/>
    <w:rsid w:val="004A5391"/>
    <w:rsid w:val="004A53AC"/>
    <w:rsid w:val="004A5460"/>
    <w:rsid w:val="004A5490"/>
    <w:rsid w:val="004A54EF"/>
    <w:rsid w:val="004A554C"/>
    <w:rsid w:val="004A565B"/>
    <w:rsid w:val="004A580B"/>
    <w:rsid w:val="004A59FC"/>
    <w:rsid w:val="004A5C26"/>
    <w:rsid w:val="004A5D32"/>
    <w:rsid w:val="004A5E65"/>
    <w:rsid w:val="004A5E8B"/>
    <w:rsid w:val="004A5F0B"/>
    <w:rsid w:val="004A5F74"/>
    <w:rsid w:val="004A5F93"/>
    <w:rsid w:val="004A5F94"/>
    <w:rsid w:val="004A60C4"/>
    <w:rsid w:val="004A6284"/>
    <w:rsid w:val="004A6347"/>
    <w:rsid w:val="004A63B2"/>
    <w:rsid w:val="004A659D"/>
    <w:rsid w:val="004A65D0"/>
    <w:rsid w:val="004A6678"/>
    <w:rsid w:val="004A66AB"/>
    <w:rsid w:val="004A68B0"/>
    <w:rsid w:val="004A69B2"/>
    <w:rsid w:val="004A6A4A"/>
    <w:rsid w:val="004A6B17"/>
    <w:rsid w:val="004A6B1C"/>
    <w:rsid w:val="004A6B4D"/>
    <w:rsid w:val="004A6B5D"/>
    <w:rsid w:val="004A6BC7"/>
    <w:rsid w:val="004A6BD5"/>
    <w:rsid w:val="004A6E2E"/>
    <w:rsid w:val="004A6E9F"/>
    <w:rsid w:val="004A6ECE"/>
    <w:rsid w:val="004A7075"/>
    <w:rsid w:val="004A7138"/>
    <w:rsid w:val="004A74AC"/>
    <w:rsid w:val="004A75D9"/>
    <w:rsid w:val="004A79DD"/>
    <w:rsid w:val="004A7AD5"/>
    <w:rsid w:val="004A7B0E"/>
    <w:rsid w:val="004A7BB0"/>
    <w:rsid w:val="004A7EC7"/>
    <w:rsid w:val="004A7EEF"/>
    <w:rsid w:val="004B0170"/>
    <w:rsid w:val="004B0232"/>
    <w:rsid w:val="004B02AE"/>
    <w:rsid w:val="004B0436"/>
    <w:rsid w:val="004B0478"/>
    <w:rsid w:val="004B0509"/>
    <w:rsid w:val="004B0556"/>
    <w:rsid w:val="004B0587"/>
    <w:rsid w:val="004B0621"/>
    <w:rsid w:val="004B09FB"/>
    <w:rsid w:val="004B0AD5"/>
    <w:rsid w:val="004B0AF5"/>
    <w:rsid w:val="004B0C06"/>
    <w:rsid w:val="004B0C12"/>
    <w:rsid w:val="004B0C86"/>
    <w:rsid w:val="004B0CCD"/>
    <w:rsid w:val="004B0D97"/>
    <w:rsid w:val="004B0E5E"/>
    <w:rsid w:val="004B0E7B"/>
    <w:rsid w:val="004B101F"/>
    <w:rsid w:val="004B114B"/>
    <w:rsid w:val="004B1682"/>
    <w:rsid w:val="004B1781"/>
    <w:rsid w:val="004B17E3"/>
    <w:rsid w:val="004B1839"/>
    <w:rsid w:val="004B185F"/>
    <w:rsid w:val="004B1B44"/>
    <w:rsid w:val="004B1FD0"/>
    <w:rsid w:val="004B22D3"/>
    <w:rsid w:val="004B230A"/>
    <w:rsid w:val="004B2419"/>
    <w:rsid w:val="004B2583"/>
    <w:rsid w:val="004B25AA"/>
    <w:rsid w:val="004B2758"/>
    <w:rsid w:val="004B280A"/>
    <w:rsid w:val="004B2824"/>
    <w:rsid w:val="004B2CBF"/>
    <w:rsid w:val="004B2CE3"/>
    <w:rsid w:val="004B2E69"/>
    <w:rsid w:val="004B2E74"/>
    <w:rsid w:val="004B300B"/>
    <w:rsid w:val="004B3034"/>
    <w:rsid w:val="004B30D5"/>
    <w:rsid w:val="004B33B8"/>
    <w:rsid w:val="004B342A"/>
    <w:rsid w:val="004B34CE"/>
    <w:rsid w:val="004B35D6"/>
    <w:rsid w:val="004B3669"/>
    <w:rsid w:val="004B36DC"/>
    <w:rsid w:val="004B3726"/>
    <w:rsid w:val="004B37E0"/>
    <w:rsid w:val="004B37F6"/>
    <w:rsid w:val="004B3903"/>
    <w:rsid w:val="004B394F"/>
    <w:rsid w:val="004B3B37"/>
    <w:rsid w:val="004B3EB4"/>
    <w:rsid w:val="004B3EE7"/>
    <w:rsid w:val="004B3F95"/>
    <w:rsid w:val="004B3FE4"/>
    <w:rsid w:val="004B41BB"/>
    <w:rsid w:val="004B4208"/>
    <w:rsid w:val="004B438F"/>
    <w:rsid w:val="004B43A2"/>
    <w:rsid w:val="004B442F"/>
    <w:rsid w:val="004B45FC"/>
    <w:rsid w:val="004B466E"/>
    <w:rsid w:val="004B467C"/>
    <w:rsid w:val="004B4699"/>
    <w:rsid w:val="004B4E75"/>
    <w:rsid w:val="004B502E"/>
    <w:rsid w:val="004B5236"/>
    <w:rsid w:val="004B52A3"/>
    <w:rsid w:val="004B52FD"/>
    <w:rsid w:val="004B540F"/>
    <w:rsid w:val="004B57A1"/>
    <w:rsid w:val="004B57E3"/>
    <w:rsid w:val="004B5850"/>
    <w:rsid w:val="004B5C21"/>
    <w:rsid w:val="004B5E95"/>
    <w:rsid w:val="004B5FA9"/>
    <w:rsid w:val="004B5FD3"/>
    <w:rsid w:val="004B6204"/>
    <w:rsid w:val="004B63BA"/>
    <w:rsid w:val="004B645E"/>
    <w:rsid w:val="004B6564"/>
    <w:rsid w:val="004B6613"/>
    <w:rsid w:val="004B665F"/>
    <w:rsid w:val="004B66AE"/>
    <w:rsid w:val="004B6719"/>
    <w:rsid w:val="004B6826"/>
    <w:rsid w:val="004B6944"/>
    <w:rsid w:val="004B6A77"/>
    <w:rsid w:val="004B6C79"/>
    <w:rsid w:val="004B6D44"/>
    <w:rsid w:val="004B6D89"/>
    <w:rsid w:val="004B705E"/>
    <w:rsid w:val="004B753C"/>
    <w:rsid w:val="004B75C4"/>
    <w:rsid w:val="004B762F"/>
    <w:rsid w:val="004B7884"/>
    <w:rsid w:val="004B7919"/>
    <w:rsid w:val="004B79BC"/>
    <w:rsid w:val="004B79F6"/>
    <w:rsid w:val="004B7C1E"/>
    <w:rsid w:val="004B7FB2"/>
    <w:rsid w:val="004C00BA"/>
    <w:rsid w:val="004C00C4"/>
    <w:rsid w:val="004C00DF"/>
    <w:rsid w:val="004C0343"/>
    <w:rsid w:val="004C0463"/>
    <w:rsid w:val="004C04F5"/>
    <w:rsid w:val="004C055F"/>
    <w:rsid w:val="004C05CE"/>
    <w:rsid w:val="004C092D"/>
    <w:rsid w:val="004C0973"/>
    <w:rsid w:val="004C0ED9"/>
    <w:rsid w:val="004C0FCF"/>
    <w:rsid w:val="004C105F"/>
    <w:rsid w:val="004C124B"/>
    <w:rsid w:val="004C1286"/>
    <w:rsid w:val="004C13F1"/>
    <w:rsid w:val="004C15F7"/>
    <w:rsid w:val="004C1600"/>
    <w:rsid w:val="004C1624"/>
    <w:rsid w:val="004C1743"/>
    <w:rsid w:val="004C185F"/>
    <w:rsid w:val="004C1B3D"/>
    <w:rsid w:val="004C1D53"/>
    <w:rsid w:val="004C2330"/>
    <w:rsid w:val="004C2498"/>
    <w:rsid w:val="004C24E6"/>
    <w:rsid w:val="004C2585"/>
    <w:rsid w:val="004C2686"/>
    <w:rsid w:val="004C2828"/>
    <w:rsid w:val="004C28B2"/>
    <w:rsid w:val="004C2CF6"/>
    <w:rsid w:val="004C2DA6"/>
    <w:rsid w:val="004C2E73"/>
    <w:rsid w:val="004C2EB0"/>
    <w:rsid w:val="004C3186"/>
    <w:rsid w:val="004C33D5"/>
    <w:rsid w:val="004C34DB"/>
    <w:rsid w:val="004C372A"/>
    <w:rsid w:val="004C38CB"/>
    <w:rsid w:val="004C3912"/>
    <w:rsid w:val="004C3A5B"/>
    <w:rsid w:val="004C3C2A"/>
    <w:rsid w:val="004C3E32"/>
    <w:rsid w:val="004C3E72"/>
    <w:rsid w:val="004C3E98"/>
    <w:rsid w:val="004C4111"/>
    <w:rsid w:val="004C4153"/>
    <w:rsid w:val="004C41B6"/>
    <w:rsid w:val="004C42FB"/>
    <w:rsid w:val="004C457B"/>
    <w:rsid w:val="004C46DC"/>
    <w:rsid w:val="004C4752"/>
    <w:rsid w:val="004C4920"/>
    <w:rsid w:val="004C4976"/>
    <w:rsid w:val="004C4996"/>
    <w:rsid w:val="004C4A0B"/>
    <w:rsid w:val="004C4AA8"/>
    <w:rsid w:val="004C4E3F"/>
    <w:rsid w:val="004C4E4E"/>
    <w:rsid w:val="004C4EDB"/>
    <w:rsid w:val="004C4FB9"/>
    <w:rsid w:val="004C4FD3"/>
    <w:rsid w:val="004C520A"/>
    <w:rsid w:val="004C5379"/>
    <w:rsid w:val="004C5444"/>
    <w:rsid w:val="004C548A"/>
    <w:rsid w:val="004C55B3"/>
    <w:rsid w:val="004C562B"/>
    <w:rsid w:val="004C56DD"/>
    <w:rsid w:val="004C5727"/>
    <w:rsid w:val="004C57AA"/>
    <w:rsid w:val="004C5833"/>
    <w:rsid w:val="004C5920"/>
    <w:rsid w:val="004C5A07"/>
    <w:rsid w:val="004C5A21"/>
    <w:rsid w:val="004C5B1E"/>
    <w:rsid w:val="004C5D79"/>
    <w:rsid w:val="004C5EE5"/>
    <w:rsid w:val="004C63C2"/>
    <w:rsid w:val="004C6454"/>
    <w:rsid w:val="004C646D"/>
    <w:rsid w:val="004C65CF"/>
    <w:rsid w:val="004C65E6"/>
    <w:rsid w:val="004C6798"/>
    <w:rsid w:val="004C67AF"/>
    <w:rsid w:val="004C6801"/>
    <w:rsid w:val="004C6921"/>
    <w:rsid w:val="004C69DF"/>
    <w:rsid w:val="004C6A62"/>
    <w:rsid w:val="004C6A6B"/>
    <w:rsid w:val="004C6F46"/>
    <w:rsid w:val="004C6F99"/>
    <w:rsid w:val="004C6FFB"/>
    <w:rsid w:val="004C7095"/>
    <w:rsid w:val="004C7184"/>
    <w:rsid w:val="004C71A9"/>
    <w:rsid w:val="004C7354"/>
    <w:rsid w:val="004C7450"/>
    <w:rsid w:val="004C74C7"/>
    <w:rsid w:val="004C75C9"/>
    <w:rsid w:val="004C76AF"/>
    <w:rsid w:val="004C7AFD"/>
    <w:rsid w:val="004C7D75"/>
    <w:rsid w:val="004C7D93"/>
    <w:rsid w:val="004C7F20"/>
    <w:rsid w:val="004D01F5"/>
    <w:rsid w:val="004D020E"/>
    <w:rsid w:val="004D03BD"/>
    <w:rsid w:val="004D04CD"/>
    <w:rsid w:val="004D060A"/>
    <w:rsid w:val="004D0677"/>
    <w:rsid w:val="004D0841"/>
    <w:rsid w:val="004D08CD"/>
    <w:rsid w:val="004D0ADD"/>
    <w:rsid w:val="004D0B98"/>
    <w:rsid w:val="004D0D4D"/>
    <w:rsid w:val="004D0D70"/>
    <w:rsid w:val="004D10D7"/>
    <w:rsid w:val="004D1106"/>
    <w:rsid w:val="004D1155"/>
    <w:rsid w:val="004D14A8"/>
    <w:rsid w:val="004D1749"/>
    <w:rsid w:val="004D17B6"/>
    <w:rsid w:val="004D18F4"/>
    <w:rsid w:val="004D1C40"/>
    <w:rsid w:val="004D1CFD"/>
    <w:rsid w:val="004D1D4F"/>
    <w:rsid w:val="004D1D77"/>
    <w:rsid w:val="004D1E46"/>
    <w:rsid w:val="004D1F9E"/>
    <w:rsid w:val="004D20A8"/>
    <w:rsid w:val="004D2149"/>
    <w:rsid w:val="004D2159"/>
    <w:rsid w:val="004D21D0"/>
    <w:rsid w:val="004D2349"/>
    <w:rsid w:val="004D2630"/>
    <w:rsid w:val="004D266B"/>
    <w:rsid w:val="004D286F"/>
    <w:rsid w:val="004D297D"/>
    <w:rsid w:val="004D297F"/>
    <w:rsid w:val="004D299F"/>
    <w:rsid w:val="004D2A10"/>
    <w:rsid w:val="004D2AB2"/>
    <w:rsid w:val="004D3049"/>
    <w:rsid w:val="004D3120"/>
    <w:rsid w:val="004D3152"/>
    <w:rsid w:val="004D3241"/>
    <w:rsid w:val="004D341C"/>
    <w:rsid w:val="004D3453"/>
    <w:rsid w:val="004D3516"/>
    <w:rsid w:val="004D353D"/>
    <w:rsid w:val="004D363C"/>
    <w:rsid w:val="004D3656"/>
    <w:rsid w:val="004D367F"/>
    <w:rsid w:val="004D36CF"/>
    <w:rsid w:val="004D36D0"/>
    <w:rsid w:val="004D37EA"/>
    <w:rsid w:val="004D3886"/>
    <w:rsid w:val="004D38CC"/>
    <w:rsid w:val="004D3963"/>
    <w:rsid w:val="004D3C39"/>
    <w:rsid w:val="004D3D55"/>
    <w:rsid w:val="004D3E21"/>
    <w:rsid w:val="004D4189"/>
    <w:rsid w:val="004D419F"/>
    <w:rsid w:val="004D41D7"/>
    <w:rsid w:val="004D432F"/>
    <w:rsid w:val="004D438B"/>
    <w:rsid w:val="004D4685"/>
    <w:rsid w:val="004D46D9"/>
    <w:rsid w:val="004D4723"/>
    <w:rsid w:val="004D4897"/>
    <w:rsid w:val="004D4962"/>
    <w:rsid w:val="004D499B"/>
    <w:rsid w:val="004D4AE5"/>
    <w:rsid w:val="004D4B06"/>
    <w:rsid w:val="004D4BEA"/>
    <w:rsid w:val="004D4D83"/>
    <w:rsid w:val="004D4E5A"/>
    <w:rsid w:val="004D4F25"/>
    <w:rsid w:val="004D50C1"/>
    <w:rsid w:val="004D51E5"/>
    <w:rsid w:val="004D530C"/>
    <w:rsid w:val="004D5431"/>
    <w:rsid w:val="004D5562"/>
    <w:rsid w:val="004D55C6"/>
    <w:rsid w:val="004D5890"/>
    <w:rsid w:val="004D5C44"/>
    <w:rsid w:val="004D5C93"/>
    <w:rsid w:val="004D5CAA"/>
    <w:rsid w:val="004D5E31"/>
    <w:rsid w:val="004D5E53"/>
    <w:rsid w:val="004D5F09"/>
    <w:rsid w:val="004D5F96"/>
    <w:rsid w:val="004D601E"/>
    <w:rsid w:val="004D60E3"/>
    <w:rsid w:val="004D652B"/>
    <w:rsid w:val="004D6590"/>
    <w:rsid w:val="004D6997"/>
    <w:rsid w:val="004D6B0B"/>
    <w:rsid w:val="004D6C95"/>
    <w:rsid w:val="004D6E12"/>
    <w:rsid w:val="004D6E87"/>
    <w:rsid w:val="004D70A0"/>
    <w:rsid w:val="004D7295"/>
    <w:rsid w:val="004D72A9"/>
    <w:rsid w:val="004D7393"/>
    <w:rsid w:val="004D7569"/>
    <w:rsid w:val="004D7669"/>
    <w:rsid w:val="004D791A"/>
    <w:rsid w:val="004D7A1A"/>
    <w:rsid w:val="004D7A8D"/>
    <w:rsid w:val="004D7AED"/>
    <w:rsid w:val="004D7B12"/>
    <w:rsid w:val="004D7BAB"/>
    <w:rsid w:val="004D7CC2"/>
    <w:rsid w:val="004D7EDB"/>
    <w:rsid w:val="004D7F86"/>
    <w:rsid w:val="004E01F2"/>
    <w:rsid w:val="004E02AA"/>
    <w:rsid w:val="004E0371"/>
    <w:rsid w:val="004E03DE"/>
    <w:rsid w:val="004E0452"/>
    <w:rsid w:val="004E0471"/>
    <w:rsid w:val="004E0554"/>
    <w:rsid w:val="004E06DF"/>
    <w:rsid w:val="004E06E9"/>
    <w:rsid w:val="004E0933"/>
    <w:rsid w:val="004E097C"/>
    <w:rsid w:val="004E0983"/>
    <w:rsid w:val="004E0B43"/>
    <w:rsid w:val="004E0C22"/>
    <w:rsid w:val="004E0ECB"/>
    <w:rsid w:val="004E0F28"/>
    <w:rsid w:val="004E0FDF"/>
    <w:rsid w:val="004E102D"/>
    <w:rsid w:val="004E1087"/>
    <w:rsid w:val="004E12B7"/>
    <w:rsid w:val="004E1332"/>
    <w:rsid w:val="004E158C"/>
    <w:rsid w:val="004E1642"/>
    <w:rsid w:val="004E1731"/>
    <w:rsid w:val="004E1B59"/>
    <w:rsid w:val="004E1BFF"/>
    <w:rsid w:val="004E1C7B"/>
    <w:rsid w:val="004E1CAF"/>
    <w:rsid w:val="004E1D8B"/>
    <w:rsid w:val="004E1DDC"/>
    <w:rsid w:val="004E1F45"/>
    <w:rsid w:val="004E1F93"/>
    <w:rsid w:val="004E1FBF"/>
    <w:rsid w:val="004E210E"/>
    <w:rsid w:val="004E23E0"/>
    <w:rsid w:val="004E25FF"/>
    <w:rsid w:val="004E26DF"/>
    <w:rsid w:val="004E271E"/>
    <w:rsid w:val="004E29E1"/>
    <w:rsid w:val="004E2D03"/>
    <w:rsid w:val="004E2D05"/>
    <w:rsid w:val="004E2DE9"/>
    <w:rsid w:val="004E2DEC"/>
    <w:rsid w:val="004E2E7F"/>
    <w:rsid w:val="004E3122"/>
    <w:rsid w:val="004E3428"/>
    <w:rsid w:val="004E357D"/>
    <w:rsid w:val="004E3582"/>
    <w:rsid w:val="004E36CD"/>
    <w:rsid w:val="004E3744"/>
    <w:rsid w:val="004E3810"/>
    <w:rsid w:val="004E38CE"/>
    <w:rsid w:val="004E397A"/>
    <w:rsid w:val="004E3987"/>
    <w:rsid w:val="004E39F4"/>
    <w:rsid w:val="004E3B5B"/>
    <w:rsid w:val="004E3B86"/>
    <w:rsid w:val="004E3C8E"/>
    <w:rsid w:val="004E3DFA"/>
    <w:rsid w:val="004E4111"/>
    <w:rsid w:val="004E4235"/>
    <w:rsid w:val="004E4279"/>
    <w:rsid w:val="004E43AD"/>
    <w:rsid w:val="004E4441"/>
    <w:rsid w:val="004E45BD"/>
    <w:rsid w:val="004E4699"/>
    <w:rsid w:val="004E46A1"/>
    <w:rsid w:val="004E4867"/>
    <w:rsid w:val="004E4AF1"/>
    <w:rsid w:val="004E4B11"/>
    <w:rsid w:val="004E4CB8"/>
    <w:rsid w:val="004E4E74"/>
    <w:rsid w:val="004E4E86"/>
    <w:rsid w:val="004E50B3"/>
    <w:rsid w:val="004E51C2"/>
    <w:rsid w:val="004E5320"/>
    <w:rsid w:val="004E5325"/>
    <w:rsid w:val="004E53D7"/>
    <w:rsid w:val="004E53ED"/>
    <w:rsid w:val="004E5481"/>
    <w:rsid w:val="004E54C3"/>
    <w:rsid w:val="004E5588"/>
    <w:rsid w:val="004E5674"/>
    <w:rsid w:val="004E580D"/>
    <w:rsid w:val="004E59C9"/>
    <w:rsid w:val="004E5A7D"/>
    <w:rsid w:val="004E5B5D"/>
    <w:rsid w:val="004E5D04"/>
    <w:rsid w:val="004E5F20"/>
    <w:rsid w:val="004E6075"/>
    <w:rsid w:val="004E62BE"/>
    <w:rsid w:val="004E6359"/>
    <w:rsid w:val="004E6495"/>
    <w:rsid w:val="004E6586"/>
    <w:rsid w:val="004E65D5"/>
    <w:rsid w:val="004E6C37"/>
    <w:rsid w:val="004E6DD6"/>
    <w:rsid w:val="004E6DE4"/>
    <w:rsid w:val="004E6F3D"/>
    <w:rsid w:val="004E70C5"/>
    <w:rsid w:val="004E71E9"/>
    <w:rsid w:val="004E720C"/>
    <w:rsid w:val="004E721E"/>
    <w:rsid w:val="004E7240"/>
    <w:rsid w:val="004E7289"/>
    <w:rsid w:val="004E7313"/>
    <w:rsid w:val="004E73B5"/>
    <w:rsid w:val="004E7504"/>
    <w:rsid w:val="004E76F5"/>
    <w:rsid w:val="004E7797"/>
    <w:rsid w:val="004E78D0"/>
    <w:rsid w:val="004E78D3"/>
    <w:rsid w:val="004E7A15"/>
    <w:rsid w:val="004E7BC3"/>
    <w:rsid w:val="004E7CB3"/>
    <w:rsid w:val="004E7D71"/>
    <w:rsid w:val="004E7EEE"/>
    <w:rsid w:val="004F0029"/>
    <w:rsid w:val="004F016D"/>
    <w:rsid w:val="004F01BF"/>
    <w:rsid w:val="004F01CB"/>
    <w:rsid w:val="004F01CE"/>
    <w:rsid w:val="004F0229"/>
    <w:rsid w:val="004F0628"/>
    <w:rsid w:val="004F0727"/>
    <w:rsid w:val="004F07DB"/>
    <w:rsid w:val="004F0B3C"/>
    <w:rsid w:val="004F0B4F"/>
    <w:rsid w:val="004F0BC3"/>
    <w:rsid w:val="004F0C8B"/>
    <w:rsid w:val="004F0CEF"/>
    <w:rsid w:val="004F0CF0"/>
    <w:rsid w:val="004F0E13"/>
    <w:rsid w:val="004F0E51"/>
    <w:rsid w:val="004F0E72"/>
    <w:rsid w:val="004F0F05"/>
    <w:rsid w:val="004F10BC"/>
    <w:rsid w:val="004F1112"/>
    <w:rsid w:val="004F1131"/>
    <w:rsid w:val="004F12CF"/>
    <w:rsid w:val="004F12F3"/>
    <w:rsid w:val="004F1359"/>
    <w:rsid w:val="004F136C"/>
    <w:rsid w:val="004F13C9"/>
    <w:rsid w:val="004F1466"/>
    <w:rsid w:val="004F150C"/>
    <w:rsid w:val="004F1565"/>
    <w:rsid w:val="004F1768"/>
    <w:rsid w:val="004F17E3"/>
    <w:rsid w:val="004F17F8"/>
    <w:rsid w:val="004F1953"/>
    <w:rsid w:val="004F1A69"/>
    <w:rsid w:val="004F1AF7"/>
    <w:rsid w:val="004F1B92"/>
    <w:rsid w:val="004F1C3A"/>
    <w:rsid w:val="004F1C3E"/>
    <w:rsid w:val="004F1C57"/>
    <w:rsid w:val="004F1F7E"/>
    <w:rsid w:val="004F1FBE"/>
    <w:rsid w:val="004F20B2"/>
    <w:rsid w:val="004F2170"/>
    <w:rsid w:val="004F22E5"/>
    <w:rsid w:val="004F24B8"/>
    <w:rsid w:val="004F24C3"/>
    <w:rsid w:val="004F2533"/>
    <w:rsid w:val="004F257D"/>
    <w:rsid w:val="004F25E7"/>
    <w:rsid w:val="004F263F"/>
    <w:rsid w:val="004F2737"/>
    <w:rsid w:val="004F2830"/>
    <w:rsid w:val="004F2917"/>
    <w:rsid w:val="004F29D2"/>
    <w:rsid w:val="004F2B38"/>
    <w:rsid w:val="004F2C46"/>
    <w:rsid w:val="004F2D0E"/>
    <w:rsid w:val="004F2D6A"/>
    <w:rsid w:val="004F2F74"/>
    <w:rsid w:val="004F2F7A"/>
    <w:rsid w:val="004F3068"/>
    <w:rsid w:val="004F3112"/>
    <w:rsid w:val="004F31D5"/>
    <w:rsid w:val="004F31ED"/>
    <w:rsid w:val="004F384C"/>
    <w:rsid w:val="004F393E"/>
    <w:rsid w:val="004F39EE"/>
    <w:rsid w:val="004F3A4D"/>
    <w:rsid w:val="004F3B51"/>
    <w:rsid w:val="004F3B8C"/>
    <w:rsid w:val="004F406B"/>
    <w:rsid w:val="004F40B7"/>
    <w:rsid w:val="004F420C"/>
    <w:rsid w:val="004F4474"/>
    <w:rsid w:val="004F4677"/>
    <w:rsid w:val="004F4696"/>
    <w:rsid w:val="004F4706"/>
    <w:rsid w:val="004F47FF"/>
    <w:rsid w:val="004F4AAF"/>
    <w:rsid w:val="004F4D00"/>
    <w:rsid w:val="004F4E31"/>
    <w:rsid w:val="004F4EA1"/>
    <w:rsid w:val="004F4FAA"/>
    <w:rsid w:val="004F529D"/>
    <w:rsid w:val="004F5531"/>
    <w:rsid w:val="004F55AF"/>
    <w:rsid w:val="004F56CF"/>
    <w:rsid w:val="004F56D7"/>
    <w:rsid w:val="004F578A"/>
    <w:rsid w:val="004F58EA"/>
    <w:rsid w:val="004F59BF"/>
    <w:rsid w:val="004F5A57"/>
    <w:rsid w:val="004F5A6D"/>
    <w:rsid w:val="004F5A79"/>
    <w:rsid w:val="004F5C09"/>
    <w:rsid w:val="004F5C65"/>
    <w:rsid w:val="004F5D74"/>
    <w:rsid w:val="004F5E77"/>
    <w:rsid w:val="004F5F99"/>
    <w:rsid w:val="004F608F"/>
    <w:rsid w:val="004F631E"/>
    <w:rsid w:val="004F63CF"/>
    <w:rsid w:val="004F6420"/>
    <w:rsid w:val="004F64D4"/>
    <w:rsid w:val="004F654E"/>
    <w:rsid w:val="004F65D9"/>
    <w:rsid w:val="004F6661"/>
    <w:rsid w:val="004F66C8"/>
    <w:rsid w:val="004F675F"/>
    <w:rsid w:val="004F68BB"/>
    <w:rsid w:val="004F6969"/>
    <w:rsid w:val="004F6ADE"/>
    <w:rsid w:val="004F6BD7"/>
    <w:rsid w:val="004F6C42"/>
    <w:rsid w:val="004F6C43"/>
    <w:rsid w:val="004F6E61"/>
    <w:rsid w:val="004F6ECE"/>
    <w:rsid w:val="004F6FC6"/>
    <w:rsid w:val="004F7011"/>
    <w:rsid w:val="004F70F6"/>
    <w:rsid w:val="004F736D"/>
    <w:rsid w:val="004F73E4"/>
    <w:rsid w:val="004F7442"/>
    <w:rsid w:val="004F748E"/>
    <w:rsid w:val="004F74E2"/>
    <w:rsid w:val="004F74EE"/>
    <w:rsid w:val="004F766E"/>
    <w:rsid w:val="004F77FB"/>
    <w:rsid w:val="004F78AA"/>
    <w:rsid w:val="004F78D9"/>
    <w:rsid w:val="004F79CD"/>
    <w:rsid w:val="004F7CE1"/>
    <w:rsid w:val="004F7DDA"/>
    <w:rsid w:val="004F7F3C"/>
    <w:rsid w:val="005001BA"/>
    <w:rsid w:val="005001EF"/>
    <w:rsid w:val="00500211"/>
    <w:rsid w:val="005002AB"/>
    <w:rsid w:val="00500627"/>
    <w:rsid w:val="00500957"/>
    <w:rsid w:val="00500B2C"/>
    <w:rsid w:val="00500BB8"/>
    <w:rsid w:val="00500C3C"/>
    <w:rsid w:val="00500D09"/>
    <w:rsid w:val="00500D7B"/>
    <w:rsid w:val="00500E06"/>
    <w:rsid w:val="005010D5"/>
    <w:rsid w:val="00501103"/>
    <w:rsid w:val="00501104"/>
    <w:rsid w:val="00501304"/>
    <w:rsid w:val="0050131C"/>
    <w:rsid w:val="0050139C"/>
    <w:rsid w:val="00501410"/>
    <w:rsid w:val="0050141F"/>
    <w:rsid w:val="005014A9"/>
    <w:rsid w:val="00501631"/>
    <w:rsid w:val="0050183B"/>
    <w:rsid w:val="005019A9"/>
    <w:rsid w:val="00501E87"/>
    <w:rsid w:val="00501F27"/>
    <w:rsid w:val="00502068"/>
    <w:rsid w:val="005020E5"/>
    <w:rsid w:val="0050220F"/>
    <w:rsid w:val="0050225D"/>
    <w:rsid w:val="0050230E"/>
    <w:rsid w:val="005023F4"/>
    <w:rsid w:val="005024F0"/>
    <w:rsid w:val="00502609"/>
    <w:rsid w:val="00502698"/>
    <w:rsid w:val="005027E1"/>
    <w:rsid w:val="00502818"/>
    <w:rsid w:val="005029A9"/>
    <w:rsid w:val="00502CD0"/>
    <w:rsid w:val="00502D46"/>
    <w:rsid w:val="00502E1F"/>
    <w:rsid w:val="00503117"/>
    <w:rsid w:val="0050315F"/>
    <w:rsid w:val="005031CF"/>
    <w:rsid w:val="005032C4"/>
    <w:rsid w:val="0050340B"/>
    <w:rsid w:val="00503524"/>
    <w:rsid w:val="00503557"/>
    <w:rsid w:val="0050374D"/>
    <w:rsid w:val="0050382E"/>
    <w:rsid w:val="0050395A"/>
    <w:rsid w:val="005039E8"/>
    <w:rsid w:val="00503A41"/>
    <w:rsid w:val="00503B72"/>
    <w:rsid w:val="00503C9A"/>
    <w:rsid w:val="00503CA6"/>
    <w:rsid w:val="00503CB1"/>
    <w:rsid w:val="00503CCC"/>
    <w:rsid w:val="00503E0D"/>
    <w:rsid w:val="00503FEA"/>
    <w:rsid w:val="00504130"/>
    <w:rsid w:val="00504133"/>
    <w:rsid w:val="00504291"/>
    <w:rsid w:val="005042E7"/>
    <w:rsid w:val="0050438B"/>
    <w:rsid w:val="005043DE"/>
    <w:rsid w:val="00504455"/>
    <w:rsid w:val="00504545"/>
    <w:rsid w:val="0050469D"/>
    <w:rsid w:val="00504877"/>
    <w:rsid w:val="005049B1"/>
    <w:rsid w:val="00504AFA"/>
    <w:rsid w:val="00504C68"/>
    <w:rsid w:val="00504DCD"/>
    <w:rsid w:val="00504E15"/>
    <w:rsid w:val="00504F02"/>
    <w:rsid w:val="00504FC1"/>
    <w:rsid w:val="0050514B"/>
    <w:rsid w:val="0050519C"/>
    <w:rsid w:val="005052D0"/>
    <w:rsid w:val="00505336"/>
    <w:rsid w:val="005053B1"/>
    <w:rsid w:val="005057E0"/>
    <w:rsid w:val="00505845"/>
    <w:rsid w:val="00505877"/>
    <w:rsid w:val="00505996"/>
    <w:rsid w:val="00505B47"/>
    <w:rsid w:val="00505DFB"/>
    <w:rsid w:val="005061EB"/>
    <w:rsid w:val="005062CC"/>
    <w:rsid w:val="005062CD"/>
    <w:rsid w:val="00506388"/>
    <w:rsid w:val="0050641F"/>
    <w:rsid w:val="00506446"/>
    <w:rsid w:val="005066E1"/>
    <w:rsid w:val="00506871"/>
    <w:rsid w:val="005068C1"/>
    <w:rsid w:val="00506A57"/>
    <w:rsid w:val="00506A71"/>
    <w:rsid w:val="00506DA7"/>
    <w:rsid w:val="005070E9"/>
    <w:rsid w:val="00507137"/>
    <w:rsid w:val="00507230"/>
    <w:rsid w:val="005073C2"/>
    <w:rsid w:val="005074FB"/>
    <w:rsid w:val="005075C9"/>
    <w:rsid w:val="00507636"/>
    <w:rsid w:val="0050773F"/>
    <w:rsid w:val="0050774B"/>
    <w:rsid w:val="00507757"/>
    <w:rsid w:val="005077A2"/>
    <w:rsid w:val="005077BA"/>
    <w:rsid w:val="0050786B"/>
    <w:rsid w:val="005078BF"/>
    <w:rsid w:val="005078ED"/>
    <w:rsid w:val="005079B1"/>
    <w:rsid w:val="00507A0A"/>
    <w:rsid w:val="00507C49"/>
    <w:rsid w:val="00507C77"/>
    <w:rsid w:val="00507CBA"/>
    <w:rsid w:val="00507D3C"/>
    <w:rsid w:val="00507E09"/>
    <w:rsid w:val="00507F48"/>
    <w:rsid w:val="00507F64"/>
    <w:rsid w:val="0051032C"/>
    <w:rsid w:val="00510595"/>
    <w:rsid w:val="005106A2"/>
    <w:rsid w:val="005106F9"/>
    <w:rsid w:val="0051074D"/>
    <w:rsid w:val="00510755"/>
    <w:rsid w:val="00510757"/>
    <w:rsid w:val="005107F9"/>
    <w:rsid w:val="005108ED"/>
    <w:rsid w:val="00510ABB"/>
    <w:rsid w:val="00510BA7"/>
    <w:rsid w:val="00510DA5"/>
    <w:rsid w:val="00510DBE"/>
    <w:rsid w:val="00510E86"/>
    <w:rsid w:val="00511296"/>
    <w:rsid w:val="005112C4"/>
    <w:rsid w:val="005114D5"/>
    <w:rsid w:val="00511559"/>
    <w:rsid w:val="00511CBB"/>
    <w:rsid w:val="00511DBC"/>
    <w:rsid w:val="00511DE4"/>
    <w:rsid w:val="00512079"/>
    <w:rsid w:val="00512142"/>
    <w:rsid w:val="005122A9"/>
    <w:rsid w:val="00512352"/>
    <w:rsid w:val="005127ED"/>
    <w:rsid w:val="00512817"/>
    <w:rsid w:val="00512A07"/>
    <w:rsid w:val="00512B22"/>
    <w:rsid w:val="00512C8E"/>
    <w:rsid w:val="00512CD9"/>
    <w:rsid w:val="00512D85"/>
    <w:rsid w:val="00512F11"/>
    <w:rsid w:val="0051317E"/>
    <w:rsid w:val="005131A9"/>
    <w:rsid w:val="0051331C"/>
    <w:rsid w:val="005133A4"/>
    <w:rsid w:val="00513479"/>
    <w:rsid w:val="00513615"/>
    <w:rsid w:val="00513E19"/>
    <w:rsid w:val="00513E6F"/>
    <w:rsid w:val="00513F20"/>
    <w:rsid w:val="0051409E"/>
    <w:rsid w:val="005140B3"/>
    <w:rsid w:val="005141DE"/>
    <w:rsid w:val="005142CD"/>
    <w:rsid w:val="00514349"/>
    <w:rsid w:val="005143B0"/>
    <w:rsid w:val="005143C9"/>
    <w:rsid w:val="00514469"/>
    <w:rsid w:val="00514602"/>
    <w:rsid w:val="005146A2"/>
    <w:rsid w:val="005146E3"/>
    <w:rsid w:val="005148AE"/>
    <w:rsid w:val="005149C8"/>
    <w:rsid w:val="00514A53"/>
    <w:rsid w:val="00514AD2"/>
    <w:rsid w:val="00514C3F"/>
    <w:rsid w:val="00514DBB"/>
    <w:rsid w:val="00514DD3"/>
    <w:rsid w:val="00514F25"/>
    <w:rsid w:val="00515055"/>
    <w:rsid w:val="005150B1"/>
    <w:rsid w:val="00515108"/>
    <w:rsid w:val="00515233"/>
    <w:rsid w:val="005153A3"/>
    <w:rsid w:val="005153C6"/>
    <w:rsid w:val="005154E9"/>
    <w:rsid w:val="005154F5"/>
    <w:rsid w:val="0051557B"/>
    <w:rsid w:val="005155D5"/>
    <w:rsid w:val="005155E5"/>
    <w:rsid w:val="0051570A"/>
    <w:rsid w:val="00515AE7"/>
    <w:rsid w:val="00515B10"/>
    <w:rsid w:val="00515C30"/>
    <w:rsid w:val="0051615F"/>
    <w:rsid w:val="005162AF"/>
    <w:rsid w:val="0051632F"/>
    <w:rsid w:val="00516448"/>
    <w:rsid w:val="00516A1D"/>
    <w:rsid w:val="00516A84"/>
    <w:rsid w:val="00516BAE"/>
    <w:rsid w:val="00516C2A"/>
    <w:rsid w:val="00516D2E"/>
    <w:rsid w:val="00516D58"/>
    <w:rsid w:val="00516DED"/>
    <w:rsid w:val="00516FD4"/>
    <w:rsid w:val="005170DF"/>
    <w:rsid w:val="00517163"/>
    <w:rsid w:val="005172B0"/>
    <w:rsid w:val="005172D7"/>
    <w:rsid w:val="0051732C"/>
    <w:rsid w:val="005173C5"/>
    <w:rsid w:val="005173C9"/>
    <w:rsid w:val="005173E2"/>
    <w:rsid w:val="005173FA"/>
    <w:rsid w:val="00517580"/>
    <w:rsid w:val="00517844"/>
    <w:rsid w:val="00517952"/>
    <w:rsid w:val="00517CF7"/>
    <w:rsid w:val="00517D11"/>
    <w:rsid w:val="00517D7B"/>
    <w:rsid w:val="00517DB2"/>
    <w:rsid w:val="00517E82"/>
    <w:rsid w:val="00517EF4"/>
    <w:rsid w:val="00517EFA"/>
    <w:rsid w:val="00517F4B"/>
    <w:rsid w:val="00520042"/>
    <w:rsid w:val="005200B7"/>
    <w:rsid w:val="0052010C"/>
    <w:rsid w:val="00520415"/>
    <w:rsid w:val="00520559"/>
    <w:rsid w:val="005205CE"/>
    <w:rsid w:val="00520624"/>
    <w:rsid w:val="0052071D"/>
    <w:rsid w:val="005207AD"/>
    <w:rsid w:val="00520830"/>
    <w:rsid w:val="00520968"/>
    <w:rsid w:val="0052097E"/>
    <w:rsid w:val="00520B39"/>
    <w:rsid w:val="00520BF9"/>
    <w:rsid w:val="00520CF9"/>
    <w:rsid w:val="00520E3E"/>
    <w:rsid w:val="00520E4B"/>
    <w:rsid w:val="00520FCF"/>
    <w:rsid w:val="0052101D"/>
    <w:rsid w:val="00521055"/>
    <w:rsid w:val="005210B5"/>
    <w:rsid w:val="005211F9"/>
    <w:rsid w:val="0052137C"/>
    <w:rsid w:val="0052140A"/>
    <w:rsid w:val="00521472"/>
    <w:rsid w:val="005214DD"/>
    <w:rsid w:val="005215D7"/>
    <w:rsid w:val="005217E3"/>
    <w:rsid w:val="00521A2A"/>
    <w:rsid w:val="00521A40"/>
    <w:rsid w:val="00521A91"/>
    <w:rsid w:val="00521ACE"/>
    <w:rsid w:val="00521BFA"/>
    <w:rsid w:val="00521C8F"/>
    <w:rsid w:val="00521C9F"/>
    <w:rsid w:val="00521CBB"/>
    <w:rsid w:val="00521E24"/>
    <w:rsid w:val="00521ECF"/>
    <w:rsid w:val="00521F4C"/>
    <w:rsid w:val="00522089"/>
    <w:rsid w:val="005221C0"/>
    <w:rsid w:val="005223DF"/>
    <w:rsid w:val="0052258B"/>
    <w:rsid w:val="005226D1"/>
    <w:rsid w:val="005227D4"/>
    <w:rsid w:val="00522A28"/>
    <w:rsid w:val="00522CF5"/>
    <w:rsid w:val="00522E84"/>
    <w:rsid w:val="00522E99"/>
    <w:rsid w:val="00522F3E"/>
    <w:rsid w:val="00522F5C"/>
    <w:rsid w:val="0052302D"/>
    <w:rsid w:val="00523072"/>
    <w:rsid w:val="00523690"/>
    <w:rsid w:val="005238C1"/>
    <w:rsid w:val="00523964"/>
    <w:rsid w:val="00523B7B"/>
    <w:rsid w:val="00523BD0"/>
    <w:rsid w:val="00523DF4"/>
    <w:rsid w:val="00523EA8"/>
    <w:rsid w:val="00523ED4"/>
    <w:rsid w:val="005240CA"/>
    <w:rsid w:val="005241DF"/>
    <w:rsid w:val="00524404"/>
    <w:rsid w:val="005244C7"/>
    <w:rsid w:val="0052451C"/>
    <w:rsid w:val="0052459B"/>
    <w:rsid w:val="005245D2"/>
    <w:rsid w:val="0052462D"/>
    <w:rsid w:val="00524A37"/>
    <w:rsid w:val="00524A4F"/>
    <w:rsid w:val="00524A9A"/>
    <w:rsid w:val="00524AB9"/>
    <w:rsid w:val="00524B48"/>
    <w:rsid w:val="00524B5A"/>
    <w:rsid w:val="00524B8B"/>
    <w:rsid w:val="00524C85"/>
    <w:rsid w:val="00524CA5"/>
    <w:rsid w:val="00524E06"/>
    <w:rsid w:val="00524F34"/>
    <w:rsid w:val="00524F95"/>
    <w:rsid w:val="00525076"/>
    <w:rsid w:val="0052509A"/>
    <w:rsid w:val="0052521A"/>
    <w:rsid w:val="005254F3"/>
    <w:rsid w:val="00525674"/>
    <w:rsid w:val="00525696"/>
    <w:rsid w:val="00525725"/>
    <w:rsid w:val="00525941"/>
    <w:rsid w:val="00525B2B"/>
    <w:rsid w:val="00525C54"/>
    <w:rsid w:val="00525CAD"/>
    <w:rsid w:val="00525D4C"/>
    <w:rsid w:val="00525E1B"/>
    <w:rsid w:val="00525F38"/>
    <w:rsid w:val="005261DE"/>
    <w:rsid w:val="00526248"/>
    <w:rsid w:val="0052628B"/>
    <w:rsid w:val="005262A8"/>
    <w:rsid w:val="00526305"/>
    <w:rsid w:val="0052631B"/>
    <w:rsid w:val="005265E6"/>
    <w:rsid w:val="0052683C"/>
    <w:rsid w:val="005269D2"/>
    <w:rsid w:val="00526A85"/>
    <w:rsid w:val="00526BEC"/>
    <w:rsid w:val="00526C65"/>
    <w:rsid w:val="00526DD5"/>
    <w:rsid w:val="00527040"/>
    <w:rsid w:val="00527044"/>
    <w:rsid w:val="00527088"/>
    <w:rsid w:val="0052722C"/>
    <w:rsid w:val="005273DD"/>
    <w:rsid w:val="00527609"/>
    <w:rsid w:val="0052760B"/>
    <w:rsid w:val="00527627"/>
    <w:rsid w:val="00527681"/>
    <w:rsid w:val="00527858"/>
    <w:rsid w:val="00527873"/>
    <w:rsid w:val="0052795C"/>
    <w:rsid w:val="0052797E"/>
    <w:rsid w:val="00527A2D"/>
    <w:rsid w:val="00527A3E"/>
    <w:rsid w:val="00527B49"/>
    <w:rsid w:val="00527BA0"/>
    <w:rsid w:val="00527C01"/>
    <w:rsid w:val="00527C49"/>
    <w:rsid w:val="00527CA5"/>
    <w:rsid w:val="00527CF5"/>
    <w:rsid w:val="00527DEF"/>
    <w:rsid w:val="00527ECE"/>
    <w:rsid w:val="00530125"/>
    <w:rsid w:val="0053018A"/>
    <w:rsid w:val="005303A6"/>
    <w:rsid w:val="005304BA"/>
    <w:rsid w:val="005304DB"/>
    <w:rsid w:val="00530604"/>
    <w:rsid w:val="00530893"/>
    <w:rsid w:val="00530B6F"/>
    <w:rsid w:val="00530B83"/>
    <w:rsid w:val="00530F4C"/>
    <w:rsid w:val="00530FB0"/>
    <w:rsid w:val="00531016"/>
    <w:rsid w:val="00531018"/>
    <w:rsid w:val="00531101"/>
    <w:rsid w:val="005312C2"/>
    <w:rsid w:val="005313E2"/>
    <w:rsid w:val="0053159C"/>
    <w:rsid w:val="00531652"/>
    <w:rsid w:val="00531886"/>
    <w:rsid w:val="00531987"/>
    <w:rsid w:val="00531A18"/>
    <w:rsid w:val="00531B6D"/>
    <w:rsid w:val="00531C96"/>
    <w:rsid w:val="00531DFF"/>
    <w:rsid w:val="00532001"/>
    <w:rsid w:val="00532095"/>
    <w:rsid w:val="005323E6"/>
    <w:rsid w:val="0053247D"/>
    <w:rsid w:val="0053248B"/>
    <w:rsid w:val="005324E3"/>
    <w:rsid w:val="005325CC"/>
    <w:rsid w:val="005325DD"/>
    <w:rsid w:val="00532757"/>
    <w:rsid w:val="0053290D"/>
    <w:rsid w:val="00532A71"/>
    <w:rsid w:val="00532B2E"/>
    <w:rsid w:val="00532BB7"/>
    <w:rsid w:val="00532D05"/>
    <w:rsid w:val="00532DBB"/>
    <w:rsid w:val="00532E89"/>
    <w:rsid w:val="00533276"/>
    <w:rsid w:val="00533295"/>
    <w:rsid w:val="005332A2"/>
    <w:rsid w:val="00533367"/>
    <w:rsid w:val="005333A6"/>
    <w:rsid w:val="005334B0"/>
    <w:rsid w:val="0053369D"/>
    <w:rsid w:val="005336DC"/>
    <w:rsid w:val="00533702"/>
    <w:rsid w:val="0053379E"/>
    <w:rsid w:val="00533831"/>
    <w:rsid w:val="00533A62"/>
    <w:rsid w:val="00533A98"/>
    <w:rsid w:val="00533B11"/>
    <w:rsid w:val="00533BDC"/>
    <w:rsid w:val="00533C7E"/>
    <w:rsid w:val="00533E02"/>
    <w:rsid w:val="005341FC"/>
    <w:rsid w:val="0053429F"/>
    <w:rsid w:val="005347CE"/>
    <w:rsid w:val="0053485E"/>
    <w:rsid w:val="00534BEF"/>
    <w:rsid w:val="00534DC3"/>
    <w:rsid w:val="00535000"/>
    <w:rsid w:val="0053506E"/>
    <w:rsid w:val="00535080"/>
    <w:rsid w:val="005351B5"/>
    <w:rsid w:val="005351D8"/>
    <w:rsid w:val="00535222"/>
    <w:rsid w:val="00535386"/>
    <w:rsid w:val="00535443"/>
    <w:rsid w:val="0053551F"/>
    <w:rsid w:val="0053556D"/>
    <w:rsid w:val="00535632"/>
    <w:rsid w:val="005356EB"/>
    <w:rsid w:val="00535764"/>
    <w:rsid w:val="00535894"/>
    <w:rsid w:val="0053595F"/>
    <w:rsid w:val="00535B61"/>
    <w:rsid w:val="00535D79"/>
    <w:rsid w:val="00535DBB"/>
    <w:rsid w:val="00536096"/>
    <w:rsid w:val="005361BD"/>
    <w:rsid w:val="005362F0"/>
    <w:rsid w:val="00536393"/>
    <w:rsid w:val="005364A3"/>
    <w:rsid w:val="00536891"/>
    <w:rsid w:val="005368D9"/>
    <w:rsid w:val="00536BF6"/>
    <w:rsid w:val="00536E53"/>
    <w:rsid w:val="00536E54"/>
    <w:rsid w:val="00536EBE"/>
    <w:rsid w:val="00536FEF"/>
    <w:rsid w:val="00537080"/>
    <w:rsid w:val="005371C7"/>
    <w:rsid w:val="00537204"/>
    <w:rsid w:val="0053756E"/>
    <w:rsid w:val="005375D3"/>
    <w:rsid w:val="0053784B"/>
    <w:rsid w:val="00537A4F"/>
    <w:rsid w:val="00537A75"/>
    <w:rsid w:val="00537A9B"/>
    <w:rsid w:val="00537C31"/>
    <w:rsid w:val="00537C8D"/>
    <w:rsid w:val="00537CBE"/>
    <w:rsid w:val="00537CD4"/>
    <w:rsid w:val="00537D3E"/>
    <w:rsid w:val="00537D55"/>
    <w:rsid w:val="00537D99"/>
    <w:rsid w:val="00540026"/>
    <w:rsid w:val="0054017D"/>
    <w:rsid w:val="00540366"/>
    <w:rsid w:val="00540476"/>
    <w:rsid w:val="00540488"/>
    <w:rsid w:val="0054053B"/>
    <w:rsid w:val="005405B3"/>
    <w:rsid w:val="00540613"/>
    <w:rsid w:val="00540797"/>
    <w:rsid w:val="00540857"/>
    <w:rsid w:val="00540862"/>
    <w:rsid w:val="00540A49"/>
    <w:rsid w:val="00540C4E"/>
    <w:rsid w:val="00540E63"/>
    <w:rsid w:val="00540F76"/>
    <w:rsid w:val="00541008"/>
    <w:rsid w:val="00541157"/>
    <w:rsid w:val="0054117B"/>
    <w:rsid w:val="005412DA"/>
    <w:rsid w:val="005413C8"/>
    <w:rsid w:val="0054188C"/>
    <w:rsid w:val="0054191E"/>
    <w:rsid w:val="00541A0F"/>
    <w:rsid w:val="00541CA7"/>
    <w:rsid w:val="00541FA6"/>
    <w:rsid w:val="0054206C"/>
    <w:rsid w:val="0054207B"/>
    <w:rsid w:val="00542257"/>
    <w:rsid w:val="005422F7"/>
    <w:rsid w:val="0054243A"/>
    <w:rsid w:val="005427A4"/>
    <w:rsid w:val="005427F5"/>
    <w:rsid w:val="00542855"/>
    <w:rsid w:val="00542963"/>
    <w:rsid w:val="00542AA8"/>
    <w:rsid w:val="00542B4C"/>
    <w:rsid w:val="00542C0E"/>
    <w:rsid w:val="00542CB3"/>
    <w:rsid w:val="00542E6D"/>
    <w:rsid w:val="00542F17"/>
    <w:rsid w:val="00542F32"/>
    <w:rsid w:val="00542F50"/>
    <w:rsid w:val="005431E0"/>
    <w:rsid w:val="005433C9"/>
    <w:rsid w:val="00543426"/>
    <w:rsid w:val="0054346B"/>
    <w:rsid w:val="00543498"/>
    <w:rsid w:val="00543686"/>
    <w:rsid w:val="0054375F"/>
    <w:rsid w:val="0054383B"/>
    <w:rsid w:val="00543B6C"/>
    <w:rsid w:val="00543EAE"/>
    <w:rsid w:val="00543EF2"/>
    <w:rsid w:val="00543FE7"/>
    <w:rsid w:val="005440A6"/>
    <w:rsid w:val="005441E5"/>
    <w:rsid w:val="005442BA"/>
    <w:rsid w:val="00544329"/>
    <w:rsid w:val="00544854"/>
    <w:rsid w:val="005448D9"/>
    <w:rsid w:val="005449D9"/>
    <w:rsid w:val="00544A56"/>
    <w:rsid w:val="00544BEF"/>
    <w:rsid w:val="00544CAA"/>
    <w:rsid w:val="00544D63"/>
    <w:rsid w:val="00544E67"/>
    <w:rsid w:val="00544FE6"/>
    <w:rsid w:val="00545052"/>
    <w:rsid w:val="00545153"/>
    <w:rsid w:val="00545167"/>
    <w:rsid w:val="00545251"/>
    <w:rsid w:val="00545473"/>
    <w:rsid w:val="0054548B"/>
    <w:rsid w:val="005454E9"/>
    <w:rsid w:val="0054558C"/>
    <w:rsid w:val="00545608"/>
    <w:rsid w:val="005456E5"/>
    <w:rsid w:val="00545716"/>
    <w:rsid w:val="00545786"/>
    <w:rsid w:val="005457D8"/>
    <w:rsid w:val="005458FC"/>
    <w:rsid w:val="00545932"/>
    <w:rsid w:val="00545AC2"/>
    <w:rsid w:val="00545BEA"/>
    <w:rsid w:val="00545C61"/>
    <w:rsid w:val="00545D85"/>
    <w:rsid w:val="00545DA5"/>
    <w:rsid w:val="00545E3C"/>
    <w:rsid w:val="00545F3A"/>
    <w:rsid w:val="00545F6A"/>
    <w:rsid w:val="0054623F"/>
    <w:rsid w:val="00546306"/>
    <w:rsid w:val="0054652A"/>
    <w:rsid w:val="0054667D"/>
    <w:rsid w:val="005466A4"/>
    <w:rsid w:val="005466B1"/>
    <w:rsid w:val="00546716"/>
    <w:rsid w:val="0054674D"/>
    <w:rsid w:val="00546A33"/>
    <w:rsid w:val="00546BCF"/>
    <w:rsid w:val="00546C08"/>
    <w:rsid w:val="00546C0B"/>
    <w:rsid w:val="00546DB5"/>
    <w:rsid w:val="00546EDF"/>
    <w:rsid w:val="005471C9"/>
    <w:rsid w:val="00547275"/>
    <w:rsid w:val="0054736F"/>
    <w:rsid w:val="00547383"/>
    <w:rsid w:val="00547398"/>
    <w:rsid w:val="0054750C"/>
    <w:rsid w:val="00547640"/>
    <w:rsid w:val="00547880"/>
    <w:rsid w:val="005479CD"/>
    <w:rsid w:val="00547A99"/>
    <w:rsid w:val="00547D2A"/>
    <w:rsid w:val="00547DF9"/>
    <w:rsid w:val="00547E97"/>
    <w:rsid w:val="00547EA1"/>
    <w:rsid w:val="0055017E"/>
    <w:rsid w:val="00550529"/>
    <w:rsid w:val="00550571"/>
    <w:rsid w:val="005505AF"/>
    <w:rsid w:val="00550679"/>
    <w:rsid w:val="00550874"/>
    <w:rsid w:val="005509AA"/>
    <w:rsid w:val="005509C0"/>
    <w:rsid w:val="005509EF"/>
    <w:rsid w:val="00550EF5"/>
    <w:rsid w:val="00550F81"/>
    <w:rsid w:val="005510A0"/>
    <w:rsid w:val="005510F3"/>
    <w:rsid w:val="005510FA"/>
    <w:rsid w:val="00551272"/>
    <w:rsid w:val="0055149C"/>
    <w:rsid w:val="005514B5"/>
    <w:rsid w:val="00551545"/>
    <w:rsid w:val="0055156F"/>
    <w:rsid w:val="0055162F"/>
    <w:rsid w:val="0055166D"/>
    <w:rsid w:val="005517C9"/>
    <w:rsid w:val="00551919"/>
    <w:rsid w:val="00551A2F"/>
    <w:rsid w:val="00551E8F"/>
    <w:rsid w:val="0055218D"/>
    <w:rsid w:val="00552266"/>
    <w:rsid w:val="005522B5"/>
    <w:rsid w:val="0055230E"/>
    <w:rsid w:val="0055255B"/>
    <w:rsid w:val="005526E5"/>
    <w:rsid w:val="0055283C"/>
    <w:rsid w:val="0055287F"/>
    <w:rsid w:val="00552A12"/>
    <w:rsid w:val="00552A5C"/>
    <w:rsid w:val="00552CB3"/>
    <w:rsid w:val="00552E13"/>
    <w:rsid w:val="005530DF"/>
    <w:rsid w:val="005531DB"/>
    <w:rsid w:val="005533D3"/>
    <w:rsid w:val="0055369C"/>
    <w:rsid w:val="0055380E"/>
    <w:rsid w:val="00553846"/>
    <w:rsid w:val="0055398F"/>
    <w:rsid w:val="005539E5"/>
    <w:rsid w:val="00553A7B"/>
    <w:rsid w:val="00553BBE"/>
    <w:rsid w:val="00553D66"/>
    <w:rsid w:val="00553DED"/>
    <w:rsid w:val="00553FFF"/>
    <w:rsid w:val="00554077"/>
    <w:rsid w:val="005541E7"/>
    <w:rsid w:val="00554254"/>
    <w:rsid w:val="00554335"/>
    <w:rsid w:val="0055433C"/>
    <w:rsid w:val="005544D3"/>
    <w:rsid w:val="0055481F"/>
    <w:rsid w:val="00554A2D"/>
    <w:rsid w:val="00554A7D"/>
    <w:rsid w:val="00554AF1"/>
    <w:rsid w:val="00554BEF"/>
    <w:rsid w:val="00554CAD"/>
    <w:rsid w:val="00554CAE"/>
    <w:rsid w:val="00554DDA"/>
    <w:rsid w:val="00554E0D"/>
    <w:rsid w:val="00554F4B"/>
    <w:rsid w:val="005550B3"/>
    <w:rsid w:val="0055522A"/>
    <w:rsid w:val="005552DE"/>
    <w:rsid w:val="0055548F"/>
    <w:rsid w:val="00555503"/>
    <w:rsid w:val="0055554C"/>
    <w:rsid w:val="00555773"/>
    <w:rsid w:val="0055597C"/>
    <w:rsid w:val="00555A9B"/>
    <w:rsid w:val="00555ADA"/>
    <w:rsid w:val="00555C99"/>
    <w:rsid w:val="00555DD6"/>
    <w:rsid w:val="00555DFA"/>
    <w:rsid w:val="00555E19"/>
    <w:rsid w:val="00555E45"/>
    <w:rsid w:val="00555E80"/>
    <w:rsid w:val="005561D9"/>
    <w:rsid w:val="005563F7"/>
    <w:rsid w:val="00556709"/>
    <w:rsid w:val="00556711"/>
    <w:rsid w:val="0055682E"/>
    <w:rsid w:val="005568C8"/>
    <w:rsid w:val="0055692D"/>
    <w:rsid w:val="00556B37"/>
    <w:rsid w:val="00556E2D"/>
    <w:rsid w:val="00556E76"/>
    <w:rsid w:val="00556EC8"/>
    <w:rsid w:val="0055704C"/>
    <w:rsid w:val="0055704E"/>
    <w:rsid w:val="00557118"/>
    <w:rsid w:val="005574B8"/>
    <w:rsid w:val="0055751E"/>
    <w:rsid w:val="00557601"/>
    <w:rsid w:val="00557602"/>
    <w:rsid w:val="0055763D"/>
    <w:rsid w:val="005576BC"/>
    <w:rsid w:val="00557706"/>
    <w:rsid w:val="005577D6"/>
    <w:rsid w:val="0055781C"/>
    <w:rsid w:val="005578EF"/>
    <w:rsid w:val="00557AD1"/>
    <w:rsid w:val="00557B4B"/>
    <w:rsid w:val="00557C6D"/>
    <w:rsid w:val="00557CB8"/>
    <w:rsid w:val="00557DEE"/>
    <w:rsid w:val="00557E94"/>
    <w:rsid w:val="00557F10"/>
    <w:rsid w:val="00557F6B"/>
    <w:rsid w:val="00557FA5"/>
    <w:rsid w:val="0056008F"/>
    <w:rsid w:val="0056019C"/>
    <w:rsid w:val="00560438"/>
    <w:rsid w:val="00560482"/>
    <w:rsid w:val="0056048D"/>
    <w:rsid w:val="00560576"/>
    <w:rsid w:val="00560784"/>
    <w:rsid w:val="005607F0"/>
    <w:rsid w:val="005608BF"/>
    <w:rsid w:val="005608FE"/>
    <w:rsid w:val="00560A17"/>
    <w:rsid w:val="00560A80"/>
    <w:rsid w:val="00560AEB"/>
    <w:rsid w:val="00560CE9"/>
    <w:rsid w:val="00560D20"/>
    <w:rsid w:val="00560DEC"/>
    <w:rsid w:val="00560E94"/>
    <w:rsid w:val="00560EFA"/>
    <w:rsid w:val="00561162"/>
    <w:rsid w:val="0056118A"/>
    <w:rsid w:val="00561320"/>
    <w:rsid w:val="005616ED"/>
    <w:rsid w:val="00561775"/>
    <w:rsid w:val="0056179C"/>
    <w:rsid w:val="0056184A"/>
    <w:rsid w:val="005618ED"/>
    <w:rsid w:val="00561BEE"/>
    <w:rsid w:val="00561C12"/>
    <w:rsid w:val="00561CF7"/>
    <w:rsid w:val="00562000"/>
    <w:rsid w:val="005620C4"/>
    <w:rsid w:val="0056215A"/>
    <w:rsid w:val="005621F2"/>
    <w:rsid w:val="00562329"/>
    <w:rsid w:val="00562336"/>
    <w:rsid w:val="00562340"/>
    <w:rsid w:val="005623B3"/>
    <w:rsid w:val="00562446"/>
    <w:rsid w:val="005624C7"/>
    <w:rsid w:val="00562756"/>
    <w:rsid w:val="005628DB"/>
    <w:rsid w:val="00562A22"/>
    <w:rsid w:val="00562B3D"/>
    <w:rsid w:val="00562D13"/>
    <w:rsid w:val="00562D99"/>
    <w:rsid w:val="00562DA7"/>
    <w:rsid w:val="00562DBA"/>
    <w:rsid w:val="00562E80"/>
    <w:rsid w:val="00562E9B"/>
    <w:rsid w:val="00562F8A"/>
    <w:rsid w:val="0056326D"/>
    <w:rsid w:val="005632CA"/>
    <w:rsid w:val="005632E4"/>
    <w:rsid w:val="00563381"/>
    <w:rsid w:val="005633A8"/>
    <w:rsid w:val="005634F2"/>
    <w:rsid w:val="00563614"/>
    <w:rsid w:val="00563666"/>
    <w:rsid w:val="005636D0"/>
    <w:rsid w:val="00563A71"/>
    <w:rsid w:val="00563CB7"/>
    <w:rsid w:val="00563D13"/>
    <w:rsid w:val="00563E3C"/>
    <w:rsid w:val="00563EBA"/>
    <w:rsid w:val="00563FDC"/>
    <w:rsid w:val="005640C7"/>
    <w:rsid w:val="005643C1"/>
    <w:rsid w:val="005643D4"/>
    <w:rsid w:val="005644B8"/>
    <w:rsid w:val="00564527"/>
    <w:rsid w:val="0056469E"/>
    <w:rsid w:val="00564734"/>
    <w:rsid w:val="00564871"/>
    <w:rsid w:val="005648A0"/>
    <w:rsid w:val="005648CD"/>
    <w:rsid w:val="00564A11"/>
    <w:rsid w:val="00564B0F"/>
    <w:rsid w:val="00564D09"/>
    <w:rsid w:val="00564DE4"/>
    <w:rsid w:val="00564E01"/>
    <w:rsid w:val="00565206"/>
    <w:rsid w:val="00565277"/>
    <w:rsid w:val="005653D1"/>
    <w:rsid w:val="00565633"/>
    <w:rsid w:val="00565768"/>
    <w:rsid w:val="00565AB4"/>
    <w:rsid w:val="00565C28"/>
    <w:rsid w:val="00565D6A"/>
    <w:rsid w:val="00565ED6"/>
    <w:rsid w:val="0056601C"/>
    <w:rsid w:val="0056603B"/>
    <w:rsid w:val="005662C3"/>
    <w:rsid w:val="00566418"/>
    <w:rsid w:val="005665FD"/>
    <w:rsid w:val="005666E2"/>
    <w:rsid w:val="00566965"/>
    <w:rsid w:val="00566977"/>
    <w:rsid w:val="00566B6F"/>
    <w:rsid w:val="00566CB6"/>
    <w:rsid w:val="00566D7D"/>
    <w:rsid w:val="00566E13"/>
    <w:rsid w:val="00566EEB"/>
    <w:rsid w:val="00566F28"/>
    <w:rsid w:val="00566FC1"/>
    <w:rsid w:val="0056702A"/>
    <w:rsid w:val="00567071"/>
    <w:rsid w:val="005670FF"/>
    <w:rsid w:val="00567140"/>
    <w:rsid w:val="005673B7"/>
    <w:rsid w:val="005673F2"/>
    <w:rsid w:val="00567401"/>
    <w:rsid w:val="0056743F"/>
    <w:rsid w:val="0056771E"/>
    <w:rsid w:val="00567897"/>
    <w:rsid w:val="00567951"/>
    <w:rsid w:val="00567A94"/>
    <w:rsid w:val="00567A96"/>
    <w:rsid w:val="00567D18"/>
    <w:rsid w:val="00567DE8"/>
    <w:rsid w:val="00567ED2"/>
    <w:rsid w:val="0057012E"/>
    <w:rsid w:val="00570255"/>
    <w:rsid w:val="0057027C"/>
    <w:rsid w:val="00570284"/>
    <w:rsid w:val="005702F1"/>
    <w:rsid w:val="0057032D"/>
    <w:rsid w:val="00570491"/>
    <w:rsid w:val="00570562"/>
    <w:rsid w:val="005705C1"/>
    <w:rsid w:val="00570683"/>
    <w:rsid w:val="005706F9"/>
    <w:rsid w:val="0057070A"/>
    <w:rsid w:val="00570992"/>
    <w:rsid w:val="00570A38"/>
    <w:rsid w:val="00570A3E"/>
    <w:rsid w:val="00570B57"/>
    <w:rsid w:val="00570D5A"/>
    <w:rsid w:val="00570EA2"/>
    <w:rsid w:val="00570FD1"/>
    <w:rsid w:val="00570FEA"/>
    <w:rsid w:val="00571083"/>
    <w:rsid w:val="005710E3"/>
    <w:rsid w:val="005713D6"/>
    <w:rsid w:val="005714E7"/>
    <w:rsid w:val="00571546"/>
    <w:rsid w:val="00571731"/>
    <w:rsid w:val="00571826"/>
    <w:rsid w:val="005719F2"/>
    <w:rsid w:val="005719FA"/>
    <w:rsid w:val="00571A5E"/>
    <w:rsid w:val="00571A93"/>
    <w:rsid w:val="00571BAC"/>
    <w:rsid w:val="0057204A"/>
    <w:rsid w:val="005722AD"/>
    <w:rsid w:val="005723FF"/>
    <w:rsid w:val="00572489"/>
    <w:rsid w:val="0057255D"/>
    <w:rsid w:val="00572598"/>
    <w:rsid w:val="00572624"/>
    <w:rsid w:val="0057274A"/>
    <w:rsid w:val="005727E5"/>
    <w:rsid w:val="00572827"/>
    <w:rsid w:val="00572BE3"/>
    <w:rsid w:val="00572C0C"/>
    <w:rsid w:val="00572ED7"/>
    <w:rsid w:val="00572FDA"/>
    <w:rsid w:val="0057307B"/>
    <w:rsid w:val="005730A6"/>
    <w:rsid w:val="00573129"/>
    <w:rsid w:val="00573198"/>
    <w:rsid w:val="0057327B"/>
    <w:rsid w:val="00573417"/>
    <w:rsid w:val="00573418"/>
    <w:rsid w:val="00573716"/>
    <w:rsid w:val="00573926"/>
    <w:rsid w:val="00573B78"/>
    <w:rsid w:val="00573E00"/>
    <w:rsid w:val="00573E07"/>
    <w:rsid w:val="00573ED0"/>
    <w:rsid w:val="00573EFF"/>
    <w:rsid w:val="00573FCF"/>
    <w:rsid w:val="005744FE"/>
    <w:rsid w:val="00574625"/>
    <w:rsid w:val="00574714"/>
    <w:rsid w:val="00574766"/>
    <w:rsid w:val="00574834"/>
    <w:rsid w:val="00574A34"/>
    <w:rsid w:val="00574AEB"/>
    <w:rsid w:val="00574B17"/>
    <w:rsid w:val="00574D41"/>
    <w:rsid w:val="00574E60"/>
    <w:rsid w:val="00575149"/>
    <w:rsid w:val="005752E7"/>
    <w:rsid w:val="005753FC"/>
    <w:rsid w:val="00575556"/>
    <w:rsid w:val="005755C9"/>
    <w:rsid w:val="005755FC"/>
    <w:rsid w:val="005756BB"/>
    <w:rsid w:val="005758E8"/>
    <w:rsid w:val="00575BE4"/>
    <w:rsid w:val="00575CF2"/>
    <w:rsid w:val="00575D44"/>
    <w:rsid w:val="00575E55"/>
    <w:rsid w:val="00575FFC"/>
    <w:rsid w:val="0057608B"/>
    <w:rsid w:val="005761A9"/>
    <w:rsid w:val="0057664C"/>
    <w:rsid w:val="00576806"/>
    <w:rsid w:val="00576950"/>
    <w:rsid w:val="005769BE"/>
    <w:rsid w:val="00576CAA"/>
    <w:rsid w:val="00576E32"/>
    <w:rsid w:val="00576E96"/>
    <w:rsid w:val="0057711B"/>
    <w:rsid w:val="00577175"/>
    <w:rsid w:val="00577374"/>
    <w:rsid w:val="00577482"/>
    <w:rsid w:val="00577757"/>
    <w:rsid w:val="005777FD"/>
    <w:rsid w:val="005778B4"/>
    <w:rsid w:val="00577AFA"/>
    <w:rsid w:val="00577B31"/>
    <w:rsid w:val="00577BA9"/>
    <w:rsid w:val="00577BF8"/>
    <w:rsid w:val="00577CC4"/>
    <w:rsid w:val="00577CDA"/>
    <w:rsid w:val="00577DF2"/>
    <w:rsid w:val="00580042"/>
    <w:rsid w:val="005800F4"/>
    <w:rsid w:val="0058018D"/>
    <w:rsid w:val="00580218"/>
    <w:rsid w:val="005802A0"/>
    <w:rsid w:val="005802E4"/>
    <w:rsid w:val="00580395"/>
    <w:rsid w:val="005804AD"/>
    <w:rsid w:val="005804F8"/>
    <w:rsid w:val="005805A2"/>
    <w:rsid w:val="00580643"/>
    <w:rsid w:val="0058082B"/>
    <w:rsid w:val="00580A28"/>
    <w:rsid w:val="00580AAB"/>
    <w:rsid w:val="00580AD9"/>
    <w:rsid w:val="00580B76"/>
    <w:rsid w:val="00580E27"/>
    <w:rsid w:val="0058132C"/>
    <w:rsid w:val="005813CE"/>
    <w:rsid w:val="0058169C"/>
    <w:rsid w:val="0058172B"/>
    <w:rsid w:val="0058173B"/>
    <w:rsid w:val="00581754"/>
    <w:rsid w:val="005817E9"/>
    <w:rsid w:val="00581942"/>
    <w:rsid w:val="0058199D"/>
    <w:rsid w:val="00581C1E"/>
    <w:rsid w:val="00581E31"/>
    <w:rsid w:val="00581E37"/>
    <w:rsid w:val="00581F65"/>
    <w:rsid w:val="00581F9C"/>
    <w:rsid w:val="005821AE"/>
    <w:rsid w:val="00582340"/>
    <w:rsid w:val="00582381"/>
    <w:rsid w:val="005824DF"/>
    <w:rsid w:val="00582539"/>
    <w:rsid w:val="0058258D"/>
    <w:rsid w:val="005826B3"/>
    <w:rsid w:val="00582702"/>
    <w:rsid w:val="0058277D"/>
    <w:rsid w:val="00582808"/>
    <w:rsid w:val="00582973"/>
    <w:rsid w:val="005829C5"/>
    <w:rsid w:val="005829C9"/>
    <w:rsid w:val="00582AEC"/>
    <w:rsid w:val="00582B1B"/>
    <w:rsid w:val="00582C70"/>
    <w:rsid w:val="00582DB5"/>
    <w:rsid w:val="00582E2F"/>
    <w:rsid w:val="00582EE0"/>
    <w:rsid w:val="00582F48"/>
    <w:rsid w:val="00582F7C"/>
    <w:rsid w:val="00582FD7"/>
    <w:rsid w:val="00583247"/>
    <w:rsid w:val="005832AF"/>
    <w:rsid w:val="005832C3"/>
    <w:rsid w:val="005833C9"/>
    <w:rsid w:val="005835CD"/>
    <w:rsid w:val="005835E3"/>
    <w:rsid w:val="00583675"/>
    <w:rsid w:val="00583958"/>
    <w:rsid w:val="00583994"/>
    <w:rsid w:val="00583A37"/>
    <w:rsid w:val="00583A5A"/>
    <w:rsid w:val="00583A88"/>
    <w:rsid w:val="00583BCB"/>
    <w:rsid w:val="00583DE4"/>
    <w:rsid w:val="00583EA1"/>
    <w:rsid w:val="00583FD2"/>
    <w:rsid w:val="00584190"/>
    <w:rsid w:val="005841CA"/>
    <w:rsid w:val="00584218"/>
    <w:rsid w:val="00584338"/>
    <w:rsid w:val="0058433C"/>
    <w:rsid w:val="00584616"/>
    <w:rsid w:val="005846AA"/>
    <w:rsid w:val="005846DA"/>
    <w:rsid w:val="005848FE"/>
    <w:rsid w:val="00584950"/>
    <w:rsid w:val="0058497C"/>
    <w:rsid w:val="00584982"/>
    <w:rsid w:val="00584B5B"/>
    <w:rsid w:val="00584D64"/>
    <w:rsid w:val="00584EA8"/>
    <w:rsid w:val="005851DA"/>
    <w:rsid w:val="005852B0"/>
    <w:rsid w:val="00585330"/>
    <w:rsid w:val="00585385"/>
    <w:rsid w:val="00585407"/>
    <w:rsid w:val="0058554C"/>
    <w:rsid w:val="0058560E"/>
    <w:rsid w:val="0058561E"/>
    <w:rsid w:val="005856F5"/>
    <w:rsid w:val="00585783"/>
    <w:rsid w:val="00585882"/>
    <w:rsid w:val="005858E3"/>
    <w:rsid w:val="00585A55"/>
    <w:rsid w:val="00585A75"/>
    <w:rsid w:val="00585A95"/>
    <w:rsid w:val="00585BCF"/>
    <w:rsid w:val="00585C4B"/>
    <w:rsid w:val="00585CC4"/>
    <w:rsid w:val="00585CC9"/>
    <w:rsid w:val="00585DD6"/>
    <w:rsid w:val="00585F09"/>
    <w:rsid w:val="00586085"/>
    <w:rsid w:val="0058616B"/>
    <w:rsid w:val="0058618E"/>
    <w:rsid w:val="00586295"/>
    <w:rsid w:val="0058629B"/>
    <w:rsid w:val="0058634F"/>
    <w:rsid w:val="00586372"/>
    <w:rsid w:val="0058642A"/>
    <w:rsid w:val="005864D4"/>
    <w:rsid w:val="005865CA"/>
    <w:rsid w:val="00586712"/>
    <w:rsid w:val="00586718"/>
    <w:rsid w:val="005867E4"/>
    <w:rsid w:val="00586939"/>
    <w:rsid w:val="00586A8F"/>
    <w:rsid w:val="00586CCA"/>
    <w:rsid w:val="00586F88"/>
    <w:rsid w:val="00586F8F"/>
    <w:rsid w:val="00587013"/>
    <w:rsid w:val="00587180"/>
    <w:rsid w:val="0058722C"/>
    <w:rsid w:val="00587237"/>
    <w:rsid w:val="00587401"/>
    <w:rsid w:val="0058769A"/>
    <w:rsid w:val="00587724"/>
    <w:rsid w:val="005877AB"/>
    <w:rsid w:val="005877EA"/>
    <w:rsid w:val="00587A19"/>
    <w:rsid w:val="00587ADD"/>
    <w:rsid w:val="00587D4F"/>
    <w:rsid w:val="00587F53"/>
    <w:rsid w:val="00590264"/>
    <w:rsid w:val="005902E9"/>
    <w:rsid w:val="00590529"/>
    <w:rsid w:val="0059054C"/>
    <w:rsid w:val="0059089F"/>
    <w:rsid w:val="005909CA"/>
    <w:rsid w:val="00590AFD"/>
    <w:rsid w:val="00590C36"/>
    <w:rsid w:val="00590CE6"/>
    <w:rsid w:val="00590CF6"/>
    <w:rsid w:val="00590EE7"/>
    <w:rsid w:val="00590FFD"/>
    <w:rsid w:val="00591173"/>
    <w:rsid w:val="00591220"/>
    <w:rsid w:val="00591431"/>
    <w:rsid w:val="0059145A"/>
    <w:rsid w:val="005914AB"/>
    <w:rsid w:val="0059151D"/>
    <w:rsid w:val="00591574"/>
    <w:rsid w:val="00591705"/>
    <w:rsid w:val="005918B7"/>
    <w:rsid w:val="005919A1"/>
    <w:rsid w:val="00591A88"/>
    <w:rsid w:val="00591C59"/>
    <w:rsid w:val="00591DCA"/>
    <w:rsid w:val="00591F17"/>
    <w:rsid w:val="00591F1F"/>
    <w:rsid w:val="00591F74"/>
    <w:rsid w:val="00591F85"/>
    <w:rsid w:val="00591FCA"/>
    <w:rsid w:val="00592083"/>
    <w:rsid w:val="00592249"/>
    <w:rsid w:val="00592529"/>
    <w:rsid w:val="00592560"/>
    <w:rsid w:val="005926D1"/>
    <w:rsid w:val="005928FE"/>
    <w:rsid w:val="00592936"/>
    <w:rsid w:val="00592964"/>
    <w:rsid w:val="00592D71"/>
    <w:rsid w:val="00592D81"/>
    <w:rsid w:val="00592E70"/>
    <w:rsid w:val="00592F86"/>
    <w:rsid w:val="005930FE"/>
    <w:rsid w:val="0059323E"/>
    <w:rsid w:val="00593278"/>
    <w:rsid w:val="005932E0"/>
    <w:rsid w:val="005934DD"/>
    <w:rsid w:val="00593556"/>
    <w:rsid w:val="00593638"/>
    <w:rsid w:val="005938B0"/>
    <w:rsid w:val="00593903"/>
    <w:rsid w:val="00593926"/>
    <w:rsid w:val="00593988"/>
    <w:rsid w:val="00593A11"/>
    <w:rsid w:val="00593A2C"/>
    <w:rsid w:val="00593B29"/>
    <w:rsid w:val="00593B89"/>
    <w:rsid w:val="00593D39"/>
    <w:rsid w:val="00593D3C"/>
    <w:rsid w:val="00593EC3"/>
    <w:rsid w:val="00593F64"/>
    <w:rsid w:val="00594111"/>
    <w:rsid w:val="0059430C"/>
    <w:rsid w:val="005943D0"/>
    <w:rsid w:val="005944EB"/>
    <w:rsid w:val="00594778"/>
    <w:rsid w:val="00594805"/>
    <w:rsid w:val="0059481B"/>
    <w:rsid w:val="0059489D"/>
    <w:rsid w:val="005948F1"/>
    <w:rsid w:val="00594D21"/>
    <w:rsid w:val="00594D90"/>
    <w:rsid w:val="0059502C"/>
    <w:rsid w:val="005950A2"/>
    <w:rsid w:val="0059516B"/>
    <w:rsid w:val="0059525A"/>
    <w:rsid w:val="005954A8"/>
    <w:rsid w:val="005954C1"/>
    <w:rsid w:val="00595545"/>
    <w:rsid w:val="0059569E"/>
    <w:rsid w:val="005957D0"/>
    <w:rsid w:val="00595960"/>
    <w:rsid w:val="005959DE"/>
    <w:rsid w:val="00595BE4"/>
    <w:rsid w:val="00595C04"/>
    <w:rsid w:val="00595CF3"/>
    <w:rsid w:val="00595E67"/>
    <w:rsid w:val="00595ED7"/>
    <w:rsid w:val="00595F39"/>
    <w:rsid w:val="0059601B"/>
    <w:rsid w:val="005967C6"/>
    <w:rsid w:val="00596886"/>
    <w:rsid w:val="0059696F"/>
    <w:rsid w:val="005969AA"/>
    <w:rsid w:val="00596B0D"/>
    <w:rsid w:val="00596B92"/>
    <w:rsid w:val="00596C5B"/>
    <w:rsid w:val="0059704B"/>
    <w:rsid w:val="005970FE"/>
    <w:rsid w:val="005971F2"/>
    <w:rsid w:val="00597214"/>
    <w:rsid w:val="005972FF"/>
    <w:rsid w:val="00597350"/>
    <w:rsid w:val="005973D2"/>
    <w:rsid w:val="0059748E"/>
    <w:rsid w:val="005975C4"/>
    <w:rsid w:val="00597624"/>
    <w:rsid w:val="00597653"/>
    <w:rsid w:val="005977A1"/>
    <w:rsid w:val="0059781B"/>
    <w:rsid w:val="0059784E"/>
    <w:rsid w:val="005978B9"/>
    <w:rsid w:val="005979BC"/>
    <w:rsid w:val="005979EC"/>
    <w:rsid w:val="00597A59"/>
    <w:rsid w:val="00597ADD"/>
    <w:rsid w:val="00597C1E"/>
    <w:rsid w:val="00597CE7"/>
    <w:rsid w:val="00597DB8"/>
    <w:rsid w:val="005A003A"/>
    <w:rsid w:val="005A0073"/>
    <w:rsid w:val="005A00B7"/>
    <w:rsid w:val="005A020F"/>
    <w:rsid w:val="005A040E"/>
    <w:rsid w:val="005A057B"/>
    <w:rsid w:val="005A0723"/>
    <w:rsid w:val="005A09AC"/>
    <w:rsid w:val="005A0B87"/>
    <w:rsid w:val="005A0CDC"/>
    <w:rsid w:val="005A0E6C"/>
    <w:rsid w:val="005A0E6F"/>
    <w:rsid w:val="005A1071"/>
    <w:rsid w:val="005A10DD"/>
    <w:rsid w:val="005A115F"/>
    <w:rsid w:val="005A116B"/>
    <w:rsid w:val="005A136F"/>
    <w:rsid w:val="005A14BC"/>
    <w:rsid w:val="005A1538"/>
    <w:rsid w:val="005A158E"/>
    <w:rsid w:val="005A1751"/>
    <w:rsid w:val="005A193B"/>
    <w:rsid w:val="005A1B77"/>
    <w:rsid w:val="005A1CE8"/>
    <w:rsid w:val="005A1D1E"/>
    <w:rsid w:val="005A1FEB"/>
    <w:rsid w:val="005A1FF4"/>
    <w:rsid w:val="005A20B0"/>
    <w:rsid w:val="005A20D0"/>
    <w:rsid w:val="005A2281"/>
    <w:rsid w:val="005A241F"/>
    <w:rsid w:val="005A2496"/>
    <w:rsid w:val="005A252D"/>
    <w:rsid w:val="005A2573"/>
    <w:rsid w:val="005A25F9"/>
    <w:rsid w:val="005A263F"/>
    <w:rsid w:val="005A26DA"/>
    <w:rsid w:val="005A2756"/>
    <w:rsid w:val="005A2882"/>
    <w:rsid w:val="005A2A27"/>
    <w:rsid w:val="005A2B20"/>
    <w:rsid w:val="005A2B5D"/>
    <w:rsid w:val="005A2C75"/>
    <w:rsid w:val="005A2E9A"/>
    <w:rsid w:val="005A3154"/>
    <w:rsid w:val="005A315C"/>
    <w:rsid w:val="005A3397"/>
    <w:rsid w:val="005A352B"/>
    <w:rsid w:val="005A353F"/>
    <w:rsid w:val="005A354A"/>
    <w:rsid w:val="005A35EE"/>
    <w:rsid w:val="005A3619"/>
    <w:rsid w:val="005A3734"/>
    <w:rsid w:val="005A3766"/>
    <w:rsid w:val="005A3978"/>
    <w:rsid w:val="005A39E2"/>
    <w:rsid w:val="005A3AE6"/>
    <w:rsid w:val="005A3D95"/>
    <w:rsid w:val="005A3F67"/>
    <w:rsid w:val="005A40DD"/>
    <w:rsid w:val="005A42EE"/>
    <w:rsid w:val="005A4380"/>
    <w:rsid w:val="005A43A4"/>
    <w:rsid w:val="005A43BE"/>
    <w:rsid w:val="005A43E5"/>
    <w:rsid w:val="005A4489"/>
    <w:rsid w:val="005A456F"/>
    <w:rsid w:val="005A4630"/>
    <w:rsid w:val="005A468E"/>
    <w:rsid w:val="005A480E"/>
    <w:rsid w:val="005A4870"/>
    <w:rsid w:val="005A4889"/>
    <w:rsid w:val="005A48D7"/>
    <w:rsid w:val="005A4A38"/>
    <w:rsid w:val="005A4AE0"/>
    <w:rsid w:val="005A4C19"/>
    <w:rsid w:val="005A4EC0"/>
    <w:rsid w:val="005A502A"/>
    <w:rsid w:val="005A50D7"/>
    <w:rsid w:val="005A533C"/>
    <w:rsid w:val="005A537F"/>
    <w:rsid w:val="005A5500"/>
    <w:rsid w:val="005A562D"/>
    <w:rsid w:val="005A585B"/>
    <w:rsid w:val="005A5997"/>
    <w:rsid w:val="005A59B4"/>
    <w:rsid w:val="005A5A44"/>
    <w:rsid w:val="005A5C69"/>
    <w:rsid w:val="005A5D21"/>
    <w:rsid w:val="005A5DA1"/>
    <w:rsid w:val="005A5DE9"/>
    <w:rsid w:val="005A5F3C"/>
    <w:rsid w:val="005A5F71"/>
    <w:rsid w:val="005A6046"/>
    <w:rsid w:val="005A6097"/>
    <w:rsid w:val="005A60DA"/>
    <w:rsid w:val="005A61F4"/>
    <w:rsid w:val="005A622A"/>
    <w:rsid w:val="005A626E"/>
    <w:rsid w:val="005A636E"/>
    <w:rsid w:val="005A64EA"/>
    <w:rsid w:val="005A6541"/>
    <w:rsid w:val="005A658E"/>
    <w:rsid w:val="005A658F"/>
    <w:rsid w:val="005A67F5"/>
    <w:rsid w:val="005A6890"/>
    <w:rsid w:val="005A68D0"/>
    <w:rsid w:val="005A698C"/>
    <w:rsid w:val="005A6BC4"/>
    <w:rsid w:val="005A6C43"/>
    <w:rsid w:val="005A6D71"/>
    <w:rsid w:val="005A6D93"/>
    <w:rsid w:val="005A6E8F"/>
    <w:rsid w:val="005A6EF8"/>
    <w:rsid w:val="005A707F"/>
    <w:rsid w:val="005A70D5"/>
    <w:rsid w:val="005A72E8"/>
    <w:rsid w:val="005A72EA"/>
    <w:rsid w:val="005A731D"/>
    <w:rsid w:val="005A76CC"/>
    <w:rsid w:val="005A78C6"/>
    <w:rsid w:val="005A78DF"/>
    <w:rsid w:val="005A7962"/>
    <w:rsid w:val="005A7984"/>
    <w:rsid w:val="005A7AF0"/>
    <w:rsid w:val="005A7C2D"/>
    <w:rsid w:val="005A7CE7"/>
    <w:rsid w:val="005A7D7B"/>
    <w:rsid w:val="005A7D88"/>
    <w:rsid w:val="005A7E89"/>
    <w:rsid w:val="005B076E"/>
    <w:rsid w:val="005B07B4"/>
    <w:rsid w:val="005B083A"/>
    <w:rsid w:val="005B0844"/>
    <w:rsid w:val="005B0898"/>
    <w:rsid w:val="005B08AC"/>
    <w:rsid w:val="005B08DE"/>
    <w:rsid w:val="005B09B2"/>
    <w:rsid w:val="005B0BB4"/>
    <w:rsid w:val="005B0C91"/>
    <w:rsid w:val="005B0E12"/>
    <w:rsid w:val="005B0E49"/>
    <w:rsid w:val="005B0EC6"/>
    <w:rsid w:val="005B0EC7"/>
    <w:rsid w:val="005B0F3A"/>
    <w:rsid w:val="005B12FB"/>
    <w:rsid w:val="005B1345"/>
    <w:rsid w:val="005B1360"/>
    <w:rsid w:val="005B14E9"/>
    <w:rsid w:val="005B158D"/>
    <w:rsid w:val="005B160B"/>
    <w:rsid w:val="005B163F"/>
    <w:rsid w:val="005B1AF7"/>
    <w:rsid w:val="005B1B94"/>
    <w:rsid w:val="005B1C1A"/>
    <w:rsid w:val="005B1CF2"/>
    <w:rsid w:val="005B1D60"/>
    <w:rsid w:val="005B1E24"/>
    <w:rsid w:val="005B1F64"/>
    <w:rsid w:val="005B1F97"/>
    <w:rsid w:val="005B20AC"/>
    <w:rsid w:val="005B2156"/>
    <w:rsid w:val="005B21AE"/>
    <w:rsid w:val="005B21AF"/>
    <w:rsid w:val="005B2358"/>
    <w:rsid w:val="005B258B"/>
    <w:rsid w:val="005B2650"/>
    <w:rsid w:val="005B269A"/>
    <w:rsid w:val="005B281A"/>
    <w:rsid w:val="005B296E"/>
    <w:rsid w:val="005B2B74"/>
    <w:rsid w:val="005B2CAD"/>
    <w:rsid w:val="005B2CD7"/>
    <w:rsid w:val="005B2D83"/>
    <w:rsid w:val="005B2E47"/>
    <w:rsid w:val="005B2E9A"/>
    <w:rsid w:val="005B2EF7"/>
    <w:rsid w:val="005B2F7E"/>
    <w:rsid w:val="005B2FDA"/>
    <w:rsid w:val="005B3055"/>
    <w:rsid w:val="005B31C8"/>
    <w:rsid w:val="005B32B1"/>
    <w:rsid w:val="005B32B6"/>
    <w:rsid w:val="005B33CB"/>
    <w:rsid w:val="005B345C"/>
    <w:rsid w:val="005B3480"/>
    <w:rsid w:val="005B3483"/>
    <w:rsid w:val="005B34ED"/>
    <w:rsid w:val="005B3576"/>
    <w:rsid w:val="005B359D"/>
    <w:rsid w:val="005B38D5"/>
    <w:rsid w:val="005B3980"/>
    <w:rsid w:val="005B3AAC"/>
    <w:rsid w:val="005B3B2F"/>
    <w:rsid w:val="005B3B37"/>
    <w:rsid w:val="005B3C21"/>
    <w:rsid w:val="005B3C42"/>
    <w:rsid w:val="005B3E94"/>
    <w:rsid w:val="005B3F04"/>
    <w:rsid w:val="005B3F94"/>
    <w:rsid w:val="005B40D3"/>
    <w:rsid w:val="005B40FD"/>
    <w:rsid w:val="005B4170"/>
    <w:rsid w:val="005B4275"/>
    <w:rsid w:val="005B4473"/>
    <w:rsid w:val="005B461B"/>
    <w:rsid w:val="005B4642"/>
    <w:rsid w:val="005B468D"/>
    <w:rsid w:val="005B470A"/>
    <w:rsid w:val="005B47B5"/>
    <w:rsid w:val="005B4863"/>
    <w:rsid w:val="005B48A4"/>
    <w:rsid w:val="005B493F"/>
    <w:rsid w:val="005B4A22"/>
    <w:rsid w:val="005B4A49"/>
    <w:rsid w:val="005B4A81"/>
    <w:rsid w:val="005B4CE0"/>
    <w:rsid w:val="005B4E0E"/>
    <w:rsid w:val="005B4E1B"/>
    <w:rsid w:val="005B4E7A"/>
    <w:rsid w:val="005B4EE7"/>
    <w:rsid w:val="005B4FD3"/>
    <w:rsid w:val="005B5255"/>
    <w:rsid w:val="005B5354"/>
    <w:rsid w:val="005B561C"/>
    <w:rsid w:val="005B5695"/>
    <w:rsid w:val="005B5782"/>
    <w:rsid w:val="005B58CC"/>
    <w:rsid w:val="005B5952"/>
    <w:rsid w:val="005B5988"/>
    <w:rsid w:val="005B5A2F"/>
    <w:rsid w:val="005B5A75"/>
    <w:rsid w:val="005B5A96"/>
    <w:rsid w:val="005B5B5E"/>
    <w:rsid w:val="005B5C3B"/>
    <w:rsid w:val="005B5CEB"/>
    <w:rsid w:val="005B5D51"/>
    <w:rsid w:val="005B5D9D"/>
    <w:rsid w:val="005B5E2A"/>
    <w:rsid w:val="005B5E5B"/>
    <w:rsid w:val="005B5EAE"/>
    <w:rsid w:val="005B5EDC"/>
    <w:rsid w:val="005B5F69"/>
    <w:rsid w:val="005B6000"/>
    <w:rsid w:val="005B601C"/>
    <w:rsid w:val="005B61E6"/>
    <w:rsid w:val="005B61EB"/>
    <w:rsid w:val="005B634D"/>
    <w:rsid w:val="005B645F"/>
    <w:rsid w:val="005B65DD"/>
    <w:rsid w:val="005B6638"/>
    <w:rsid w:val="005B6B3C"/>
    <w:rsid w:val="005B6B70"/>
    <w:rsid w:val="005B6CD7"/>
    <w:rsid w:val="005B6D43"/>
    <w:rsid w:val="005B6D67"/>
    <w:rsid w:val="005B6E3A"/>
    <w:rsid w:val="005B71BD"/>
    <w:rsid w:val="005B720F"/>
    <w:rsid w:val="005B7269"/>
    <w:rsid w:val="005B7409"/>
    <w:rsid w:val="005B75E6"/>
    <w:rsid w:val="005B768C"/>
    <w:rsid w:val="005B76AE"/>
    <w:rsid w:val="005B76C2"/>
    <w:rsid w:val="005B7820"/>
    <w:rsid w:val="005B783A"/>
    <w:rsid w:val="005B79CA"/>
    <w:rsid w:val="005B79D1"/>
    <w:rsid w:val="005B79FF"/>
    <w:rsid w:val="005B7A30"/>
    <w:rsid w:val="005B7ABE"/>
    <w:rsid w:val="005B7C0F"/>
    <w:rsid w:val="005B7CF5"/>
    <w:rsid w:val="005B7D98"/>
    <w:rsid w:val="005B7ED0"/>
    <w:rsid w:val="005B7F36"/>
    <w:rsid w:val="005B7F4E"/>
    <w:rsid w:val="005C0152"/>
    <w:rsid w:val="005C0677"/>
    <w:rsid w:val="005C072D"/>
    <w:rsid w:val="005C0738"/>
    <w:rsid w:val="005C09A0"/>
    <w:rsid w:val="005C0A5E"/>
    <w:rsid w:val="005C0B03"/>
    <w:rsid w:val="005C0BF0"/>
    <w:rsid w:val="005C0C55"/>
    <w:rsid w:val="005C0CE7"/>
    <w:rsid w:val="005C0CEB"/>
    <w:rsid w:val="005C0D2D"/>
    <w:rsid w:val="005C0EE6"/>
    <w:rsid w:val="005C0F1D"/>
    <w:rsid w:val="005C0F6F"/>
    <w:rsid w:val="005C0F82"/>
    <w:rsid w:val="005C1026"/>
    <w:rsid w:val="005C104A"/>
    <w:rsid w:val="005C10FF"/>
    <w:rsid w:val="005C1140"/>
    <w:rsid w:val="005C129E"/>
    <w:rsid w:val="005C1519"/>
    <w:rsid w:val="005C15FE"/>
    <w:rsid w:val="005C17CF"/>
    <w:rsid w:val="005C18A8"/>
    <w:rsid w:val="005C1905"/>
    <w:rsid w:val="005C1979"/>
    <w:rsid w:val="005C19B2"/>
    <w:rsid w:val="005C1C04"/>
    <w:rsid w:val="005C1C5C"/>
    <w:rsid w:val="005C1CFF"/>
    <w:rsid w:val="005C1D14"/>
    <w:rsid w:val="005C1D24"/>
    <w:rsid w:val="005C1D66"/>
    <w:rsid w:val="005C1E13"/>
    <w:rsid w:val="005C2027"/>
    <w:rsid w:val="005C21FF"/>
    <w:rsid w:val="005C2290"/>
    <w:rsid w:val="005C22E7"/>
    <w:rsid w:val="005C256F"/>
    <w:rsid w:val="005C25DA"/>
    <w:rsid w:val="005C2E48"/>
    <w:rsid w:val="005C2EE0"/>
    <w:rsid w:val="005C305E"/>
    <w:rsid w:val="005C3084"/>
    <w:rsid w:val="005C3091"/>
    <w:rsid w:val="005C325C"/>
    <w:rsid w:val="005C337F"/>
    <w:rsid w:val="005C33D3"/>
    <w:rsid w:val="005C3426"/>
    <w:rsid w:val="005C3445"/>
    <w:rsid w:val="005C36E8"/>
    <w:rsid w:val="005C36EA"/>
    <w:rsid w:val="005C37E3"/>
    <w:rsid w:val="005C3B0F"/>
    <w:rsid w:val="005C3C4B"/>
    <w:rsid w:val="005C3D70"/>
    <w:rsid w:val="005C3F09"/>
    <w:rsid w:val="005C4018"/>
    <w:rsid w:val="005C40A9"/>
    <w:rsid w:val="005C419A"/>
    <w:rsid w:val="005C4242"/>
    <w:rsid w:val="005C427D"/>
    <w:rsid w:val="005C442B"/>
    <w:rsid w:val="005C44AC"/>
    <w:rsid w:val="005C46D8"/>
    <w:rsid w:val="005C46D9"/>
    <w:rsid w:val="005C470E"/>
    <w:rsid w:val="005C485F"/>
    <w:rsid w:val="005C4932"/>
    <w:rsid w:val="005C4AA0"/>
    <w:rsid w:val="005C4B1D"/>
    <w:rsid w:val="005C4D73"/>
    <w:rsid w:val="005C4DAD"/>
    <w:rsid w:val="005C513A"/>
    <w:rsid w:val="005C514E"/>
    <w:rsid w:val="005C5180"/>
    <w:rsid w:val="005C5274"/>
    <w:rsid w:val="005C558C"/>
    <w:rsid w:val="005C55B2"/>
    <w:rsid w:val="005C5644"/>
    <w:rsid w:val="005C56C6"/>
    <w:rsid w:val="005C5757"/>
    <w:rsid w:val="005C578F"/>
    <w:rsid w:val="005C57F1"/>
    <w:rsid w:val="005C58F4"/>
    <w:rsid w:val="005C5949"/>
    <w:rsid w:val="005C5A7F"/>
    <w:rsid w:val="005C5A95"/>
    <w:rsid w:val="005C5D97"/>
    <w:rsid w:val="005C5DA7"/>
    <w:rsid w:val="005C5DD0"/>
    <w:rsid w:val="005C5DF6"/>
    <w:rsid w:val="005C5E1C"/>
    <w:rsid w:val="005C5F81"/>
    <w:rsid w:val="005C5FEA"/>
    <w:rsid w:val="005C619A"/>
    <w:rsid w:val="005C61DE"/>
    <w:rsid w:val="005C6217"/>
    <w:rsid w:val="005C6349"/>
    <w:rsid w:val="005C646B"/>
    <w:rsid w:val="005C6626"/>
    <w:rsid w:val="005C6655"/>
    <w:rsid w:val="005C687D"/>
    <w:rsid w:val="005C6A06"/>
    <w:rsid w:val="005C6A2A"/>
    <w:rsid w:val="005C6A7E"/>
    <w:rsid w:val="005C6AAA"/>
    <w:rsid w:val="005C6B8E"/>
    <w:rsid w:val="005C6BC0"/>
    <w:rsid w:val="005C6C9F"/>
    <w:rsid w:val="005C6CDC"/>
    <w:rsid w:val="005C6D39"/>
    <w:rsid w:val="005C6D83"/>
    <w:rsid w:val="005C705F"/>
    <w:rsid w:val="005C7301"/>
    <w:rsid w:val="005C73C8"/>
    <w:rsid w:val="005C745A"/>
    <w:rsid w:val="005C7549"/>
    <w:rsid w:val="005C7577"/>
    <w:rsid w:val="005C760C"/>
    <w:rsid w:val="005C7895"/>
    <w:rsid w:val="005C78E5"/>
    <w:rsid w:val="005C79D2"/>
    <w:rsid w:val="005C7A55"/>
    <w:rsid w:val="005C7AC4"/>
    <w:rsid w:val="005C7B4E"/>
    <w:rsid w:val="005C7DFC"/>
    <w:rsid w:val="005D0123"/>
    <w:rsid w:val="005D01FF"/>
    <w:rsid w:val="005D048A"/>
    <w:rsid w:val="005D04A1"/>
    <w:rsid w:val="005D050F"/>
    <w:rsid w:val="005D0658"/>
    <w:rsid w:val="005D06E8"/>
    <w:rsid w:val="005D08ED"/>
    <w:rsid w:val="005D0A96"/>
    <w:rsid w:val="005D0C8B"/>
    <w:rsid w:val="005D0EA9"/>
    <w:rsid w:val="005D0EC6"/>
    <w:rsid w:val="005D0F2B"/>
    <w:rsid w:val="005D0F8C"/>
    <w:rsid w:val="005D1269"/>
    <w:rsid w:val="005D1367"/>
    <w:rsid w:val="005D15FA"/>
    <w:rsid w:val="005D1626"/>
    <w:rsid w:val="005D173F"/>
    <w:rsid w:val="005D179A"/>
    <w:rsid w:val="005D19B8"/>
    <w:rsid w:val="005D1CC7"/>
    <w:rsid w:val="005D1CE5"/>
    <w:rsid w:val="005D1DAB"/>
    <w:rsid w:val="005D1DD8"/>
    <w:rsid w:val="005D1E79"/>
    <w:rsid w:val="005D1F27"/>
    <w:rsid w:val="005D2170"/>
    <w:rsid w:val="005D2223"/>
    <w:rsid w:val="005D2226"/>
    <w:rsid w:val="005D226F"/>
    <w:rsid w:val="005D22EE"/>
    <w:rsid w:val="005D2302"/>
    <w:rsid w:val="005D236C"/>
    <w:rsid w:val="005D2530"/>
    <w:rsid w:val="005D2549"/>
    <w:rsid w:val="005D2643"/>
    <w:rsid w:val="005D26FC"/>
    <w:rsid w:val="005D27FB"/>
    <w:rsid w:val="005D29BE"/>
    <w:rsid w:val="005D29CE"/>
    <w:rsid w:val="005D2BDA"/>
    <w:rsid w:val="005D2C52"/>
    <w:rsid w:val="005D2CCE"/>
    <w:rsid w:val="005D2D23"/>
    <w:rsid w:val="005D2D52"/>
    <w:rsid w:val="005D2D95"/>
    <w:rsid w:val="005D2E12"/>
    <w:rsid w:val="005D2E86"/>
    <w:rsid w:val="005D30F3"/>
    <w:rsid w:val="005D31C8"/>
    <w:rsid w:val="005D3657"/>
    <w:rsid w:val="005D365B"/>
    <w:rsid w:val="005D36C3"/>
    <w:rsid w:val="005D378B"/>
    <w:rsid w:val="005D37D0"/>
    <w:rsid w:val="005D39C4"/>
    <w:rsid w:val="005D3A97"/>
    <w:rsid w:val="005D3B25"/>
    <w:rsid w:val="005D3C08"/>
    <w:rsid w:val="005D3C14"/>
    <w:rsid w:val="005D3DA5"/>
    <w:rsid w:val="005D3DF9"/>
    <w:rsid w:val="005D42C6"/>
    <w:rsid w:val="005D42CE"/>
    <w:rsid w:val="005D4357"/>
    <w:rsid w:val="005D4728"/>
    <w:rsid w:val="005D495B"/>
    <w:rsid w:val="005D49CC"/>
    <w:rsid w:val="005D4A7B"/>
    <w:rsid w:val="005D4E73"/>
    <w:rsid w:val="005D4EBA"/>
    <w:rsid w:val="005D4FBB"/>
    <w:rsid w:val="005D4FE2"/>
    <w:rsid w:val="005D5376"/>
    <w:rsid w:val="005D53A7"/>
    <w:rsid w:val="005D55FB"/>
    <w:rsid w:val="005D56DC"/>
    <w:rsid w:val="005D5742"/>
    <w:rsid w:val="005D5768"/>
    <w:rsid w:val="005D5798"/>
    <w:rsid w:val="005D5830"/>
    <w:rsid w:val="005D58E4"/>
    <w:rsid w:val="005D5AFF"/>
    <w:rsid w:val="005D5BBB"/>
    <w:rsid w:val="005D5BF1"/>
    <w:rsid w:val="005D5C0D"/>
    <w:rsid w:val="005D6281"/>
    <w:rsid w:val="005D631A"/>
    <w:rsid w:val="005D6464"/>
    <w:rsid w:val="005D651D"/>
    <w:rsid w:val="005D656E"/>
    <w:rsid w:val="005D670B"/>
    <w:rsid w:val="005D6755"/>
    <w:rsid w:val="005D690D"/>
    <w:rsid w:val="005D69A2"/>
    <w:rsid w:val="005D69DA"/>
    <w:rsid w:val="005D6A30"/>
    <w:rsid w:val="005D6B33"/>
    <w:rsid w:val="005D6B69"/>
    <w:rsid w:val="005D6D3D"/>
    <w:rsid w:val="005D6E93"/>
    <w:rsid w:val="005D6F4A"/>
    <w:rsid w:val="005D6FA6"/>
    <w:rsid w:val="005D6FB5"/>
    <w:rsid w:val="005D7061"/>
    <w:rsid w:val="005D7130"/>
    <w:rsid w:val="005D7270"/>
    <w:rsid w:val="005D73BC"/>
    <w:rsid w:val="005D74DC"/>
    <w:rsid w:val="005D75EC"/>
    <w:rsid w:val="005D76EE"/>
    <w:rsid w:val="005D778B"/>
    <w:rsid w:val="005D79D9"/>
    <w:rsid w:val="005D7B1C"/>
    <w:rsid w:val="005D7D4B"/>
    <w:rsid w:val="005D7F82"/>
    <w:rsid w:val="005E0067"/>
    <w:rsid w:val="005E0258"/>
    <w:rsid w:val="005E02BD"/>
    <w:rsid w:val="005E0360"/>
    <w:rsid w:val="005E03BB"/>
    <w:rsid w:val="005E095A"/>
    <w:rsid w:val="005E0BCA"/>
    <w:rsid w:val="005E0C36"/>
    <w:rsid w:val="005E0D61"/>
    <w:rsid w:val="005E0E46"/>
    <w:rsid w:val="005E0EA8"/>
    <w:rsid w:val="005E0F91"/>
    <w:rsid w:val="005E100A"/>
    <w:rsid w:val="005E107D"/>
    <w:rsid w:val="005E11B6"/>
    <w:rsid w:val="005E124D"/>
    <w:rsid w:val="005E1256"/>
    <w:rsid w:val="005E150B"/>
    <w:rsid w:val="005E1672"/>
    <w:rsid w:val="005E1680"/>
    <w:rsid w:val="005E16CD"/>
    <w:rsid w:val="005E186C"/>
    <w:rsid w:val="005E1AF6"/>
    <w:rsid w:val="005E1F34"/>
    <w:rsid w:val="005E1F86"/>
    <w:rsid w:val="005E20FA"/>
    <w:rsid w:val="005E2201"/>
    <w:rsid w:val="005E2212"/>
    <w:rsid w:val="005E22E3"/>
    <w:rsid w:val="005E2398"/>
    <w:rsid w:val="005E23E5"/>
    <w:rsid w:val="005E240F"/>
    <w:rsid w:val="005E25C7"/>
    <w:rsid w:val="005E26C2"/>
    <w:rsid w:val="005E27E5"/>
    <w:rsid w:val="005E2895"/>
    <w:rsid w:val="005E2A31"/>
    <w:rsid w:val="005E2A5C"/>
    <w:rsid w:val="005E2B79"/>
    <w:rsid w:val="005E2D13"/>
    <w:rsid w:val="005E2EE2"/>
    <w:rsid w:val="005E31BF"/>
    <w:rsid w:val="005E32D3"/>
    <w:rsid w:val="005E337A"/>
    <w:rsid w:val="005E33C0"/>
    <w:rsid w:val="005E3681"/>
    <w:rsid w:val="005E37B3"/>
    <w:rsid w:val="005E380B"/>
    <w:rsid w:val="005E3E56"/>
    <w:rsid w:val="005E405F"/>
    <w:rsid w:val="005E40B2"/>
    <w:rsid w:val="005E42D2"/>
    <w:rsid w:val="005E436C"/>
    <w:rsid w:val="005E4496"/>
    <w:rsid w:val="005E4889"/>
    <w:rsid w:val="005E48CE"/>
    <w:rsid w:val="005E4ACB"/>
    <w:rsid w:val="005E4B2F"/>
    <w:rsid w:val="005E4B4F"/>
    <w:rsid w:val="005E4C17"/>
    <w:rsid w:val="005E4EBC"/>
    <w:rsid w:val="005E4F10"/>
    <w:rsid w:val="005E5082"/>
    <w:rsid w:val="005E5130"/>
    <w:rsid w:val="005E5322"/>
    <w:rsid w:val="005E5705"/>
    <w:rsid w:val="005E576A"/>
    <w:rsid w:val="005E57C4"/>
    <w:rsid w:val="005E58F8"/>
    <w:rsid w:val="005E59CB"/>
    <w:rsid w:val="005E5ADB"/>
    <w:rsid w:val="005E5B8E"/>
    <w:rsid w:val="005E5C54"/>
    <w:rsid w:val="005E5D30"/>
    <w:rsid w:val="005E5D5A"/>
    <w:rsid w:val="005E6272"/>
    <w:rsid w:val="005E62DC"/>
    <w:rsid w:val="005E6331"/>
    <w:rsid w:val="005E64B3"/>
    <w:rsid w:val="005E64F2"/>
    <w:rsid w:val="005E6726"/>
    <w:rsid w:val="005E6757"/>
    <w:rsid w:val="005E6934"/>
    <w:rsid w:val="005E6A7C"/>
    <w:rsid w:val="005E6D15"/>
    <w:rsid w:val="005E6D3D"/>
    <w:rsid w:val="005E6D5E"/>
    <w:rsid w:val="005E6DED"/>
    <w:rsid w:val="005E6F5E"/>
    <w:rsid w:val="005E7018"/>
    <w:rsid w:val="005E703B"/>
    <w:rsid w:val="005E7216"/>
    <w:rsid w:val="005E72DC"/>
    <w:rsid w:val="005E737A"/>
    <w:rsid w:val="005E759A"/>
    <w:rsid w:val="005E76C6"/>
    <w:rsid w:val="005E76C7"/>
    <w:rsid w:val="005E77D8"/>
    <w:rsid w:val="005E7963"/>
    <w:rsid w:val="005E7976"/>
    <w:rsid w:val="005E79E2"/>
    <w:rsid w:val="005E7B64"/>
    <w:rsid w:val="005E7B7D"/>
    <w:rsid w:val="005E7D08"/>
    <w:rsid w:val="005E7D2F"/>
    <w:rsid w:val="005E7F27"/>
    <w:rsid w:val="005E7F48"/>
    <w:rsid w:val="005E7FDB"/>
    <w:rsid w:val="005F0061"/>
    <w:rsid w:val="005F028E"/>
    <w:rsid w:val="005F037E"/>
    <w:rsid w:val="005F06C3"/>
    <w:rsid w:val="005F07E2"/>
    <w:rsid w:val="005F0B1D"/>
    <w:rsid w:val="005F0B60"/>
    <w:rsid w:val="005F0C7B"/>
    <w:rsid w:val="005F0E0A"/>
    <w:rsid w:val="005F1103"/>
    <w:rsid w:val="005F11BE"/>
    <w:rsid w:val="005F11FB"/>
    <w:rsid w:val="005F1213"/>
    <w:rsid w:val="005F126B"/>
    <w:rsid w:val="005F12C5"/>
    <w:rsid w:val="005F13AB"/>
    <w:rsid w:val="005F1421"/>
    <w:rsid w:val="005F145F"/>
    <w:rsid w:val="005F14C5"/>
    <w:rsid w:val="005F1564"/>
    <w:rsid w:val="005F1629"/>
    <w:rsid w:val="005F16D9"/>
    <w:rsid w:val="005F1812"/>
    <w:rsid w:val="005F198C"/>
    <w:rsid w:val="005F1991"/>
    <w:rsid w:val="005F19DC"/>
    <w:rsid w:val="005F1A22"/>
    <w:rsid w:val="005F1C46"/>
    <w:rsid w:val="005F1F07"/>
    <w:rsid w:val="005F2015"/>
    <w:rsid w:val="005F2037"/>
    <w:rsid w:val="005F211A"/>
    <w:rsid w:val="005F2165"/>
    <w:rsid w:val="005F21CA"/>
    <w:rsid w:val="005F21D2"/>
    <w:rsid w:val="005F21D5"/>
    <w:rsid w:val="005F229C"/>
    <w:rsid w:val="005F2361"/>
    <w:rsid w:val="005F2456"/>
    <w:rsid w:val="005F24C3"/>
    <w:rsid w:val="005F252A"/>
    <w:rsid w:val="005F2587"/>
    <w:rsid w:val="005F2750"/>
    <w:rsid w:val="005F29CE"/>
    <w:rsid w:val="005F29F1"/>
    <w:rsid w:val="005F2ADD"/>
    <w:rsid w:val="005F2BF2"/>
    <w:rsid w:val="005F2CCE"/>
    <w:rsid w:val="005F2D1B"/>
    <w:rsid w:val="005F2EB6"/>
    <w:rsid w:val="005F3112"/>
    <w:rsid w:val="005F316B"/>
    <w:rsid w:val="005F3219"/>
    <w:rsid w:val="005F341C"/>
    <w:rsid w:val="005F343E"/>
    <w:rsid w:val="005F345D"/>
    <w:rsid w:val="005F35A8"/>
    <w:rsid w:val="005F3644"/>
    <w:rsid w:val="005F3848"/>
    <w:rsid w:val="005F38DF"/>
    <w:rsid w:val="005F3910"/>
    <w:rsid w:val="005F3932"/>
    <w:rsid w:val="005F3941"/>
    <w:rsid w:val="005F3949"/>
    <w:rsid w:val="005F3A82"/>
    <w:rsid w:val="005F3B50"/>
    <w:rsid w:val="005F3B58"/>
    <w:rsid w:val="005F3BFC"/>
    <w:rsid w:val="005F3CE7"/>
    <w:rsid w:val="005F3D2A"/>
    <w:rsid w:val="005F3DA6"/>
    <w:rsid w:val="005F3DAC"/>
    <w:rsid w:val="005F3E72"/>
    <w:rsid w:val="005F4060"/>
    <w:rsid w:val="005F4455"/>
    <w:rsid w:val="005F450D"/>
    <w:rsid w:val="005F4579"/>
    <w:rsid w:val="005F46F4"/>
    <w:rsid w:val="005F4771"/>
    <w:rsid w:val="005F4892"/>
    <w:rsid w:val="005F4A8A"/>
    <w:rsid w:val="005F4AEB"/>
    <w:rsid w:val="005F4B37"/>
    <w:rsid w:val="005F4B3C"/>
    <w:rsid w:val="005F4BBF"/>
    <w:rsid w:val="005F4C10"/>
    <w:rsid w:val="005F4D4C"/>
    <w:rsid w:val="005F4E30"/>
    <w:rsid w:val="005F4EBF"/>
    <w:rsid w:val="005F50E9"/>
    <w:rsid w:val="005F52DD"/>
    <w:rsid w:val="005F54D1"/>
    <w:rsid w:val="005F54ED"/>
    <w:rsid w:val="005F560D"/>
    <w:rsid w:val="005F581B"/>
    <w:rsid w:val="005F59A1"/>
    <w:rsid w:val="005F5A4E"/>
    <w:rsid w:val="005F5A7B"/>
    <w:rsid w:val="005F5B24"/>
    <w:rsid w:val="005F5DCA"/>
    <w:rsid w:val="005F5EB9"/>
    <w:rsid w:val="005F5FF9"/>
    <w:rsid w:val="005F60EC"/>
    <w:rsid w:val="005F620A"/>
    <w:rsid w:val="005F6586"/>
    <w:rsid w:val="005F65A3"/>
    <w:rsid w:val="005F65E5"/>
    <w:rsid w:val="005F6618"/>
    <w:rsid w:val="005F667B"/>
    <w:rsid w:val="005F6968"/>
    <w:rsid w:val="005F699C"/>
    <w:rsid w:val="005F6B03"/>
    <w:rsid w:val="005F6B43"/>
    <w:rsid w:val="005F6BD4"/>
    <w:rsid w:val="005F6CC6"/>
    <w:rsid w:val="005F6DCD"/>
    <w:rsid w:val="005F70CE"/>
    <w:rsid w:val="005F71AA"/>
    <w:rsid w:val="005F71C3"/>
    <w:rsid w:val="005F72C4"/>
    <w:rsid w:val="005F732A"/>
    <w:rsid w:val="005F733A"/>
    <w:rsid w:val="005F737E"/>
    <w:rsid w:val="005F745A"/>
    <w:rsid w:val="005F753E"/>
    <w:rsid w:val="005F76C7"/>
    <w:rsid w:val="005F770D"/>
    <w:rsid w:val="005F7801"/>
    <w:rsid w:val="005F795B"/>
    <w:rsid w:val="005F79B1"/>
    <w:rsid w:val="005F7A55"/>
    <w:rsid w:val="005F7F84"/>
    <w:rsid w:val="0060007C"/>
    <w:rsid w:val="006000BD"/>
    <w:rsid w:val="006004BC"/>
    <w:rsid w:val="0060055A"/>
    <w:rsid w:val="00600706"/>
    <w:rsid w:val="00600783"/>
    <w:rsid w:val="0060096D"/>
    <w:rsid w:val="00600FBA"/>
    <w:rsid w:val="00601012"/>
    <w:rsid w:val="0060105D"/>
    <w:rsid w:val="00601104"/>
    <w:rsid w:val="00601150"/>
    <w:rsid w:val="006011CB"/>
    <w:rsid w:val="00601215"/>
    <w:rsid w:val="006012E4"/>
    <w:rsid w:val="006013CE"/>
    <w:rsid w:val="006013FE"/>
    <w:rsid w:val="00601765"/>
    <w:rsid w:val="00601B19"/>
    <w:rsid w:val="00601BD2"/>
    <w:rsid w:val="00601CE0"/>
    <w:rsid w:val="00601DAC"/>
    <w:rsid w:val="00601E1D"/>
    <w:rsid w:val="00601EE4"/>
    <w:rsid w:val="00602009"/>
    <w:rsid w:val="00602113"/>
    <w:rsid w:val="00602302"/>
    <w:rsid w:val="0060236B"/>
    <w:rsid w:val="006024FD"/>
    <w:rsid w:val="0060251C"/>
    <w:rsid w:val="006026E7"/>
    <w:rsid w:val="006029F8"/>
    <w:rsid w:val="00602A57"/>
    <w:rsid w:val="00602BBE"/>
    <w:rsid w:val="00602CBB"/>
    <w:rsid w:val="00602D4A"/>
    <w:rsid w:val="00602F40"/>
    <w:rsid w:val="0060304C"/>
    <w:rsid w:val="006031DD"/>
    <w:rsid w:val="006032CB"/>
    <w:rsid w:val="00603662"/>
    <w:rsid w:val="006036F6"/>
    <w:rsid w:val="00603B05"/>
    <w:rsid w:val="00603DC0"/>
    <w:rsid w:val="00603F40"/>
    <w:rsid w:val="0060420B"/>
    <w:rsid w:val="006043A7"/>
    <w:rsid w:val="00604697"/>
    <w:rsid w:val="006047E9"/>
    <w:rsid w:val="00604AFE"/>
    <w:rsid w:val="00604B5C"/>
    <w:rsid w:val="00604C24"/>
    <w:rsid w:val="00604C33"/>
    <w:rsid w:val="00604D19"/>
    <w:rsid w:val="00604D24"/>
    <w:rsid w:val="00604D71"/>
    <w:rsid w:val="00604DAF"/>
    <w:rsid w:val="00604E36"/>
    <w:rsid w:val="0060507D"/>
    <w:rsid w:val="00605169"/>
    <w:rsid w:val="00605194"/>
    <w:rsid w:val="00605485"/>
    <w:rsid w:val="00605621"/>
    <w:rsid w:val="00605660"/>
    <w:rsid w:val="006056F6"/>
    <w:rsid w:val="00605856"/>
    <w:rsid w:val="00605872"/>
    <w:rsid w:val="00605CAD"/>
    <w:rsid w:val="00605D5D"/>
    <w:rsid w:val="00605E20"/>
    <w:rsid w:val="00605FB0"/>
    <w:rsid w:val="00606113"/>
    <w:rsid w:val="00606292"/>
    <w:rsid w:val="00606504"/>
    <w:rsid w:val="006065E6"/>
    <w:rsid w:val="00606610"/>
    <w:rsid w:val="00606661"/>
    <w:rsid w:val="0060681A"/>
    <w:rsid w:val="00606895"/>
    <w:rsid w:val="0060692D"/>
    <w:rsid w:val="0060695B"/>
    <w:rsid w:val="00606A63"/>
    <w:rsid w:val="00606B81"/>
    <w:rsid w:val="00606B9A"/>
    <w:rsid w:val="00606BB6"/>
    <w:rsid w:val="00606BDA"/>
    <w:rsid w:val="00606D4F"/>
    <w:rsid w:val="00606D5A"/>
    <w:rsid w:val="00606FAC"/>
    <w:rsid w:val="0060713C"/>
    <w:rsid w:val="00607309"/>
    <w:rsid w:val="006074F5"/>
    <w:rsid w:val="00607557"/>
    <w:rsid w:val="0060755E"/>
    <w:rsid w:val="00607562"/>
    <w:rsid w:val="006077C9"/>
    <w:rsid w:val="0060793A"/>
    <w:rsid w:val="00607A17"/>
    <w:rsid w:val="00607A39"/>
    <w:rsid w:val="00607B2F"/>
    <w:rsid w:val="00607F96"/>
    <w:rsid w:val="0061004F"/>
    <w:rsid w:val="00610129"/>
    <w:rsid w:val="0061029A"/>
    <w:rsid w:val="006102C2"/>
    <w:rsid w:val="006102DF"/>
    <w:rsid w:val="00610395"/>
    <w:rsid w:val="0061055F"/>
    <w:rsid w:val="006105E5"/>
    <w:rsid w:val="00610657"/>
    <w:rsid w:val="0061073D"/>
    <w:rsid w:val="0061081C"/>
    <w:rsid w:val="00610984"/>
    <w:rsid w:val="00610A6B"/>
    <w:rsid w:val="00610D65"/>
    <w:rsid w:val="00610F6F"/>
    <w:rsid w:val="00611249"/>
    <w:rsid w:val="006114BD"/>
    <w:rsid w:val="006115F1"/>
    <w:rsid w:val="00611781"/>
    <w:rsid w:val="006118DD"/>
    <w:rsid w:val="00611B08"/>
    <w:rsid w:val="00611B54"/>
    <w:rsid w:val="00611B9A"/>
    <w:rsid w:val="00611BC7"/>
    <w:rsid w:val="00611CCA"/>
    <w:rsid w:val="00611D5C"/>
    <w:rsid w:val="00611DCF"/>
    <w:rsid w:val="00611EE6"/>
    <w:rsid w:val="00611FBA"/>
    <w:rsid w:val="00612135"/>
    <w:rsid w:val="006121ED"/>
    <w:rsid w:val="006122B0"/>
    <w:rsid w:val="006122C5"/>
    <w:rsid w:val="006122EA"/>
    <w:rsid w:val="0061233B"/>
    <w:rsid w:val="0061243F"/>
    <w:rsid w:val="00612524"/>
    <w:rsid w:val="00612537"/>
    <w:rsid w:val="00612595"/>
    <w:rsid w:val="0061261B"/>
    <w:rsid w:val="00612719"/>
    <w:rsid w:val="0061285E"/>
    <w:rsid w:val="006129AB"/>
    <w:rsid w:val="00612A5C"/>
    <w:rsid w:val="00612AFF"/>
    <w:rsid w:val="00612B2E"/>
    <w:rsid w:val="00612B67"/>
    <w:rsid w:val="00612CCC"/>
    <w:rsid w:val="00612E93"/>
    <w:rsid w:val="00612ED2"/>
    <w:rsid w:val="00612FB6"/>
    <w:rsid w:val="00612FC7"/>
    <w:rsid w:val="00613109"/>
    <w:rsid w:val="0061314F"/>
    <w:rsid w:val="0061328F"/>
    <w:rsid w:val="00613545"/>
    <w:rsid w:val="0061361C"/>
    <w:rsid w:val="00613748"/>
    <w:rsid w:val="00613888"/>
    <w:rsid w:val="0061397E"/>
    <w:rsid w:val="006139FA"/>
    <w:rsid w:val="00613AF4"/>
    <w:rsid w:val="00613B88"/>
    <w:rsid w:val="00613BDC"/>
    <w:rsid w:val="00613DD0"/>
    <w:rsid w:val="00613F3D"/>
    <w:rsid w:val="00613FE4"/>
    <w:rsid w:val="0061409B"/>
    <w:rsid w:val="00614115"/>
    <w:rsid w:val="00614270"/>
    <w:rsid w:val="006142A4"/>
    <w:rsid w:val="006142D8"/>
    <w:rsid w:val="00614504"/>
    <w:rsid w:val="006147DB"/>
    <w:rsid w:val="0061481F"/>
    <w:rsid w:val="00614931"/>
    <w:rsid w:val="00614A33"/>
    <w:rsid w:val="00614AF6"/>
    <w:rsid w:val="00614B66"/>
    <w:rsid w:val="00614B6C"/>
    <w:rsid w:val="00614F4B"/>
    <w:rsid w:val="00614FC3"/>
    <w:rsid w:val="00614FF5"/>
    <w:rsid w:val="006151A5"/>
    <w:rsid w:val="006151B0"/>
    <w:rsid w:val="0061522F"/>
    <w:rsid w:val="00615532"/>
    <w:rsid w:val="00615728"/>
    <w:rsid w:val="006159B4"/>
    <w:rsid w:val="00615D3B"/>
    <w:rsid w:val="00615DA1"/>
    <w:rsid w:val="00615DF2"/>
    <w:rsid w:val="00615ED8"/>
    <w:rsid w:val="00616175"/>
    <w:rsid w:val="00616238"/>
    <w:rsid w:val="00616411"/>
    <w:rsid w:val="0061652E"/>
    <w:rsid w:val="00616811"/>
    <w:rsid w:val="00616873"/>
    <w:rsid w:val="006168F8"/>
    <w:rsid w:val="006168FE"/>
    <w:rsid w:val="00616A1A"/>
    <w:rsid w:val="00616A52"/>
    <w:rsid w:val="00616B2A"/>
    <w:rsid w:val="00616C85"/>
    <w:rsid w:val="00616CD8"/>
    <w:rsid w:val="00616F45"/>
    <w:rsid w:val="006172FA"/>
    <w:rsid w:val="00617334"/>
    <w:rsid w:val="006174DE"/>
    <w:rsid w:val="00617525"/>
    <w:rsid w:val="0061755A"/>
    <w:rsid w:val="00617627"/>
    <w:rsid w:val="00617700"/>
    <w:rsid w:val="0061773F"/>
    <w:rsid w:val="00617802"/>
    <w:rsid w:val="00617959"/>
    <w:rsid w:val="00617CE8"/>
    <w:rsid w:val="00617E8E"/>
    <w:rsid w:val="00617E96"/>
    <w:rsid w:val="00617EE7"/>
    <w:rsid w:val="0062018D"/>
    <w:rsid w:val="0062023D"/>
    <w:rsid w:val="00620403"/>
    <w:rsid w:val="00620451"/>
    <w:rsid w:val="00620509"/>
    <w:rsid w:val="00620A5C"/>
    <w:rsid w:val="00620B9C"/>
    <w:rsid w:val="00620BBD"/>
    <w:rsid w:val="00620DF8"/>
    <w:rsid w:val="00620F1A"/>
    <w:rsid w:val="00620F4D"/>
    <w:rsid w:val="006210F4"/>
    <w:rsid w:val="006211B1"/>
    <w:rsid w:val="006212C3"/>
    <w:rsid w:val="006213BA"/>
    <w:rsid w:val="00621440"/>
    <w:rsid w:val="006214AF"/>
    <w:rsid w:val="0062159B"/>
    <w:rsid w:val="006217FE"/>
    <w:rsid w:val="00621806"/>
    <w:rsid w:val="00621A78"/>
    <w:rsid w:val="00621AB6"/>
    <w:rsid w:val="00621C3E"/>
    <w:rsid w:val="00621C53"/>
    <w:rsid w:val="00621C58"/>
    <w:rsid w:val="00621CCE"/>
    <w:rsid w:val="00621DCB"/>
    <w:rsid w:val="0062201E"/>
    <w:rsid w:val="0062225A"/>
    <w:rsid w:val="0062226D"/>
    <w:rsid w:val="00622316"/>
    <w:rsid w:val="006223B3"/>
    <w:rsid w:val="006224B8"/>
    <w:rsid w:val="006224F3"/>
    <w:rsid w:val="0062260D"/>
    <w:rsid w:val="00622667"/>
    <w:rsid w:val="00622808"/>
    <w:rsid w:val="0062284F"/>
    <w:rsid w:val="00622A14"/>
    <w:rsid w:val="00622D9E"/>
    <w:rsid w:val="00622E2D"/>
    <w:rsid w:val="006230C7"/>
    <w:rsid w:val="006231BA"/>
    <w:rsid w:val="00623393"/>
    <w:rsid w:val="00623500"/>
    <w:rsid w:val="006235A0"/>
    <w:rsid w:val="0062363B"/>
    <w:rsid w:val="0062371D"/>
    <w:rsid w:val="006237DC"/>
    <w:rsid w:val="00623AC8"/>
    <w:rsid w:val="00623C62"/>
    <w:rsid w:val="00623E54"/>
    <w:rsid w:val="00623F62"/>
    <w:rsid w:val="006241DD"/>
    <w:rsid w:val="00624292"/>
    <w:rsid w:val="006243F7"/>
    <w:rsid w:val="00624463"/>
    <w:rsid w:val="00624622"/>
    <w:rsid w:val="006247FE"/>
    <w:rsid w:val="00624833"/>
    <w:rsid w:val="006249E8"/>
    <w:rsid w:val="00624B34"/>
    <w:rsid w:val="00624E26"/>
    <w:rsid w:val="00624EE8"/>
    <w:rsid w:val="0062501D"/>
    <w:rsid w:val="00625034"/>
    <w:rsid w:val="0062506E"/>
    <w:rsid w:val="006251CE"/>
    <w:rsid w:val="006251F0"/>
    <w:rsid w:val="0062521E"/>
    <w:rsid w:val="00625279"/>
    <w:rsid w:val="0062538B"/>
    <w:rsid w:val="00625611"/>
    <w:rsid w:val="006258D0"/>
    <w:rsid w:val="006258FE"/>
    <w:rsid w:val="006259E4"/>
    <w:rsid w:val="00625A56"/>
    <w:rsid w:val="00625A5C"/>
    <w:rsid w:val="00625B9B"/>
    <w:rsid w:val="00625CE7"/>
    <w:rsid w:val="00625E21"/>
    <w:rsid w:val="00625EE8"/>
    <w:rsid w:val="0062609C"/>
    <w:rsid w:val="006261AB"/>
    <w:rsid w:val="006263A8"/>
    <w:rsid w:val="00626450"/>
    <w:rsid w:val="00626506"/>
    <w:rsid w:val="0062668F"/>
    <w:rsid w:val="00626978"/>
    <w:rsid w:val="006269A4"/>
    <w:rsid w:val="00626D5F"/>
    <w:rsid w:val="00626D93"/>
    <w:rsid w:val="00626F3C"/>
    <w:rsid w:val="0062704D"/>
    <w:rsid w:val="006270E9"/>
    <w:rsid w:val="00627132"/>
    <w:rsid w:val="00627133"/>
    <w:rsid w:val="00627175"/>
    <w:rsid w:val="006273F6"/>
    <w:rsid w:val="006274C4"/>
    <w:rsid w:val="006274FC"/>
    <w:rsid w:val="0062757A"/>
    <w:rsid w:val="006275C3"/>
    <w:rsid w:val="006275FA"/>
    <w:rsid w:val="00627618"/>
    <w:rsid w:val="006277E7"/>
    <w:rsid w:val="00627807"/>
    <w:rsid w:val="0062784D"/>
    <w:rsid w:val="0062795C"/>
    <w:rsid w:val="00627991"/>
    <w:rsid w:val="00627AF1"/>
    <w:rsid w:val="00627AF5"/>
    <w:rsid w:val="00627B1B"/>
    <w:rsid w:val="00627C1B"/>
    <w:rsid w:val="00627CC1"/>
    <w:rsid w:val="00627DE3"/>
    <w:rsid w:val="00627E75"/>
    <w:rsid w:val="00627F3D"/>
    <w:rsid w:val="00630418"/>
    <w:rsid w:val="0063045B"/>
    <w:rsid w:val="00630460"/>
    <w:rsid w:val="006304E2"/>
    <w:rsid w:val="0063052E"/>
    <w:rsid w:val="006305D6"/>
    <w:rsid w:val="00630635"/>
    <w:rsid w:val="006306BF"/>
    <w:rsid w:val="006307B1"/>
    <w:rsid w:val="006308A2"/>
    <w:rsid w:val="006308D9"/>
    <w:rsid w:val="00630922"/>
    <w:rsid w:val="00630987"/>
    <w:rsid w:val="00630A27"/>
    <w:rsid w:val="00630AC9"/>
    <w:rsid w:val="00630C74"/>
    <w:rsid w:val="00630DBC"/>
    <w:rsid w:val="00630DE2"/>
    <w:rsid w:val="00630F74"/>
    <w:rsid w:val="0063109A"/>
    <w:rsid w:val="006311BB"/>
    <w:rsid w:val="0063127E"/>
    <w:rsid w:val="00631427"/>
    <w:rsid w:val="006318A4"/>
    <w:rsid w:val="00631A6D"/>
    <w:rsid w:val="00631A82"/>
    <w:rsid w:val="00631B56"/>
    <w:rsid w:val="00631B62"/>
    <w:rsid w:val="00631B6C"/>
    <w:rsid w:val="00631CC5"/>
    <w:rsid w:val="00631CEC"/>
    <w:rsid w:val="00631DE3"/>
    <w:rsid w:val="00631F1C"/>
    <w:rsid w:val="00631F58"/>
    <w:rsid w:val="0063200C"/>
    <w:rsid w:val="0063211F"/>
    <w:rsid w:val="0063212A"/>
    <w:rsid w:val="006322DF"/>
    <w:rsid w:val="00632329"/>
    <w:rsid w:val="00632493"/>
    <w:rsid w:val="006325F9"/>
    <w:rsid w:val="0063267A"/>
    <w:rsid w:val="00632681"/>
    <w:rsid w:val="00632B96"/>
    <w:rsid w:val="00632BA9"/>
    <w:rsid w:val="00632CFF"/>
    <w:rsid w:val="00632D24"/>
    <w:rsid w:val="00632E60"/>
    <w:rsid w:val="00632E61"/>
    <w:rsid w:val="00632E7B"/>
    <w:rsid w:val="00632E96"/>
    <w:rsid w:val="00632FE3"/>
    <w:rsid w:val="00633186"/>
    <w:rsid w:val="006332B0"/>
    <w:rsid w:val="006332B3"/>
    <w:rsid w:val="00633363"/>
    <w:rsid w:val="00633464"/>
    <w:rsid w:val="00633498"/>
    <w:rsid w:val="006334B4"/>
    <w:rsid w:val="006334C6"/>
    <w:rsid w:val="0063368E"/>
    <w:rsid w:val="00633853"/>
    <w:rsid w:val="00633926"/>
    <w:rsid w:val="00633960"/>
    <w:rsid w:val="00633A43"/>
    <w:rsid w:val="00633ACA"/>
    <w:rsid w:val="00633B67"/>
    <w:rsid w:val="00633E68"/>
    <w:rsid w:val="00633E98"/>
    <w:rsid w:val="00633EEB"/>
    <w:rsid w:val="00634185"/>
    <w:rsid w:val="006341EB"/>
    <w:rsid w:val="00634395"/>
    <w:rsid w:val="006343F1"/>
    <w:rsid w:val="00634401"/>
    <w:rsid w:val="0063453E"/>
    <w:rsid w:val="006345A4"/>
    <w:rsid w:val="006345AA"/>
    <w:rsid w:val="006345DE"/>
    <w:rsid w:val="00634659"/>
    <w:rsid w:val="006346A8"/>
    <w:rsid w:val="0063480D"/>
    <w:rsid w:val="00634810"/>
    <w:rsid w:val="00634922"/>
    <w:rsid w:val="006349B7"/>
    <w:rsid w:val="00634AC8"/>
    <w:rsid w:val="00634B26"/>
    <w:rsid w:val="00634BB7"/>
    <w:rsid w:val="00634C03"/>
    <w:rsid w:val="00634CAD"/>
    <w:rsid w:val="00634D84"/>
    <w:rsid w:val="00634DC4"/>
    <w:rsid w:val="00634E75"/>
    <w:rsid w:val="00634EAD"/>
    <w:rsid w:val="00634EF6"/>
    <w:rsid w:val="00634F2F"/>
    <w:rsid w:val="00634F3C"/>
    <w:rsid w:val="0063503C"/>
    <w:rsid w:val="006350D7"/>
    <w:rsid w:val="006350E3"/>
    <w:rsid w:val="00635159"/>
    <w:rsid w:val="00635238"/>
    <w:rsid w:val="006354FA"/>
    <w:rsid w:val="00635642"/>
    <w:rsid w:val="0063584F"/>
    <w:rsid w:val="0063590C"/>
    <w:rsid w:val="00635982"/>
    <w:rsid w:val="00635C74"/>
    <w:rsid w:val="00635EAF"/>
    <w:rsid w:val="00635F66"/>
    <w:rsid w:val="00635F78"/>
    <w:rsid w:val="0063631D"/>
    <w:rsid w:val="0063635F"/>
    <w:rsid w:val="006363B6"/>
    <w:rsid w:val="00636947"/>
    <w:rsid w:val="006369FF"/>
    <w:rsid w:val="00636B65"/>
    <w:rsid w:val="00636D48"/>
    <w:rsid w:val="00636DAD"/>
    <w:rsid w:val="00637387"/>
    <w:rsid w:val="00637627"/>
    <w:rsid w:val="00637685"/>
    <w:rsid w:val="00637B6A"/>
    <w:rsid w:val="00637BED"/>
    <w:rsid w:val="00637BF8"/>
    <w:rsid w:val="00637C01"/>
    <w:rsid w:val="00637C4A"/>
    <w:rsid w:val="00637DEF"/>
    <w:rsid w:val="00637E21"/>
    <w:rsid w:val="00637E24"/>
    <w:rsid w:val="00637E6A"/>
    <w:rsid w:val="00637EA2"/>
    <w:rsid w:val="00637F0F"/>
    <w:rsid w:val="00637F68"/>
    <w:rsid w:val="00640187"/>
    <w:rsid w:val="0064028B"/>
    <w:rsid w:val="006402B4"/>
    <w:rsid w:val="0064032E"/>
    <w:rsid w:val="006403D5"/>
    <w:rsid w:val="006404D2"/>
    <w:rsid w:val="00640592"/>
    <w:rsid w:val="0064062F"/>
    <w:rsid w:val="0064063D"/>
    <w:rsid w:val="00640B24"/>
    <w:rsid w:val="00640E13"/>
    <w:rsid w:val="00640E6E"/>
    <w:rsid w:val="00640FC5"/>
    <w:rsid w:val="00641195"/>
    <w:rsid w:val="006413B4"/>
    <w:rsid w:val="006414E8"/>
    <w:rsid w:val="006414ED"/>
    <w:rsid w:val="00641640"/>
    <w:rsid w:val="0064165A"/>
    <w:rsid w:val="006416F6"/>
    <w:rsid w:val="0064172E"/>
    <w:rsid w:val="00641753"/>
    <w:rsid w:val="0064181E"/>
    <w:rsid w:val="006418D5"/>
    <w:rsid w:val="00641A3C"/>
    <w:rsid w:val="00641D3F"/>
    <w:rsid w:val="00641D55"/>
    <w:rsid w:val="00641EF6"/>
    <w:rsid w:val="00641F10"/>
    <w:rsid w:val="00641FAC"/>
    <w:rsid w:val="00642058"/>
    <w:rsid w:val="0064213B"/>
    <w:rsid w:val="006421F3"/>
    <w:rsid w:val="0064231F"/>
    <w:rsid w:val="006423A7"/>
    <w:rsid w:val="006423CD"/>
    <w:rsid w:val="0064253C"/>
    <w:rsid w:val="00642580"/>
    <w:rsid w:val="006426D3"/>
    <w:rsid w:val="006428AD"/>
    <w:rsid w:val="006428B1"/>
    <w:rsid w:val="006429AD"/>
    <w:rsid w:val="00642A18"/>
    <w:rsid w:val="00642A9C"/>
    <w:rsid w:val="00642CA7"/>
    <w:rsid w:val="00642E00"/>
    <w:rsid w:val="00642E05"/>
    <w:rsid w:val="00642E28"/>
    <w:rsid w:val="00642F1C"/>
    <w:rsid w:val="00642F62"/>
    <w:rsid w:val="0064302D"/>
    <w:rsid w:val="00643071"/>
    <w:rsid w:val="0064310A"/>
    <w:rsid w:val="00643115"/>
    <w:rsid w:val="006431CB"/>
    <w:rsid w:val="006433FE"/>
    <w:rsid w:val="0064357D"/>
    <w:rsid w:val="00643743"/>
    <w:rsid w:val="006437AF"/>
    <w:rsid w:val="0064392D"/>
    <w:rsid w:val="00643A32"/>
    <w:rsid w:val="00643D7A"/>
    <w:rsid w:val="00643DF6"/>
    <w:rsid w:val="00643FF2"/>
    <w:rsid w:val="00643FF9"/>
    <w:rsid w:val="0064422E"/>
    <w:rsid w:val="0064436B"/>
    <w:rsid w:val="00644412"/>
    <w:rsid w:val="00644461"/>
    <w:rsid w:val="006445C0"/>
    <w:rsid w:val="00644687"/>
    <w:rsid w:val="00644786"/>
    <w:rsid w:val="00644855"/>
    <w:rsid w:val="00644A36"/>
    <w:rsid w:val="00644A6A"/>
    <w:rsid w:val="00644ABD"/>
    <w:rsid w:val="00644AC2"/>
    <w:rsid w:val="00644C99"/>
    <w:rsid w:val="00644DE9"/>
    <w:rsid w:val="00644FAC"/>
    <w:rsid w:val="00645024"/>
    <w:rsid w:val="006450E7"/>
    <w:rsid w:val="00645136"/>
    <w:rsid w:val="006452BC"/>
    <w:rsid w:val="00645544"/>
    <w:rsid w:val="00645579"/>
    <w:rsid w:val="006455D3"/>
    <w:rsid w:val="006455F8"/>
    <w:rsid w:val="0064598C"/>
    <w:rsid w:val="00645BFC"/>
    <w:rsid w:val="00645C4A"/>
    <w:rsid w:val="00645D51"/>
    <w:rsid w:val="00645E09"/>
    <w:rsid w:val="00645E14"/>
    <w:rsid w:val="00645E94"/>
    <w:rsid w:val="00645EEC"/>
    <w:rsid w:val="00645F46"/>
    <w:rsid w:val="00645F4E"/>
    <w:rsid w:val="00645FD0"/>
    <w:rsid w:val="006460E5"/>
    <w:rsid w:val="00646281"/>
    <w:rsid w:val="0064638B"/>
    <w:rsid w:val="0064646D"/>
    <w:rsid w:val="006464EA"/>
    <w:rsid w:val="00646612"/>
    <w:rsid w:val="0064665F"/>
    <w:rsid w:val="00646799"/>
    <w:rsid w:val="006468F1"/>
    <w:rsid w:val="00646905"/>
    <w:rsid w:val="00646987"/>
    <w:rsid w:val="00646995"/>
    <w:rsid w:val="00646998"/>
    <w:rsid w:val="00646A40"/>
    <w:rsid w:val="00646B9E"/>
    <w:rsid w:val="00646D1D"/>
    <w:rsid w:val="00646DF1"/>
    <w:rsid w:val="00646F22"/>
    <w:rsid w:val="00646F4D"/>
    <w:rsid w:val="00647011"/>
    <w:rsid w:val="0064718E"/>
    <w:rsid w:val="0064725B"/>
    <w:rsid w:val="00647268"/>
    <w:rsid w:val="006473D6"/>
    <w:rsid w:val="0064748C"/>
    <w:rsid w:val="00647571"/>
    <w:rsid w:val="006475A7"/>
    <w:rsid w:val="006475D3"/>
    <w:rsid w:val="00647688"/>
    <w:rsid w:val="006478EA"/>
    <w:rsid w:val="00647995"/>
    <w:rsid w:val="006479D4"/>
    <w:rsid w:val="00647A1C"/>
    <w:rsid w:val="00647B40"/>
    <w:rsid w:val="00647C47"/>
    <w:rsid w:val="00647D59"/>
    <w:rsid w:val="00647DC8"/>
    <w:rsid w:val="00647DCF"/>
    <w:rsid w:val="00647DE7"/>
    <w:rsid w:val="00647E89"/>
    <w:rsid w:val="00647EF2"/>
    <w:rsid w:val="00647F4D"/>
    <w:rsid w:val="006500EC"/>
    <w:rsid w:val="00650178"/>
    <w:rsid w:val="006501B7"/>
    <w:rsid w:val="0065020E"/>
    <w:rsid w:val="006503EC"/>
    <w:rsid w:val="00650473"/>
    <w:rsid w:val="00650498"/>
    <w:rsid w:val="0065073F"/>
    <w:rsid w:val="00650935"/>
    <w:rsid w:val="006509C2"/>
    <w:rsid w:val="00650A13"/>
    <w:rsid w:val="00650BC9"/>
    <w:rsid w:val="00651187"/>
    <w:rsid w:val="006511B3"/>
    <w:rsid w:val="006511D8"/>
    <w:rsid w:val="006511DC"/>
    <w:rsid w:val="0065126E"/>
    <w:rsid w:val="00651329"/>
    <w:rsid w:val="0065135E"/>
    <w:rsid w:val="006516D9"/>
    <w:rsid w:val="00651866"/>
    <w:rsid w:val="006519C2"/>
    <w:rsid w:val="00651C6B"/>
    <w:rsid w:val="00651D22"/>
    <w:rsid w:val="00651E58"/>
    <w:rsid w:val="00652085"/>
    <w:rsid w:val="00652101"/>
    <w:rsid w:val="00652132"/>
    <w:rsid w:val="00652176"/>
    <w:rsid w:val="00652389"/>
    <w:rsid w:val="006523EC"/>
    <w:rsid w:val="006524B4"/>
    <w:rsid w:val="00652518"/>
    <w:rsid w:val="006525EB"/>
    <w:rsid w:val="006526FC"/>
    <w:rsid w:val="00652778"/>
    <w:rsid w:val="006527A3"/>
    <w:rsid w:val="00652871"/>
    <w:rsid w:val="00652874"/>
    <w:rsid w:val="006528F1"/>
    <w:rsid w:val="00652A2C"/>
    <w:rsid w:val="00652BF7"/>
    <w:rsid w:val="00652D4B"/>
    <w:rsid w:val="00652FB0"/>
    <w:rsid w:val="006532D9"/>
    <w:rsid w:val="00653465"/>
    <w:rsid w:val="006537B4"/>
    <w:rsid w:val="006537C2"/>
    <w:rsid w:val="00653984"/>
    <w:rsid w:val="00653A67"/>
    <w:rsid w:val="00653AD4"/>
    <w:rsid w:val="00653D32"/>
    <w:rsid w:val="00653FE7"/>
    <w:rsid w:val="006540C7"/>
    <w:rsid w:val="006541A2"/>
    <w:rsid w:val="006546D0"/>
    <w:rsid w:val="0065475B"/>
    <w:rsid w:val="00654801"/>
    <w:rsid w:val="006548C2"/>
    <w:rsid w:val="0065492E"/>
    <w:rsid w:val="00654985"/>
    <w:rsid w:val="00654992"/>
    <w:rsid w:val="006549CB"/>
    <w:rsid w:val="00654A37"/>
    <w:rsid w:val="00654E4A"/>
    <w:rsid w:val="00654FAC"/>
    <w:rsid w:val="00655092"/>
    <w:rsid w:val="00655137"/>
    <w:rsid w:val="0065530E"/>
    <w:rsid w:val="00655338"/>
    <w:rsid w:val="00655364"/>
    <w:rsid w:val="0065543B"/>
    <w:rsid w:val="0065562A"/>
    <w:rsid w:val="0065571F"/>
    <w:rsid w:val="0065575D"/>
    <w:rsid w:val="00655816"/>
    <w:rsid w:val="00655A33"/>
    <w:rsid w:val="00655A8B"/>
    <w:rsid w:val="00655B15"/>
    <w:rsid w:val="00655C84"/>
    <w:rsid w:val="00655D6D"/>
    <w:rsid w:val="00655E63"/>
    <w:rsid w:val="00655F31"/>
    <w:rsid w:val="00656021"/>
    <w:rsid w:val="00656114"/>
    <w:rsid w:val="0065634F"/>
    <w:rsid w:val="0065652C"/>
    <w:rsid w:val="00656560"/>
    <w:rsid w:val="00656770"/>
    <w:rsid w:val="0065685F"/>
    <w:rsid w:val="006569B2"/>
    <w:rsid w:val="00656D23"/>
    <w:rsid w:val="00656D64"/>
    <w:rsid w:val="00656F2B"/>
    <w:rsid w:val="0065716E"/>
    <w:rsid w:val="00657192"/>
    <w:rsid w:val="0065737D"/>
    <w:rsid w:val="00657494"/>
    <w:rsid w:val="006574BF"/>
    <w:rsid w:val="00657636"/>
    <w:rsid w:val="006577BA"/>
    <w:rsid w:val="00657A78"/>
    <w:rsid w:val="00657AF0"/>
    <w:rsid w:val="00657B94"/>
    <w:rsid w:val="00657E51"/>
    <w:rsid w:val="00657E90"/>
    <w:rsid w:val="00657FC9"/>
    <w:rsid w:val="00660144"/>
    <w:rsid w:val="0066050B"/>
    <w:rsid w:val="006605B9"/>
    <w:rsid w:val="006607FA"/>
    <w:rsid w:val="00660A35"/>
    <w:rsid w:val="00660A52"/>
    <w:rsid w:val="00660AF2"/>
    <w:rsid w:val="00660B02"/>
    <w:rsid w:val="00660C03"/>
    <w:rsid w:val="00660C6B"/>
    <w:rsid w:val="00660F02"/>
    <w:rsid w:val="00660F61"/>
    <w:rsid w:val="00660F7B"/>
    <w:rsid w:val="006610D1"/>
    <w:rsid w:val="006613C4"/>
    <w:rsid w:val="006614F7"/>
    <w:rsid w:val="006616C6"/>
    <w:rsid w:val="00661742"/>
    <w:rsid w:val="00661747"/>
    <w:rsid w:val="00661888"/>
    <w:rsid w:val="00661AAA"/>
    <w:rsid w:val="00661C20"/>
    <w:rsid w:val="00661FD8"/>
    <w:rsid w:val="00662269"/>
    <w:rsid w:val="006622B2"/>
    <w:rsid w:val="0066247B"/>
    <w:rsid w:val="006624B8"/>
    <w:rsid w:val="006625FB"/>
    <w:rsid w:val="00662609"/>
    <w:rsid w:val="0066286B"/>
    <w:rsid w:val="006628A1"/>
    <w:rsid w:val="006628DD"/>
    <w:rsid w:val="006628E9"/>
    <w:rsid w:val="00662A56"/>
    <w:rsid w:val="00662AFE"/>
    <w:rsid w:val="00662D6E"/>
    <w:rsid w:val="00662D7C"/>
    <w:rsid w:val="00662DB9"/>
    <w:rsid w:val="00662EAC"/>
    <w:rsid w:val="00662EB4"/>
    <w:rsid w:val="00662F4D"/>
    <w:rsid w:val="00662FAF"/>
    <w:rsid w:val="00662FB5"/>
    <w:rsid w:val="00663718"/>
    <w:rsid w:val="00663C00"/>
    <w:rsid w:val="00663D57"/>
    <w:rsid w:val="00663ED3"/>
    <w:rsid w:val="00663FE6"/>
    <w:rsid w:val="006640A1"/>
    <w:rsid w:val="006643A3"/>
    <w:rsid w:val="006646FF"/>
    <w:rsid w:val="00664860"/>
    <w:rsid w:val="0066497F"/>
    <w:rsid w:val="00664BA6"/>
    <w:rsid w:val="00664C51"/>
    <w:rsid w:val="00664C52"/>
    <w:rsid w:val="00664C94"/>
    <w:rsid w:val="00664CEF"/>
    <w:rsid w:val="00664D10"/>
    <w:rsid w:val="00664DCB"/>
    <w:rsid w:val="00664E74"/>
    <w:rsid w:val="00664F0A"/>
    <w:rsid w:val="00665001"/>
    <w:rsid w:val="00665288"/>
    <w:rsid w:val="006653B0"/>
    <w:rsid w:val="006654F9"/>
    <w:rsid w:val="00665582"/>
    <w:rsid w:val="006655AA"/>
    <w:rsid w:val="00665889"/>
    <w:rsid w:val="006658F0"/>
    <w:rsid w:val="006659D0"/>
    <w:rsid w:val="00665B0D"/>
    <w:rsid w:val="00665E94"/>
    <w:rsid w:val="00666051"/>
    <w:rsid w:val="00666053"/>
    <w:rsid w:val="0066609F"/>
    <w:rsid w:val="00666145"/>
    <w:rsid w:val="006662E3"/>
    <w:rsid w:val="006663B3"/>
    <w:rsid w:val="006664B3"/>
    <w:rsid w:val="00666672"/>
    <w:rsid w:val="00666854"/>
    <w:rsid w:val="0066699C"/>
    <w:rsid w:val="006669C5"/>
    <w:rsid w:val="00666A86"/>
    <w:rsid w:val="00666A8D"/>
    <w:rsid w:val="00666B84"/>
    <w:rsid w:val="00666C9C"/>
    <w:rsid w:val="00666D6F"/>
    <w:rsid w:val="00666E0A"/>
    <w:rsid w:val="006670C4"/>
    <w:rsid w:val="006670C5"/>
    <w:rsid w:val="00667120"/>
    <w:rsid w:val="00667152"/>
    <w:rsid w:val="00667761"/>
    <w:rsid w:val="006679EE"/>
    <w:rsid w:val="00667B6E"/>
    <w:rsid w:val="00667E29"/>
    <w:rsid w:val="00667E35"/>
    <w:rsid w:val="0067003B"/>
    <w:rsid w:val="006700EF"/>
    <w:rsid w:val="00670110"/>
    <w:rsid w:val="00670286"/>
    <w:rsid w:val="006703D6"/>
    <w:rsid w:val="00670510"/>
    <w:rsid w:val="00670614"/>
    <w:rsid w:val="00670859"/>
    <w:rsid w:val="00670AF2"/>
    <w:rsid w:val="00670BBC"/>
    <w:rsid w:val="00670CFE"/>
    <w:rsid w:val="00670DD5"/>
    <w:rsid w:val="006711CD"/>
    <w:rsid w:val="006711F8"/>
    <w:rsid w:val="00671208"/>
    <w:rsid w:val="00671438"/>
    <w:rsid w:val="0067147C"/>
    <w:rsid w:val="00671481"/>
    <w:rsid w:val="006715CB"/>
    <w:rsid w:val="0067160A"/>
    <w:rsid w:val="00671633"/>
    <w:rsid w:val="006718FE"/>
    <w:rsid w:val="00671900"/>
    <w:rsid w:val="00671957"/>
    <w:rsid w:val="00671B18"/>
    <w:rsid w:val="00671B58"/>
    <w:rsid w:val="00671B77"/>
    <w:rsid w:val="00671D08"/>
    <w:rsid w:val="00671EBA"/>
    <w:rsid w:val="006720B5"/>
    <w:rsid w:val="00672291"/>
    <w:rsid w:val="006724F6"/>
    <w:rsid w:val="006725C9"/>
    <w:rsid w:val="00672662"/>
    <w:rsid w:val="006727BF"/>
    <w:rsid w:val="00672816"/>
    <w:rsid w:val="0067284F"/>
    <w:rsid w:val="00672904"/>
    <w:rsid w:val="0067293C"/>
    <w:rsid w:val="00672E32"/>
    <w:rsid w:val="00672EBA"/>
    <w:rsid w:val="006732B5"/>
    <w:rsid w:val="00673465"/>
    <w:rsid w:val="0067352E"/>
    <w:rsid w:val="00673533"/>
    <w:rsid w:val="0067372F"/>
    <w:rsid w:val="006739D6"/>
    <w:rsid w:val="00673A53"/>
    <w:rsid w:val="00673B95"/>
    <w:rsid w:val="00673CEF"/>
    <w:rsid w:val="00673D78"/>
    <w:rsid w:val="00673F5D"/>
    <w:rsid w:val="006740BE"/>
    <w:rsid w:val="00674517"/>
    <w:rsid w:val="0067460F"/>
    <w:rsid w:val="00674743"/>
    <w:rsid w:val="00674764"/>
    <w:rsid w:val="0067482E"/>
    <w:rsid w:val="0067484F"/>
    <w:rsid w:val="006748C3"/>
    <w:rsid w:val="00674B9E"/>
    <w:rsid w:val="00674CC9"/>
    <w:rsid w:val="00674CDE"/>
    <w:rsid w:val="00674D97"/>
    <w:rsid w:val="00674DB7"/>
    <w:rsid w:val="00674FAD"/>
    <w:rsid w:val="0067507B"/>
    <w:rsid w:val="006750D9"/>
    <w:rsid w:val="006752BE"/>
    <w:rsid w:val="006753EE"/>
    <w:rsid w:val="006754C5"/>
    <w:rsid w:val="006756A9"/>
    <w:rsid w:val="00675745"/>
    <w:rsid w:val="00675795"/>
    <w:rsid w:val="0067579D"/>
    <w:rsid w:val="00675847"/>
    <w:rsid w:val="006758AF"/>
    <w:rsid w:val="00675E26"/>
    <w:rsid w:val="00676002"/>
    <w:rsid w:val="006760E4"/>
    <w:rsid w:val="00676103"/>
    <w:rsid w:val="00676281"/>
    <w:rsid w:val="0067639E"/>
    <w:rsid w:val="00676411"/>
    <w:rsid w:val="006766A3"/>
    <w:rsid w:val="00676749"/>
    <w:rsid w:val="00676873"/>
    <w:rsid w:val="006768CA"/>
    <w:rsid w:val="00676927"/>
    <w:rsid w:val="00676977"/>
    <w:rsid w:val="0067697B"/>
    <w:rsid w:val="006769FA"/>
    <w:rsid w:val="00676B6B"/>
    <w:rsid w:val="00676BA1"/>
    <w:rsid w:val="00676DB2"/>
    <w:rsid w:val="00676DCF"/>
    <w:rsid w:val="00676E50"/>
    <w:rsid w:val="006770FA"/>
    <w:rsid w:val="006771E1"/>
    <w:rsid w:val="00677236"/>
    <w:rsid w:val="006773A4"/>
    <w:rsid w:val="006773FD"/>
    <w:rsid w:val="0067750D"/>
    <w:rsid w:val="00677530"/>
    <w:rsid w:val="006779D4"/>
    <w:rsid w:val="00677AF9"/>
    <w:rsid w:val="00677D03"/>
    <w:rsid w:val="00677D6F"/>
    <w:rsid w:val="00677E2A"/>
    <w:rsid w:val="00677F10"/>
    <w:rsid w:val="00677FAD"/>
    <w:rsid w:val="00680056"/>
    <w:rsid w:val="00680095"/>
    <w:rsid w:val="0068049C"/>
    <w:rsid w:val="00680572"/>
    <w:rsid w:val="0068058C"/>
    <w:rsid w:val="006805E3"/>
    <w:rsid w:val="00680641"/>
    <w:rsid w:val="006809CB"/>
    <w:rsid w:val="00680A3A"/>
    <w:rsid w:val="00680D5B"/>
    <w:rsid w:val="00680DDD"/>
    <w:rsid w:val="00680E2B"/>
    <w:rsid w:val="00681317"/>
    <w:rsid w:val="00681452"/>
    <w:rsid w:val="00681500"/>
    <w:rsid w:val="0068158D"/>
    <w:rsid w:val="00681634"/>
    <w:rsid w:val="00681651"/>
    <w:rsid w:val="00681891"/>
    <w:rsid w:val="0068193A"/>
    <w:rsid w:val="00681A23"/>
    <w:rsid w:val="00681A91"/>
    <w:rsid w:val="00681B91"/>
    <w:rsid w:val="00681C0E"/>
    <w:rsid w:val="00681CD7"/>
    <w:rsid w:val="00681D9B"/>
    <w:rsid w:val="00681DFB"/>
    <w:rsid w:val="00681E02"/>
    <w:rsid w:val="00681EB9"/>
    <w:rsid w:val="00681EE5"/>
    <w:rsid w:val="00681F33"/>
    <w:rsid w:val="00682169"/>
    <w:rsid w:val="0068219B"/>
    <w:rsid w:val="006822F2"/>
    <w:rsid w:val="0068247B"/>
    <w:rsid w:val="00682619"/>
    <w:rsid w:val="006826D3"/>
    <w:rsid w:val="006827DB"/>
    <w:rsid w:val="00682842"/>
    <w:rsid w:val="006828CE"/>
    <w:rsid w:val="00682AA3"/>
    <w:rsid w:val="00682AB9"/>
    <w:rsid w:val="00682DD8"/>
    <w:rsid w:val="00682DFB"/>
    <w:rsid w:val="00683093"/>
    <w:rsid w:val="00683121"/>
    <w:rsid w:val="00683150"/>
    <w:rsid w:val="00683358"/>
    <w:rsid w:val="00683531"/>
    <w:rsid w:val="0068353D"/>
    <w:rsid w:val="006835FA"/>
    <w:rsid w:val="00683640"/>
    <w:rsid w:val="00683911"/>
    <w:rsid w:val="00683CE0"/>
    <w:rsid w:val="00683D66"/>
    <w:rsid w:val="00683E18"/>
    <w:rsid w:val="00683E4D"/>
    <w:rsid w:val="00683F33"/>
    <w:rsid w:val="00684000"/>
    <w:rsid w:val="00684035"/>
    <w:rsid w:val="0068405A"/>
    <w:rsid w:val="00684082"/>
    <w:rsid w:val="00684417"/>
    <w:rsid w:val="00684535"/>
    <w:rsid w:val="0068456D"/>
    <w:rsid w:val="006845CF"/>
    <w:rsid w:val="00684629"/>
    <w:rsid w:val="00684732"/>
    <w:rsid w:val="006848BC"/>
    <w:rsid w:val="0068496D"/>
    <w:rsid w:val="00684A66"/>
    <w:rsid w:val="00684A91"/>
    <w:rsid w:val="00684BD8"/>
    <w:rsid w:val="00684DA7"/>
    <w:rsid w:val="00684E6F"/>
    <w:rsid w:val="00684FFD"/>
    <w:rsid w:val="006852B8"/>
    <w:rsid w:val="0068552E"/>
    <w:rsid w:val="00685565"/>
    <w:rsid w:val="00685568"/>
    <w:rsid w:val="00685606"/>
    <w:rsid w:val="00685692"/>
    <w:rsid w:val="00685734"/>
    <w:rsid w:val="006857DC"/>
    <w:rsid w:val="006857F1"/>
    <w:rsid w:val="00685853"/>
    <w:rsid w:val="00685937"/>
    <w:rsid w:val="00685AFD"/>
    <w:rsid w:val="00685B84"/>
    <w:rsid w:val="00685DF1"/>
    <w:rsid w:val="00685F18"/>
    <w:rsid w:val="006860C0"/>
    <w:rsid w:val="006860D9"/>
    <w:rsid w:val="006862C8"/>
    <w:rsid w:val="006863B3"/>
    <w:rsid w:val="006863DF"/>
    <w:rsid w:val="006865DC"/>
    <w:rsid w:val="006866BD"/>
    <w:rsid w:val="0068676D"/>
    <w:rsid w:val="006867CC"/>
    <w:rsid w:val="00686973"/>
    <w:rsid w:val="006869C2"/>
    <w:rsid w:val="00686C1F"/>
    <w:rsid w:val="00686F9F"/>
    <w:rsid w:val="00687031"/>
    <w:rsid w:val="006872A4"/>
    <w:rsid w:val="006872DB"/>
    <w:rsid w:val="00687437"/>
    <w:rsid w:val="006874E2"/>
    <w:rsid w:val="006875F9"/>
    <w:rsid w:val="0068783C"/>
    <w:rsid w:val="00687B55"/>
    <w:rsid w:val="00687B9C"/>
    <w:rsid w:val="00687D6D"/>
    <w:rsid w:val="00687F23"/>
    <w:rsid w:val="0069005C"/>
    <w:rsid w:val="00690080"/>
    <w:rsid w:val="006900E7"/>
    <w:rsid w:val="00690305"/>
    <w:rsid w:val="00690307"/>
    <w:rsid w:val="0069089F"/>
    <w:rsid w:val="00690CD9"/>
    <w:rsid w:val="00690CEE"/>
    <w:rsid w:val="00690D58"/>
    <w:rsid w:val="00690EC2"/>
    <w:rsid w:val="00690F30"/>
    <w:rsid w:val="00690F7A"/>
    <w:rsid w:val="006912D1"/>
    <w:rsid w:val="0069132B"/>
    <w:rsid w:val="00691371"/>
    <w:rsid w:val="00691384"/>
    <w:rsid w:val="006913EC"/>
    <w:rsid w:val="00691451"/>
    <w:rsid w:val="0069166A"/>
    <w:rsid w:val="006918F5"/>
    <w:rsid w:val="00691942"/>
    <w:rsid w:val="00691B26"/>
    <w:rsid w:val="00691BCD"/>
    <w:rsid w:val="00691D64"/>
    <w:rsid w:val="00691DE5"/>
    <w:rsid w:val="00691DEB"/>
    <w:rsid w:val="00691E12"/>
    <w:rsid w:val="00691E1D"/>
    <w:rsid w:val="00691F13"/>
    <w:rsid w:val="00692079"/>
    <w:rsid w:val="006920AD"/>
    <w:rsid w:val="00692299"/>
    <w:rsid w:val="00692372"/>
    <w:rsid w:val="0069241C"/>
    <w:rsid w:val="00692475"/>
    <w:rsid w:val="006924C0"/>
    <w:rsid w:val="006924C3"/>
    <w:rsid w:val="00692501"/>
    <w:rsid w:val="00692538"/>
    <w:rsid w:val="0069257B"/>
    <w:rsid w:val="006925F8"/>
    <w:rsid w:val="0069265C"/>
    <w:rsid w:val="0069281E"/>
    <w:rsid w:val="0069287A"/>
    <w:rsid w:val="00692A9A"/>
    <w:rsid w:val="00692BDD"/>
    <w:rsid w:val="00692C06"/>
    <w:rsid w:val="00692D13"/>
    <w:rsid w:val="00692D39"/>
    <w:rsid w:val="00692E4F"/>
    <w:rsid w:val="00692F4B"/>
    <w:rsid w:val="00693035"/>
    <w:rsid w:val="00693083"/>
    <w:rsid w:val="00693253"/>
    <w:rsid w:val="0069338E"/>
    <w:rsid w:val="006934BD"/>
    <w:rsid w:val="006934EF"/>
    <w:rsid w:val="006935E7"/>
    <w:rsid w:val="006936A9"/>
    <w:rsid w:val="006936F5"/>
    <w:rsid w:val="00693758"/>
    <w:rsid w:val="006937AE"/>
    <w:rsid w:val="00693843"/>
    <w:rsid w:val="00693896"/>
    <w:rsid w:val="00693906"/>
    <w:rsid w:val="0069394E"/>
    <w:rsid w:val="00693A0D"/>
    <w:rsid w:val="00693AE4"/>
    <w:rsid w:val="00693F22"/>
    <w:rsid w:val="00694107"/>
    <w:rsid w:val="00694157"/>
    <w:rsid w:val="00694447"/>
    <w:rsid w:val="00694547"/>
    <w:rsid w:val="00694791"/>
    <w:rsid w:val="00694808"/>
    <w:rsid w:val="00694865"/>
    <w:rsid w:val="0069494B"/>
    <w:rsid w:val="00694963"/>
    <w:rsid w:val="006949A7"/>
    <w:rsid w:val="00694A22"/>
    <w:rsid w:val="00694A2D"/>
    <w:rsid w:val="00694DA4"/>
    <w:rsid w:val="00694E93"/>
    <w:rsid w:val="00694EE0"/>
    <w:rsid w:val="00695001"/>
    <w:rsid w:val="0069501C"/>
    <w:rsid w:val="00695177"/>
    <w:rsid w:val="00695197"/>
    <w:rsid w:val="006951E5"/>
    <w:rsid w:val="006954BF"/>
    <w:rsid w:val="0069554D"/>
    <w:rsid w:val="00695654"/>
    <w:rsid w:val="0069573A"/>
    <w:rsid w:val="00695745"/>
    <w:rsid w:val="0069575A"/>
    <w:rsid w:val="006957D5"/>
    <w:rsid w:val="00695B6C"/>
    <w:rsid w:val="00695D6C"/>
    <w:rsid w:val="00695ED1"/>
    <w:rsid w:val="00695F19"/>
    <w:rsid w:val="00695F34"/>
    <w:rsid w:val="00696147"/>
    <w:rsid w:val="0069639C"/>
    <w:rsid w:val="006963C8"/>
    <w:rsid w:val="00696501"/>
    <w:rsid w:val="00696637"/>
    <w:rsid w:val="0069667F"/>
    <w:rsid w:val="0069691F"/>
    <w:rsid w:val="00696AF8"/>
    <w:rsid w:val="00696D76"/>
    <w:rsid w:val="00696E19"/>
    <w:rsid w:val="00696F18"/>
    <w:rsid w:val="00696F1F"/>
    <w:rsid w:val="00696FC2"/>
    <w:rsid w:val="00697386"/>
    <w:rsid w:val="006974B2"/>
    <w:rsid w:val="00697589"/>
    <w:rsid w:val="006976DB"/>
    <w:rsid w:val="00697B18"/>
    <w:rsid w:val="00697CAE"/>
    <w:rsid w:val="00697D2F"/>
    <w:rsid w:val="00697DAE"/>
    <w:rsid w:val="00697E7B"/>
    <w:rsid w:val="006A005A"/>
    <w:rsid w:val="006A0094"/>
    <w:rsid w:val="006A00FB"/>
    <w:rsid w:val="006A0302"/>
    <w:rsid w:val="006A035E"/>
    <w:rsid w:val="006A0505"/>
    <w:rsid w:val="006A050E"/>
    <w:rsid w:val="006A05B9"/>
    <w:rsid w:val="006A05E1"/>
    <w:rsid w:val="006A05FB"/>
    <w:rsid w:val="006A0665"/>
    <w:rsid w:val="006A0AA5"/>
    <w:rsid w:val="006A0BB3"/>
    <w:rsid w:val="006A0C8D"/>
    <w:rsid w:val="006A0D71"/>
    <w:rsid w:val="006A0ED9"/>
    <w:rsid w:val="006A0F07"/>
    <w:rsid w:val="006A0F0E"/>
    <w:rsid w:val="006A11EE"/>
    <w:rsid w:val="006A11F9"/>
    <w:rsid w:val="006A13FF"/>
    <w:rsid w:val="006A1437"/>
    <w:rsid w:val="006A17CE"/>
    <w:rsid w:val="006A1848"/>
    <w:rsid w:val="006A1895"/>
    <w:rsid w:val="006A18C7"/>
    <w:rsid w:val="006A197B"/>
    <w:rsid w:val="006A19FE"/>
    <w:rsid w:val="006A1A02"/>
    <w:rsid w:val="006A1AD4"/>
    <w:rsid w:val="006A1C12"/>
    <w:rsid w:val="006A1D47"/>
    <w:rsid w:val="006A1D50"/>
    <w:rsid w:val="006A1D85"/>
    <w:rsid w:val="006A1D8C"/>
    <w:rsid w:val="006A1E30"/>
    <w:rsid w:val="006A1E3F"/>
    <w:rsid w:val="006A1E95"/>
    <w:rsid w:val="006A1EC7"/>
    <w:rsid w:val="006A2402"/>
    <w:rsid w:val="006A25D5"/>
    <w:rsid w:val="006A265A"/>
    <w:rsid w:val="006A27C4"/>
    <w:rsid w:val="006A29DB"/>
    <w:rsid w:val="006A2B23"/>
    <w:rsid w:val="006A2B78"/>
    <w:rsid w:val="006A2C12"/>
    <w:rsid w:val="006A2D3F"/>
    <w:rsid w:val="006A2E61"/>
    <w:rsid w:val="006A2E74"/>
    <w:rsid w:val="006A3033"/>
    <w:rsid w:val="006A31E0"/>
    <w:rsid w:val="006A35A4"/>
    <w:rsid w:val="006A36D4"/>
    <w:rsid w:val="006A3881"/>
    <w:rsid w:val="006A39F4"/>
    <w:rsid w:val="006A3A67"/>
    <w:rsid w:val="006A3A6C"/>
    <w:rsid w:val="006A3A87"/>
    <w:rsid w:val="006A3AE6"/>
    <w:rsid w:val="006A3E04"/>
    <w:rsid w:val="006A3E62"/>
    <w:rsid w:val="006A3FFE"/>
    <w:rsid w:val="006A43E3"/>
    <w:rsid w:val="006A45C3"/>
    <w:rsid w:val="006A46FC"/>
    <w:rsid w:val="006A4721"/>
    <w:rsid w:val="006A48A1"/>
    <w:rsid w:val="006A4912"/>
    <w:rsid w:val="006A4B81"/>
    <w:rsid w:val="006A4C3D"/>
    <w:rsid w:val="006A4C92"/>
    <w:rsid w:val="006A4D27"/>
    <w:rsid w:val="006A4E29"/>
    <w:rsid w:val="006A4E3F"/>
    <w:rsid w:val="006A4E4B"/>
    <w:rsid w:val="006A4E52"/>
    <w:rsid w:val="006A50BC"/>
    <w:rsid w:val="006A5301"/>
    <w:rsid w:val="006A5325"/>
    <w:rsid w:val="006A5446"/>
    <w:rsid w:val="006A5516"/>
    <w:rsid w:val="006A5750"/>
    <w:rsid w:val="006A589E"/>
    <w:rsid w:val="006A58DA"/>
    <w:rsid w:val="006A5933"/>
    <w:rsid w:val="006A59A3"/>
    <w:rsid w:val="006A5ABE"/>
    <w:rsid w:val="006A5AEB"/>
    <w:rsid w:val="006A5B50"/>
    <w:rsid w:val="006A5BCB"/>
    <w:rsid w:val="006A5C81"/>
    <w:rsid w:val="006A5CAF"/>
    <w:rsid w:val="006A5F72"/>
    <w:rsid w:val="006A6053"/>
    <w:rsid w:val="006A6068"/>
    <w:rsid w:val="006A6169"/>
    <w:rsid w:val="006A62A9"/>
    <w:rsid w:val="006A62FA"/>
    <w:rsid w:val="006A6327"/>
    <w:rsid w:val="006A6333"/>
    <w:rsid w:val="006A6418"/>
    <w:rsid w:val="006A64E9"/>
    <w:rsid w:val="006A6668"/>
    <w:rsid w:val="006A6766"/>
    <w:rsid w:val="006A6834"/>
    <w:rsid w:val="006A6916"/>
    <w:rsid w:val="006A692B"/>
    <w:rsid w:val="006A6980"/>
    <w:rsid w:val="006A69B8"/>
    <w:rsid w:val="006A69D0"/>
    <w:rsid w:val="006A6A74"/>
    <w:rsid w:val="006A6AB2"/>
    <w:rsid w:val="006A6D1C"/>
    <w:rsid w:val="006A6DF0"/>
    <w:rsid w:val="006A6EFF"/>
    <w:rsid w:val="006A70A4"/>
    <w:rsid w:val="006A710F"/>
    <w:rsid w:val="006A7217"/>
    <w:rsid w:val="006A7273"/>
    <w:rsid w:val="006A72FA"/>
    <w:rsid w:val="006A73AD"/>
    <w:rsid w:val="006A73E2"/>
    <w:rsid w:val="006A7418"/>
    <w:rsid w:val="006A7446"/>
    <w:rsid w:val="006A745C"/>
    <w:rsid w:val="006A74C0"/>
    <w:rsid w:val="006A755F"/>
    <w:rsid w:val="006A766B"/>
    <w:rsid w:val="006A76E4"/>
    <w:rsid w:val="006A7853"/>
    <w:rsid w:val="006A788F"/>
    <w:rsid w:val="006A78D2"/>
    <w:rsid w:val="006A7973"/>
    <w:rsid w:val="006A7A5F"/>
    <w:rsid w:val="006A7A8C"/>
    <w:rsid w:val="006A7DEE"/>
    <w:rsid w:val="006A7EB8"/>
    <w:rsid w:val="006A7F63"/>
    <w:rsid w:val="006A7F68"/>
    <w:rsid w:val="006A7FD4"/>
    <w:rsid w:val="006B0270"/>
    <w:rsid w:val="006B03F4"/>
    <w:rsid w:val="006B0498"/>
    <w:rsid w:val="006B0712"/>
    <w:rsid w:val="006B09D1"/>
    <w:rsid w:val="006B0CA2"/>
    <w:rsid w:val="006B0CF1"/>
    <w:rsid w:val="006B0DB2"/>
    <w:rsid w:val="006B0E3B"/>
    <w:rsid w:val="006B0ECB"/>
    <w:rsid w:val="006B0F42"/>
    <w:rsid w:val="006B0FB6"/>
    <w:rsid w:val="006B1006"/>
    <w:rsid w:val="006B1008"/>
    <w:rsid w:val="006B114B"/>
    <w:rsid w:val="006B127F"/>
    <w:rsid w:val="006B1509"/>
    <w:rsid w:val="006B1694"/>
    <w:rsid w:val="006B1736"/>
    <w:rsid w:val="006B1778"/>
    <w:rsid w:val="006B186B"/>
    <w:rsid w:val="006B1A46"/>
    <w:rsid w:val="006B1ACA"/>
    <w:rsid w:val="006B1AF6"/>
    <w:rsid w:val="006B1C21"/>
    <w:rsid w:val="006B1C74"/>
    <w:rsid w:val="006B1EA7"/>
    <w:rsid w:val="006B1EC2"/>
    <w:rsid w:val="006B216C"/>
    <w:rsid w:val="006B2358"/>
    <w:rsid w:val="006B23F4"/>
    <w:rsid w:val="006B2412"/>
    <w:rsid w:val="006B24AD"/>
    <w:rsid w:val="006B26ED"/>
    <w:rsid w:val="006B277B"/>
    <w:rsid w:val="006B2934"/>
    <w:rsid w:val="006B29C7"/>
    <w:rsid w:val="006B2A84"/>
    <w:rsid w:val="006B2AB5"/>
    <w:rsid w:val="006B2B2F"/>
    <w:rsid w:val="006B2D6D"/>
    <w:rsid w:val="006B301A"/>
    <w:rsid w:val="006B318E"/>
    <w:rsid w:val="006B31E8"/>
    <w:rsid w:val="006B3266"/>
    <w:rsid w:val="006B3326"/>
    <w:rsid w:val="006B3408"/>
    <w:rsid w:val="006B3411"/>
    <w:rsid w:val="006B34B5"/>
    <w:rsid w:val="006B34FD"/>
    <w:rsid w:val="006B3503"/>
    <w:rsid w:val="006B3504"/>
    <w:rsid w:val="006B3517"/>
    <w:rsid w:val="006B3707"/>
    <w:rsid w:val="006B3723"/>
    <w:rsid w:val="006B377D"/>
    <w:rsid w:val="006B37AD"/>
    <w:rsid w:val="006B388C"/>
    <w:rsid w:val="006B38ED"/>
    <w:rsid w:val="006B39E9"/>
    <w:rsid w:val="006B3B0B"/>
    <w:rsid w:val="006B3B2A"/>
    <w:rsid w:val="006B3B2B"/>
    <w:rsid w:val="006B3BF7"/>
    <w:rsid w:val="006B3F23"/>
    <w:rsid w:val="006B4115"/>
    <w:rsid w:val="006B427F"/>
    <w:rsid w:val="006B42AC"/>
    <w:rsid w:val="006B450E"/>
    <w:rsid w:val="006B46A6"/>
    <w:rsid w:val="006B4772"/>
    <w:rsid w:val="006B497C"/>
    <w:rsid w:val="006B4A58"/>
    <w:rsid w:val="006B4A75"/>
    <w:rsid w:val="006B4BED"/>
    <w:rsid w:val="006B4C07"/>
    <w:rsid w:val="006B4C0E"/>
    <w:rsid w:val="006B4E2C"/>
    <w:rsid w:val="006B4EDD"/>
    <w:rsid w:val="006B5066"/>
    <w:rsid w:val="006B50AA"/>
    <w:rsid w:val="006B5167"/>
    <w:rsid w:val="006B517B"/>
    <w:rsid w:val="006B5199"/>
    <w:rsid w:val="006B52F9"/>
    <w:rsid w:val="006B52FA"/>
    <w:rsid w:val="006B5473"/>
    <w:rsid w:val="006B54F4"/>
    <w:rsid w:val="006B5508"/>
    <w:rsid w:val="006B55B8"/>
    <w:rsid w:val="006B5818"/>
    <w:rsid w:val="006B5A38"/>
    <w:rsid w:val="006B5A46"/>
    <w:rsid w:val="006B5C0E"/>
    <w:rsid w:val="006B5DCE"/>
    <w:rsid w:val="006B5E8C"/>
    <w:rsid w:val="006B5F50"/>
    <w:rsid w:val="006B640F"/>
    <w:rsid w:val="006B6528"/>
    <w:rsid w:val="006B65B1"/>
    <w:rsid w:val="006B6799"/>
    <w:rsid w:val="006B6AA1"/>
    <w:rsid w:val="006B6B1D"/>
    <w:rsid w:val="006B6CF9"/>
    <w:rsid w:val="006B6D90"/>
    <w:rsid w:val="006B6DB5"/>
    <w:rsid w:val="006B6F5F"/>
    <w:rsid w:val="006B71E4"/>
    <w:rsid w:val="006B72A0"/>
    <w:rsid w:val="006B7328"/>
    <w:rsid w:val="006B7478"/>
    <w:rsid w:val="006B758F"/>
    <w:rsid w:val="006B7648"/>
    <w:rsid w:val="006B77A9"/>
    <w:rsid w:val="006B7A6F"/>
    <w:rsid w:val="006B7B21"/>
    <w:rsid w:val="006B7B84"/>
    <w:rsid w:val="006B7CE5"/>
    <w:rsid w:val="006B7D52"/>
    <w:rsid w:val="006B7E04"/>
    <w:rsid w:val="006B7E47"/>
    <w:rsid w:val="006B7E81"/>
    <w:rsid w:val="006B7FED"/>
    <w:rsid w:val="006C01A2"/>
    <w:rsid w:val="006C042C"/>
    <w:rsid w:val="006C0456"/>
    <w:rsid w:val="006C0532"/>
    <w:rsid w:val="006C06E4"/>
    <w:rsid w:val="006C083A"/>
    <w:rsid w:val="006C0855"/>
    <w:rsid w:val="006C086B"/>
    <w:rsid w:val="006C08BA"/>
    <w:rsid w:val="006C0938"/>
    <w:rsid w:val="006C0B65"/>
    <w:rsid w:val="006C0B6A"/>
    <w:rsid w:val="006C0F62"/>
    <w:rsid w:val="006C11D9"/>
    <w:rsid w:val="006C124A"/>
    <w:rsid w:val="006C1275"/>
    <w:rsid w:val="006C1391"/>
    <w:rsid w:val="006C1406"/>
    <w:rsid w:val="006C1465"/>
    <w:rsid w:val="006C14FC"/>
    <w:rsid w:val="006C157A"/>
    <w:rsid w:val="006C15A8"/>
    <w:rsid w:val="006C15B1"/>
    <w:rsid w:val="006C1719"/>
    <w:rsid w:val="006C172E"/>
    <w:rsid w:val="006C177E"/>
    <w:rsid w:val="006C1A1A"/>
    <w:rsid w:val="006C1AB3"/>
    <w:rsid w:val="006C1BDA"/>
    <w:rsid w:val="006C1D78"/>
    <w:rsid w:val="006C1DD1"/>
    <w:rsid w:val="006C1F40"/>
    <w:rsid w:val="006C1F7E"/>
    <w:rsid w:val="006C209A"/>
    <w:rsid w:val="006C23D9"/>
    <w:rsid w:val="006C2588"/>
    <w:rsid w:val="006C26CD"/>
    <w:rsid w:val="006C291E"/>
    <w:rsid w:val="006C2AAC"/>
    <w:rsid w:val="006C2AC1"/>
    <w:rsid w:val="006C2C1B"/>
    <w:rsid w:val="006C2D74"/>
    <w:rsid w:val="006C3039"/>
    <w:rsid w:val="006C340A"/>
    <w:rsid w:val="006C358C"/>
    <w:rsid w:val="006C35D7"/>
    <w:rsid w:val="006C3701"/>
    <w:rsid w:val="006C383F"/>
    <w:rsid w:val="006C3898"/>
    <w:rsid w:val="006C3926"/>
    <w:rsid w:val="006C3A4A"/>
    <w:rsid w:val="006C3C04"/>
    <w:rsid w:val="006C3D83"/>
    <w:rsid w:val="006C3E72"/>
    <w:rsid w:val="006C3F6D"/>
    <w:rsid w:val="006C3FDF"/>
    <w:rsid w:val="006C410C"/>
    <w:rsid w:val="006C4156"/>
    <w:rsid w:val="006C4225"/>
    <w:rsid w:val="006C4286"/>
    <w:rsid w:val="006C4294"/>
    <w:rsid w:val="006C42AA"/>
    <w:rsid w:val="006C439A"/>
    <w:rsid w:val="006C4533"/>
    <w:rsid w:val="006C45AF"/>
    <w:rsid w:val="006C45EF"/>
    <w:rsid w:val="006C4607"/>
    <w:rsid w:val="006C48ED"/>
    <w:rsid w:val="006C4B4B"/>
    <w:rsid w:val="006C4BD8"/>
    <w:rsid w:val="006C4DE9"/>
    <w:rsid w:val="006C5086"/>
    <w:rsid w:val="006C5133"/>
    <w:rsid w:val="006C542A"/>
    <w:rsid w:val="006C548F"/>
    <w:rsid w:val="006C5491"/>
    <w:rsid w:val="006C552C"/>
    <w:rsid w:val="006C55F8"/>
    <w:rsid w:val="006C5615"/>
    <w:rsid w:val="006C566B"/>
    <w:rsid w:val="006C57BF"/>
    <w:rsid w:val="006C57D4"/>
    <w:rsid w:val="006C5A90"/>
    <w:rsid w:val="006C5AE4"/>
    <w:rsid w:val="006C5B4F"/>
    <w:rsid w:val="006C5C40"/>
    <w:rsid w:val="006C5CFB"/>
    <w:rsid w:val="006C5D7C"/>
    <w:rsid w:val="006C5FBF"/>
    <w:rsid w:val="006C6126"/>
    <w:rsid w:val="006C6364"/>
    <w:rsid w:val="006C6399"/>
    <w:rsid w:val="006C6443"/>
    <w:rsid w:val="006C657E"/>
    <w:rsid w:val="006C665B"/>
    <w:rsid w:val="006C66FC"/>
    <w:rsid w:val="006C698D"/>
    <w:rsid w:val="006C6C40"/>
    <w:rsid w:val="006C6D30"/>
    <w:rsid w:val="006C6D34"/>
    <w:rsid w:val="006C6F01"/>
    <w:rsid w:val="006C6F71"/>
    <w:rsid w:val="006C6FB8"/>
    <w:rsid w:val="006C6FC0"/>
    <w:rsid w:val="006C7105"/>
    <w:rsid w:val="006C7303"/>
    <w:rsid w:val="006C7361"/>
    <w:rsid w:val="006C7372"/>
    <w:rsid w:val="006C73BC"/>
    <w:rsid w:val="006C7716"/>
    <w:rsid w:val="006C7764"/>
    <w:rsid w:val="006C7979"/>
    <w:rsid w:val="006C7B34"/>
    <w:rsid w:val="006C7C01"/>
    <w:rsid w:val="006C7EC3"/>
    <w:rsid w:val="006C7F08"/>
    <w:rsid w:val="006D0073"/>
    <w:rsid w:val="006D00A1"/>
    <w:rsid w:val="006D00EE"/>
    <w:rsid w:val="006D01CB"/>
    <w:rsid w:val="006D0915"/>
    <w:rsid w:val="006D099D"/>
    <w:rsid w:val="006D0B9A"/>
    <w:rsid w:val="006D0BFA"/>
    <w:rsid w:val="006D0C24"/>
    <w:rsid w:val="006D0C8A"/>
    <w:rsid w:val="006D0D2F"/>
    <w:rsid w:val="006D0D5F"/>
    <w:rsid w:val="006D0F00"/>
    <w:rsid w:val="006D0F2E"/>
    <w:rsid w:val="006D10C5"/>
    <w:rsid w:val="006D1121"/>
    <w:rsid w:val="006D11A3"/>
    <w:rsid w:val="006D11DE"/>
    <w:rsid w:val="006D1235"/>
    <w:rsid w:val="006D125B"/>
    <w:rsid w:val="006D175E"/>
    <w:rsid w:val="006D1940"/>
    <w:rsid w:val="006D1BCD"/>
    <w:rsid w:val="006D1C1B"/>
    <w:rsid w:val="006D1DD3"/>
    <w:rsid w:val="006D1DEE"/>
    <w:rsid w:val="006D1F71"/>
    <w:rsid w:val="006D2022"/>
    <w:rsid w:val="006D208C"/>
    <w:rsid w:val="006D21F3"/>
    <w:rsid w:val="006D2419"/>
    <w:rsid w:val="006D24A8"/>
    <w:rsid w:val="006D2519"/>
    <w:rsid w:val="006D27A6"/>
    <w:rsid w:val="006D2875"/>
    <w:rsid w:val="006D2902"/>
    <w:rsid w:val="006D2B76"/>
    <w:rsid w:val="006D2BDC"/>
    <w:rsid w:val="006D2D9B"/>
    <w:rsid w:val="006D2DA9"/>
    <w:rsid w:val="006D2DD4"/>
    <w:rsid w:val="006D2E7A"/>
    <w:rsid w:val="006D2EA3"/>
    <w:rsid w:val="006D2EDD"/>
    <w:rsid w:val="006D2FA8"/>
    <w:rsid w:val="006D30C4"/>
    <w:rsid w:val="006D3349"/>
    <w:rsid w:val="006D3356"/>
    <w:rsid w:val="006D3380"/>
    <w:rsid w:val="006D34D7"/>
    <w:rsid w:val="006D3665"/>
    <w:rsid w:val="006D3676"/>
    <w:rsid w:val="006D37AC"/>
    <w:rsid w:val="006D3898"/>
    <w:rsid w:val="006D38F7"/>
    <w:rsid w:val="006D3917"/>
    <w:rsid w:val="006D399C"/>
    <w:rsid w:val="006D3A4E"/>
    <w:rsid w:val="006D3AAA"/>
    <w:rsid w:val="006D3AED"/>
    <w:rsid w:val="006D3B08"/>
    <w:rsid w:val="006D3BCF"/>
    <w:rsid w:val="006D3C21"/>
    <w:rsid w:val="006D3D5E"/>
    <w:rsid w:val="006D3DCD"/>
    <w:rsid w:val="006D3E6B"/>
    <w:rsid w:val="006D3EC8"/>
    <w:rsid w:val="006D3F72"/>
    <w:rsid w:val="006D4009"/>
    <w:rsid w:val="006D40C6"/>
    <w:rsid w:val="006D41F6"/>
    <w:rsid w:val="006D4381"/>
    <w:rsid w:val="006D451A"/>
    <w:rsid w:val="006D45ED"/>
    <w:rsid w:val="006D46E3"/>
    <w:rsid w:val="006D4737"/>
    <w:rsid w:val="006D4796"/>
    <w:rsid w:val="006D4808"/>
    <w:rsid w:val="006D49EB"/>
    <w:rsid w:val="006D4A09"/>
    <w:rsid w:val="006D4AF7"/>
    <w:rsid w:val="006D4B74"/>
    <w:rsid w:val="006D4C14"/>
    <w:rsid w:val="006D4C93"/>
    <w:rsid w:val="006D4D8A"/>
    <w:rsid w:val="006D4DA9"/>
    <w:rsid w:val="006D4DFA"/>
    <w:rsid w:val="006D4FBE"/>
    <w:rsid w:val="006D4FCC"/>
    <w:rsid w:val="006D5022"/>
    <w:rsid w:val="006D50A9"/>
    <w:rsid w:val="006D5269"/>
    <w:rsid w:val="006D568F"/>
    <w:rsid w:val="006D572E"/>
    <w:rsid w:val="006D5764"/>
    <w:rsid w:val="006D579B"/>
    <w:rsid w:val="006D5848"/>
    <w:rsid w:val="006D58C5"/>
    <w:rsid w:val="006D5C31"/>
    <w:rsid w:val="006D5F02"/>
    <w:rsid w:val="006D5F4B"/>
    <w:rsid w:val="006D5F4F"/>
    <w:rsid w:val="006D5FCB"/>
    <w:rsid w:val="006D615A"/>
    <w:rsid w:val="006D6247"/>
    <w:rsid w:val="006D629A"/>
    <w:rsid w:val="006D62B0"/>
    <w:rsid w:val="006D62D3"/>
    <w:rsid w:val="006D6310"/>
    <w:rsid w:val="006D636F"/>
    <w:rsid w:val="006D63DE"/>
    <w:rsid w:val="006D6509"/>
    <w:rsid w:val="006D65D8"/>
    <w:rsid w:val="006D66D3"/>
    <w:rsid w:val="006D67B7"/>
    <w:rsid w:val="006D68CF"/>
    <w:rsid w:val="006D68F7"/>
    <w:rsid w:val="006D6AE2"/>
    <w:rsid w:val="006D6C9F"/>
    <w:rsid w:val="006D6CB0"/>
    <w:rsid w:val="006D6DA1"/>
    <w:rsid w:val="006D6EC9"/>
    <w:rsid w:val="006D6F7D"/>
    <w:rsid w:val="006D70C1"/>
    <w:rsid w:val="006D7169"/>
    <w:rsid w:val="006D720C"/>
    <w:rsid w:val="006D724D"/>
    <w:rsid w:val="006D72F7"/>
    <w:rsid w:val="006D7401"/>
    <w:rsid w:val="006D74D5"/>
    <w:rsid w:val="006D7556"/>
    <w:rsid w:val="006D7691"/>
    <w:rsid w:val="006D775C"/>
    <w:rsid w:val="006D781F"/>
    <w:rsid w:val="006D78A4"/>
    <w:rsid w:val="006D7944"/>
    <w:rsid w:val="006D7A1E"/>
    <w:rsid w:val="006D7AA4"/>
    <w:rsid w:val="006D7AC6"/>
    <w:rsid w:val="006D7D33"/>
    <w:rsid w:val="006E01A4"/>
    <w:rsid w:val="006E0225"/>
    <w:rsid w:val="006E03BD"/>
    <w:rsid w:val="006E0404"/>
    <w:rsid w:val="006E07AD"/>
    <w:rsid w:val="006E097E"/>
    <w:rsid w:val="006E09C0"/>
    <w:rsid w:val="006E09D8"/>
    <w:rsid w:val="006E0AFD"/>
    <w:rsid w:val="006E0B48"/>
    <w:rsid w:val="006E0BBB"/>
    <w:rsid w:val="006E0C0D"/>
    <w:rsid w:val="006E0D4E"/>
    <w:rsid w:val="006E0EEF"/>
    <w:rsid w:val="006E107E"/>
    <w:rsid w:val="006E108E"/>
    <w:rsid w:val="006E11F4"/>
    <w:rsid w:val="006E12D3"/>
    <w:rsid w:val="006E13EC"/>
    <w:rsid w:val="006E15B7"/>
    <w:rsid w:val="006E1602"/>
    <w:rsid w:val="006E17B9"/>
    <w:rsid w:val="006E19EB"/>
    <w:rsid w:val="006E1A11"/>
    <w:rsid w:val="006E1AE8"/>
    <w:rsid w:val="006E1C24"/>
    <w:rsid w:val="006E1F03"/>
    <w:rsid w:val="006E1F37"/>
    <w:rsid w:val="006E1F5D"/>
    <w:rsid w:val="006E2003"/>
    <w:rsid w:val="006E2236"/>
    <w:rsid w:val="006E22F3"/>
    <w:rsid w:val="006E2386"/>
    <w:rsid w:val="006E260F"/>
    <w:rsid w:val="006E267F"/>
    <w:rsid w:val="006E26C8"/>
    <w:rsid w:val="006E277D"/>
    <w:rsid w:val="006E27AC"/>
    <w:rsid w:val="006E2809"/>
    <w:rsid w:val="006E28D7"/>
    <w:rsid w:val="006E2919"/>
    <w:rsid w:val="006E29C2"/>
    <w:rsid w:val="006E2A2A"/>
    <w:rsid w:val="006E2A3B"/>
    <w:rsid w:val="006E2CFE"/>
    <w:rsid w:val="006E2E8C"/>
    <w:rsid w:val="006E2EA6"/>
    <w:rsid w:val="006E3125"/>
    <w:rsid w:val="006E3368"/>
    <w:rsid w:val="006E3373"/>
    <w:rsid w:val="006E345F"/>
    <w:rsid w:val="006E366A"/>
    <w:rsid w:val="006E3834"/>
    <w:rsid w:val="006E3953"/>
    <w:rsid w:val="006E39AF"/>
    <w:rsid w:val="006E39B9"/>
    <w:rsid w:val="006E3A79"/>
    <w:rsid w:val="006E3C62"/>
    <w:rsid w:val="006E3D1F"/>
    <w:rsid w:val="006E3ECF"/>
    <w:rsid w:val="006E3EF2"/>
    <w:rsid w:val="006E3F72"/>
    <w:rsid w:val="006E41FA"/>
    <w:rsid w:val="006E43DC"/>
    <w:rsid w:val="006E446E"/>
    <w:rsid w:val="006E46D3"/>
    <w:rsid w:val="006E493D"/>
    <w:rsid w:val="006E4C38"/>
    <w:rsid w:val="006E4DD6"/>
    <w:rsid w:val="006E4DD7"/>
    <w:rsid w:val="006E4DE6"/>
    <w:rsid w:val="006E4EF3"/>
    <w:rsid w:val="006E5012"/>
    <w:rsid w:val="006E512D"/>
    <w:rsid w:val="006E537E"/>
    <w:rsid w:val="006E53AA"/>
    <w:rsid w:val="006E5598"/>
    <w:rsid w:val="006E55EE"/>
    <w:rsid w:val="006E56CC"/>
    <w:rsid w:val="006E5879"/>
    <w:rsid w:val="006E5883"/>
    <w:rsid w:val="006E5891"/>
    <w:rsid w:val="006E596E"/>
    <w:rsid w:val="006E59C6"/>
    <w:rsid w:val="006E5BAA"/>
    <w:rsid w:val="006E5CBC"/>
    <w:rsid w:val="006E5E6D"/>
    <w:rsid w:val="006E5F00"/>
    <w:rsid w:val="006E5FEC"/>
    <w:rsid w:val="006E6018"/>
    <w:rsid w:val="006E6207"/>
    <w:rsid w:val="006E627B"/>
    <w:rsid w:val="006E63A2"/>
    <w:rsid w:val="006E63A5"/>
    <w:rsid w:val="006E65BA"/>
    <w:rsid w:val="006E6652"/>
    <w:rsid w:val="006E6719"/>
    <w:rsid w:val="006E6984"/>
    <w:rsid w:val="006E6D60"/>
    <w:rsid w:val="006E6DCD"/>
    <w:rsid w:val="006E6F94"/>
    <w:rsid w:val="006E6FE9"/>
    <w:rsid w:val="006E7042"/>
    <w:rsid w:val="006E740F"/>
    <w:rsid w:val="006E74A3"/>
    <w:rsid w:val="006E7588"/>
    <w:rsid w:val="006E7662"/>
    <w:rsid w:val="006E77DB"/>
    <w:rsid w:val="006E7994"/>
    <w:rsid w:val="006E7A54"/>
    <w:rsid w:val="006E7AA7"/>
    <w:rsid w:val="006E7AB0"/>
    <w:rsid w:val="006E7AFE"/>
    <w:rsid w:val="006F0017"/>
    <w:rsid w:val="006F020C"/>
    <w:rsid w:val="006F043C"/>
    <w:rsid w:val="006F05BE"/>
    <w:rsid w:val="006F064B"/>
    <w:rsid w:val="006F091C"/>
    <w:rsid w:val="006F0978"/>
    <w:rsid w:val="006F0A51"/>
    <w:rsid w:val="006F0A90"/>
    <w:rsid w:val="006F0AB4"/>
    <w:rsid w:val="006F0D0E"/>
    <w:rsid w:val="006F0DAE"/>
    <w:rsid w:val="006F0DD3"/>
    <w:rsid w:val="006F0F4A"/>
    <w:rsid w:val="006F1018"/>
    <w:rsid w:val="006F1061"/>
    <w:rsid w:val="006F117D"/>
    <w:rsid w:val="006F11C7"/>
    <w:rsid w:val="006F11CE"/>
    <w:rsid w:val="006F1357"/>
    <w:rsid w:val="006F14A1"/>
    <w:rsid w:val="006F14B3"/>
    <w:rsid w:val="006F16DD"/>
    <w:rsid w:val="006F16FD"/>
    <w:rsid w:val="006F1818"/>
    <w:rsid w:val="006F1876"/>
    <w:rsid w:val="006F1A57"/>
    <w:rsid w:val="006F1B66"/>
    <w:rsid w:val="006F1B76"/>
    <w:rsid w:val="006F1BA7"/>
    <w:rsid w:val="006F1DD4"/>
    <w:rsid w:val="006F21C3"/>
    <w:rsid w:val="006F21FE"/>
    <w:rsid w:val="006F2357"/>
    <w:rsid w:val="006F2376"/>
    <w:rsid w:val="006F2377"/>
    <w:rsid w:val="006F247C"/>
    <w:rsid w:val="006F275F"/>
    <w:rsid w:val="006F2986"/>
    <w:rsid w:val="006F2994"/>
    <w:rsid w:val="006F2AA1"/>
    <w:rsid w:val="006F2AF4"/>
    <w:rsid w:val="006F2C01"/>
    <w:rsid w:val="006F2C4D"/>
    <w:rsid w:val="006F2CE2"/>
    <w:rsid w:val="006F2CF3"/>
    <w:rsid w:val="006F2CF8"/>
    <w:rsid w:val="006F2EA7"/>
    <w:rsid w:val="006F2F35"/>
    <w:rsid w:val="006F2FDF"/>
    <w:rsid w:val="006F30A3"/>
    <w:rsid w:val="006F3153"/>
    <w:rsid w:val="006F3359"/>
    <w:rsid w:val="006F34F9"/>
    <w:rsid w:val="006F3503"/>
    <w:rsid w:val="006F3538"/>
    <w:rsid w:val="006F35E6"/>
    <w:rsid w:val="006F394C"/>
    <w:rsid w:val="006F3B73"/>
    <w:rsid w:val="006F3C03"/>
    <w:rsid w:val="006F3EB3"/>
    <w:rsid w:val="006F401B"/>
    <w:rsid w:val="006F4053"/>
    <w:rsid w:val="006F42D0"/>
    <w:rsid w:val="006F4406"/>
    <w:rsid w:val="006F4529"/>
    <w:rsid w:val="006F46DF"/>
    <w:rsid w:val="006F475A"/>
    <w:rsid w:val="006F4796"/>
    <w:rsid w:val="006F47D4"/>
    <w:rsid w:val="006F4A3C"/>
    <w:rsid w:val="006F4A64"/>
    <w:rsid w:val="006F4AAE"/>
    <w:rsid w:val="006F4CEC"/>
    <w:rsid w:val="006F4E20"/>
    <w:rsid w:val="006F4E28"/>
    <w:rsid w:val="006F4EB2"/>
    <w:rsid w:val="006F4EFD"/>
    <w:rsid w:val="006F4F23"/>
    <w:rsid w:val="006F4FAF"/>
    <w:rsid w:val="006F5023"/>
    <w:rsid w:val="006F5170"/>
    <w:rsid w:val="006F5230"/>
    <w:rsid w:val="006F526A"/>
    <w:rsid w:val="006F5335"/>
    <w:rsid w:val="006F5344"/>
    <w:rsid w:val="006F535A"/>
    <w:rsid w:val="006F5365"/>
    <w:rsid w:val="006F5470"/>
    <w:rsid w:val="006F54A6"/>
    <w:rsid w:val="006F57AE"/>
    <w:rsid w:val="006F598F"/>
    <w:rsid w:val="006F5BE5"/>
    <w:rsid w:val="006F5C16"/>
    <w:rsid w:val="006F5FF1"/>
    <w:rsid w:val="006F5FF9"/>
    <w:rsid w:val="006F6073"/>
    <w:rsid w:val="006F6237"/>
    <w:rsid w:val="006F6334"/>
    <w:rsid w:val="006F635B"/>
    <w:rsid w:val="006F64ED"/>
    <w:rsid w:val="006F693A"/>
    <w:rsid w:val="006F6B95"/>
    <w:rsid w:val="006F6D18"/>
    <w:rsid w:val="006F6D8D"/>
    <w:rsid w:val="006F700B"/>
    <w:rsid w:val="006F7118"/>
    <w:rsid w:val="006F714F"/>
    <w:rsid w:val="006F717C"/>
    <w:rsid w:val="006F7235"/>
    <w:rsid w:val="006F7323"/>
    <w:rsid w:val="006F747F"/>
    <w:rsid w:val="006F770A"/>
    <w:rsid w:val="006F774E"/>
    <w:rsid w:val="006F780E"/>
    <w:rsid w:val="006F78B8"/>
    <w:rsid w:val="006F78E8"/>
    <w:rsid w:val="006F7914"/>
    <w:rsid w:val="006F794D"/>
    <w:rsid w:val="006F79F4"/>
    <w:rsid w:val="006F7BC9"/>
    <w:rsid w:val="006F7C1B"/>
    <w:rsid w:val="006F7E72"/>
    <w:rsid w:val="006F7ED6"/>
    <w:rsid w:val="006F7F92"/>
    <w:rsid w:val="00700003"/>
    <w:rsid w:val="0070003A"/>
    <w:rsid w:val="007000B9"/>
    <w:rsid w:val="00700156"/>
    <w:rsid w:val="007001BE"/>
    <w:rsid w:val="007001CF"/>
    <w:rsid w:val="00700482"/>
    <w:rsid w:val="00700558"/>
    <w:rsid w:val="00700581"/>
    <w:rsid w:val="00700630"/>
    <w:rsid w:val="00700652"/>
    <w:rsid w:val="0070067A"/>
    <w:rsid w:val="00700A69"/>
    <w:rsid w:val="00700BA7"/>
    <w:rsid w:val="00700C66"/>
    <w:rsid w:val="00700D08"/>
    <w:rsid w:val="00700FC4"/>
    <w:rsid w:val="00700FFE"/>
    <w:rsid w:val="0070115D"/>
    <w:rsid w:val="00701293"/>
    <w:rsid w:val="007012FE"/>
    <w:rsid w:val="00701305"/>
    <w:rsid w:val="007013FA"/>
    <w:rsid w:val="0070144C"/>
    <w:rsid w:val="00701755"/>
    <w:rsid w:val="007018CD"/>
    <w:rsid w:val="00701A17"/>
    <w:rsid w:val="00701B0F"/>
    <w:rsid w:val="00701CA1"/>
    <w:rsid w:val="00701F6B"/>
    <w:rsid w:val="00702019"/>
    <w:rsid w:val="00702501"/>
    <w:rsid w:val="0070270C"/>
    <w:rsid w:val="00702801"/>
    <w:rsid w:val="00702831"/>
    <w:rsid w:val="0070286C"/>
    <w:rsid w:val="00702965"/>
    <w:rsid w:val="00702CD0"/>
    <w:rsid w:val="00702EFD"/>
    <w:rsid w:val="00702F64"/>
    <w:rsid w:val="00702FD0"/>
    <w:rsid w:val="007030AF"/>
    <w:rsid w:val="007030EA"/>
    <w:rsid w:val="00703108"/>
    <w:rsid w:val="0070313A"/>
    <w:rsid w:val="00703333"/>
    <w:rsid w:val="0070333B"/>
    <w:rsid w:val="00703428"/>
    <w:rsid w:val="0070345A"/>
    <w:rsid w:val="0070349B"/>
    <w:rsid w:val="0070376F"/>
    <w:rsid w:val="007037E2"/>
    <w:rsid w:val="00703A69"/>
    <w:rsid w:val="00703A81"/>
    <w:rsid w:val="00703BA0"/>
    <w:rsid w:val="00703D3C"/>
    <w:rsid w:val="00703DBE"/>
    <w:rsid w:val="00703EC4"/>
    <w:rsid w:val="00703F10"/>
    <w:rsid w:val="00703FE5"/>
    <w:rsid w:val="00704072"/>
    <w:rsid w:val="0070420D"/>
    <w:rsid w:val="00704239"/>
    <w:rsid w:val="0070427F"/>
    <w:rsid w:val="0070432F"/>
    <w:rsid w:val="007043C9"/>
    <w:rsid w:val="0070448F"/>
    <w:rsid w:val="007045BA"/>
    <w:rsid w:val="00704616"/>
    <w:rsid w:val="00704629"/>
    <w:rsid w:val="007046D4"/>
    <w:rsid w:val="007047D1"/>
    <w:rsid w:val="007047FC"/>
    <w:rsid w:val="00704A85"/>
    <w:rsid w:val="00704B61"/>
    <w:rsid w:val="00704B84"/>
    <w:rsid w:val="00704C82"/>
    <w:rsid w:val="00704C85"/>
    <w:rsid w:val="00704D1A"/>
    <w:rsid w:val="00704D36"/>
    <w:rsid w:val="00704F94"/>
    <w:rsid w:val="00704FD6"/>
    <w:rsid w:val="0070515E"/>
    <w:rsid w:val="00705317"/>
    <w:rsid w:val="007053B8"/>
    <w:rsid w:val="007054BF"/>
    <w:rsid w:val="007057AF"/>
    <w:rsid w:val="00705872"/>
    <w:rsid w:val="007058C6"/>
    <w:rsid w:val="007058FB"/>
    <w:rsid w:val="0070593B"/>
    <w:rsid w:val="00705945"/>
    <w:rsid w:val="00705A4F"/>
    <w:rsid w:val="00705ACF"/>
    <w:rsid w:val="00705C6A"/>
    <w:rsid w:val="00705D4E"/>
    <w:rsid w:val="00705DAE"/>
    <w:rsid w:val="00705E24"/>
    <w:rsid w:val="00705E4C"/>
    <w:rsid w:val="00705F55"/>
    <w:rsid w:val="007060B0"/>
    <w:rsid w:val="00706126"/>
    <w:rsid w:val="0070627E"/>
    <w:rsid w:val="00706415"/>
    <w:rsid w:val="0070649A"/>
    <w:rsid w:val="0070655B"/>
    <w:rsid w:val="00706756"/>
    <w:rsid w:val="0070687E"/>
    <w:rsid w:val="00706B12"/>
    <w:rsid w:val="00706B43"/>
    <w:rsid w:val="00706C85"/>
    <w:rsid w:val="00706D39"/>
    <w:rsid w:val="00706D84"/>
    <w:rsid w:val="00706F14"/>
    <w:rsid w:val="0070709F"/>
    <w:rsid w:val="00707118"/>
    <w:rsid w:val="007072A1"/>
    <w:rsid w:val="007072FB"/>
    <w:rsid w:val="00707308"/>
    <w:rsid w:val="0070751A"/>
    <w:rsid w:val="0070753E"/>
    <w:rsid w:val="0070759E"/>
    <w:rsid w:val="007076B1"/>
    <w:rsid w:val="0070793E"/>
    <w:rsid w:val="00707997"/>
    <w:rsid w:val="007079A6"/>
    <w:rsid w:val="00707BB1"/>
    <w:rsid w:val="00707CC2"/>
    <w:rsid w:val="00707D0F"/>
    <w:rsid w:val="00707EBE"/>
    <w:rsid w:val="00707EC9"/>
    <w:rsid w:val="00707EE4"/>
    <w:rsid w:val="00710124"/>
    <w:rsid w:val="007101AF"/>
    <w:rsid w:val="007101F7"/>
    <w:rsid w:val="00710226"/>
    <w:rsid w:val="00710430"/>
    <w:rsid w:val="00710508"/>
    <w:rsid w:val="007105AD"/>
    <w:rsid w:val="00710602"/>
    <w:rsid w:val="00710619"/>
    <w:rsid w:val="00710812"/>
    <w:rsid w:val="00710851"/>
    <w:rsid w:val="0071086D"/>
    <w:rsid w:val="0071087A"/>
    <w:rsid w:val="007108F2"/>
    <w:rsid w:val="00710A1F"/>
    <w:rsid w:val="00710B84"/>
    <w:rsid w:val="00710BDD"/>
    <w:rsid w:val="00710DD8"/>
    <w:rsid w:val="00710E90"/>
    <w:rsid w:val="00710FFB"/>
    <w:rsid w:val="00711297"/>
    <w:rsid w:val="007112CD"/>
    <w:rsid w:val="00711436"/>
    <w:rsid w:val="007114D4"/>
    <w:rsid w:val="007115DE"/>
    <w:rsid w:val="00711730"/>
    <w:rsid w:val="007117B0"/>
    <w:rsid w:val="007118AF"/>
    <w:rsid w:val="00711A0C"/>
    <w:rsid w:val="00711D01"/>
    <w:rsid w:val="00711DAB"/>
    <w:rsid w:val="00711DE8"/>
    <w:rsid w:val="00711EB6"/>
    <w:rsid w:val="0071234A"/>
    <w:rsid w:val="00712352"/>
    <w:rsid w:val="007124BA"/>
    <w:rsid w:val="007125AC"/>
    <w:rsid w:val="007125C0"/>
    <w:rsid w:val="0071262D"/>
    <w:rsid w:val="00712644"/>
    <w:rsid w:val="00712773"/>
    <w:rsid w:val="007127BE"/>
    <w:rsid w:val="00712918"/>
    <w:rsid w:val="0071297D"/>
    <w:rsid w:val="00712B33"/>
    <w:rsid w:val="00712BA6"/>
    <w:rsid w:val="00712CEA"/>
    <w:rsid w:val="00712DE4"/>
    <w:rsid w:val="00712DE7"/>
    <w:rsid w:val="00712F66"/>
    <w:rsid w:val="007130D0"/>
    <w:rsid w:val="007131BC"/>
    <w:rsid w:val="00713552"/>
    <w:rsid w:val="007135D2"/>
    <w:rsid w:val="00713713"/>
    <w:rsid w:val="0071376A"/>
    <w:rsid w:val="0071377A"/>
    <w:rsid w:val="00713C65"/>
    <w:rsid w:val="00713C69"/>
    <w:rsid w:val="00713D5C"/>
    <w:rsid w:val="00713EAA"/>
    <w:rsid w:val="00713ED8"/>
    <w:rsid w:val="00713F82"/>
    <w:rsid w:val="00713FDA"/>
    <w:rsid w:val="0071408B"/>
    <w:rsid w:val="007143C1"/>
    <w:rsid w:val="00714470"/>
    <w:rsid w:val="0071449A"/>
    <w:rsid w:val="007146E0"/>
    <w:rsid w:val="00714869"/>
    <w:rsid w:val="007148A0"/>
    <w:rsid w:val="007148E9"/>
    <w:rsid w:val="00714A5A"/>
    <w:rsid w:val="00714A7C"/>
    <w:rsid w:val="00714B3D"/>
    <w:rsid w:val="00714D9D"/>
    <w:rsid w:val="00714E5A"/>
    <w:rsid w:val="00714EBA"/>
    <w:rsid w:val="00714F6A"/>
    <w:rsid w:val="00714FA7"/>
    <w:rsid w:val="007152D4"/>
    <w:rsid w:val="00715324"/>
    <w:rsid w:val="0071541D"/>
    <w:rsid w:val="00715555"/>
    <w:rsid w:val="00715764"/>
    <w:rsid w:val="0071599D"/>
    <w:rsid w:val="00715A48"/>
    <w:rsid w:val="00715BC4"/>
    <w:rsid w:val="00715E47"/>
    <w:rsid w:val="00715E6B"/>
    <w:rsid w:val="00715EA3"/>
    <w:rsid w:val="00715F8C"/>
    <w:rsid w:val="0071605B"/>
    <w:rsid w:val="007160B3"/>
    <w:rsid w:val="007163BB"/>
    <w:rsid w:val="007163E1"/>
    <w:rsid w:val="00716611"/>
    <w:rsid w:val="007166E2"/>
    <w:rsid w:val="0071672F"/>
    <w:rsid w:val="0071692B"/>
    <w:rsid w:val="00716C98"/>
    <w:rsid w:val="00716CD4"/>
    <w:rsid w:val="00716E9B"/>
    <w:rsid w:val="00716EB6"/>
    <w:rsid w:val="007170A0"/>
    <w:rsid w:val="007170E0"/>
    <w:rsid w:val="00717342"/>
    <w:rsid w:val="00717459"/>
    <w:rsid w:val="007174AC"/>
    <w:rsid w:val="007174B7"/>
    <w:rsid w:val="00717561"/>
    <w:rsid w:val="007175A4"/>
    <w:rsid w:val="007177BB"/>
    <w:rsid w:val="007177F0"/>
    <w:rsid w:val="007178C4"/>
    <w:rsid w:val="007178D9"/>
    <w:rsid w:val="00717E37"/>
    <w:rsid w:val="00717F8C"/>
    <w:rsid w:val="00717FAD"/>
    <w:rsid w:val="00717FFE"/>
    <w:rsid w:val="00720108"/>
    <w:rsid w:val="007201C3"/>
    <w:rsid w:val="0072037C"/>
    <w:rsid w:val="007204FE"/>
    <w:rsid w:val="00720800"/>
    <w:rsid w:val="00720956"/>
    <w:rsid w:val="00720983"/>
    <w:rsid w:val="00720B75"/>
    <w:rsid w:val="00720D00"/>
    <w:rsid w:val="00720D0D"/>
    <w:rsid w:val="00720D9E"/>
    <w:rsid w:val="0072102D"/>
    <w:rsid w:val="007212BC"/>
    <w:rsid w:val="007212CF"/>
    <w:rsid w:val="007212DA"/>
    <w:rsid w:val="007213B7"/>
    <w:rsid w:val="0072140E"/>
    <w:rsid w:val="007214B6"/>
    <w:rsid w:val="00721697"/>
    <w:rsid w:val="00721719"/>
    <w:rsid w:val="00721733"/>
    <w:rsid w:val="007219A2"/>
    <w:rsid w:val="007219CE"/>
    <w:rsid w:val="00721A6B"/>
    <w:rsid w:val="00721A75"/>
    <w:rsid w:val="00721CF8"/>
    <w:rsid w:val="00721E69"/>
    <w:rsid w:val="00721E8B"/>
    <w:rsid w:val="007221CF"/>
    <w:rsid w:val="00722213"/>
    <w:rsid w:val="0072243F"/>
    <w:rsid w:val="0072246B"/>
    <w:rsid w:val="0072258E"/>
    <w:rsid w:val="007225C5"/>
    <w:rsid w:val="00722704"/>
    <w:rsid w:val="0072270F"/>
    <w:rsid w:val="007227D7"/>
    <w:rsid w:val="007229C2"/>
    <w:rsid w:val="00722A84"/>
    <w:rsid w:val="00722D70"/>
    <w:rsid w:val="00722F07"/>
    <w:rsid w:val="00722F83"/>
    <w:rsid w:val="00722F9B"/>
    <w:rsid w:val="00722FEF"/>
    <w:rsid w:val="007230A5"/>
    <w:rsid w:val="007230E1"/>
    <w:rsid w:val="007230E9"/>
    <w:rsid w:val="00723268"/>
    <w:rsid w:val="0072339A"/>
    <w:rsid w:val="0072339F"/>
    <w:rsid w:val="00723428"/>
    <w:rsid w:val="00723638"/>
    <w:rsid w:val="0072371A"/>
    <w:rsid w:val="00723762"/>
    <w:rsid w:val="007238B3"/>
    <w:rsid w:val="00723964"/>
    <w:rsid w:val="00723982"/>
    <w:rsid w:val="00723A9A"/>
    <w:rsid w:val="00723C5C"/>
    <w:rsid w:val="00723DE2"/>
    <w:rsid w:val="00723E13"/>
    <w:rsid w:val="00723E83"/>
    <w:rsid w:val="00723EE1"/>
    <w:rsid w:val="00723F12"/>
    <w:rsid w:val="00723FB7"/>
    <w:rsid w:val="0072403F"/>
    <w:rsid w:val="00724041"/>
    <w:rsid w:val="007240C0"/>
    <w:rsid w:val="007241A5"/>
    <w:rsid w:val="007243E0"/>
    <w:rsid w:val="0072445B"/>
    <w:rsid w:val="0072456C"/>
    <w:rsid w:val="00724589"/>
    <w:rsid w:val="007245CA"/>
    <w:rsid w:val="007247DE"/>
    <w:rsid w:val="00724800"/>
    <w:rsid w:val="00724B7D"/>
    <w:rsid w:val="00724B80"/>
    <w:rsid w:val="00724BB0"/>
    <w:rsid w:val="00724E65"/>
    <w:rsid w:val="00725217"/>
    <w:rsid w:val="00725250"/>
    <w:rsid w:val="0072533C"/>
    <w:rsid w:val="0072549F"/>
    <w:rsid w:val="00725587"/>
    <w:rsid w:val="00725646"/>
    <w:rsid w:val="0072571C"/>
    <w:rsid w:val="007257FF"/>
    <w:rsid w:val="00725912"/>
    <w:rsid w:val="00725957"/>
    <w:rsid w:val="00725AF3"/>
    <w:rsid w:val="00725C29"/>
    <w:rsid w:val="00725C4E"/>
    <w:rsid w:val="00725D5C"/>
    <w:rsid w:val="00725DD8"/>
    <w:rsid w:val="00725E59"/>
    <w:rsid w:val="00725E72"/>
    <w:rsid w:val="00725F20"/>
    <w:rsid w:val="007260DF"/>
    <w:rsid w:val="007261CC"/>
    <w:rsid w:val="007262E3"/>
    <w:rsid w:val="00726384"/>
    <w:rsid w:val="007263F5"/>
    <w:rsid w:val="00726412"/>
    <w:rsid w:val="00726443"/>
    <w:rsid w:val="00726522"/>
    <w:rsid w:val="00726792"/>
    <w:rsid w:val="00726905"/>
    <w:rsid w:val="0072692D"/>
    <w:rsid w:val="00726C84"/>
    <w:rsid w:val="00726CF3"/>
    <w:rsid w:val="00726DAE"/>
    <w:rsid w:val="0072724C"/>
    <w:rsid w:val="007272F6"/>
    <w:rsid w:val="00727311"/>
    <w:rsid w:val="0072746F"/>
    <w:rsid w:val="00727514"/>
    <w:rsid w:val="00727551"/>
    <w:rsid w:val="00727662"/>
    <w:rsid w:val="00727AE4"/>
    <w:rsid w:val="00727B31"/>
    <w:rsid w:val="00727B3C"/>
    <w:rsid w:val="00727B92"/>
    <w:rsid w:val="00727CD0"/>
    <w:rsid w:val="00730158"/>
    <w:rsid w:val="0073016C"/>
    <w:rsid w:val="007301DF"/>
    <w:rsid w:val="0073021F"/>
    <w:rsid w:val="00730278"/>
    <w:rsid w:val="007302C9"/>
    <w:rsid w:val="007303EE"/>
    <w:rsid w:val="00730745"/>
    <w:rsid w:val="00730788"/>
    <w:rsid w:val="00730924"/>
    <w:rsid w:val="00730A13"/>
    <w:rsid w:val="00730B5E"/>
    <w:rsid w:val="00730CBF"/>
    <w:rsid w:val="00730D26"/>
    <w:rsid w:val="00730E04"/>
    <w:rsid w:val="00730E29"/>
    <w:rsid w:val="00730F1C"/>
    <w:rsid w:val="00730F3A"/>
    <w:rsid w:val="00731178"/>
    <w:rsid w:val="007311A9"/>
    <w:rsid w:val="0073127E"/>
    <w:rsid w:val="0073163B"/>
    <w:rsid w:val="007316F6"/>
    <w:rsid w:val="00731740"/>
    <w:rsid w:val="00731748"/>
    <w:rsid w:val="0073184C"/>
    <w:rsid w:val="007318F6"/>
    <w:rsid w:val="00731A03"/>
    <w:rsid w:val="00731AAA"/>
    <w:rsid w:val="00731B44"/>
    <w:rsid w:val="00731B5C"/>
    <w:rsid w:val="00731C66"/>
    <w:rsid w:val="00731DDB"/>
    <w:rsid w:val="00731DEC"/>
    <w:rsid w:val="00731F9B"/>
    <w:rsid w:val="007320DD"/>
    <w:rsid w:val="00732147"/>
    <w:rsid w:val="00732195"/>
    <w:rsid w:val="00732278"/>
    <w:rsid w:val="00732311"/>
    <w:rsid w:val="0073231A"/>
    <w:rsid w:val="007323D0"/>
    <w:rsid w:val="00732466"/>
    <w:rsid w:val="00732503"/>
    <w:rsid w:val="00732613"/>
    <w:rsid w:val="0073291E"/>
    <w:rsid w:val="007329F3"/>
    <w:rsid w:val="00732CA5"/>
    <w:rsid w:val="00732D17"/>
    <w:rsid w:val="00732DBF"/>
    <w:rsid w:val="00732DCA"/>
    <w:rsid w:val="00732E71"/>
    <w:rsid w:val="00732F07"/>
    <w:rsid w:val="00732FDA"/>
    <w:rsid w:val="0073311A"/>
    <w:rsid w:val="00733132"/>
    <w:rsid w:val="007332E2"/>
    <w:rsid w:val="007332ED"/>
    <w:rsid w:val="00733519"/>
    <w:rsid w:val="007339A1"/>
    <w:rsid w:val="00733AC2"/>
    <w:rsid w:val="00733AC5"/>
    <w:rsid w:val="00733B0B"/>
    <w:rsid w:val="00733B61"/>
    <w:rsid w:val="00733C02"/>
    <w:rsid w:val="00733E72"/>
    <w:rsid w:val="00733F3C"/>
    <w:rsid w:val="00733F40"/>
    <w:rsid w:val="007340FB"/>
    <w:rsid w:val="007341EE"/>
    <w:rsid w:val="00734264"/>
    <w:rsid w:val="00734309"/>
    <w:rsid w:val="00734373"/>
    <w:rsid w:val="007343E0"/>
    <w:rsid w:val="00734416"/>
    <w:rsid w:val="00734442"/>
    <w:rsid w:val="00734A1B"/>
    <w:rsid w:val="00734A2F"/>
    <w:rsid w:val="00734C5B"/>
    <w:rsid w:val="00734CEC"/>
    <w:rsid w:val="00734F3E"/>
    <w:rsid w:val="00735176"/>
    <w:rsid w:val="007351C1"/>
    <w:rsid w:val="00735426"/>
    <w:rsid w:val="007354E7"/>
    <w:rsid w:val="00735565"/>
    <w:rsid w:val="0073558F"/>
    <w:rsid w:val="007356B6"/>
    <w:rsid w:val="007357C0"/>
    <w:rsid w:val="007357E9"/>
    <w:rsid w:val="00735906"/>
    <w:rsid w:val="0073591B"/>
    <w:rsid w:val="00735B8F"/>
    <w:rsid w:val="00735D90"/>
    <w:rsid w:val="00735E08"/>
    <w:rsid w:val="00735FA4"/>
    <w:rsid w:val="00736004"/>
    <w:rsid w:val="00736037"/>
    <w:rsid w:val="007362F4"/>
    <w:rsid w:val="0073649D"/>
    <w:rsid w:val="007366C8"/>
    <w:rsid w:val="007366DD"/>
    <w:rsid w:val="00736778"/>
    <w:rsid w:val="0073694F"/>
    <w:rsid w:val="00736A0A"/>
    <w:rsid w:val="00736E90"/>
    <w:rsid w:val="0073702E"/>
    <w:rsid w:val="007370A9"/>
    <w:rsid w:val="007371AE"/>
    <w:rsid w:val="00737295"/>
    <w:rsid w:val="007372D6"/>
    <w:rsid w:val="00737401"/>
    <w:rsid w:val="007374C7"/>
    <w:rsid w:val="0073753B"/>
    <w:rsid w:val="007375AE"/>
    <w:rsid w:val="0073765F"/>
    <w:rsid w:val="007379CF"/>
    <w:rsid w:val="00737ADF"/>
    <w:rsid w:val="00737C86"/>
    <w:rsid w:val="00737DE7"/>
    <w:rsid w:val="00737FFB"/>
    <w:rsid w:val="007400F4"/>
    <w:rsid w:val="00740272"/>
    <w:rsid w:val="0074034E"/>
    <w:rsid w:val="00740395"/>
    <w:rsid w:val="0074047A"/>
    <w:rsid w:val="00740532"/>
    <w:rsid w:val="007405A2"/>
    <w:rsid w:val="007405B1"/>
    <w:rsid w:val="00740708"/>
    <w:rsid w:val="00740760"/>
    <w:rsid w:val="00740885"/>
    <w:rsid w:val="007408C3"/>
    <w:rsid w:val="00740975"/>
    <w:rsid w:val="007409D7"/>
    <w:rsid w:val="00740AF0"/>
    <w:rsid w:val="00740AF3"/>
    <w:rsid w:val="00740C23"/>
    <w:rsid w:val="00740C3D"/>
    <w:rsid w:val="00740C58"/>
    <w:rsid w:val="00740D84"/>
    <w:rsid w:val="00740DD1"/>
    <w:rsid w:val="00740EF1"/>
    <w:rsid w:val="0074116B"/>
    <w:rsid w:val="00741258"/>
    <w:rsid w:val="007413B0"/>
    <w:rsid w:val="007413B2"/>
    <w:rsid w:val="007415C6"/>
    <w:rsid w:val="007415EC"/>
    <w:rsid w:val="0074166A"/>
    <w:rsid w:val="00741695"/>
    <w:rsid w:val="0074190F"/>
    <w:rsid w:val="00741997"/>
    <w:rsid w:val="007419C9"/>
    <w:rsid w:val="00741A0C"/>
    <w:rsid w:val="00741A5C"/>
    <w:rsid w:val="00741F80"/>
    <w:rsid w:val="00741FF7"/>
    <w:rsid w:val="0074202F"/>
    <w:rsid w:val="00742092"/>
    <w:rsid w:val="007420EE"/>
    <w:rsid w:val="007420F2"/>
    <w:rsid w:val="0074223E"/>
    <w:rsid w:val="007424F6"/>
    <w:rsid w:val="0074253E"/>
    <w:rsid w:val="007425D2"/>
    <w:rsid w:val="00742641"/>
    <w:rsid w:val="0074266D"/>
    <w:rsid w:val="0074285C"/>
    <w:rsid w:val="00742875"/>
    <w:rsid w:val="0074287D"/>
    <w:rsid w:val="00742A2C"/>
    <w:rsid w:val="00742A89"/>
    <w:rsid w:val="00742A8E"/>
    <w:rsid w:val="00742BF8"/>
    <w:rsid w:val="00742CEE"/>
    <w:rsid w:val="00742D85"/>
    <w:rsid w:val="00742E72"/>
    <w:rsid w:val="00742F13"/>
    <w:rsid w:val="00743009"/>
    <w:rsid w:val="0074308B"/>
    <w:rsid w:val="0074311F"/>
    <w:rsid w:val="00743122"/>
    <w:rsid w:val="007431A5"/>
    <w:rsid w:val="00743321"/>
    <w:rsid w:val="0074342C"/>
    <w:rsid w:val="00743518"/>
    <w:rsid w:val="007436E4"/>
    <w:rsid w:val="007437E5"/>
    <w:rsid w:val="0074380E"/>
    <w:rsid w:val="007438D4"/>
    <w:rsid w:val="007439E1"/>
    <w:rsid w:val="00743B80"/>
    <w:rsid w:val="00743C3F"/>
    <w:rsid w:val="00743DFA"/>
    <w:rsid w:val="00743F75"/>
    <w:rsid w:val="00743FAB"/>
    <w:rsid w:val="00743FD5"/>
    <w:rsid w:val="00744122"/>
    <w:rsid w:val="0074415E"/>
    <w:rsid w:val="007442C9"/>
    <w:rsid w:val="00744368"/>
    <w:rsid w:val="00744834"/>
    <w:rsid w:val="00744903"/>
    <w:rsid w:val="00744976"/>
    <w:rsid w:val="00744B43"/>
    <w:rsid w:val="00744C6A"/>
    <w:rsid w:val="00744CBF"/>
    <w:rsid w:val="00744D59"/>
    <w:rsid w:val="00744E55"/>
    <w:rsid w:val="00744F0E"/>
    <w:rsid w:val="00745329"/>
    <w:rsid w:val="0074551A"/>
    <w:rsid w:val="007456C8"/>
    <w:rsid w:val="00745818"/>
    <w:rsid w:val="0074591A"/>
    <w:rsid w:val="00745A4E"/>
    <w:rsid w:val="00745BCB"/>
    <w:rsid w:val="00745C65"/>
    <w:rsid w:val="00745D72"/>
    <w:rsid w:val="00745DD5"/>
    <w:rsid w:val="00745E2F"/>
    <w:rsid w:val="00745E56"/>
    <w:rsid w:val="00745F85"/>
    <w:rsid w:val="007462B6"/>
    <w:rsid w:val="0074631D"/>
    <w:rsid w:val="00746321"/>
    <w:rsid w:val="007464E1"/>
    <w:rsid w:val="00746554"/>
    <w:rsid w:val="007465D8"/>
    <w:rsid w:val="007465F6"/>
    <w:rsid w:val="007466BA"/>
    <w:rsid w:val="0074677F"/>
    <w:rsid w:val="007469FD"/>
    <w:rsid w:val="00746E46"/>
    <w:rsid w:val="00746F22"/>
    <w:rsid w:val="00747082"/>
    <w:rsid w:val="00747278"/>
    <w:rsid w:val="0074741B"/>
    <w:rsid w:val="00747476"/>
    <w:rsid w:val="0074754A"/>
    <w:rsid w:val="0074761A"/>
    <w:rsid w:val="0074763E"/>
    <w:rsid w:val="0074772B"/>
    <w:rsid w:val="0074776C"/>
    <w:rsid w:val="00747779"/>
    <w:rsid w:val="00747BC5"/>
    <w:rsid w:val="00747D03"/>
    <w:rsid w:val="00747D4A"/>
    <w:rsid w:val="00747DF8"/>
    <w:rsid w:val="00747FA4"/>
    <w:rsid w:val="007500A6"/>
    <w:rsid w:val="007500AA"/>
    <w:rsid w:val="007500F9"/>
    <w:rsid w:val="0075021C"/>
    <w:rsid w:val="00750536"/>
    <w:rsid w:val="007505E6"/>
    <w:rsid w:val="007507EF"/>
    <w:rsid w:val="00750855"/>
    <w:rsid w:val="0075085C"/>
    <w:rsid w:val="0075093E"/>
    <w:rsid w:val="0075096C"/>
    <w:rsid w:val="00750A70"/>
    <w:rsid w:val="00750ABC"/>
    <w:rsid w:val="00750BDB"/>
    <w:rsid w:val="00750DC0"/>
    <w:rsid w:val="00750DCA"/>
    <w:rsid w:val="00750E59"/>
    <w:rsid w:val="00750FE0"/>
    <w:rsid w:val="00751079"/>
    <w:rsid w:val="007510FC"/>
    <w:rsid w:val="00751268"/>
    <w:rsid w:val="007512DD"/>
    <w:rsid w:val="007516DC"/>
    <w:rsid w:val="00751A09"/>
    <w:rsid w:val="00751BCA"/>
    <w:rsid w:val="00751FD9"/>
    <w:rsid w:val="00752067"/>
    <w:rsid w:val="007521AC"/>
    <w:rsid w:val="00752347"/>
    <w:rsid w:val="007524C1"/>
    <w:rsid w:val="007524E9"/>
    <w:rsid w:val="0075257E"/>
    <w:rsid w:val="0075266E"/>
    <w:rsid w:val="00752938"/>
    <w:rsid w:val="00752980"/>
    <w:rsid w:val="00752A01"/>
    <w:rsid w:val="00752AC6"/>
    <w:rsid w:val="00752ADE"/>
    <w:rsid w:val="00752AFB"/>
    <w:rsid w:val="00752C9F"/>
    <w:rsid w:val="00752E22"/>
    <w:rsid w:val="00752F4E"/>
    <w:rsid w:val="00752FB9"/>
    <w:rsid w:val="00753001"/>
    <w:rsid w:val="00753018"/>
    <w:rsid w:val="00753043"/>
    <w:rsid w:val="007531C2"/>
    <w:rsid w:val="0075325A"/>
    <w:rsid w:val="007532A0"/>
    <w:rsid w:val="007532ED"/>
    <w:rsid w:val="00753352"/>
    <w:rsid w:val="007533C4"/>
    <w:rsid w:val="00753761"/>
    <w:rsid w:val="00753775"/>
    <w:rsid w:val="00753A77"/>
    <w:rsid w:val="00753AAE"/>
    <w:rsid w:val="00753D34"/>
    <w:rsid w:val="00753D91"/>
    <w:rsid w:val="00753E2B"/>
    <w:rsid w:val="00753E78"/>
    <w:rsid w:val="00753F3D"/>
    <w:rsid w:val="00753F98"/>
    <w:rsid w:val="00753FBE"/>
    <w:rsid w:val="00753FCF"/>
    <w:rsid w:val="0075406E"/>
    <w:rsid w:val="00754084"/>
    <w:rsid w:val="0075457C"/>
    <w:rsid w:val="0075458B"/>
    <w:rsid w:val="0075492E"/>
    <w:rsid w:val="00754A7A"/>
    <w:rsid w:val="00754B38"/>
    <w:rsid w:val="00754B50"/>
    <w:rsid w:val="00754BE7"/>
    <w:rsid w:val="00754C85"/>
    <w:rsid w:val="00754E6B"/>
    <w:rsid w:val="00754EBC"/>
    <w:rsid w:val="00754FB9"/>
    <w:rsid w:val="0075513B"/>
    <w:rsid w:val="0075517A"/>
    <w:rsid w:val="007553CD"/>
    <w:rsid w:val="00755635"/>
    <w:rsid w:val="00755B0B"/>
    <w:rsid w:val="00755C0A"/>
    <w:rsid w:val="00755DA8"/>
    <w:rsid w:val="00755E09"/>
    <w:rsid w:val="0075604C"/>
    <w:rsid w:val="007563B6"/>
    <w:rsid w:val="0075640D"/>
    <w:rsid w:val="007564A6"/>
    <w:rsid w:val="007567FF"/>
    <w:rsid w:val="00756847"/>
    <w:rsid w:val="007569CA"/>
    <w:rsid w:val="007569E7"/>
    <w:rsid w:val="00756B93"/>
    <w:rsid w:val="00756CEB"/>
    <w:rsid w:val="00756DD3"/>
    <w:rsid w:val="00756E73"/>
    <w:rsid w:val="0075701B"/>
    <w:rsid w:val="00757516"/>
    <w:rsid w:val="007575A8"/>
    <w:rsid w:val="007575C2"/>
    <w:rsid w:val="00757654"/>
    <w:rsid w:val="007577F9"/>
    <w:rsid w:val="00757B9E"/>
    <w:rsid w:val="00757D8D"/>
    <w:rsid w:val="00757FC7"/>
    <w:rsid w:val="00760002"/>
    <w:rsid w:val="0076013F"/>
    <w:rsid w:val="007601BE"/>
    <w:rsid w:val="007605D6"/>
    <w:rsid w:val="00760609"/>
    <w:rsid w:val="00760619"/>
    <w:rsid w:val="007606B7"/>
    <w:rsid w:val="00760823"/>
    <w:rsid w:val="007608FD"/>
    <w:rsid w:val="007609BB"/>
    <w:rsid w:val="00760AC0"/>
    <w:rsid w:val="00760C49"/>
    <w:rsid w:val="00760C93"/>
    <w:rsid w:val="00760CBD"/>
    <w:rsid w:val="00760E42"/>
    <w:rsid w:val="00760EBD"/>
    <w:rsid w:val="00760ED3"/>
    <w:rsid w:val="00760F76"/>
    <w:rsid w:val="00761127"/>
    <w:rsid w:val="007611DA"/>
    <w:rsid w:val="00761310"/>
    <w:rsid w:val="0076163E"/>
    <w:rsid w:val="0076173C"/>
    <w:rsid w:val="00761825"/>
    <w:rsid w:val="00761A7C"/>
    <w:rsid w:val="00761B17"/>
    <w:rsid w:val="00761B53"/>
    <w:rsid w:val="00761BD0"/>
    <w:rsid w:val="00761CAC"/>
    <w:rsid w:val="00761DFD"/>
    <w:rsid w:val="00761E36"/>
    <w:rsid w:val="00762088"/>
    <w:rsid w:val="0076211F"/>
    <w:rsid w:val="00762240"/>
    <w:rsid w:val="0076224B"/>
    <w:rsid w:val="0076226B"/>
    <w:rsid w:val="0076252D"/>
    <w:rsid w:val="00762912"/>
    <w:rsid w:val="00762914"/>
    <w:rsid w:val="007629CC"/>
    <w:rsid w:val="007629D7"/>
    <w:rsid w:val="00762C85"/>
    <w:rsid w:val="00762D76"/>
    <w:rsid w:val="00762DF4"/>
    <w:rsid w:val="00762F03"/>
    <w:rsid w:val="00763089"/>
    <w:rsid w:val="00763278"/>
    <w:rsid w:val="0076332B"/>
    <w:rsid w:val="007633E7"/>
    <w:rsid w:val="007634A6"/>
    <w:rsid w:val="00763550"/>
    <w:rsid w:val="007636AD"/>
    <w:rsid w:val="00763708"/>
    <w:rsid w:val="007637C7"/>
    <w:rsid w:val="00763891"/>
    <w:rsid w:val="00763A46"/>
    <w:rsid w:val="00763C4A"/>
    <w:rsid w:val="00763D0E"/>
    <w:rsid w:val="00763F56"/>
    <w:rsid w:val="00764160"/>
    <w:rsid w:val="00764265"/>
    <w:rsid w:val="0076450E"/>
    <w:rsid w:val="007647FC"/>
    <w:rsid w:val="00764836"/>
    <w:rsid w:val="007648C4"/>
    <w:rsid w:val="00764C08"/>
    <w:rsid w:val="00764C33"/>
    <w:rsid w:val="00764D16"/>
    <w:rsid w:val="00764D80"/>
    <w:rsid w:val="00764DB5"/>
    <w:rsid w:val="00764DBF"/>
    <w:rsid w:val="00764E60"/>
    <w:rsid w:val="00764ECA"/>
    <w:rsid w:val="00764EE4"/>
    <w:rsid w:val="00764F15"/>
    <w:rsid w:val="00764F2D"/>
    <w:rsid w:val="00765192"/>
    <w:rsid w:val="00765287"/>
    <w:rsid w:val="007652DE"/>
    <w:rsid w:val="00765300"/>
    <w:rsid w:val="007653C8"/>
    <w:rsid w:val="00765411"/>
    <w:rsid w:val="007655E2"/>
    <w:rsid w:val="0076562D"/>
    <w:rsid w:val="00765709"/>
    <w:rsid w:val="00765735"/>
    <w:rsid w:val="00765738"/>
    <w:rsid w:val="00765792"/>
    <w:rsid w:val="007658AE"/>
    <w:rsid w:val="00765987"/>
    <w:rsid w:val="00765B3C"/>
    <w:rsid w:val="00765C48"/>
    <w:rsid w:val="00765CBE"/>
    <w:rsid w:val="00765D2F"/>
    <w:rsid w:val="0076604F"/>
    <w:rsid w:val="0076609C"/>
    <w:rsid w:val="007662B9"/>
    <w:rsid w:val="00766374"/>
    <w:rsid w:val="0076652A"/>
    <w:rsid w:val="00766744"/>
    <w:rsid w:val="00766D1D"/>
    <w:rsid w:val="00766D2F"/>
    <w:rsid w:val="00766D4D"/>
    <w:rsid w:val="00766EEC"/>
    <w:rsid w:val="00766F19"/>
    <w:rsid w:val="00766FD9"/>
    <w:rsid w:val="007670B1"/>
    <w:rsid w:val="007670EF"/>
    <w:rsid w:val="007673E5"/>
    <w:rsid w:val="007674A5"/>
    <w:rsid w:val="007674DF"/>
    <w:rsid w:val="007677D7"/>
    <w:rsid w:val="0076793C"/>
    <w:rsid w:val="007679E0"/>
    <w:rsid w:val="00767AB7"/>
    <w:rsid w:val="00767AD1"/>
    <w:rsid w:val="00767F23"/>
    <w:rsid w:val="00767F85"/>
    <w:rsid w:val="00767FA9"/>
    <w:rsid w:val="00770212"/>
    <w:rsid w:val="00770256"/>
    <w:rsid w:val="007706B5"/>
    <w:rsid w:val="007707A1"/>
    <w:rsid w:val="00770854"/>
    <w:rsid w:val="00770873"/>
    <w:rsid w:val="007708C8"/>
    <w:rsid w:val="00770916"/>
    <w:rsid w:val="00770A24"/>
    <w:rsid w:val="00770B1D"/>
    <w:rsid w:val="00770BE8"/>
    <w:rsid w:val="00770D5F"/>
    <w:rsid w:val="00770E4B"/>
    <w:rsid w:val="00770E52"/>
    <w:rsid w:val="00770FDC"/>
    <w:rsid w:val="0077110D"/>
    <w:rsid w:val="00771125"/>
    <w:rsid w:val="00771136"/>
    <w:rsid w:val="00771310"/>
    <w:rsid w:val="00771610"/>
    <w:rsid w:val="0077165C"/>
    <w:rsid w:val="007717AB"/>
    <w:rsid w:val="00771809"/>
    <w:rsid w:val="007718B4"/>
    <w:rsid w:val="007719A4"/>
    <w:rsid w:val="00771B88"/>
    <w:rsid w:val="00771C73"/>
    <w:rsid w:val="00771CA1"/>
    <w:rsid w:val="00771CA2"/>
    <w:rsid w:val="00771D58"/>
    <w:rsid w:val="00771DEA"/>
    <w:rsid w:val="00771E8B"/>
    <w:rsid w:val="00771FD1"/>
    <w:rsid w:val="00772089"/>
    <w:rsid w:val="0077220D"/>
    <w:rsid w:val="0077244E"/>
    <w:rsid w:val="0077250D"/>
    <w:rsid w:val="0077258E"/>
    <w:rsid w:val="007725EB"/>
    <w:rsid w:val="0077274A"/>
    <w:rsid w:val="0077283E"/>
    <w:rsid w:val="007728BE"/>
    <w:rsid w:val="00772A2F"/>
    <w:rsid w:val="00772D45"/>
    <w:rsid w:val="00772D97"/>
    <w:rsid w:val="00772DC2"/>
    <w:rsid w:val="00772F09"/>
    <w:rsid w:val="00772FB3"/>
    <w:rsid w:val="0077300E"/>
    <w:rsid w:val="00773082"/>
    <w:rsid w:val="00773284"/>
    <w:rsid w:val="007735FC"/>
    <w:rsid w:val="007736CF"/>
    <w:rsid w:val="00773757"/>
    <w:rsid w:val="00773762"/>
    <w:rsid w:val="007738AA"/>
    <w:rsid w:val="007739D5"/>
    <w:rsid w:val="00773A12"/>
    <w:rsid w:val="00773A2A"/>
    <w:rsid w:val="00773B20"/>
    <w:rsid w:val="00773EC7"/>
    <w:rsid w:val="00773ED6"/>
    <w:rsid w:val="00773EE6"/>
    <w:rsid w:val="00773F8A"/>
    <w:rsid w:val="00774179"/>
    <w:rsid w:val="007741BA"/>
    <w:rsid w:val="007741D9"/>
    <w:rsid w:val="007741ED"/>
    <w:rsid w:val="00774201"/>
    <w:rsid w:val="00774252"/>
    <w:rsid w:val="0077426E"/>
    <w:rsid w:val="007742D0"/>
    <w:rsid w:val="0077436C"/>
    <w:rsid w:val="0077452D"/>
    <w:rsid w:val="0077455F"/>
    <w:rsid w:val="007746AB"/>
    <w:rsid w:val="007747A0"/>
    <w:rsid w:val="007748F9"/>
    <w:rsid w:val="0077490D"/>
    <w:rsid w:val="00774ACD"/>
    <w:rsid w:val="00774B87"/>
    <w:rsid w:val="00774D4D"/>
    <w:rsid w:val="0077505E"/>
    <w:rsid w:val="00775202"/>
    <w:rsid w:val="00775433"/>
    <w:rsid w:val="00775436"/>
    <w:rsid w:val="007754D2"/>
    <w:rsid w:val="00775767"/>
    <w:rsid w:val="00775851"/>
    <w:rsid w:val="00775A3B"/>
    <w:rsid w:val="00775A60"/>
    <w:rsid w:val="00775A8B"/>
    <w:rsid w:val="00775C2C"/>
    <w:rsid w:val="00775D04"/>
    <w:rsid w:val="00775E3F"/>
    <w:rsid w:val="0077608F"/>
    <w:rsid w:val="00776103"/>
    <w:rsid w:val="0077621F"/>
    <w:rsid w:val="00776474"/>
    <w:rsid w:val="0077647B"/>
    <w:rsid w:val="00776611"/>
    <w:rsid w:val="00776669"/>
    <w:rsid w:val="00776737"/>
    <w:rsid w:val="00776900"/>
    <w:rsid w:val="00776C87"/>
    <w:rsid w:val="00776CCF"/>
    <w:rsid w:val="0077701F"/>
    <w:rsid w:val="0077705C"/>
    <w:rsid w:val="0077753B"/>
    <w:rsid w:val="007776C9"/>
    <w:rsid w:val="007776E6"/>
    <w:rsid w:val="00777B4B"/>
    <w:rsid w:val="00777BD8"/>
    <w:rsid w:val="00777C3F"/>
    <w:rsid w:val="00777D8D"/>
    <w:rsid w:val="00777E06"/>
    <w:rsid w:val="00777E15"/>
    <w:rsid w:val="007800E7"/>
    <w:rsid w:val="007801C8"/>
    <w:rsid w:val="007801C9"/>
    <w:rsid w:val="00780335"/>
    <w:rsid w:val="007804C0"/>
    <w:rsid w:val="00780825"/>
    <w:rsid w:val="007808AF"/>
    <w:rsid w:val="00780A9F"/>
    <w:rsid w:val="00780DCA"/>
    <w:rsid w:val="00780E03"/>
    <w:rsid w:val="00780E32"/>
    <w:rsid w:val="00780F17"/>
    <w:rsid w:val="0078112D"/>
    <w:rsid w:val="00781243"/>
    <w:rsid w:val="0078156F"/>
    <w:rsid w:val="0078157F"/>
    <w:rsid w:val="007816FF"/>
    <w:rsid w:val="00781716"/>
    <w:rsid w:val="007817C4"/>
    <w:rsid w:val="007819C1"/>
    <w:rsid w:val="00781B44"/>
    <w:rsid w:val="00781C01"/>
    <w:rsid w:val="00781C1C"/>
    <w:rsid w:val="00781D2E"/>
    <w:rsid w:val="00781FF8"/>
    <w:rsid w:val="0078206F"/>
    <w:rsid w:val="0078210A"/>
    <w:rsid w:val="0078226A"/>
    <w:rsid w:val="007822B5"/>
    <w:rsid w:val="007823BE"/>
    <w:rsid w:val="007823EE"/>
    <w:rsid w:val="007824BA"/>
    <w:rsid w:val="00782630"/>
    <w:rsid w:val="007826A3"/>
    <w:rsid w:val="007826D3"/>
    <w:rsid w:val="00782726"/>
    <w:rsid w:val="0078280F"/>
    <w:rsid w:val="00782850"/>
    <w:rsid w:val="007828B4"/>
    <w:rsid w:val="00782C04"/>
    <w:rsid w:val="00782C0D"/>
    <w:rsid w:val="00782C15"/>
    <w:rsid w:val="00782CC5"/>
    <w:rsid w:val="00783064"/>
    <w:rsid w:val="00783164"/>
    <w:rsid w:val="0078321C"/>
    <w:rsid w:val="00783288"/>
    <w:rsid w:val="007832BC"/>
    <w:rsid w:val="007833D9"/>
    <w:rsid w:val="00783574"/>
    <w:rsid w:val="00783586"/>
    <w:rsid w:val="00783676"/>
    <w:rsid w:val="0078381B"/>
    <w:rsid w:val="007838A5"/>
    <w:rsid w:val="007838E9"/>
    <w:rsid w:val="00783947"/>
    <w:rsid w:val="00783B13"/>
    <w:rsid w:val="00783B42"/>
    <w:rsid w:val="00783CB8"/>
    <w:rsid w:val="00783D3C"/>
    <w:rsid w:val="00783DE5"/>
    <w:rsid w:val="00784018"/>
    <w:rsid w:val="00784287"/>
    <w:rsid w:val="007843F3"/>
    <w:rsid w:val="00784546"/>
    <w:rsid w:val="007845BF"/>
    <w:rsid w:val="00784703"/>
    <w:rsid w:val="00784802"/>
    <w:rsid w:val="00784941"/>
    <w:rsid w:val="00784A8F"/>
    <w:rsid w:val="00784B45"/>
    <w:rsid w:val="00784C68"/>
    <w:rsid w:val="00784C87"/>
    <w:rsid w:val="00784D77"/>
    <w:rsid w:val="00784E9C"/>
    <w:rsid w:val="00784F01"/>
    <w:rsid w:val="007851FE"/>
    <w:rsid w:val="00785288"/>
    <w:rsid w:val="0078534F"/>
    <w:rsid w:val="007854D6"/>
    <w:rsid w:val="00785519"/>
    <w:rsid w:val="00785631"/>
    <w:rsid w:val="00785752"/>
    <w:rsid w:val="00785880"/>
    <w:rsid w:val="00785A94"/>
    <w:rsid w:val="00785C41"/>
    <w:rsid w:val="00785FB4"/>
    <w:rsid w:val="00785FED"/>
    <w:rsid w:val="00786085"/>
    <w:rsid w:val="0078610C"/>
    <w:rsid w:val="00786157"/>
    <w:rsid w:val="0078622B"/>
    <w:rsid w:val="0078631B"/>
    <w:rsid w:val="007864A8"/>
    <w:rsid w:val="007864D8"/>
    <w:rsid w:val="00786604"/>
    <w:rsid w:val="00786645"/>
    <w:rsid w:val="00786679"/>
    <w:rsid w:val="0078683C"/>
    <w:rsid w:val="007868D1"/>
    <w:rsid w:val="00786BA3"/>
    <w:rsid w:val="00786BA7"/>
    <w:rsid w:val="00786CE1"/>
    <w:rsid w:val="00786DD1"/>
    <w:rsid w:val="00786F18"/>
    <w:rsid w:val="00786F9C"/>
    <w:rsid w:val="00786FDE"/>
    <w:rsid w:val="00787049"/>
    <w:rsid w:val="00787062"/>
    <w:rsid w:val="007870E6"/>
    <w:rsid w:val="007871B0"/>
    <w:rsid w:val="007871C1"/>
    <w:rsid w:val="007871D6"/>
    <w:rsid w:val="007875CD"/>
    <w:rsid w:val="00787798"/>
    <w:rsid w:val="007877E6"/>
    <w:rsid w:val="007877F7"/>
    <w:rsid w:val="007878DB"/>
    <w:rsid w:val="0078799E"/>
    <w:rsid w:val="00787A37"/>
    <w:rsid w:val="00787D2D"/>
    <w:rsid w:val="00787F21"/>
    <w:rsid w:val="0079005D"/>
    <w:rsid w:val="007900E5"/>
    <w:rsid w:val="0079011B"/>
    <w:rsid w:val="0079013F"/>
    <w:rsid w:val="007901CD"/>
    <w:rsid w:val="00790207"/>
    <w:rsid w:val="0079024E"/>
    <w:rsid w:val="0079037F"/>
    <w:rsid w:val="007906AB"/>
    <w:rsid w:val="0079077A"/>
    <w:rsid w:val="00790B48"/>
    <w:rsid w:val="00790B7A"/>
    <w:rsid w:val="00790BF0"/>
    <w:rsid w:val="00790DAD"/>
    <w:rsid w:val="00790F7E"/>
    <w:rsid w:val="0079136A"/>
    <w:rsid w:val="007913BC"/>
    <w:rsid w:val="007913F3"/>
    <w:rsid w:val="0079147A"/>
    <w:rsid w:val="0079148C"/>
    <w:rsid w:val="007916E0"/>
    <w:rsid w:val="007916F2"/>
    <w:rsid w:val="007917EA"/>
    <w:rsid w:val="007917EE"/>
    <w:rsid w:val="00791990"/>
    <w:rsid w:val="007919E0"/>
    <w:rsid w:val="00791A99"/>
    <w:rsid w:val="00791BC3"/>
    <w:rsid w:val="00791C67"/>
    <w:rsid w:val="00791CAE"/>
    <w:rsid w:val="00791D02"/>
    <w:rsid w:val="00791DC1"/>
    <w:rsid w:val="00791E40"/>
    <w:rsid w:val="00791E75"/>
    <w:rsid w:val="00791ED7"/>
    <w:rsid w:val="00791F03"/>
    <w:rsid w:val="00791F51"/>
    <w:rsid w:val="00791F56"/>
    <w:rsid w:val="00792078"/>
    <w:rsid w:val="0079218E"/>
    <w:rsid w:val="00792334"/>
    <w:rsid w:val="00792482"/>
    <w:rsid w:val="007924AD"/>
    <w:rsid w:val="007925B2"/>
    <w:rsid w:val="00792794"/>
    <w:rsid w:val="0079284E"/>
    <w:rsid w:val="007928D9"/>
    <w:rsid w:val="0079290B"/>
    <w:rsid w:val="00792A72"/>
    <w:rsid w:val="00792BEE"/>
    <w:rsid w:val="00792CA0"/>
    <w:rsid w:val="00792CF0"/>
    <w:rsid w:val="00792D7C"/>
    <w:rsid w:val="00792E7C"/>
    <w:rsid w:val="00792EA4"/>
    <w:rsid w:val="00792EC8"/>
    <w:rsid w:val="0079303B"/>
    <w:rsid w:val="00793097"/>
    <w:rsid w:val="00793303"/>
    <w:rsid w:val="00793393"/>
    <w:rsid w:val="007934AC"/>
    <w:rsid w:val="0079356B"/>
    <w:rsid w:val="0079363A"/>
    <w:rsid w:val="0079396C"/>
    <w:rsid w:val="007939F2"/>
    <w:rsid w:val="00793A9D"/>
    <w:rsid w:val="00793B47"/>
    <w:rsid w:val="00793C6B"/>
    <w:rsid w:val="00793C75"/>
    <w:rsid w:val="00793CA0"/>
    <w:rsid w:val="00793D98"/>
    <w:rsid w:val="00794037"/>
    <w:rsid w:val="007941C4"/>
    <w:rsid w:val="00794298"/>
    <w:rsid w:val="007946E6"/>
    <w:rsid w:val="007947BF"/>
    <w:rsid w:val="007947E8"/>
    <w:rsid w:val="00794883"/>
    <w:rsid w:val="0079491B"/>
    <w:rsid w:val="00794941"/>
    <w:rsid w:val="0079494A"/>
    <w:rsid w:val="00794AA1"/>
    <w:rsid w:val="00794CAD"/>
    <w:rsid w:val="00794D1A"/>
    <w:rsid w:val="00794D36"/>
    <w:rsid w:val="00794FC8"/>
    <w:rsid w:val="0079501A"/>
    <w:rsid w:val="0079504F"/>
    <w:rsid w:val="0079528B"/>
    <w:rsid w:val="0079543E"/>
    <w:rsid w:val="00795474"/>
    <w:rsid w:val="007954E5"/>
    <w:rsid w:val="0079550C"/>
    <w:rsid w:val="00795517"/>
    <w:rsid w:val="0079556C"/>
    <w:rsid w:val="007955E5"/>
    <w:rsid w:val="007957D7"/>
    <w:rsid w:val="00795854"/>
    <w:rsid w:val="007959F9"/>
    <w:rsid w:val="00795EF2"/>
    <w:rsid w:val="00795F45"/>
    <w:rsid w:val="00796006"/>
    <w:rsid w:val="0079651A"/>
    <w:rsid w:val="00796642"/>
    <w:rsid w:val="00796973"/>
    <w:rsid w:val="00796ADE"/>
    <w:rsid w:val="00796C17"/>
    <w:rsid w:val="00796E7C"/>
    <w:rsid w:val="00796E7F"/>
    <w:rsid w:val="00796EAB"/>
    <w:rsid w:val="00796F4E"/>
    <w:rsid w:val="00797107"/>
    <w:rsid w:val="0079737E"/>
    <w:rsid w:val="0079748A"/>
    <w:rsid w:val="0079757B"/>
    <w:rsid w:val="007977E1"/>
    <w:rsid w:val="00797821"/>
    <w:rsid w:val="007978D2"/>
    <w:rsid w:val="00797C13"/>
    <w:rsid w:val="00797DBF"/>
    <w:rsid w:val="00797FBD"/>
    <w:rsid w:val="00797FEA"/>
    <w:rsid w:val="007A009B"/>
    <w:rsid w:val="007A00D6"/>
    <w:rsid w:val="007A0330"/>
    <w:rsid w:val="007A035B"/>
    <w:rsid w:val="007A04C5"/>
    <w:rsid w:val="007A052B"/>
    <w:rsid w:val="007A0737"/>
    <w:rsid w:val="007A073E"/>
    <w:rsid w:val="007A0854"/>
    <w:rsid w:val="007A0AF8"/>
    <w:rsid w:val="007A0B24"/>
    <w:rsid w:val="007A0B60"/>
    <w:rsid w:val="007A0BBE"/>
    <w:rsid w:val="007A0D69"/>
    <w:rsid w:val="007A0D6A"/>
    <w:rsid w:val="007A0F4C"/>
    <w:rsid w:val="007A1076"/>
    <w:rsid w:val="007A1078"/>
    <w:rsid w:val="007A1110"/>
    <w:rsid w:val="007A112B"/>
    <w:rsid w:val="007A1189"/>
    <w:rsid w:val="007A133B"/>
    <w:rsid w:val="007A14A9"/>
    <w:rsid w:val="007A14D5"/>
    <w:rsid w:val="007A16FD"/>
    <w:rsid w:val="007A1748"/>
    <w:rsid w:val="007A1AE4"/>
    <w:rsid w:val="007A1BF4"/>
    <w:rsid w:val="007A1C3B"/>
    <w:rsid w:val="007A1DC5"/>
    <w:rsid w:val="007A2080"/>
    <w:rsid w:val="007A2093"/>
    <w:rsid w:val="007A2107"/>
    <w:rsid w:val="007A2175"/>
    <w:rsid w:val="007A23B4"/>
    <w:rsid w:val="007A23C1"/>
    <w:rsid w:val="007A248B"/>
    <w:rsid w:val="007A259C"/>
    <w:rsid w:val="007A25DC"/>
    <w:rsid w:val="007A2609"/>
    <w:rsid w:val="007A26FB"/>
    <w:rsid w:val="007A2743"/>
    <w:rsid w:val="007A2830"/>
    <w:rsid w:val="007A332B"/>
    <w:rsid w:val="007A3401"/>
    <w:rsid w:val="007A3411"/>
    <w:rsid w:val="007A34DA"/>
    <w:rsid w:val="007A350E"/>
    <w:rsid w:val="007A3656"/>
    <w:rsid w:val="007A3675"/>
    <w:rsid w:val="007A3736"/>
    <w:rsid w:val="007A392D"/>
    <w:rsid w:val="007A3BBE"/>
    <w:rsid w:val="007A3BF3"/>
    <w:rsid w:val="007A3DF1"/>
    <w:rsid w:val="007A3E20"/>
    <w:rsid w:val="007A3E3E"/>
    <w:rsid w:val="007A3EBD"/>
    <w:rsid w:val="007A3EC4"/>
    <w:rsid w:val="007A4175"/>
    <w:rsid w:val="007A41B8"/>
    <w:rsid w:val="007A4306"/>
    <w:rsid w:val="007A4461"/>
    <w:rsid w:val="007A4477"/>
    <w:rsid w:val="007A457D"/>
    <w:rsid w:val="007A4597"/>
    <w:rsid w:val="007A45BA"/>
    <w:rsid w:val="007A4864"/>
    <w:rsid w:val="007A48C6"/>
    <w:rsid w:val="007A49A4"/>
    <w:rsid w:val="007A49B7"/>
    <w:rsid w:val="007A4AC2"/>
    <w:rsid w:val="007A4CD9"/>
    <w:rsid w:val="007A4D6F"/>
    <w:rsid w:val="007A4E16"/>
    <w:rsid w:val="007A52A7"/>
    <w:rsid w:val="007A5404"/>
    <w:rsid w:val="007A5410"/>
    <w:rsid w:val="007A5649"/>
    <w:rsid w:val="007A5654"/>
    <w:rsid w:val="007A56EA"/>
    <w:rsid w:val="007A5759"/>
    <w:rsid w:val="007A5BD2"/>
    <w:rsid w:val="007A5C3C"/>
    <w:rsid w:val="007A5C9A"/>
    <w:rsid w:val="007A5D21"/>
    <w:rsid w:val="007A5F0D"/>
    <w:rsid w:val="007A5FDF"/>
    <w:rsid w:val="007A602F"/>
    <w:rsid w:val="007A60B4"/>
    <w:rsid w:val="007A6103"/>
    <w:rsid w:val="007A6156"/>
    <w:rsid w:val="007A649A"/>
    <w:rsid w:val="007A64C8"/>
    <w:rsid w:val="007A64F4"/>
    <w:rsid w:val="007A6565"/>
    <w:rsid w:val="007A660D"/>
    <w:rsid w:val="007A66FF"/>
    <w:rsid w:val="007A6797"/>
    <w:rsid w:val="007A67A5"/>
    <w:rsid w:val="007A67FD"/>
    <w:rsid w:val="007A6ADA"/>
    <w:rsid w:val="007A6C25"/>
    <w:rsid w:val="007A6FCC"/>
    <w:rsid w:val="007A70C7"/>
    <w:rsid w:val="007A7104"/>
    <w:rsid w:val="007A741E"/>
    <w:rsid w:val="007A742B"/>
    <w:rsid w:val="007A74C1"/>
    <w:rsid w:val="007A7732"/>
    <w:rsid w:val="007A7784"/>
    <w:rsid w:val="007A787D"/>
    <w:rsid w:val="007A7C78"/>
    <w:rsid w:val="007A7C8B"/>
    <w:rsid w:val="007A7D3D"/>
    <w:rsid w:val="007A7DE3"/>
    <w:rsid w:val="007B0061"/>
    <w:rsid w:val="007B0224"/>
    <w:rsid w:val="007B039E"/>
    <w:rsid w:val="007B04D4"/>
    <w:rsid w:val="007B0500"/>
    <w:rsid w:val="007B061C"/>
    <w:rsid w:val="007B0626"/>
    <w:rsid w:val="007B06B5"/>
    <w:rsid w:val="007B0830"/>
    <w:rsid w:val="007B08B4"/>
    <w:rsid w:val="007B0B2A"/>
    <w:rsid w:val="007B0BAD"/>
    <w:rsid w:val="007B0E10"/>
    <w:rsid w:val="007B0EA4"/>
    <w:rsid w:val="007B0FE2"/>
    <w:rsid w:val="007B1083"/>
    <w:rsid w:val="007B119A"/>
    <w:rsid w:val="007B11B4"/>
    <w:rsid w:val="007B11F1"/>
    <w:rsid w:val="007B1341"/>
    <w:rsid w:val="007B13B2"/>
    <w:rsid w:val="007B13F8"/>
    <w:rsid w:val="007B1420"/>
    <w:rsid w:val="007B1571"/>
    <w:rsid w:val="007B158D"/>
    <w:rsid w:val="007B16E4"/>
    <w:rsid w:val="007B180E"/>
    <w:rsid w:val="007B189D"/>
    <w:rsid w:val="007B1B05"/>
    <w:rsid w:val="007B1B19"/>
    <w:rsid w:val="007B1B5F"/>
    <w:rsid w:val="007B1D82"/>
    <w:rsid w:val="007B1D83"/>
    <w:rsid w:val="007B1FB8"/>
    <w:rsid w:val="007B202A"/>
    <w:rsid w:val="007B2164"/>
    <w:rsid w:val="007B222C"/>
    <w:rsid w:val="007B23F3"/>
    <w:rsid w:val="007B2465"/>
    <w:rsid w:val="007B258E"/>
    <w:rsid w:val="007B279E"/>
    <w:rsid w:val="007B27B4"/>
    <w:rsid w:val="007B28A2"/>
    <w:rsid w:val="007B2952"/>
    <w:rsid w:val="007B29B7"/>
    <w:rsid w:val="007B2B0D"/>
    <w:rsid w:val="007B2B41"/>
    <w:rsid w:val="007B2B85"/>
    <w:rsid w:val="007B2BE9"/>
    <w:rsid w:val="007B2D64"/>
    <w:rsid w:val="007B2DD9"/>
    <w:rsid w:val="007B2E85"/>
    <w:rsid w:val="007B31FD"/>
    <w:rsid w:val="007B3782"/>
    <w:rsid w:val="007B379B"/>
    <w:rsid w:val="007B3AE3"/>
    <w:rsid w:val="007B3CAE"/>
    <w:rsid w:val="007B3FB3"/>
    <w:rsid w:val="007B4322"/>
    <w:rsid w:val="007B44D2"/>
    <w:rsid w:val="007B44F2"/>
    <w:rsid w:val="007B4506"/>
    <w:rsid w:val="007B45A8"/>
    <w:rsid w:val="007B45F7"/>
    <w:rsid w:val="007B4694"/>
    <w:rsid w:val="007B4855"/>
    <w:rsid w:val="007B49BC"/>
    <w:rsid w:val="007B4A77"/>
    <w:rsid w:val="007B4ACA"/>
    <w:rsid w:val="007B4B29"/>
    <w:rsid w:val="007B4CB6"/>
    <w:rsid w:val="007B4CCC"/>
    <w:rsid w:val="007B4D26"/>
    <w:rsid w:val="007B505B"/>
    <w:rsid w:val="007B509F"/>
    <w:rsid w:val="007B513B"/>
    <w:rsid w:val="007B51F8"/>
    <w:rsid w:val="007B5285"/>
    <w:rsid w:val="007B5297"/>
    <w:rsid w:val="007B5419"/>
    <w:rsid w:val="007B549B"/>
    <w:rsid w:val="007B54D8"/>
    <w:rsid w:val="007B551B"/>
    <w:rsid w:val="007B5524"/>
    <w:rsid w:val="007B5548"/>
    <w:rsid w:val="007B561A"/>
    <w:rsid w:val="007B56F1"/>
    <w:rsid w:val="007B571D"/>
    <w:rsid w:val="007B5751"/>
    <w:rsid w:val="007B57DF"/>
    <w:rsid w:val="007B5A2C"/>
    <w:rsid w:val="007B5C80"/>
    <w:rsid w:val="007B60CE"/>
    <w:rsid w:val="007B6222"/>
    <w:rsid w:val="007B6295"/>
    <w:rsid w:val="007B646A"/>
    <w:rsid w:val="007B64F4"/>
    <w:rsid w:val="007B6663"/>
    <w:rsid w:val="007B66E7"/>
    <w:rsid w:val="007B6792"/>
    <w:rsid w:val="007B6880"/>
    <w:rsid w:val="007B6CF5"/>
    <w:rsid w:val="007B6F25"/>
    <w:rsid w:val="007B70DE"/>
    <w:rsid w:val="007B723B"/>
    <w:rsid w:val="007B7429"/>
    <w:rsid w:val="007B7580"/>
    <w:rsid w:val="007B758F"/>
    <w:rsid w:val="007B7700"/>
    <w:rsid w:val="007B7731"/>
    <w:rsid w:val="007B7A28"/>
    <w:rsid w:val="007B7D67"/>
    <w:rsid w:val="007B7D72"/>
    <w:rsid w:val="007B7E03"/>
    <w:rsid w:val="007B7F08"/>
    <w:rsid w:val="007B7F68"/>
    <w:rsid w:val="007C00D5"/>
    <w:rsid w:val="007C015F"/>
    <w:rsid w:val="007C01CC"/>
    <w:rsid w:val="007C0270"/>
    <w:rsid w:val="007C0473"/>
    <w:rsid w:val="007C0515"/>
    <w:rsid w:val="007C0622"/>
    <w:rsid w:val="007C06B0"/>
    <w:rsid w:val="007C0724"/>
    <w:rsid w:val="007C0732"/>
    <w:rsid w:val="007C0910"/>
    <w:rsid w:val="007C095E"/>
    <w:rsid w:val="007C0ABB"/>
    <w:rsid w:val="007C0B40"/>
    <w:rsid w:val="007C0E77"/>
    <w:rsid w:val="007C0F6C"/>
    <w:rsid w:val="007C108C"/>
    <w:rsid w:val="007C10B9"/>
    <w:rsid w:val="007C10C0"/>
    <w:rsid w:val="007C12BF"/>
    <w:rsid w:val="007C1377"/>
    <w:rsid w:val="007C1582"/>
    <w:rsid w:val="007C16B7"/>
    <w:rsid w:val="007C1947"/>
    <w:rsid w:val="007C19AA"/>
    <w:rsid w:val="007C1C02"/>
    <w:rsid w:val="007C1C14"/>
    <w:rsid w:val="007C1CC5"/>
    <w:rsid w:val="007C1F20"/>
    <w:rsid w:val="007C1F97"/>
    <w:rsid w:val="007C226F"/>
    <w:rsid w:val="007C229E"/>
    <w:rsid w:val="007C22D0"/>
    <w:rsid w:val="007C2301"/>
    <w:rsid w:val="007C242A"/>
    <w:rsid w:val="007C2605"/>
    <w:rsid w:val="007C26BB"/>
    <w:rsid w:val="007C2791"/>
    <w:rsid w:val="007C286F"/>
    <w:rsid w:val="007C288C"/>
    <w:rsid w:val="007C28EB"/>
    <w:rsid w:val="007C2987"/>
    <w:rsid w:val="007C2AA9"/>
    <w:rsid w:val="007C2AE3"/>
    <w:rsid w:val="007C2B85"/>
    <w:rsid w:val="007C2D13"/>
    <w:rsid w:val="007C2E0C"/>
    <w:rsid w:val="007C3054"/>
    <w:rsid w:val="007C30C4"/>
    <w:rsid w:val="007C30EF"/>
    <w:rsid w:val="007C3141"/>
    <w:rsid w:val="007C317A"/>
    <w:rsid w:val="007C31BD"/>
    <w:rsid w:val="007C327E"/>
    <w:rsid w:val="007C3364"/>
    <w:rsid w:val="007C3366"/>
    <w:rsid w:val="007C34AB"/>
    <w:rsid w:val="007C34C0"/>
    <w:rsid w:val="007C34D9"/>
    <w:rsid w:val="007C3508"/>
    <w:rsid w:val="007C3538"/>
    <w:rsid w:val="007C3656"/>
    <w:rsid w:val="007C36B2"/>
    <w:rsid w:val="007C36BB"/>
    <w:rsid w:val="007C380B"/>
    <w:rsid w:val="007C399E"/>
    <w:rsid w:val="007C39CA"/>
    <w:rsid w:val="007C3A7F"/>
    <w:rsid w:val="007C3B78"/>
    <w:rsid w:val="007C3CB3"/>
    <w:rsid w:val="007C3DAB"/>
    <w:rsid w:val="007C3E8C"/>
    <w:rsid w:val="007C4029"/>
    <w:rsid w:val="007C40DA"/>
    <w:rsid w:val="007C40E5"/>
    <w:rsid w:val="007C4121"/>
    <w:rsid w:val="007C41CA"/>
    <w:rsid w:val="007C41E4"/>
    <w:rsid w:val="007C43B9"/>
    <w:rsid w:val="007C44A5"/>
    <w:rsid w:val="007C44E2"/>
    <w:rsid w:val="007C4516"/>
    <w:rsid w:val="007C454F"/>
    <w:rsid w:val="007C45EA"/>
    <w:rsid w:val="007C4606"/>
    <w:rsid w:val="007C477F"/>
    <w:rsid w:val="007C48D6"/>
    <w:rsid w:val="007C4988"/>
    <w:rsid w:val="007C4B3B"/>
    <w:rsid w:val="007C4BDA"/>
    <w:rsid w:val="007C50AF"/>
    <w:rsid w:val="007C50C4"/>
    <w:rsid w:val="007C5177"/>
    <w:rsid w:val="007C539C"/>
    <w:rsid w:val="007C53B8"/>
    <w:rsid w:val="007C54CC"/>
    <w:rsid w:val="007C550A"/>
    <w:rsid w:val="007C5518"/>
    <w:rsid w:val="007C5908"/>
    <w:rsid w:val="007C5961"/>
    <w:rsid w:val="007C5C70"/>
    <w:rsid w:val="007C5D6C"/>
    <w:rsid w:val="007C5D78"/>
    <w:rsid w:val="007C5F28"/>
    <w:rsid w:val="007C60A0"/>
    <w:rsid w:val="007C61F9"/>
    <w:rsid w:val="007C6492"/>
    <w:rsid w:val="007C652F"/>
    <w:rsid w:val="007C67E7"/>
    <w:rsid w:val="007C69FD"/>
    <w:rsid w:val="007C6BB2"/>
    <w:rsid w:val="007C6C19"/>
    <w:rsid w:val="007C6F05"/>
    <w:rsid w:val="007C6F52"/>
    <w:rsid w:val="007C6F61"/>
    <w:rsid w:val="007C6FFB"/>
    <w:rsid w:val="007C702D"/>
    <w:rsid w:val="007C706C"/>
    <w:rsid w:val="007C70A4"/>
    <w:rsid w:val="007C70EA"/>
    <w:rsid w:val="007C74FF"/>
    <w:rsid w:val="007C7503"/>
    <w:rsid w:val="007C752C"/>
    <w:rsid w:val="007C75D3"/>
    <w:rsid w:val="007C7767"/>
    <w:rsid w:val="007C77A8"/>
    <w:rsid w:val="007C780C"/>
    <w:rsid w:val="007C781E"/>
    <w:rsid w:val="007C78D8"/>
    <w:rsid w:val="007C7911"/>
    <w:rsid w:val="007C79B4"/>
    <w:rsid w:val="007C7B4E"/>
    <w:rsid w:val="007C7DCD"/>
    <w:rsid w:val="007C7E16"/>
    <w:rsid w:val="007D0034"/>
    <w:rsid w:val="007D012C"/>
    <w:rsid w:val="007D024E"/>
    <w:rsid w:val="007D026B"/>
    <w:rsid w:val="007D0338"/>
    <w:rsid w:val="007D0467"/>
    <w:rsid w:val="007D04AD"/>
    <w:rsid w:val="007D05D4"/>
    <w:rsid w:val="007D078B"/>
    <w:rsid w:val="007D0B0B"/>
    <w:rsid w:val="007D0BF9"/>
    <w:rsid w:val="007D0C20"/>
    <w:rsid w:val="007D1047"/>
    <w:rsid w:val="007D125A"/>
    <w:rsid w:val="007D12A4"/>
    <w:rsid w:val="007D12CC"/>
    <w:rsid w:val="007D12D3"/>
    <w:rsid w:val="007D15A9"/>
    <w:rsid w:val="007D15FE"/>
    <w:rsid w:val="007D1B15"/>
    <w:rsid w:val="007D1D74"/>
    <w:rsid w:val="007D1DEB"/>
    <w:rsid w:val="007D1ECA"/>
    <w:rsid w:val="007D1F1E"/>
    <w:rsid w:val="007D1FC5"/>
    <w:rsid w:val="007D204C"/>
    <w:rsid w:val="007D20E6"/>
    <w:rsid w:val="007D2234"/>
    <w:rsid w:val="007D22F5"/>
    <w:rsid w:val="007D23F2"/>
    <w:rsid w:val="007D2452"/>
    <w:rsid w:val="007D25EB"/>
    <w:rsid w:val="007D267A"/>
    <w:rsid w:val="007D28D4"/>
    <w:rsid w:val="007D2905"/>
    <w:rsid w:val="007D2920"/>
    <w:rsid w:val="007D29FC"/>
    <w:rsid w:val="007D2AC9"/>
    <w:rsid w:val="007D2B0E"/>
    <w:rsid w:val="007D2C49"/>
    <w:rsid w:val="007D2C4E"/>
    <w:rsid w:val="007D2C6F"/>
    <w:rsid w:val="007D2CDF"/>
    <w:rsid w:val="007D2D4C"/>
    <w:rsid w:val="007D2DBB"/>
    <w:rsid w:val="007D304B"/>
    <w:rsid w:val="007D312F"/>
    <w:rsid w:val="007D321C"/>
    <w:rsid w:val="007D3388"/>
    <w:rsid w:val="007D3476"/>
    <w:rsid w:val="007D34BF"/>
    <w:rsid w:val="007D3565"/>
    <w:rsid w:val="007D3576"/>
    <w:rsid w:val="007D3584"/>
    <w:rsid w:val="007D37C4"/>
    <w:rsid w:val="007D3989"/>
    <w:rsid w:val="007D3C2F"/>
    <w:rsid w:val="007D3D1A"/>
    <w:rsid w:val="007D3D30"/>
    <w:rsid w:val="007D3D39"/>
    <w:rsid w:val="007D3E8A"/>
    <w:rsid w:val="007D41C9"/>
    <w:rsid w:val="007D41F3"/>
    <w:rsid w:val="007D4691"/>
    <w:rsid w:val="007D46EB"/>
    <w:rsid w:val="007D4852"/>
    <w:rsid w:val="007D4864"/>
    <w:rsid w:val="007D487B"/>
    <w:rsid w:val="007D4A93"/>
    <w:rsid w:val="007D4E4C"/>
    <w:rsid w:val="007D5399"/>
    <w:rsid w:val="007D53CA"/>
    <w:rsid w:val="007D53EE"/>
    <w:rsid w:val="007D54D2"/>
    <w:rsid w:val="007D55B6"/>
    <w:rsid w:val="007D5656"/>
    <w:rsid w:val="007D56BA"/>
    <w:rsid w:val="007D5886"/>
    <w:rsid w:val="007D58AB"/>
    <w:rsid w:val="007D5ABD"/>
    <w:rsid w:val="007D5B7C"/>
    <w:rsid w:val="007D5BBA"/>
    <w:rsid w:val="007D5CE7"/>
    <w:rsid w:val="007D5D1D"/>
    <w:rsid w:val="007D5DC7"/>
    <w:rsid w:val="007D5E46"/>
    <w:rsid w:val="007D5F15"/>
    <w:rsid w:val="007D5F2D"/>
    <w:rsid w:val="007D5F36"/>
    <w:rsid w:val="007D60DB"/>
    <w:rsid w:val="007D6235"/>
    <w:rsid w:val="007D62B3"/>
    <w:rsid w:val="007D63C9"/>
    <w:rsid w:val="007D66BA"/>
    <w:rsid w:val="007D6703"/>
    <w:rsid w:val="007D67AE"/>
    <w:rsid w:val="007D6884"/>
    <w:rsid w:val="007D695D"/>
    <w:rsid w:val="007D6ADE"/>
    <w:rsid w:val="007D6B2B"/>
    <w:rsid w:val="007D6E28"/>
    <w:rsid w:val="007D6EF2"/>
    <w:rsid w:val="007D6F9D"/>
    <w:rsid w:val="007D7453"/>
    <w:rsid w:val="007D74B6"/>
    <w:rsid w:val="007D76EC"/>
    <w:rsid w:val="007D77A0"/>
    <w:rsid w:val="007D7837"/>
    <w:rsid w:val="007D79AA"/>
    <w:rsid w:val="007D79AB"/>
    <w:rsid w:val="007D7AB6"/>
    <w:rsid w:val="007D7B40"/>
    <w:rsid w:val="007D7BA2"/>
    <w:rsid w:val="007D7D7B"/>
    <w:rsid w:val="007D7EA4"/>
    <w:rsid w:val="007D7EAE"/>
    <w:rsid w:val="007D7F1B"/>
    <w:rsid w:val="007D7F60"/>
    <w:rsid w:val="007D7FBB"/>
    <w:rsid w:val="007D7FF6"/>
    <w:rsid w:val="007D7FFD"/>
    <w:rsid w:val="007E0099"/>
    <w:rsid w:val="007E016C"/>
    <w:rsid w:val="007E01CA"/>
    <w:rsid w:val="007E02D8"/>
    <w:rsid w:val="007E0441"/>
    <w:rsid w:val="007E046B"/>
    <w:rsid w:val="007E05C9"/>
    <w:rsid w:val="007E05D7"/>
    <w:rsid w:val="007E06A7"/>
    <w:rsid w:val="007E07A0"/>
    <w:rsid w:val="007E0C74"/>
    <w:rsid w:val="007E0CA1"/>
    <w:rsid w:val="007E0E94"/>
    <w:rsid w:val="007E0EB7"/>
    <w:rsid w:val="007E0F9A"/>
    <w:rsid w:val="007E0FC6"/>
    <w:rsid w:val="007E11B7"/>
    <w:rsid w:val="007E1394"/>
    <w:rsid w:val="007E15E4"/>
    <w:rsid w:val="007E174A"/>
    <w:rsid w:val="007E18AF"/>
    <w:rsid w:val="007E18EC"/>
    <w:rsid w:val="007E1982"/>
    <w:rsid w:val="007E1A13"/>
    <w:rsid w:val="007E1A6A"/>
    <w:rsid w:val="007E1AAF"/>
    <w:rsid w:val="007E1B1A"/>
    <w:rsid w:val="007E1B3C"/>
    <w:rsid w:val="007E1CB0"/>
    <w:rsid w:val="007E1CDE"/>
    <w:rsid w:val="007E1CE7"/>
    <w:rsid w:val="007E1E4A"/>
    <w:rsid w:val="007E1E99"/>
    <w:rsid w:val="007E1ED5"/>
    <w:rsid w:val="007E1F31"/>
    <w:rsid w:val="007E2088"/>
    <w:rsid w:val="007E2195"/>
    <w:rsid w:val="007E21B1"/>
    <w:rsid w:val="007E21CE"/>
    <w:rsid w:val="007E22AC"/>
    <w:rsid w:val="007E22FA"/>
    <w:rsid w:val="007E23C3"/>
    <w:rsid w:val="007E245E"/>
    <w:rsid w:val="007E2A29"/>
    <w:rsid w:val="007E2B96"/>
    <w:rsid w:val="007E2C0F"/>
    <w:rsid w:val="007E2E05"/>
    <w:rsid w:val="007E2EDB"/>
    <w:rsid w:val="007E3041"/>
    <w:rsid w:val="007E3307"/>
    <w:rsid w:val="007E341D"/>
    <w:rsid w:val="007E3492"/>
    <w:rsid w:val="007E349A"/>
    <w:rsid w:val="007E34A4"/>
    <w:rsid w:val="007E3725"/>
    <w:rsid w:val="007E3760"/>
    <w:rsid w:val="007E38CE"/>
    <w:rsid w:val="007E38D0"/>
    <w:rsid w:val="007E39F6"/>
    <w:rsid w:val="007E3BA1"/>
    <w:rsid w:val="007E3C9D"/>
    <w:rsid w:val="007E3F59"/>
    <w:rsid w:val="007E4025"/>
    <w:rsid w:val="007E4125"/>
    <w:rsid w:val="007E412B"/>
    <w:rsid w:val="007E4203"/>
    <w:rsid w:val="007E4540"/>
    <w:rsid w:val="007E4693"/>
    <w:rsid w:val="007E47B6"/>
    <w:rsid w:val="007E47C6"/>
    <w:rsid w:val="007E4843"/>
    <w:rsid w:val="007E4961"/>
    <w:rsid w:val="007E4A01"/>
    <w:rsid w:val="007E4D8D"/>
    <w:rsid w:val="007E5012"/>
    <w:rsid w:val="007E50C3"/>
    <w:rsid w:val="007E51AD"/>
    <w:rsid w:val="007E5215"/>
    <w:rsid w:val="007E522E"/>
    <w:rsid w:val="007E52B9"/>
    <w:rsid w:val="007E533B"/>
    <w:rsid w:val="007E5379"/>
    <w:rsid w:val="007E5626"/>
    <w:rsid w:val="007E599E"/>
    <w:rsid w:val="007E59C4"/>
    <w:rsid w:val="007E5A1E"/>
    <w:rsid w:val="007E5A6B"/>
    <w:rsid w:val="007E5C5E"/>
    <w:rsid w:val="007E5C9C"/>
    <w:rsid w:val="007E5CA8"/>
    <w:rsid w:val="007E5D7D"/>
    <w:rsid w:val="007E5DA4"/>
    <w:rsid w:val="007E5DEA"/>
    <w:rsid w:val="007E5FA9"/>
    <w:rsid w:val="007E6032"/>
    <w:rsid w:val="007E61C5"/>
    <w:rsid w:val="007E61C9"/>
    <w:rsid w:val="007E6210"/>
    <w:rsid w:val="007E63EF"/>
    <w:rsid w:val="007E6587"/>
    <w:rsid w:val="007E692F"/>
    <w:rsid w:val="007E69ED"/>
    <w:rsid w:val="007E6AE8"/>
    <w:rsid w:val="007E6B4C"/>
    <w:rsid w:val="007E6B7B"/>
    <w:rsid w:val="007E6C50"/>
    <w:rsid w:val="007E6CAC"/>
    <w:rsid w:val="007E6E10"/>
    <w:rsid w:val="007E6EFF"/>
    <w:rsid w:val="007E6F23"/>
    <w:rsid w:val="007E7329"/>
    <w:rsid w:val="007E7466"/>
    <w:rsid w:val="007E7484"/>
    <w:rsid w:val="007E763C"/>
    <w:rsid w:val="007E76E7"/>
    <w:rsid w:val="007E78C1"/>
    <w:rsid w:val="007E795E"/>
    <w:rsid w:val="007E79D9"/>
    <w:rsid w:val="007E7B00"/>
    <w:rsid w:val="007E7B18"/>
    <w:rsid w:val="007E7C61"/>
    <w:rsid w:val="007E7E71"/>
    <w:rsid w:val="007E7F69"/>
    <w:rsid w:val="007E7F90"/>
    <w:rsid w:val="007F00ED"/>
    <w:rsid w:val="007F00FD"/>
    <w:rsid w:val="007F0144"/>
    <w:rsid w:val="007F0159"/>
    <w:rsid w:val="007F019A"/>
    <w:rsid w:val="007F0268"/>
    <w:rsid w:val="007F02D4"/>
    <w:rsid w:val="007F02E1"/>
    <w:rsid w:val="007F0343"/>
    <w:rsid w:val="007F042E"/>
    <w:rsid w:val="007F0445"/>
    <w:rsid w:val="007F04B4"/>
    <w:rsid w:val="007F060E"/>
    <w:rsid w:val="007F0801"/>
    <w:rsid w:val="007F0864"/>
    <w:rsid w:val="007F0A5C"/>
    <w:rsid w:val="007F0A9F"/>
    <w:rsid w:val="007F0D9E"/>
    <w:rsid w:val="007F0F74"/>
    <w:rsid w:val="007F107F"/>
    <w:rsid w:val="007F11A6"/>
    <w:rsid w:val="007F12D7"/>
    <w:rsid w:val="007F1501"/>
    <w:rsid w:val="007F1537"/>
    <w:rsid w:val="007F1707"/>
    <w:rsid w:val="007F1970"/>
    <w:rsid w:val="007F1A24"/>
    <w:rsid w:val="007F21B0"/>
    <w:rsid w:val="007F2229"/>
    <w:rsid w:val="007F2249"/>
    <w:rsid w:val="007F2292"/>
    <w:rsid w:val="007F22A5"/>
    <w:rsid w:val="007F22D9"/>
    <w:rsid w:val="007F2413"/>
    <w:rsid w:val="007F24DF"/>
    <w:rsid w:val="007F2658"/>
    <w:rsid w:val="007F2800"/>
    <w:rsid w:val="007F284B"/>
    <w:rsid w:val="007F28BA"/>
    <w:rsid w:val="007F2A99"/>
    <w:rsid w:val="007F2AE5"/>
    <w:rsid w:val="007F2B81"/>
    <w:rsid w:val="007F2BC5"/>
    <w:rsid w:val="007F2EA3"/>
    <w:rsid w:val="007F2EFD"/>
    <w:rsid w:val="007F30BB"/>
    <w:rsid w:val="007F318F"/>
    <w:rsid w:val="007F32D1"/>
    <w:rsid w:val="007F336C"/>
    <w:rsid w:val="007F33ED"/>
    <w:rsid w:val="007F341B"/>
    <w:rsid w:val="007F34CF"/>
    <w:rsid w:val="007F34E9"/>
    <w:rsid w:val="007F3749"/>
    <w:rsid w:val="007F388D"/>
    <w:rsid w:val="007F392E"/>
    <w:rsid w:val="007F39E1"/>
    <w:rsid w:val="007F3A82"/>
    <w:rsid w:val="007F3C08"/>
    <w:rsid w:val="007F3C48"/>
    <w:rsid w:val="007F3CC6"/>
    <w:rsid w:val="007F3CD9"/>
    <w:rsid w:val="007F3E82"/>
    <w:rsid w:val="007F3E91"/>
    <w:rsid w:val="007F3EF3"/>
    <w:rsid w:val="007F3F1A"/>
    <w:rsid w:val="007F3F49"/>
    <w:rsid w:val="007F3FF6"/>
    <w:rsid w:val="007F414B"/>
    <w:rsid w:val="007F4164"/>
    <w:rsid w:val="007F43EC"/>
    <w:rsid w:val="007F4725"/>
    <w:rsid w:val="007F4773"/>
    <w:rsid w:val="007F47E2"/>
    <w:rsid w:val="007F4880"/>
    <w:rsid w:val="007F48D4"/>
    <w:rsid w:val="007F4940"/>
    <w:rsid w:val="007F495A"/>
    <w:rsid w:val="007F4A83"/>
    <w:rsid w:val="007F4CB4"/>
    <w:rsid w:val="007F4DA6"/>
    <w:rsid w:val="007F4F9B"/>
    <w:rsid w:val="007F50FF"/>
    <w:rsid w:val="007F5207"/>
    <w:rsid w:val="007F5266"/>
    <w:rsid w:val="007F52D7"/>
    <w:rsid w:val="007F5419"/>
    <w:rsid w:val="007F5779"/>
    <w:rsid w:val="007F57E7"/>
    <w:rsid w:val="007F58AD"/>
    <w:rsid w:val="007F58E0"/>
    <w:rsid w:val="007F59AF"/>
    <w:rsid w:val="007F5A52"/>
    <w:rsid w:val="007F5A9E"/>
    <w:rsid w:val="007F5C1A"/>
    <w:rsid w:val="007F5D2D"/>
    <w:rsid w:val="007F5D3B"/>
    <w:rsid w:val="007F5E36"/>
    <w:rsid w:val="007F5E6E"/>
    <w:rsid w:val="007F5E78"/>
    <w:rsid w:val="007F5E9F"/>
    <w:rsid w:val="007F5F24"/>
    <w:rsid w:val="007F5F99"/>
    <w:rsid w:val="007F5FC2"/>
    <w:rsid w:val="007F636E"/>
    <w:rsid w:val="007F64FE"/>
    <w:rsid w:val="007F654E"/>
    <w:rsid w:val="007F65FB"/>
    <w:rsid w:val="007F6658"/>
    <w:rsid w:val="007F6679"/>
    <w:rsid w:val="007F6787"/>
    <w:rsid w:val="007F67D0"/>
    <w:rsid w:val="007F696F"/>
    <w:rsid w:val="007F6A33"/>
    <w:rsid w:val="007F6AF3"/>
    <w:rsid w:val="007F6C36"/>
    <w:rsid w:val="007F6D1B"/>
    <w:rsid w:val="007F6DF9"/>
    <w:rsid w:val="007F6FF5"/>
    <w:rsid w:val="007F718D"/>
    <w:rsid w:val="007F76C0"/>
    <w:rsid w:val="007F76ED"/>
    <w:rsid w:val="007F7786"/>
    <w:rsid w:val="007F77AC"/>
    <w:rsid w:val="007F7848"/>
    <w:rsid w:val="007F795F"/>
    <w:rsid w:val="007F796A"/>
    <w:rsid w:val="007F7C19"/>
    <w:rsid w:val="007F7C7E"/>
    <w:rsid w:val="007F7CB0"/>
    <w:rsid w:val="007F7CED"/>
    <w:rsid w:val="007F7D39"/>
    <w:rsid w:val="007F7D84"/>
    <w:rsid w:val="007F7DA2"/>
    <w:rsid w:val="00800234"/>
    <w:rsid w:val="0080040D"/>
    <w:rsid w:val="00800526"/>
    <w:rsid w:val="008006B7"/>
    <w:rsid w:val="008006EB"/>
    <w:rsid w:val="00800700"/>
    <w:rsid w:val="0080070E"/>
    <w:rsid w:val="00800899"/>
    <w:rsid w:val="008008FC"/>
    <w:rsid w:val="008009DF"/>
    <w:rsid w:val="008009E1"/>
    <w:rsid w:val="00800AAB"/>
    <w:rsid w:val="00800B63"/>
    <w:rsid w:val="00800DB8"/>
    <w:rsid w:val="00800F1E"/>
    <w:rsid w:val="00801081"/>
    <w:rsid w:val="0080118A"/>
    <w:rsid w:val="008012CE"/>
    <w:rsid w:val="00801308"/>
    <w:rsid w:val="008013A0"/>
    <w:rsid w:val="00801478"/>
    <w:rsid w:val="00801648"/>
    <w:rsid w:val="0080183A"/>
    <w:rsid w:val="00801857"/>
    <w:rsid w:val="00801A0C"/>
    <w:rsid w:val="00801CBB"/>
    <w:rsid w:val="00801CDA"/>
    <w:rsid w:val="00801CF6"/>
    <w:rsid w:val="00801EEA"/>
    <w:rsid w:val="00801F12"/>
    <w:rsid w:val="00802029"/>
    <w:rsid w:val="00802142"/>
    <w:rsid w:val="00802163"/>
    <w:rsid w:val="008021AD"/>
    <w:rsid w:val="0080231E"/>
    <w:rsid w:val="0080234C"/>
    <w:rsid w:val="008025D7"/>
    <w:rsid w:val="00802613"/>
    <w:rsid w:val="0080263D"/>
    <w:rsid w:val="008026BB"/>
    <w:rsid w:val="008026CE"/>
    <w:rsid w:val="00802738"/>
    <w:rsid w:val="00802746"/>
    <w:rsid w:val="00802787"/>
    <w:rsid w:val="008027DE"/>
    <w:rsid w:val="008028AE"/>
    <w:rsid w:val="008029E7"/>
    <w:rsid w:val="00802A65"/>
    <w:rsid w:val="00802B2D"/>
    <w:rsid w:val="00802E79"/>
    <w:rsid w:val="00803085"/>
    <w:rsid w:val="00803152"/>
    <w:rsid w:val="008031EE"/>
    <w:rsid w:val="0080329F"/>
    <w:rsid w:val="008033A3"/>
    <w:rsid w:val="008034B4"/>
    <w:rsid w:val="008034E1"/>
    <w:rsid w:val="008035BA"/>
    <w:rsid w:val="0080371C"/>
    <w:rsid w:val="008037F5"/>
    <w:rsid w:val="00803841"/>
    <w:rsid w:val="00803C2C"/>
    <w:rsid w:val="00803F4B"/>
    <w:rsid w:val="00803F95"/>
    <w:rsid w:val="00804148"/>
    <w:rsid w:val="008041E1"/>
    <w:rsid w:val="0080426C"/>
    <w:rsid w:val="008042F7"/>
    <w:rsid w:val="0080477F"/>
    <w:rsid w:val="008049CC"/>
    <w:rsid w:val="00804B30"/>
    <w:rsid w:val="00804D28"/>
    <w:rsid w:val="00804D2E"/>
    <w:rsid w:val="00804DEA"/>
    <w:rsid w:val="00804DEC"/>
    <w:rsid w:val="00805062"/>
    <w:rsid w:val="00805068"/>
    <w:rsid w:val="00805343"/>
    <w:rsid w:val="00805395"/>
    <w:rsid w:val="008053DC"/>
    <w:rsid w:val="008053E9"/>
    <w:rsid w:val="008056DC"/>
    <w:rsid w:val="00805937"/>
    <w:rsid w:val="00805952"/>
    <w:rsid w:val="008059B1"/>
    <w:rsid w:val="00805A5D"/>
    <w:rsid w:val="00805CD4"/>
    <w:rsid w:val="00805DD9"/>
    <w:rsid w:val="00805E88"/>
    <w:rsid w:val="00805EEA"/>
    <w:rsid w:val="00806023"/>
    <w:rsid w:val="0080620E"/>
    <w:rsid w:val="008062F7"/>
    <w:rsid w:val="00806327"/>
    <w:rsid w:val="00806347"/>
    <w:rsid w:val="008063B9"/>
    <w:rsid w:val="0080640E"/>
    <w:rsid w:val="008066B2"/>
    <w:rsid w:val="00806752"/>
    <w:rsid w:val="008068C7"/>
    <w:rsid w:val="00806B52"/>
    <w:rsid w:val="00806BE9"/>
    <w:rsid w:val="00806F9E"/>
    <w:rsid w:val="0080715A"/>
    <w:rsid w:val="008071AB"/>
    <w:rsid w:val="00807383"/>
    <w:rsid w:val="008073F9"/>
    <w:rsid w:val="008074AE"/>
    <w:rsid w:val="00807600"/>
    <w:rsid w:val="00807657"/>
    <w:rsid w:val="008079F3"/>
    <w:rsid w:val="00807C9F"/>
    <w:rsid w:val="00807CE7"/>
    <w:rsid w:val="00807D0C"/>
    <w:rsid w:val="00807D3E"/>
    <w:rsid w:val="00807FCE"/>
    <w:rsid w:val="00807FF0"/>
    <w:rsid w:val="00810271"/>
    <w:rsid w:val="0081058D"/>
    <w:rsid w:val="0081061D"/>
    <w:rsid w:val="008107A3"/>
    <w:rsid w:val="0081090F"/>
    <w:rsid w:val="008109F5"/>
    <w:rsid w:val="00810A88"/>
    <w:rsid w:val="00810C89"/>
    <w:rsid w:val="00810CA6"/>
    <w:rsid w:val="00810D3F"/>
    <w:rsid w:val="00810D41"/>
    <w:rsid w:val="00810DAE"/>
    <w:rsid w:val="00810DF4"/>
    <w:rsid w:val="00811054"/>
    <w:rsid w:val="008110C7"/>
    <w:rsid w:val="00811115"/>
    <w:rsid w:val="0081118E"/>
    <w:rsid w:val="008111DF"/>
    <w:rsid w:val="008112CA"/>
    <w:rsid w:val="0081132F"/>
    <w:rsid w:val="00811334"/>
    <w:rsid w:val="00811464"/>
    <w:rsid w:val="008115A5"/>
    <w:rsid w:val="0081160F"/>
    <w:rsid w:val="00811A3B"/>
    <w:rsid w:val="00811A48"/>
    <w:rsid w:val="00811B2C"/>
    <w:rsid w:val="00811B34"/>
    <w:rsid w:val="00811EB4"/>
    <w:rsid w:val="00811EC0"/>
    <w:rsid w:val="008120F6"/>
    <w:rsid w:val="008123FB"/>
    <w:rsid w:val="008125AB"/>
    <w:rsid w:val="00812C63"/>
    <w:rsid w:val="00812C9C"/>
    <w:rsid w:val="00812DA1"/>
    <w:rsid w:val="00812E37"/>
    <w:rsid w:val="00812FF0"/>
    <w:rsid w:val="00813003"/>
    <w:rsid w:val="0081307A"/>
    <w:rsid w:val="008131CF"/>
    <w:rsid w:val="00813218"/>
    <w:rsid w:val="0081322E"/>
    <w:rsid w:val="0081330F"/>
    <w:rsid w:val="00813334"/>
    <w:rsid w:val="00813474"/>
    <w:rsid w:val="0081386D"/>
    <w:rsid w:val="008138A9"/>
    <w:rsid w:val="00813B07"/>
    <w:rsid w:val="00813CF6"/>
    <w:rsid w:val="00813ED3"/>
    <w:rsid w:val="00814145"/>
    <w:rsid w:val="0081428F"/>
    <w:rsid w:val="0081446D"/>
    <w:rsid w:val="00814580"/>
    <w:rsid w:val="0081459A"/>
    <w:rsid w:val="00814731"/>
    <w:rsid w:val="00814798"/>
    <w:rsid w:val="0081497F"/>
    <w:rsid w:val="00814995"/>
    <w:rsid w:val="00814C48"/>
    <w:rsid w:val="00814CB2"/>
    <w:rsid w:val="00814D56"/>
    <w:rsid w:val="00814E19"/>
    <w:rsid w:val="00814E2B"/>
    <w:rsid w:val="00814EF9"/>
    <w:rsid w:val="00814F72"/>
    <w:rsid w:val="00815049"/>
    <w:rsid w:val="0081538E"/>
    <w:rsid w:val="00815463"/>
    <w:rsid w:val="008155CA"/>
    <w:rsid w:val="008157A4"/>
    <w:rsid w:val="0081583F"/>
    <w:rsid w:val="00815843"/>
    <w:rsid w:val="00815901"/>
    <w:rsid w:val="0081590F"/>
    <w:rsid w:val="00815C42"/>
    <w:rsid w:val="00815D83"/>
    <w:rsid w:val="00815E8C"/>
    <w:rsid w:val="00815FAD"/>
    <w:rsid w:val="00816346"/>
    <w:rsid w:val="00816566"/>
    <w:rsid w:val="008165BF"/>
    <w:rsid w:val="00816806"/>
    <w:rsid w:val="00816A6F"/>
    <w:rsid w:val="00816B74"/>
    <w:rsid w:val="00816B7F"/>
    <w:rsid w:val="00816C23"/>
    <w:rsid w:val="00816E36"/>
    <w:rsid w:val="00816F85"/>
    <w:rsid w:val="0081706E"/>
    <w:rsid w:val="0081708B"/>
    <w:rsid w:val="008170D6"/>
    <w:rsid w:val="00817230"/>
    <w:rsid w:val="0081724A"/>
    <w:rsid w:val="008173B1"/>
    <w:rsid w:val="00817526"/>
    <w:rsid w:val="0081759F"/>
    <w:rsid w:val="008177C9"/>
    <w:rsid w:val="00817996"/>
    <w:rsid w:val="00817AEE"/>
    <w:rsid w:val="00817B83"/>
    <w:rsid w:val="00817CA1"/>
    <w:rsid w:val="00817CF4"/>
    <w:rsid w:val="00817E78"/>
    <w:rsid w:val="00817ECD"/>
    <w:rsid w:val="00817F0F"/>
    <w:rsid w:val="00817FE5"/>
    <w:rsid w:val="008201CE"/>
    <w:rsid w:val="00820287"/>
    <w:rsid w:val="0082034E"/>
    <w:rsid w:val="008203BA"/>
    <w:rsid w:val="008203D7"/>
    <w:rsid w:val="00820633"/>
    <w:rsid w:val="0082064D"/>
    <w:rsid w:val="008207EB"/>
    <w:rsid w:val="00820841"/>
    <w:rsid w:val="00820BFF"/>
    <w:rsid w:val="00820C30"/>
    <w:rsid w:val="00820D88"/>
    <w:rsid w:val="00820D99"/>
    <w:rsid w:val="00820EDA"/>
    <w:rsid w:val="00820F6C"/>
    <w:rsid w:val="00821002"/>
    <w:rsid w:val="0082103C"/>
    <w:rsid w:val="008210D0"/>
    <w:rsid w:val="00821200"/>
    <w:rsid w:val="00821214"/>
    <w:rsid w:val="0082138A"/>
    <w:rsid w:val="008215C7"/>
    <w:rsid w:val="00821602"/>
    <w:rsid w:val="00821698"/>
    <w:rsid w:val="008218F4"/>
    <w:rsid w:val="00821A8B"/>
    <w:rsid w:val="00821E9B"/>
    <w:rsid w:val="00821EEB"/>
    <w:rsid w:val="00821FBA"/>
    <w:rsid w:val="00822153"/>
    <w:rsid w:val="008221B8"/>
    <w:rsid w:val="00822284"/>
    <w:rsid w:val="00822330"/>
    <w:rsid w:val="0082236C"/>
    <w:rsid w:val="0082269A"/>
    <w:rsid w:val="00822755"/>
    <w:rsid w:val="00822874"/>
    <w:rsid w:val="00822A4D"/>
    <w:rsid w:val="00822A9F"/>
    <w:rsid w:val="00822C30"/>
    <w:rsid w:val="00822DEB"/>
    <w:rsid w:val="00822E71"/>
    <w:rsid w:val="00822E9F"/>
    <w:rsid w:val="00823088"/>
    <w:rsid w:val="0082321C"/>
    <w:rsid w:val="008232A0"/>
    <w:rsid w:val="0082332B"/>
    <w:rsid w:val="0082344D"/>
    <w:rsid w:val="008234B6"/>
    <w:rsid w:val="00823A2B"/>
    <w:rsid w:val="00823AD0"/>
    <w:rsid w:val="00823AF7"/>
    <w:rsid w:val="00823B34"/>
    <w:rsid w:val="00823B7D"/>
    <w:rsid w:val="00823BA9"/>
    <w:rsid w:val="00823C33"/>
    <w:rsid w:val="00823CF6"/>
    <w:rsid w:val="00823F4A"/>
    <w:rsid w:val="008240F3"/>
    <w:rsid w:val="008241BE"/>
    <w:rsid w:val="00824241"/>
    <w:rsid w:val="008242C9"/>
    <w:rsid w:val="00824358"/>
    <w:rsid w:val="00824390"/>
    <w:rsid w:val="0082442F"/>
    <w:rsid w:val="00824499"/>
    <w:rsid w:val="008244E1"/>
    <w:rsid w:val="0082466D"/>
    <w:rsid w:val="008246C9"/>
    <w:rsid w:val="0082479B"/>
    <w:rsid w:val="0082486F"/>
    <w:rsid w:val="008249B4"/>
    <w:rsid w:val="00824B02"/>
    <w:rsid w:val="00824C74"/>
    <w:rsid w:val="00824FFE"/>
    <w:rsid w:val="0082526C"/>
    <w:rsid w:val="00825334"/>
    <w:rsid w:val="008253CB"/>
    <w:rsid w:val="0082542B"/>
    <w:rsid w:val="0082544A"/>
    <w:rsid w:val="008254AE"/>
    <w:rsid w:val="008254ED"/>
    <w:rsid w:val="0082569A"/>
    <w:rsid w:val="008257D9"/>
    <w:rsid w:val="00825991"/>
    <w:rsid w:val="00825B33"/>
    <w:rsid w:val="00825F4D"/>
    <w:rsid w:val="00825FB3"/>
    <w:rsid w:val="00825FF0"/>
    <w:rsid w:val="00826069"/>
    <w:rsid w:val="008260C5"/>
    <w:rsid w:val="00826104"/>
    <w:rsid w:val="00826311"/>
    <w:rsid w:val="00826385"/>
    <w:rsid w:val="008264AB"/>
    <w:rsid w:val="008264C2"/>
    <w:rsid w:val="008265AA"/>
    <w:rsid w:val="00826671"/>
    <w:rsid w:val="00826758"/>
    <w:rsid w:val="008267EA"/>
    <w:rsid w:val="008267EE"/>
    <w:rsid w:val="00826821"/>
    <w:rsid w:val="008269F0"/>
    <w:rsid w:val="00826E50"/>
    <w:rsid w:val="00826E66"/>
    <w:rsid w:val="00826E9C"/>
    <w:rsid w:val="00826F84"/>
    <w:rsid w:val="0082715A"/>
    <w:rsid w:val="008271AF"/>
    <w:rsid w:val="008272BE"/>
    <w:rsid w:val="00827589"/>
    <w:rsid w:val="00827675"/>
    <w:rsid w:val="008276FE"/>
    <w:rsid w:val="0082783C"/>
    <w:rsid w:val="008278D0"/>
    <w:rsid w:val="0082792A"/>
    <w:rsid w:val="0082792D"/>
    <w:rsid w:val="00827936"/>
    <w:rsid w:val="00827BB4"/>
    <w:rsid w:val="00827C71"/>
    <w:rsid w:val="00827E38"/>
    <w:rsid w:val="008307E6"/>
    <w:rsid w:val="008309CF"/>
    <w:rsid w:val="00830B4B"/>
    <w:rsid w:val="00830D0A"/>
    <w:rsid w:val="00830F38"/>
    <w:rsid w:val="00831035"/>
    <w:rsid w:val="00831115"/>
    <w:rsid w:val="008313F0"/>
    <w:rsid w:val="008314CD"/>
    <w:rsid w:val="00831520"/>
    <w:rsid w:val="0083160C"/>
    <w:rsid w:val="0083163C"/>
    <w:rsid w:val="008316A0"/>
    <w:rsid w:val="008316BD"/>
    <w:rsid w:val="008319F2"/>
    <w:rsid w:val="00831A55"/>
    <w:rsid w:val="00831AF2"/>
    <w:rsid w:val="00831BD0"/>
    <w:rsid w:val="00831C5A"/>
    <w:rsid w:val="00831D63"/>
    <w:rsid w:val="00831DB5"/>
    <w:rsid w:val="00831E1F"/>
    <w:rsid w:val="008321CA"/>
    <w:rsid w:val="008321F9"/>
    <w:rsid w:val="00832224"/>
    <w:rsid w:val="00832418"/>
    <w:rsid w:val="008326F3"/>
    <w:rsid w:val="00832758"/>
    <w:rsid w:val="008329A2"/>
    <w:rsid w:val="00832AAD"/>
    <w:rsid w:val="00832AE7"/>
    <w:rsid w:val="00832CD5"/>
    <w:rsid w:val="00832E02"/>
    <w:rsid w:val="00832E29"/>
    <w:rsid w:val="00832F2C"/>
    <w:rsid w:val="00832FF8"/>
    <w:rsid w:val="008330C3"/>
    <w:rsid w:val="008330E5"/>
    <w:rsid w:val="008333CC"/>
    <w:rsid w:val="008334B8"/>
    <w:rsid w:val="008334E2"/>
    <w:rsid w:val="008334EF"/>
    <w:rsid w:val="008335DD"/>
    <w:rsid w:val="008336D5"/>
    <w:rsid w:val="00833798"/>
    <w:rsid w:val="008338BB"/>
    <w:rsid w:val="00833988"/>
    <w:rsid w:val="00833A54"/>
    <w:rsid w:val="00833C7E"/>
    <w:rsid w:val="00833D0C"/>
    <w:rsid w:val="00833EFC"/>
    <w:rsid w:val="00833F64"/>
    <w:rsid w:val="00834159"/>
    <w:rsid w:val="00834164"/>
    <w:rsid w:val="0083422E"/>
    <w:rsid w:val="00834281"/>
    <w:rsid w:val="00834379"/>
    <w:rsid w:val="0083439E"/>
    <w:rsid w:val="00834464"/>
    <w:rsid w:val="00834641"/>
    <w:rsid w:val="0083479D"/>
    <w:rsid w:val="0083488F"/>
    <w:rsid w:val="00834931"/>
    <w:rsid w:val="00834A79"/>
    <w:rsid w:val="00834AD6"/>
    <w:rsid w:val="00834B92"/>
    <w:rsid w:val="00834BBD"/>
    <w:rsid w:val="00834FA0"/>
    <w:rsid w:val="008351A3"/>
    <w:rsid w:val="00835248"/>
    <w:rsid w:val="0083525C"/>
    <w:rsid w:val="00835345"/>
    <w:rsid w:val="008353B5"/>
    <w:rsid w:val="008353D8"/>
    <w:rsid w:val="0083547C"/>
    <w:rsid w:val="008354D7"/>
    <w:rsid w:val="008355D1"/>
    <w:rsid w:val="008356DD"/>
    <w:rsid w:val="00835909"/>
    <w:rsid w:val="008359FA"/>
    <w:rsid w:val="00835A09"/>
    <w:rsid w:val="00835AA1"/>
    <w:rsid w:val="00835B6A"/>
    <w:rsid w:val="00835EC8"/>
    <w:rsid w:val="0083601F"/>
    <w:rsid w:val="0083632F"/>
    <w:rsid w:val="008364C2"/>
    <w:rsid w:val="008364CF"/>
    <w:rsid w:val="008365FA"/>
    <w:rsid w:val="00836622"/>
    <w:rsid w:val="008366B5"/>
    <w:rsid w:val="008366FC"/>
    <w:rsid w:val="008367A5"/>
    <w:rsid w:val="008367F4"/>
    <w:rsid w:val="008368CF"/>
    <w:rsid w:val="008369E7"/>
    <w:rsid w:val="00836CFA"/>
    <w:rsid w:val="00836DF9"/>
    <w:rsid w:val="00836E94"/>
    <w:rsid w:val="00836EF6"/>
    <w:rsid w:val="00836FF6"/>
    <w:rsid w:val="0083701F"/>
    <w:rsid w:val="008370CD"/>
    <w:rsid w:val="008370D5"/>
    <w:rsid w:val="0083716C"/>
    <w:rsid w:val="008371B8"/>
    <w:rsid w:val="008371D1"/>
    <w:rsid w:val="0083733E"/>
    <w:rsid w:val="008373B6"/>
    <w:rsid w:val="008374B3"/>
    <w:rsid w:val="0083752B"/>
    <w:rsid w:val="008375A3"/>
    <w:rsid w:val="00837628"/>
    <w:rsid w:val="0083769F"/>
    <w:rsid w:val="008377AF"/>
    <w:rsid w:val="008377B9"/>
    <w:rsid w:val="00837813"/>
    <w:rsid w:val="008378F7"/>
    <w:rsid w:val="00837AFC"/>
    <w:rsid w:val="00837CE3"/>
    <w:rsid w:val="00837EAB"/>
    <w:rsid w:val="00840165"/>
    <w:rsid w:val="00840185"/>
    <w:rsid w:val="0084027E"/>
    <w:rsid w:val="00840460"/>
    <w:rsid w:val="00840478"/>
    <w:rsid w:val="008404BF"/>
    <w:rsid w:val="00840688"/>
    <w:rsid w:val="0084084A"/>
    <w:rsid w:val="008409FE"/>
    <w:rsid w:val="00840B3A"/>
    <w:rsid w:val="00840C91"/>
    <w:rsid w:val="00840D73"/>
    <w:rsid w:val="00841164"/>
    <w:rsid w:val="008413D3"/>
    <w:rsid w:val="008413FA"/>
    <w:rsid w:val="00841618"/>
    <w:rsid w:val="00841732"/>
    <w:rsid w:val="0084181B"/>
    <w:rsid w:val="00841878"/>
    <w:rsid w:val="0084188A"/>
    <w:rsid w:val="00841ACA"/>
    <w:rsid w:val="00841B18"/>
    <w:rsid w:val="00841CBF"/>
    <w:rsid w:val="00842236"/>
    <w:rsid w:val="00842278"/>
    <w:rsid w:val="008423C5"/>
    <w:rsid w:val="008423EF"/>
    <w:rsid w:val="00842470"/>
    <w:rsid w:val="0084256F"/>
    <w:rsid w:val="00842628"/>
    <w:rsid w:val="008428D6"/>
    <w:rsid w:val="0084294F"/>
    <w:rsid w:val="00842A4E"/>
    <w:rsid w:val="00842AEC"/>
    <w:rsid w:val="00842B8B"/>
    <w:rsid w:val="00842BD4"/>
    <w:rsid w:val="00842C71"/>
    <w:rsid w:val="00842D8F"/>
    <w:rsid w:val="00842EBF"/>
    <w:rsid w:val="00842ED8"/>
    <w:rsid w:val="0084300C"/>
    <w:rsid w:val="008432F6"/>
    <w:rsid w:val="008433DB"/>
    <w:rsid w:val="00843464"/>
    <w:rsid w:val="00843514"/>
    <w:rsid w:val="0084366D"/>
    <w:rsid w:val="0084369A"/>
    <w:rsid w:val="008436D4"/>
    <w:rsid w:val="00843786"/>
    <w:rsid w:val="0084382D"/>
    <w:rsid w:val="00843832"/>
    <w:rsid w:val="008438A5"/>
    <w:rsid w:val="008438EA"/>
    <w:rsid w:val="00843959"/>
    <w:rsid w:val="0084397B"/>
    <w:rsid w:val="00843A9D"/>
    <w:rsid w:val="00843C0D"/>
    <w:rsid w:val="00843C0E"/>
    <w:rsid w:val="00843E2F"/>
    <w:rsid w:val="008440EF"/>
    <w:rsid w:val="00844102"/>
    <w:rsid w:val="00844235"/>
    <w:rsid w:val="0084431C"/>
    <w:rsid w:val="00844423"/>
    <w:rsid w:val="00844484"/>
    <w:rsid w:val="00844631"/>
    <w:rsid w:val="0084468A"/>
    <w:rsid w:val="0084481B"/>
    <w:rsid w:val="0084482E"/>
    <w:rsid w:val="008449CB"/>
    <w:rsid w:val="008449ED"/>
    <w:rsid w:val="00844BAF"/>
    <w:rsid w:val="00844C3D"/>
    <w:rsid w:val="00844CE5"/>
    <w:rsid w:val="00844DBF"/>
    <w:rsid w:val="00844EBA"/>
    <w:rsid w:val="00845265"/>
    <w:rsid w:val="00845293"/>
    <w:rsid w:val="00845483"/>
    <w:rsid w:val="008455C6"/>
    <w:rsid w:val="00845825"/>
    <w:rsid w:val="00845964"/>
    <w:rsid w:val="00845A18"/>
    <w:rsid w:val="00845A7C"/>
    <w:rsid w:val="00845A9C"/>
    <w:rsid w:val="00845CCD"/>
    <w:rsid w:val="00845CEA"/>
    <w:rsid w:val="00845D61"/>
    <w:rsid w:val="00845E53"/>
    <w:rsid w:val="00845F26"/>
    <w:rsid w:val="00846121"/>
    <w:rsid w:val="0084621E"/>
    <w:rsid w:val="0084641B"/>
    <w:rsid w:val="00846640"/>
    <w:rsid w:val="00846717"/>
    <w:rsid w:val="0084686D"/>
    <w:rsid w:val="008468D7"/>
    <w:rsid w:val="00846937"/>
    <w:rsid w:val="00846998"/>
    <w:rsid w:val="00846A36"/>
    <w:rsid w:val="00846A37"/>
    <w:rsid w:val="00846AF7"/>
    <w:rsid w:val="00846CCA"/>
    <w:rsid w:val="00846D82"/>
    <w:rsid w:val="00846D93"/>
    <w:rsid w:val="00847028"/>
    <w:rsid w:val="008470C1"/>
    <w:rsid w:val="0084733D"/>
    <w:rsid w:val="0084738B"/>
    <w:rsid w:val="00847650"/>
    <w:rsid w:val="00847985"/>
    <w:rsid w:val="008479DF"/>
    <w:rsid w:val="00847A70"/>
    <w:rsid w:val="00847DDB"/>
    <w:rsid w:val="00847E25"/>
    <w:rsid w:val="00850116"/>
    <w:rsid w:val="00850241"/>
    <w:rsid w:val="0085033E"/>
    <w:rsid w:val="00850500"/>
    <w:rsid w:val="008506D4"/>
    <w:rsid w:val="0085076C"/>
    <w:rsid w:val="0085078C"/>
    <w:rsid w:val="008509F5"/>
    <w:rsid w:val="00850FB0"/>
    <w:rsid w:val="008510E8"/>
    <w:rsid w:val="008510F6"/>
    <w:rsid w:val="0085121D"/>
    <w:rsid w:val="00851442"/>
    <w:rsid w:val="008516C6"/>
    <w:rsid w:val="008517CA"/>
    <w:rsid w:val="00851864"/>
    <w:rsid w:val="0085192B"/>
    <w:rsid w:val="0085198E"/>
    <w:rsid w:val="00851B47"/>
    <w:rsid w:val="00851CFA"/>
    <w:rsid w:val="00851CFD"/>
    <w:rsid w:val="00851DE9"/>
    <w:rsid w:val="00851FB7"/>
    <w:rsid w:val="00852080"/>
    <w:rsid w:val="00852083"/>
    <w:rsid w:val="00852166"/>
    <w:rsid w:val="00852198"/>
    <w:rsid w:val="00852253"/>
    <w:rsid w:val="0085225F"/>
    <w:rsid w:val="0085242D"/>
    <w:rsid w:val="008524DF"/>
    <w:rsid w:val="00852558"/>
    <w:rsid w:val="008525D6"/>
    <w:rsid w:val="00852676"/>
    <w:rsid w:val="008527DA"/>
    <w:rsid w:val="008528AA"/>
    <w:rsid w:val="00852902"/>
    <w:rsid w:val="008529EC"/>
    <w:rsid w:val="00852B24"/>
    <w:rsid w:val="00852BE2"/>
    <w:rsid w:val="00852C7C"/>
    <w:rsid w:val="00852C91"/>
    <w:rsid w:val="00852DD9"/>
    <w:rsid w:val="00852EF7"/>
    <w:rsid w:val="00853058"/>
    <w:rsid w:val="00853153"/>
    <w:rsid w:val="0085336D"/>
    <w:rsid w:val="00853619"/>
    <w:rsid w:val="00853694"/>
    <w:rsid w:val="008537B6"/>
    <w:rsid w:val="0085382D"/>
    <w:rsid w:val="00853A1E"/>
    <w:rsid w:val="00853AEB"/>
    <w:rsid w:val="00853B13"/>
    <w:rsid w:val="00853BD8"/>
    <w:rsid w:val="00853C31"/>
    <w:rsid w:val="00853CEF"/>
    <w:rsid w:val="00853D33"/>
    <w:rsid w:val="00853EDC"/>
    <w:rsid w:val="00853EEA"/>
    <w:rsid w:val="00853F07"/>
    <w:rsid w:val="00854235"/>
    <w:rsid w:val="00854276"/>
    <w:rsid w:val="00854293"/>
    <w:rsid w:val="00854448"/>
    <w:rsid w:val="008545C7"/>
    <w:rsid w:val="00854945"/>
    <w:rsid w:val="008549C2"/>
    <w:rsid w:val="00854C1B"/>
    <w:rsid w:val="00854E42"/>
    <w:rsid w:val="00854FA1"/>
    <w:rsid w:val="0085500D"/>
    <w:rsid w:val="00855031"/>
    <w:rsid w:val="00855281"/>
    <w:rsid w:val="008552AF"/>
    <w:rsid w:val="00855359"/>
    <w:rsid w:val="008556C0"/>
    <w:rsid w:val="0085572A"/>
    <w:rsid w:val="008557F3"/>
    <w:rsid w:val="00855888"/>
    <w:rsid w:val="008558A0"/>
    <w:rsid w:val="00855AD4"/>
    <w:rsid w:val="00855AEB"/>
    <w:rsid w:val="00855C2F"/>
    <w:rsid w:val="00855E79"/>
    <w:rsid w:val="00855E84"/>
    <w:rsid w:val="00855EBE"/>
    <w:rsid w:val="00856092"/>
    <w:rsid w:val="008560B0"/>
    <w:rsid w:val="008561D3"/>
    <w:rsid w:val="00856228"/>
    <w:rsid w:val="0085624B"/>
    <w:rsid w:val="008562CF"/>
    <w:rsid w:val="008563B3"/>
    <w:rsid w:val="008565B2"/>
    <w:rsid w:val="008566F4"/>
    <w:rsid w:val="00856746"/>
    <w:rsid w:val="0085675C"/>
    <w:rsid w:val="00856C9F"/>
    <w:rsid w:val="00856CB3"/>
    <w:rsid w:val="00856CC9"/>
    <w:rsid w:val="00856FF5"/>
    <w:rsid w:val="00857157"/>
    <w:rsid w:val="00857173"/>
    <w:rsid w:val="00857807"/>
    <w:rsid w:val="00857AB4"/>
    <w:rsid w:val="00857AF4"/>
    <w:rsid w:val="00857D14"/>
    <w:rsid w:val="00857D82"/>
    <w:rsid w:val="00857DB1"/>
    <w:rsid w:val="00857E58"/>
    <w:rsid w:val="00857EB2"/>
    <w:rsid w:val="00857FF1"/>
    <w:rsid w:val="008600E8"/>
    <w:rsid w:val="0086025D"/>
    <w:rsid w:val="008603E9"/>
    <w:rsid w:val="00860402"/>
    <w:rsid w:val="008605C2"/>
    <w:rsid w:val="00860656"/>
    <w:rsid w:val="008606BF"/>
    <w:rsid w:val="00860805"/>
    <w:rsid w:val="008608AD"/>
    <w:rsid w:val="00860A05"/>
    <w:rsid w:val="00860AAC"/>
    <w:rsid w:val="00860BA6"/>
    <w:rsid w:val="00860D47"/>
    <w:rsid w:val="00860D92"/>
    <w:rsid w:val="00860F37"/>
    <w:rsid w:val="0086114B"/>
    <w:rsid w:val="00861279"/>
    <w:rsid w:val="0086131B"/>
    <w:rsid w:val="0086158D"/>
    <w:rsid w:val="008615E3"/>
    <w:rsid w:val="008616C6"/>
    <w:rsid w:val="00861713"/>
    <w:rsid w:val="00861765"/>
    <w:rsid w:val="00861863"/>
    <w:rsid w:val="008618AE"/>
    <w:rsid w:val="00861922"/>
    <w:rsid w:val="0086195C"/>
    <w:rsid w:val="00861975"/>
    <w:rsid w:val="008619C3"/>
    <w:rsid w:val="00861A20"/>
    <w:rsid w:val="00861B75"/>
    <w:rsid w:val="00861BA4"/>
    <w:rsid w:val="00861D69"/>
    <w:rsid w:val="00861F8F"/>
    <w:rsid w:val="00862009"/>
    <w:rsid w:val="00862045"/>
    <w:rsid w:val="00862236"/>
    <w:rsid w:val="00862240"/>
    <w:rsid w:val="0086247E"/>
    <w:rsid w:val="008626AA"/>
    <w:rsid w:val="0086272F"/>
    <w:rsid w:val="00862860"/>
    <w:rsid w:val="008628FF"/>
    <w:rsid w:val="00862A14"/>
    <w:rsid w:val="00862A54"/>
    <w:rsid w:val="00862B6D"/>
    <w:rsid w:val="00862C27"/>
    <w:rsid w:val="00862CD1"/>
    <w:rsid w:val="00862D19"/>
    <w:rsid w:val="00862DD9"/>
    <w:rsid w:val="00862EB7"/>
    <w:rsid w:val="00862F45"/>
    <w:rsid w:val="00862FF6"/>
    <w:rsid w:val="00863100"/>
    <w:rsid w:val="008631CE"/>
    <w:rsid w:val="00863413"/>
    <w:rsid w:val="00863488"/>
    <w:rsid w:val="008634FE"/>
    <w:rsid w:val="00863528"/>
    <w:rsid w:val="008636E1"/>
    <w:rsid w:val="00863717"/>
    <w:rsid w:val="00863BF2"/>
    <w:rsid w:val="00864004"/>
    <w:rsid w:val="0086401A"/>
    <w:rsid w:val="00864096"/>
    <w:rsid w:val="0086409D"/>
    <w:rsid w:val="008640D8"/>
    <w:rsid w:val="008641EA"/>
    <w:rsid w:val="0086423C"/>
    <w:rsid w:val="008643D0"/>
    <w:rsid w:val="00864570"/>
    <w:rsid w:val="008645E2"/>
    <w:rsid w:val="008648A6"/>
    <w:rsid w:val="00864BBB"/>
    <w:rsid w:val="00864C0B"/>
    <w:rsid w:val="00864C94"/>
    <w:rsid w:val="00864CEF"/>
    <w:rsid w:val="00864DBB"/>
    <w:rsid w:val="00864DD9"/>
    <w:rsid w:val="00864FF1"/>
    <w:rsid w:val="0086500C"/>
    <w:rsid w:val="008650F3"/>
    <w:rsid w:val="00865293"/>
    <w:rsid w:val="00865294"/>
    <w:rsid w:val="00865456"/>
    <w:rsid w:val="008654E6"/>
    <w:rsid w:val="0086553F"/>
    <w:rsid w:val="008655BE"/>
    <w:rsid w:val="008656DB"/>
    <w:rsid w:val="008658EB"/>
    <w:rsid w:val="00865B9F"/>
    <w:rsid w:val="00865DD9"/>
    <w:rsid w:val="00866220"/>
    <w:rsid w:val="0086623F"/>
    <w:rsid w:val="008664AF"/>
    <w:rsid w:val="0086666A"/>
    <w:rsid w:val="00866690"/>
    <w:rsid w:val="0086679E"/>
    <w:rsid w:val="008667F2"/>
    <w:rsid w:val="008668CA"/>
    <w:rsid w:val="00866979"/>
    <w:rsid w:val="00866A18"/>
    <w:rsid w:val="00866A55"/>
    <w:rsid w:val="00866A7D"/>
    <w:rsid w:val="00866AD5"/>
    <w:rsid w:val="00866B66"/>
    <w:rsid w:val="00866C2A"/>
    <w:rsid w:val="00866D9B"/>
    <w:rsid w:val="00866DB4"/>
    <w:rsid w:val="00866FA3"/>
    <w:rsid w:val="008670ED"/>
    <w:rsid w:val="0086712B"/>
    <w:rsid w:val="00867295"/>
    <w:rsid w:val="008672FD"/>
    <w:rsid w:val="00867314"/>
    <w:rsid w:val="00867486"/>
    <w:rsid w:val="008676A6"/>
    <w:rsid w:val="008679F0"/>
    <w:rsid w:val="00867AEE"/>
    <w:rsid w:val="00867B69"/>
    <w:rsid w:val="008701A4"/>
    <w:rsid w:val="008702C1"/>
    <w:rsid w:val="008702D5"/>
    <w:rsid w:val="008702F4"/>
    <w:rsid w:val="008705D2"/>
    <w:rsid w:val="008707A4"/>
    <w:rsid w:val="00870ACB"/>
    <w:rsid w:val="00870ADC"/>
    <w:rsid w:val="00870D8C"/>
    <w:rsid w:val="00870E84"/>
    <w:rsid w:val="0087118B"/>
    <w:rsid w:val="0087146C"/>
    <w:rsid w:val="0087149F"/>
    <w:rsid w:val="00871856"/>
    <w:rsid w:val="008718D5"/>
    <w:rsid w:val="008719EB"/>
    <w:rsid w:val="00871A01"/>
    <w:rsid w:val="00871AB7"/>
    <w:rsid w:val="00871B5D"/>
    <w:rsid w:val="00871BFB"/>
    <w:rsid w:val="00871C00"/>
    <w:rsid w:val="00871D6E"/>
    <w:rsid w:val="00871E14"/>
    <w:rsid w:val="00871FA8"/>
    <w:rsid w:val="00872050"/>
    <w:rsid w:val="00872203"/>
    <w:rsid w:val="00872310"/>
    <w:rsid w:val="008724A4"/>
    <w:rsid w:val="008724FF"/>
    <w:rsid w:val="00872AC1"/>
    <w:rsid w:val="00872C94"/>
    <w:rsid w:val="00872DFF"/>
    <w:rsid w:val="00873112"/>
    <w:rsid w:val="008731DB"/>
    <w:rsid w:val="00873252"/>
    <w:rsid w:val="008732B6"/>
    <w:rsid w:val="00873399"/>
    <w:rsid w:val="00873407"/>
    <w:rsid w:val="008734A5"/>
    <w:rsid w:val="008734FF"/>
    <w:rsid w:val="00873672"/>
    <w:rsid w:val="008737A5"/>
    <w:rsid w:val="00873804"/>
    <w:rsid w:val="00873808"/>
    <w:rsid w:val="008739D6"/>
    <w:rsid w:val="00873A84"/>
    <w:rsid w:val="00873B54"/>
    <w:rsid w:val="00873B9F"/>
    <w:rsid w:val="00873BBF"/>
    <w:rsid w:val="00873E9B"/>
    <w:rsid w:val="00874177"/>
    <w:rsid w:val="00874264"/>
    <w:rsid w:val="008743FD"/>
    <w:rsid w:val="00874697"/>
    <w:rsid w:val="0087471E"/>
    <w:rsid w:val="00874761"/>
    <w:rsid w:val="0087496B"/>
    <w:rsid w:val="008749FA"/>
    <w:rsid w:val="00874B4E"/>
    <w:rsid w:val="00874C1F"/>
    <w:rsid w:val="00874D80"/>
    <w:rsid w:val="00874E17"/>
    <w:rsid w:val="00874E85"/>
    <w:rsid w:val="00874F20"/>
    <w:rsid w:val="00874FA4"/>
    <w:rsid w:val="00875049"/>
    <w:rsid w:val="0087564D"/>
    <w:rsid w:val="00875965"/>
    <w:rsid w:val="00875A8C"/>
    <w:rsid w:val="00875AA6"/>
    <w:rsid w:val="00875AB7"/>
    <w:rsid w:val="00875B46"/>
    <w:rsid w:val="00875BDD"/>
    <w:rsid w:val="00875F24"/>
    <w:rsid w:val="00875F2C"/>
    <w:rsid w:val="0087605E"/>
    <w:rsid w:val="0087610E"/>
    <w:rsid w:val="00876113"/>
    <w:rsid w:val="008761BC"/>
    <w:rsid w:val="008762AA"/>
    <w:rsid w:val="008762B4"/>
    <w:rsid w:val="00876445"/>
    <w:rsid w:val="00876488"/>
    <w:rsid w:val="0087648B"/>
    <w:rsid w:val="008766C4"/>
    <w:rsid w:val="00876727"/>
    <w:rsid w:val="00876759"/>
    <w:rsid w:val="008767C2"/>
    <w:rsid w:val="00876896"/>
    <w:rsid w:val="008768D5"/>
    <w:rsid w:val="008768E6"/>
    <w:rsid w:val="00876917"/>
    <w:rsid w:val="00876B72"/>
    <w:rsid w:val="00876DE0"/>
    <w:rsid w:val="00876E7C"/>
    <w:rsid w:val="008771ED"/>
    <w:rsid w:val="008771FB"/>
    <w:rsid w:val="00877294"/>
    <w:rsid w:val="0087733B"/>
    <w:rsid w:val="0087740A"/>
    <w:rsid w:val="00877480"/>
    <w:rsid w:val="00877623"/>
    <w:rsid w:val="0087781C"/>
    <w:rsid w:val="008779E5"/>
    <w:rsid w:val="008779F9"/>
    <w:rsid w:val="00877C65"/>
    <w:rsid w:val="00877D19"/>
    <w:rsid w:val="00877DB4"/>
    <w:rsid w:val="00877E5E"/>
    <w:rsid w:val="00877FF7"/>
    <w:rsid w:val="00880142"/>
    <w:rsid w:val="008801FE"/>
    <w:rsid w:val="0088039E"/>
    <w:rsid w:val="008803D0"/>
    <w:rsid w:val="00880410"/>
    <w:rsid w:val="00880646"/>
    <w:rsid w:val="00880691"/>
    <w:rsid w:val="008806C3"/>
    <w:rsid w:val="008806CC"/>
    <w:rsid w:val="00880873"/>
    <w:rsid w:val="0088088D"/>
    <w:rsid w:val="008808D4"/>
    <w:rsid w:val="0088092B"/>
    <w:rsid w:val="008809D7"/>
    <w:rsid w:val="008809EC"/>
    <w:rsid w:val="00880AFD"/>
    <w:rsid w:val="00880B98"/>
    <w:rsid w:val="00880D9A"/>
    <w:rsid w:val="00880DBB"/>
    <w:rsid w:val="00880DEB"/>
    <w:rsid w:val="00880E6A"/>
    <w:rsid w:val="00880EB3"/>
    <w:rsid w:val="00880F40"/>
    <w:rsid w:val="00880F99"/>
    <w:rsid w:val="008812AE"/>
    <w:rsid w:val="00881464"/>
    <w:rsid w:val="00881570"/>
    <w:rsid w:val="00881607"/>
    <w:rsid w:val="0088185D"/>
    <w:rsid w:val="0088198E"/>
    <w:rsid w:val="00881C6E"/>
    <w:rsid w:val="00881D18"/>
    <w:rsid w:val="00881D88"/>
    <w:rsid w:val="00881DF1"/>
    <w:rsid w:val="00881E1D"/>
    <w:rsid w:val="00881F60"/>
    <w:rsid w:val="00881FAE"/>
    <w:rsid w:val="0088232C"/>
    <w:rsid w:val="008824C4"/>
    <w:rsid w:val="00882634"/>
    <w:rsid w:val="008827B6"/>
    <w:rsid w:val="00882862"/>
    <w:rsid w:val="0088287C"/>
    <w:rsid w:val="008828BF"/>
    <w:rsid w:val="008829FA"/>
    <w:rsid w:val="00882AAB"/>
    <w:rsid w:val="00882AE5"/>
    <w:rsid w:val="00882B08"/>
    <w:rsid w:val="00882B9F"/>
    <w:rsid w:val="00882C45"/>
    <w:rsid w:val="00882EC8"/>
    <w:rsid w:val="00882F87"/>
    <w:rsid w:val="0088302A"/>
    <w:rsid w:val="00883105"/>
    <w:rsid w:val="00883218"/>
    <w:rsid w:val="0088328E"/>
    <w:rsid w:val="008833E9"/>
    <w:rsid w:val="00883472"/>
    <w:rsid w:val="008834F8"/>
    <w:rsid w:val="00883556"/>
    <w:rsid w:val="008835FF"/>
    <w:rsid w:val="0088368F"/>
    <w:rsid w:val="0088393A"/>
    <w:rsid w:val="00883964"/>
    <w:rsid w:val="0088397A"/>
    <w:rsid w:val="00883984"/>
    <w:rsid w:val="008839FD"/>
    <w:rsid w:val="00883A88"/>
    <w:rsid w:val="00883BD7"/>
    <w:rsid w:val="00883FC5"/>
    <w:rsid w:val="00883FF5"/>
    <w:rsid w:val="00884049"/>
    <w:rsid w:val="00884070"/>
    <w:rsid w:val="008840A0"/>
    <w:rsid w:val="008840DE"/>
    <w:rsid w:val="00884147"/>
    <w:rsid w:val="00884156"/>
    <w:rsid w:val="008844A8"/>
    <w:rsid w:val="00884594"/>
    <w:rsid w:val="008845A3"/>
    <w:rsid w:val="0088467F"/>
    <w:rsid w:val="008846AC"/>
    <w:rsid w:val="0088471B"/>
    <w:rsid w:val="0088480A"/>
    <w:rsid w:val="008848BE"/>
    <w:rsid w:val="00884911"/>
    <w:rsid w:val="00884983"/>
    <w:rsid w:val="00884C39"/>
    <w:rsid w:val="00884C4C"/>
    <w:rsid w:val="00884CEA"/>
    <w:rsid w:val="00884D17"/>
    <w:rsid w:val="00884D31"/>
    <w:rsid w:val="00884DC6"/>
    <w:rsid w:val="00884F90"/>
    <w:rsid w:val="0088507E"/>
    <w:rsid w:val="00885267"/>
    <w:rsid w:val="008852BE"/>
    <w:rsid w:val="008852BF"/>
    <w:rsid w:val="008853E0"/>
    <w:rsid w:val="00885467"/>
    <w:rsid w:val="008854AA"/>
    <w:rsid w:val="008855A9"/>
    <w:rsid w:val="008857D4"/>
    <w:rsid w:val="008858B0"/>
    <w:rsid w:val="008859C6"/>
    <w:rsid w:val="00885A8A"/>
    <w:rsid w:val="00885B78"/>
    <w:rsid w:val="00885CD9"/>
    <w:rsid w:val="00885CF5"/>
    <w:rsid w:val="00885E16"/>
    <w:rsid w:val="00885F5E"/>
    <w:rsid w:val="00886662"/>
    <w:rsid w:val="00886808"/>
    <w:rsid w:val="0088680D"/>
    <w:rsid w:val="008869D2"/>
    <w:rsid w:val="00886A99"/>
    <w:rsid w:val="00886AE6"/>
    <w:rsid w:val="00886C6D"/>
    <w:rsid w:val="00886D03"/>
    <w:rsid w:val="00886D72"/>
    <w:rsid w:val="00886DFA"/>
    <w:rsid w:val="00886DFE"/>
    <w:rsid w:val="00886E2A"/>
    <w:rsid w:val="00886EAF"/>
    <w:rsid w:val="00886F79"/>
    <w:rsid w:val="00887066"/>
    <w:rsid w:val="00887229"/>
    <w:rsid w:val="008872D4"/>
    <w:rsid w:val="0088736A"/>
    <w:rsid w:val="008873DE"/>
    <w:rsid w:val="00887621"/>
    <w:rsid w:val="00887925"/>
    <w:rsid w:val="0088796C"/>
    <w:rsid w:val="00887DC3"/>
    <w:rsid w:val="00887F84"/>
    <w:rsid w:val="00890043"/>
    <w:rsid w:val="00890106"/>
    <w:rsid w:val="008901CA"/>
    <w:rsid w:val="008902F2"/>
    <w:rsid w:val="0089030D"/>
    <w:rsid w:val="008903B5"/>
    <w:rsid w:val="00890468"/>
    <w:rsid w:val="008905D5"/>
    <w:rsid w:val="0089064A"/>
    <w:rsid w:val="0089068C"/>
    <w:rsid w:val="008907B5"/>
    <w:rsid w:val="00890942"/>
    <w:rsid w:val="008909E7"/>
    <w:rsid w:val="00890A03"/>
    <w:rsid w:val="00890A79"/>
    <w:rsid w:val="00890AA8"/>
    <w:rsid w:val="00890BD2"/>
    <w:rsid w:val="00890EF6"/>
    <w:rsid w:val="00890F65"/>
    <w:rsid w:val="00891086"/>
    <w:rsid w:val="00891348"/>
    <w:rsid w:val="008913C4"/>
    <w:rsid w:val="00891407"/>
    <w:rsid w:val="0089151D"/>
    <w:rsid w:val="00891728"/>
    <w:rsid w:val="0089173B"/>
    <w:rsid w:val="00891831"/>
    <w:rsid w:val="008919E9"/>
    <w:rsid w:val="008919F0"/>
    <w:rsid w:val="00891A69"/>
    <w:rsid w:val="00891D64"/>
    <w:rsid w:val="00891F8E"/>
    <w:rsid w:val="008920E1"/>
    <w:rsid w:val="00892227"/>
    <w:rsid w:val="008922D0"/>
    <w:rsid w:val="008923D9"/>
    <w:rsid w:val="0089247C"/>
    <w:rsid w:val="00892530"/>
    <w:rsid w:val="00892606"/>
    <w:rsid w:val="008926B9"/>
    <w:rsid w:val="00892778"/>
    <w:rsid w:val="008927E0"/>
    <w:rsid w:val="00892836"/>
    <w:rsid w:val="00892BCF"/>
    <w:rsid w:val="00892C18"/>
    <w:rsid w:val="00892C34"/>
    <w:rsid w:val="00892E3E"/>
    <w:rsid w:val="00892E47"/>
    <w:rsid w:val="00892E7F"/>
    <w:rsid w:val="00892F0B"/>
    <w:rsid w:val="008931C6"/>
    <w:rsid w:val="0089330C"/>
    <w:rsid w:val="008933E7"/>
    <w:rsid w:val="008934BD"/>
    <w:rsid w:val="008934F3"/>
    <w:rsid w:val="00893805"/>
    <w:rsid w:val="00893B08"/>
    <w:rsid w:val="00893C71"/>
    <w:rsid w:val="00893D49"/>
    <w:rsid w:val="0089402B"/>
    <w:rsid w:val="0089406A"/>
    <w:rsid w:val="0089420C"/>
    <w:rsid w:val="00894214"/>
    <w:rsid w:val="0089449E"/>
    <w:rsid w:val="008944F5"/>
    <w:rsid w:val="0089453D"/>
    <w:rsid w:val="0089456B"/>
    <w:rsid w:val="00894B34"/>
    <w:rsid w:val="00894E8C"/>
    <w:rsid w:val="00894E8D"/>
    <w:rsid w:val="00894F2F"/>
    <w:rsid w:val="00895293"/>
    <w:rsid w:val="008953DE"/>
    <w:rsid w:val="0089540B"/>
    <w:rsid w:val="00895435"/>
    <w:rsid w:val="00895480"/>
    <w:rsid w:val="00895682"/>
    <w:rsid w:val="00895695"/>
    <w:rsid w:val="00895882"/>
    <w:rsid w:val="008958D4"/>
    <w:rsid w:val="008959CA"/>
    <w:rsid w:val="00895A7B"/>
    <w:rsid w:val="00895B13"/>
    <w:rsid w:val="00895D26"/>
    <w:rsid w:val="00895D40"/>
    <w:rsid w:val="00895F99"/>
    <w:rsid w:val="00895FB6"/>
    <w:rsid w:val="00896002"/>
    <w:rsid w:val="00896055"/>
    <w:rsid w:val="008960B7"/>
    <w:rsid w:val="00896228"/>
    <w:rsid w:val="008962E7"/>
    <w:rsid w:val="00896333"/>
    <w:rsid w:val="008963A7"/>
    <w:rsid w:val="008963C8"/>
    <w:rsid w:val="00896473"/>
    <w:rsid w:val="0089648D"/>
    <w:rsid w:val="008964BA"/>
    <w:rsid w:val="00896543"/>
    <w:rsid w:val="008965E5"/>
    <w:rsid w:val="008966CB"/>
    <w:rsid w:val="008967CA"/>
    <w:rsid w:val="0089695C"/>
    <w:rsid w:val="008969FF"/>
    <w:rsid w:val="00896AFC"/>
    <w:rsid w:val="00896B98"/>
    <w:rsid w:val="00896DC0"/>
    <w:rsid w:val="00896F59"/>
    <w:rsid w:val="0089708B"/>
    <w:rsid w:val="00897193"/>
    <w:rsid w:val="008971BE"/>
    <w:rsid w:val="0089753F"/>
    <w:rsid w:val="00897593"/>
    <w:rsid w:val="0089774A"/>
    <w:rsid w:val="00897791"/>
    <w:rsid w:val="00897810"/>
    <w:rsid w:val="00897867"/>
    <w:rsid w:val="00897AE8"/>
    <w:rsid w:val="00897B1F"/>
    <w:rsid w:val="00897B9A"/>
    <w:rsid w:val="00897BB1"/>
    <w:rsid w:val="00897C03"/>
    <w:rsid w:val="00897C66"/>
    <w:rsid w:val="00897CAF"/>
    <w:rsid w:val="00897DAF"/>
    <w:rsid w:val="00897E64"/>
    <w:rsid w:val="00897E76"/>
    <w:rsid w:val="00897E78"/>
    <w:rsid w:val="00897F01"/>
    <w:rsid w:val="008A0195"/>
    <w:rsid w:val="008A0303"/>
    <w:rsid w:val="008A051B"/>
    <w:rsid w:val="008A055C"/>
    <w:rsid w:val="008A07F7"/>
    <w:rsid w:val="008A0A98"/>
    <w:rsid w:val="008A0AD1"/>
    <w:rsid w:val="008A0AE0"/>
    <w:rsid w:val="008A0E61"/>
    <w:rsid w:val="008A1278"/>
    <w:rsid w:val="008A1375"/>
    <w:rsid w:val="008A161A"/>
    <w:rsid w:val="008A1787"/>
    <w:rsid w:val="008A1848"/>
    <w:rsid w:val="008A19FD"/>
    <w:rsid w:val="008A1B75"/>
    <w:rsid w:val="008A1BF7"/>
    <w:rsid w:val="008A1CA5"/>
    <w:rsid w:val="008A1DBB"/>
    <w:rsid w:val="008A1E4E"/>
    <w:rsid w:val="008A1E86"/>
    <w:rsid w:val="008A1EFA"/>
    <w:rsid w:val="008A200A"/>
    <w:rsid w:val="008A20FA"/>
    <w:rsid w:val="008A21B9"/>
    <w:rsid w:val="008A21D0"/>
    <w:rsid w:val="008A21F1"/>
    <w:rsid w:val="008A2303"/>
    <w:rsid w:val="008A2690"/>
    <w:rsid w:val="008A27C4"/>
    <w:rsid w:val="008A2841"/>
    <w:rsid w:val="008A2856"/>
    <w:rsid w:val="008A2B1B"/>
    <w:rsid w:val="008A2B5C"/>
    <w:rsid w:val="008A2EBB"/>
    <w:rsid w:val="008A2F1D"/>
    <w:rsid w:val="008A3157"/>
    <w:rsid w:val="008A35D1"/>
    <w:rsid w:val="008A36BC"/>
    <w:rsid w:val="008A37A2"/>
    <w:rsid w:val="008A39EE"/>
    <w:rsid w:val="008A3AE7"/>
    <w:rsid w:val="008A3AFE"/>
    <w:rsid w:val="008A3BC4"/>
    <w:rsid w:val="008A3C8A"/>
    <w:rsid w:val="008A3C8E"/>
    <w:rsid w:val="008A3CE9"/>
    <w:rsid w:val="008A3DA3"/>
    <w:rsid w:val="008A3E4C"/>
    <w:rsid w:val="008A3E8E"/>
    <w:rsid w:val="008A4166"/>
    <w:rsid w:val="008A42EF"/>
    <w:rsid w:val="008A4304"/>
    <w:rsid w:val="008A4389"/>
    <w:rsid w:val="008A4514"/>
    <w:rsid w:val="008A4546"/>
    <w:rsid w:val="008A457B"/>
    <w:rsid w:val="008A4632"/>
    <w:rsid w:val="008A48D4"/>
    <w:rsid w:val="008A4ADD"/>
    <w:rsid w:val="008A4C54"/>
    <w:rsid w:val="008A4DA5"/>
    <w:rsid w:val="008A4EAB"/>
    <w:rsid w:val="008A4F43"/>
    <w:rsid w:val="008A5034"/>
    <w:rsid w:val="008A5116"/>
    <w:rsid w:val="008A515F"/>
    <w:rsid w:val="008A52C1"/>
    <w:rsid w:val="008A54EE"/>
    <w:rsid w:val="008A563E"/>
    <w:rsid w:val="008A570F"/>
    <w:rsid w:val="008A5794"/>
    <w:rsid w:val="008A57DA"/>
    <w:rsid w:val="008A58EF"/>
    <w:rsid w:val="008A59A0"/>
    <w:rsid w:val="008A5A9D"/>
    <w:rsid w:val="008A5AFD"/>
    <w:rsid w:val="008A5DB9"/>
    <w:rsid w:val="008A5DD3"/>
    <w:rsid w:val="008A5ECE"/>
    <w:rsid w:val="008A6049"/>
    <w:rsid w:val="008A615E"/>
    <w:rsid w:val="008A62D3"/>
    <w:rsid w:val="008A6359"/>
    <w:rsid w:val="008A65C1"/>
    <w:rsid w:val="008A668B"/>
    <w:rsid w:val="008A6779"/>
    <w:rsid w:val="008A68E5"/>
    <w:rsid w:val="008A6902"/>
    <w:rsid w:val="008A6961"/>
    <w:rsid w:val="008A6AF1"/>
    <w:rsid w:val="008A6C7F"/>
    <w:rsid w:val="008A6D6E"/>
    <w:rsid w:val="008A7148"/>
    <w:rsid w:val="008A7283"/>
    <w:rsid w:val="008A72C5"/>
    <w:rsid w:val="008A72CF"/>
    <w:rsid w:val="008A73F7"/>
    <w:rsid w:val="008A77D9"/>
    <w:rsid w:val="008A78FB"/>
    <w:rsid w:val="008A7997"/>
    <w:rsid w:val="008A7B05"/>
    <w:rsid w:val="008A7B6D"/>
    <w:rsid w:val="008A7D59"/>
    <w:rsid w:val="008A7E4D"/>
    <w:rsid w:val="008B00F2"/>
    <w:rsid w:val="008B0402"/>
    <w:rsid w:val="008B0429"/>
    <w:rsid w:val="008B0433"/>
    <w:rsid w:val="008B077F"/>
    <w:rsid w:val="008B0940"/>
    <w:rsid w:val="008B0993"/>
    <w:rsid w:val="008B09A7"/>
    <w:rsid w:val="008B0A33"/>
    <w:rsid w:val="008B0A49"/>
    <w:rsid w:val="008B0B5C"/>
    <w:rsid w:val="008B0DE6"/>
    <w:rsid w:val="008B0E03"/>
    <w:rsid w:val="008B0E1F"/>
    <w:rsid w:val="008B0E5D"/>
    <w:rsid w:val="008B0E5F"/>
    <w:rsid w:val="008B0EDE"/>
    <w:rsid w:val="008B1134"/>
    <w:rsid w:val="008B11D2"/>
    <w:rsid w:val="008B14DD"/>
    <w:rsid w:val="008B18A2"/>
    <w:rsid w:val="008B1A94"/>
    <w:rsid w:val="008B1C23"/>
    <w:rsid w:val="008B1F3D"/>
    <w:rsid w:val="008B1F5C"/>
    <w:rsid w:val="008B1F75"/>
    <w:rsid w:val="008B1FB5"/>
    <w:rsid w:val="008B20BB"/>
    <w:rsid w:val="008B2366"/>
    <w:rsid w:val="008B23E4"/>
    <w:rsid w:val="008B23E8"/>
    <w:rsid w:val="008B26D9"/>
    <w:rsid w:val="008B27FD"/>
    <w:rsid w:val="008B2891"/>
    <w:rsid w:val="008B2A65"/>
    <w:rsid w:val="008B2B8F"/>
    <w:rsid w:val="008B2BC6"/>
    <w:rsid w:val="008B2BD5"/>
    <w:rsid w:val="008B2D45"/>
    <w:rsid w:val="008B2E47"/>
    <w:rsid w:val="008B2E58"/>
    <w:rsid w:val="008B2F7A"/>
    <w:rsid w:val="008B3227"/>
    <w:rsid w:val="008B32CA"/>
    <w:rsid w:val="008B3300"/>
    <w:rsid w:val="008B343E"/>
    <w:rsid w:val="008B34CC"/>
    <w:rsid w:val="008B35BF"/>
    <w:rsid w:val="008B384B"/>
    <w:rsid w:val="008B39A8"/>
    <w:rsid w:val="008B3A87"/>
    <w:rsid w:val="008B3C0F"/>
    <w:rsid w:val="008B3C31"/>
    <w:rsid w:val="008B3CF0"/>
    <w:rsid w:val="008B3E39"/>
    <w:rsid w:val="008B40EB"/>
    <w:rsid w:val="008B40FB"/>
    <w:rsid w:val="008B416F"/>
    <w:rsid w:val="008B4545"/>
    <w:rsid w:val="008B469E"/>
    <w:rsid w:val="008B47F2"/>
    <w:rsid w:val="008B4990"/>
    <w:rsid w:val="008B4BC6"/>
    <w:rsid w:val="008B4CAB"/>
    <w:rsid w:val="008B4D90"/>
    <w:rsid w:val="008B4DB7"/>
    <w:rsid w:val="008B4E22"/>
    <w:rsid w:val="008B4EB7"/>
    <w:rsid w:val="008B4F82"/>
    <w:rsid w:val="008B50DF"/>
    <w:rsid w:val="008B5173"/>
    <w:rsid w:val="008B521C"/>
    <w:rsid w:val="008B530C"/>
    <w:rsid w:val="008B530F"/>
    <w:rsid w:val="008B55CB"/>
    <w:rsid w:val="008B57BF"/>
    <w:rsid w:val="008B57ED"/>
    <w:rsid w:val="008B580F"/>
    <w:rsid w:val="008B5817"/>
    <w:rsid w:val="008B5844"/>
    <w:rsid w:val="008B5944"/>
    <w:rsid w:val="008B5C21"/>
    <w:rsid w:val="008B5D1A"/>
    <w:rsid w:val="008B5E85"/>
    <w:rsid w:val="008B5E93"/>
    <w:rsid w:val="008B5EBC"/>
    <w:rsid w:val="008B60C8"/>
    <w:rsid w:val="008B6440"/>
    <w:rsid w:val="008B64E6"/>
    <w:rsid w:val="008B6627"/>
    <w:rsid w:val="008B67C1"/>
    <w:rsid w:val="008B6C6A"/>
    <w:rsid w:val="008B6CBD"/>
    <w:rsid w:val="008B6CDC"/>
    <w:rsid w:val="008B6D06"/>
    <w:rsid w:val="008B6E40"/>
    <w:rsid w:val="008B6FEE"/>
    <w:rsid w:val="008B709E"/>
    <w:rsid w:val="008B7307"/>
    <w:rsid w:val="008B73AB"/>
    <w:rsid w:val="008B7415"/>
    <w:rsid w:val="008B7571"/>
    <w:rsid w:val="008B7578"/>
    <w:rsid w:val="008B765E"/>
    <w:rsid w:val="008B76A1"/>
    <w:rsid w:val="008B787E"/>
    <w:rsid w:val="008B78B4"/>
    <w:rsid w:val="008B7BD6"/>
    <w:rsid w:val="008B7D1A"/>
    <w:rsid w:val="008B7E61"/>
    <w:rsid w:val="008B7FAC"/>
    <w:rsid w:val="008B7FE7"/>
    <w:rsid w:val="008C01BF"/>
    <w:rsid w:val="008C0251"/>
    <w:rsid w:val="008C034B"/>
    <w:rsid w:val="008C0526"/>
    <w:rsid w:val="008C0640"/>
    <w:rsid w:val="008C06EE"/>
    <w:rsid w:val="008C0789"/>
    <w:rsid w:val="008C0797"/>
    <w:rsid w:val="008C08B9"/>
    <w:rsid w:val="008C08CE"/>
    <w:rsid w:val="008C09DD"/>
    <w:rsid w:val="008C0B5B"/>
    <w:rsid w:val="008C0C60"/>
    <w:rsid w:val="008C0D7F"/>
    <w:rsid w:val="008C0DEC"/>
    <w:rsid w:val="008C0E11"/>
    <w:rsid w:val="008C0E7B"/>
    <w:rsid w:val="008C100E"/>
    <w:rsid w:val="008C12AD"/>
    <w:rsid w:val="008C13D0"/>
    <w:rsid w:val="008C13F3"/>
    <w:rsid w:val="008C1416"/>
    <w:rsid w:val="008C150E"/>
    <w:rsid w:val="008C159A"/>
    <w:rsid w:val="008C1752"/>
    <w:rsid w:val="008C176E"/>
    <w:rsid w:val="008C1791"/>
    <w:rsid w:val="008C19BD"/>
    <w:rsid w:val="008C1BF6"/>
    <w:rsid w:val="008C1C09"/>
    <w:rsid w:val="008C1C95"/>
    <w:rsid w:val="008C1DBE"/>
    <w:rsid w:val="008C1E65"/>
    <w:rsid w:val="008C20B3"/>
    <w:rsid w:val="008C2159"/>
    <w:rsid w:val="008C239A"/>
    <w:rsid w:val="008C2475"/>
    <w:rsid w:val="008C25BE"/>
    <w:rsid w:val="008C26C4"/>
    <w:rsid w:val="008C28A5"/>
    <w:rsid w:val="008C2A03"/>
    <w:rsid w:val="008C2B8A"/>
    <w:rsid w:val="008C2B91"/>
    <w:rsid w:val="008C2BF0"/>
    <w:rsid w:val="008C2C98"/>
    <w:rsid w:val="008C2EA9"/>
    <w:rsid w:val="008C2F45"/>
    <w:rsid w:val="008C309C"/>
    <w:rsid w:val="008C310F"/>
    <w:rsid w:val="008C3214"/>
    <w:rsid w:val="008C334A"/>
    <w:rsid w:val="008C33FD"/>
    <w:rsid w:val="008C340F"/>
    <w:rsid w:val="008C341F"/>
    <w:rsid w:val="008C349F"/>
    <w:rsid w:val="008C3760"/>
    <w:rsid w:val="008C3843"/>
    <w:rsid w:val="008C3A95"/>
    <w:rsid w:val="008C3AE1"/>
    <w:rsid w:val="008C3B76"/>
    <w:rsid w:val="008C3C63"/>
    <w:rsid w:val="008C3E25"/>
    <w:rsid w:val="008C3E93"/>
    <w:rsid w:val="008C3EDE"/>
    <w:rsid w:val="008C3EFE"/>
    <w:rsid w:val="008C3F94"/>
    <w:rsid w:val="008C42C7"/>
    <w:rsid w:val="008C4321"/>
    <w:rsid w:val="008C43A0"/>
    <w:rsid w:val="008C4586"/>
    <w:rsid w:val="008C4590"/>
    <w:rsid w:val="008C4640"/>
    <w:rsid w:val="008C4697"/>
    <w:rsid w:val="008C48A9"/>
    <w:rsid w:val="008C491C"/>
    <w:rsid w:val="008C4BA7"/>
    <w:rsid w:val="008C4CBB"/>
    <w:rsid w:val="008C4E4E"/>
    <w:rsid w:val="008C503C"/>
    <w:rsid w:val="008C50A2"/>
    <w:rsid w:val="008C51BC"/>
    <w:rsid w:val="008C5297"/>
    <w:rsid w:val="008C544B"/>
    <w:rsid w:val="008C5569"/>
    <w:rsid w:val="008C5636"/>
    <w:rsid w:val="008C5659"/>
    <w:rsid w:val="008C5905"/>
    <w:rsid w:val="008C5BBF"/>
    <w:rsid w:val="008C5CB4"/>
    <w:rsid w:val="008C5D09"/>
    <w:rsid w:val="008C5DCF"/>
    <w:rsid w:val="008C5EA9"/>
    <w:rsid w:val="008C5FEF"/>
    <w:rsid w:val="008C60BF"/>
    <w:rsid w:val="008C6221"/>
    <w:rsid w:val="008C625C"/>
    <w:rsid w:val="008C631A"/>
    <w:rsid w:val="008C63A7"/>
    <w:rsid w:val="008C64E2"/>
    <w:rsid w:val="008C6585"/>
    <w:rsid w:val="008C6597"/>
    <w:rsid w:val="008C6658"/>
    <w:rsid w:val="008C67E4"/>
    <w:rsid w:val="008C6892"/>
    <w:rsid w:val="008C68D9"/>
    <w:rsid w:val="008C6A5F"/>
    <w:rsid w:val="008C6CD0"/>
    <w:rsid w:val="008C6D97"/>
    <w:rsid w:val="008C6E69"/>
    <w:rsid w:val="008C6EA5"/>
    <w:rsid w:val="008C6F8F"/>
    <w:rsid w:val="008C706A"/>
    <w:rsid w:val="008C71D1"/>
    <w:rsid w:val="008C71E0"/>
    <w:rsid w:val="008C71F3"/>
    <w:rsid w:val="008C72DD"/>
    <w:rsid w:val="008C7546"/>
    <w:rsid w:val="008C76E2"/>
    <w:rsid w:val="008C7744"/>
    <w:rsid w:val="008C7749"/>
    <w:rsid w:val="008C77CF"/>
    <w:rsid w:val="008C7803"/>
    <w:rsid w:val="008C781B"/>
    <w:rsid w:val="008C7911"/>
    <w:rsid w:val="008C7AF3"/>
    <w:rsid w:val="008C7B10"/>
    <w:rsid w:val="008C7B30"/>
    <w:rsid w:val="008C7B9B"/>
    <w:rsid w:val="008C7E85"/>
    <w:rsid w:val="008C7F36"/>
    <w:rsid w:val="008D009A"/>
    <w:rsid w:val="008D00C4"/>
    <w:rsid w:val="008D02C3"/>
    <w:rsid w:val="008D03CC"/>
    <w:rsid w:val="008D050E"/>
    <w:rsid w:val="008D0685"/>
    <w:rsid w:val="008D06C1"/>
    <w:rsid w:val="008D06F1"/>
    <w:rsid w:val="008D06F3"/>
    <w:rsid w:val="008D0739"/>
    <w:rsid w:val="008D092C"/>
    <w:rsid w:val="008D098F"/>
    <w:rsid w:val="008D09B6"/>
    <w:rsid w:val="008D0A8A"/>
    <w:rsid w:val="008D0B1C"/>
    <w:rsid w:val="008D0C29"/>
    <w:rsid w:val="008D0C62"/>
    <w:rsid w:val="008D0DD4"/>
    <w:rsid w:val="008D0F81"/>
    <w:rsid w:val="008D0FCA"/>
    <w:rsid w:val="008D1068"/>
    <w:rsid w:val="008D123B"/>
    <w:rsid w:val="008D1321"/>
    <w:rsid w:val="008D1486"/>
    <w:rsid w:val="008D14AE"/>
    <w:rsid w:val="008D15B3"/>
    <w:rsid w:val="008D1682"/>
    <w:rsid w:val="008D188B"/>
    <w:rsid w:val="008D1C84"/>
    <w:rsid w:val="008D1E8B"/>
    <w:rsid w:val="008D20AF"/>
    <w:rsid w:val="008D20E5"/>
    <w:rsid w:val="008D21E1"/>
    <w:rsid w:val="008D22CF"/>
    <w:rsid w:val="008D22F0"/>
    <w:rsid w:val="008D2574"/>
    <w:rsid w:val="008D259D"/>
    <w:rsid w:val="008D2813"/>
    <w:rsid w:val="008D29C5"/>
    <w:rsid w:val="008D2B57"/>
    <w:rsid w:val="008D2E99"/>
    <w:rsid w:val="008D2FD9"/>
    <w:rsid w:val="008D30D1"/>
    <w:rsid w:val="008D30FF"/>
    <w:rsid w:val="008D3151"/>
    <w:rsid w:val="008D31F2"/>
    <w:rsid w:val="008D341D"/>
    <w:rsid w:val="008D3448"/>
    <w:rsid w:val="008D3524"/>
    <w:rsid w:val="008D3579"/>
    <w:rsid w:val="008D3612"/>
    <w:rsid w:val="008D38C1"/>
    <w:rsid w:val="008D3A8F"/>
    <w:rsid w:val="008D3C3E"/>
    <w:rsid w:val="008D3D11"/>
    <w:rsid w:val="008D3E68"/>
    <w:rsid w:val="008D3F30"/>
    <w:rsid w:val="008D3FAD"/>
    <w:rsid w:val="008D404A"/>
    <w:rsid w:val="008D42D0"/>
    <w:rsid w:val="008D435A"/>
    <w:rsid w:val="008D43B0"/>
    <w:rsid w:val="008D447D"/>
    <w:rsid w:val="008D4480"/>
    <w:rsid w:val="008D4495"/>
    <w:rsid w:val="008D45A1"/>
    <w:rsid w:val="008D45CA"/>
    <w:rsid w:val="008D4615"/>
    <w:rsid w:val="008D4627"/>
    <w:rsid w:val="008D4744"/>
    <w:rsid w:val="008D48DB"/>
    <w:rsid w:val="008D4B74"/>
    <w:rsid w:val="008D4BB1"/>
    <w:rsid w:val="008D4D5A"/>
    <w:rsid w:val="008D4DD5"/>
    <w:rsid w:val="008D4E1E"/>
    <w:rsid w:val="008D5085"/>
    <w:rsid w:val="008D50C2"/>
    <w:rsid w:val="008D5262"/>
    <w:rsid w:val="008D526D"/>
    <w:rsid w:val="008D54B7"/>
    <w:rsid w:val="008D5563"/>
    <w:rsid w:val="008D5729"/>
    <w:rsid w:val="008D5753"/>
    <w:rsid w:val="008D57E7"/>
    <w:rsid w:val="008D581C"/>
    <w:rsid w:val="008D594B"/>
    <w:rsid w:val="008D5A05"/>
    <w:rsid w:val="008D5A3C"/>
    <w:rsid w:val="008D5A6B"/>
    <w:rsid w:val="008D5BFF"/>
    <w:rsid w:val="008D5C82"/>
    <w:rsid w:val="008D5D89"/>
    <w:rsid w:val="008D5DEE"/>
    <w:rsid w:val="008D5E69"/>
    <w:rsid w:val="008D5FA4"/>
    <w:rsid w:val="008D6090"/>
    <w:rsid w:val="008D60C7"/>
    <w:rsid w:val="008D63CF"/>
    <w:rsid w:val="008D64FA"/>
    <w:rsid w:val="008D65E2"/>
    <w:rsid w:val="008D667C"/>
    <w:rsid w:val="008D67C3"/>
    <w:rsid w:val="008D6834"/>
    <w:rsid w:val="008D6952"/>
    <w:rsid w:val="008D6987"/>
    <w:rsid w:val="008D6C03"/>
    <w:rsid w:val="008D6C14"/>
    <w:rsid w:val="008D6D07"/>
    <w:rsid w:val="008D6D82"/>
    <w:rsid w:val="008D6E16"/>
    <w:rsid w:val="008D6E88"/>
    <w:rsid w:val="008D6FB0"/>
    <w:rsid w:val="008D70E7"/>
    <w:rsid w:val="008D71E7"/>
    <w:rsid w:val="008D7299"/>
    <w:rsid w:val="008D737F"/>
    <w:rsid w:val="008D7418"/>
    <w:rsid w:val="008D7503"/>
    <w:rsid w:val="008D750F"/>
    <w:rsid w:val="008D75AD"/>
    <w:rsid w:val="008D77B7"/>
    <w:rsid w:val="008D7924"/>
    <w:rsid w:val="008D7BF9"/>
    <w:rsid w:val="008D7E8D"/>
    <w:rsid w:val="008D7EB6"/>
    <w:rsid w:val="008E01EC"/>
    <w:rsid w:val="008E0310"/>
    <w:rsid w:val="008E041B"/>
    <w:rsid w:val="008E0469"/>
    <w:rsid w:val="008E0570"/>
    <w:rsid w:val="008E05DA"/>
    <w:rsid w:val="008E061C"/>
    <w:rsid w:val="008E06E0"/>
    <w:rsid w:val="008E071D"/>
    <w:rsid w:val="008E08A9"/>
    <w:rsid w:val="008E0A82"/>
    <w:rsid w:val="008E0CCE"/>
    <w:rsid w:val="008E0E2A"/>
    <w:rsid w:val="008E0E58"/>
    <w:rsid w:val="008E110D"/>
    <w:rsid w:val="008E1172"/>
    <w:rsid w:val="008E1178"/>
    <w:rsid w:val="008E138B"/>
    <w:rsid w:val="008E14B1"/>
    <w:rsid w:val="008E159B"/>
    <w:rsid w:val="008E16E0"/>
    <w:rsid w:val="008E1821"/>
    <w:rsid w:val="008E18BA"/>
    <w:rsid w:val="008E194A"/>
    <w:rsid w:val="008E1CDC"/>
    <w:rsid w:val="008E1DAE"/>
    <w:rsid w:val="008E1EE1"/>
    <w:rsid w:val="008E1FC8"/>
    <w:rsid w:val="008E2168"/>
    <w:rsid w:val="008E21B8"/>
    <w:rsid w:val="008E21E4"/>
    <w:rsid w:val="008E240C"/>
    <w:rsid w:val="008E24DB"/>
    <w:rsid w:val="008E2537"/>
    <w:rsid w:val="008E283A"/>
    <w:rsid w:val="008E284B"/>
    <w:rsid w:val="008E28F3"/>
    <w:rsid w:val="008E2A88"/>
    <w:rsid w:val="008E2C3F"/>
    <w:rsid w:val="008E2C83"/>
    <w:rsid w:val="008E2D22"/>
    <w:rsid w:val="008E2E0E"/>
    <w:rsid w:val="008E2E73"/>
    <w:rsid w:val="008E2F00"/>
    <w:rsid w:val="008E2F08"/>
    <w:rsid w:val="008E30ED"/>
    <w:rsid w:val="008E3119"/>
    <w:rsid w:val="008E31C9"/>
    <w:rsid w:val="008E321C"/>
    <w:rsid w:val="008E3385"/>
    <w:rsid w:val="008E3524"/>
    <w:rsid w:val="008E354C"/>
    <w:rsid w:val="008E3569"/>
    <w:rsid w:val="008E3831"/>
    <w:rsid w:val="008E38CE"/>
    <w:rsid w:val="008E3944"/>
    <w:rsid w:val="008E3A70"/>
    <w:rsid w:val="008E3A91"/>
    <w:rsid w:val="008E3C0C"/>
    <w:rsid w:val="008E3F1B"/>
    <w:rsid w:val="008E423D"/>
    <w:rsid w:val="008E42E1"/>
    <w:rsid w:val="008E4329"/>
    <w:rsid w:val="008E438F"/>
    <w:rsid w:val="008E4432"/>
    <w:rsid w:val="008E452C"/>
    <w:rsid w:val="008E4565"/>
    <w:rsid w:val="008E45F7"/>
    <w:rsid w:val="008E462D"/>
    <w:rsid w:val="008E4725"/>
    <w:rsid w:val="008E4852"/>
    <w:rsid w:val="008E486D"/>
    <w:rsid w:val="008E48B7"/>
    <w:rsid w:val="008E48C6"/>
    <w:rsid w:val="008E4918"/>
    <w:rsid w:val="008E4ABF"/>
    <w:rsid w:val="008E4CF9"/>
    <w:rsid w:val="008E5447"/>
    <w:rsid w:val="008E5893"/>
    <w:rsid w:val="008E5B1F"/>
    <w:rsid w:val="008E5BF2"/>
    <w:rsid w:val="008E5D8A"/>
    <w:rsid w:val="008E5E67"/>
    <w:rsid w:val="008E5E7C"/>
    <w:rsid w:val="008E6007"/>
    <w:rsid w:val="008E622C"/>
    <w:rsid w:val="008E625B"/>
    <w:rsid w:val="008E63A0"/>
    <w:rsid w:val="008E64B4"/>
    <w:rsid w:val="008E68EF"/>
    <w:rsid w:val="008E69B2"/>
    <w:rsid w:val="008E6C88"/>
    <w:rsid w:val="008E6DE0"/>
    <w:rsid w:val="008E6E58"/>
    <w:rsid w:val="008E6EC3"/>
    <w:rsid w:val="008E7094"/>
    <w:rsid w:val="008E70CD"/>
    <w:rsid w:val="008E71C3"/>
    <w:rsid w:val="008E71EE"/>
    <w:rsid w:val="008E73D7"/>
    <w:rsid w:val="008E7624"/>
    <w:rsid w:val="008E762C"/>
    <w:rsid w:val="008E76B6"/>
    <w:rsid w:val="008E7A2F"/>
    <w:rsid w:val="008E7D1B"/>
    <w:rsid w:val="008E7F7E"/>
    <w:rsid w:val="008E7FAE"/>
    <w:rsid w:val="008F000D"/>
    <w:rsid w:val="008F020C"/>
    <w:rsid w:val="008F0261"/>
    <w:rsid w:val="008F0297"/>
    <w:rsid w:val="008F02DA"/>
    <w:rsid w:val="008F05FE"/>
    <w:rsid w:val="008F06E6"/>
    <w:rsid w:val="008F080E"/>
    <w:rsid w:val="008F0882"/>
    <w:rsid w:val="008F08E0"/>
    <w:rsid w:val="008F0918"/>
    <w:rsid w:val="008F0926"/>
    <w:rsid w:val="008F0930"/>
    <w:rsid w:val="008F09D6"/>
    <w:rsid w:val="008F09F7"/>
    <w:rsid w:val="008F0A30"/>
    <w:rsid w:val="008F0B07"/>
    <w:rsid w:val="008F0B1B"/>
    <w:rsid w:val="008F0BEB"/>
    <w:rsid w:val="008F0D2C"/>
    <w:rsid w:val="008F0D7C"/>
    <w:rsid w:val="008F0EB5"/>
    <w:rsid w:val="008F0F32"/>
    <w:rsid w:val="008F0FF5"/>
    <w:rsid w:val="008F1107"/>
    <w:rsid w:val="008F1159"/>
    <w:rsid w:val="008F11A9"/>
    <w:rsid w:val="008F12B7"/>
    <w:rsid w:val="008F150C"/>
    <w:rsid w:val="008F1874"/>
    <w:rsid w:val="008F1A8F"/>
    <w:rsid w:val="008F1AC8"/>
    <w:rsid w:val="008F1B71"/>
    <w:rsid w:val="008F1B76"/>
    <w:rsid w:val="008F1CA3"/>
    <w:rsid w:val="008F1CCC"/>
    <w:rsid w:val="008F1D08"/>
    <w:rsid w:val="008F1E78"/>
    <w:rsid w:val="008F1FA7"/>
    <w:rsid w:val="008F20D5"/>
    <w:rsid w:val="008F21F4"/>
    <w:rsid w:val="008F22C3"/>
    <w:rsid w:val="008F23B6"/>
    <w:rsid w:val="008F26B8"/>
    <w:rsid w:val="008F27A6"/>
    <w:rsid w:val="008F2816"/>
    <w:rsid w:val="008F2896"/>
    <w:rsid w:val="008F2A31"/>
    <w:rsid w:val="008F2B0A"/>
    <w:rsid w:val="008F2B7F"/>
    <w:rsid w:val="008F2D90"/>
    <w:rsid w:val="008F2DB2"/>
    <w:rsid w:val="008F30F0"/>
    <w:rsid w:val="008F315A"/>
    <w:rsid w:val="008F317C"/>
    <w:rsid w:val="008F3472"/>
    <w:rsid w:val="008F35BF"/>
    <w:rsid w:val="008F35FE"/>
    <w:rsid w:val="008F3851"/>
    <w:rsid w:val="008F3958"/>
    <w:rsid w:val="008F3AA7"/>
    <w:rsid w:val="008F3B20"/>
    <w:rsid w:val="008F3C13"/>
    <w:rsid w:val="008F3C33"/>
    <w:rsid w:val="008F3E15"/>
    <w:rsid w:val="008F3E68"/>
    <w:rsid w:val="008F3E78"/>
    <w:rsid w:val="008F400D"/>
    <w:rsid w:val="008F40E8"/>
    <w:rsid w:val="008F40F8"/>
    <w:rsid w:val="008F411F"/>
    <w:rsid w:val="008F41B1"/>
    <w:rsid w:val="008F441C"/>
    <w:rsid w:val="008F44CF"/>
    <w:rsid w:val="008F45D3"/>
    <w:rsid w:val="008F4686"/>
    <w:rsid w:val="008F4723"/>
    <w:rsid w:val="008F473F"/>
    <w:rsid w:val="008F474D"/>
    <w:rsid w:val="008F47A4"/>
    <w:rsid w:val="008F4963"/>
    <w:rsid w:val="008F4A30"/>
    <w:rsid w:val="008F4AB3"/>
    <w:rsid w:val="008F4C3E"/>
    <w:rsid w:val="008F4C4A"/>
    <w:rsid w:val="008F4E23"/>
    <w:rsid w:val="008F503E"/>
    <w:rsid w:val="008F5099"/>
    <w:rsid w:val="008F5119"/>
    <w:rsid w:val="008F54F2"/>
    <w:rsid w:val="008F5693"/>
    <w:rsid w:val="008F578B"/>
    <w:rsid w:val="008F5803"/>
    <w:rsid w:val="008F5933"/>
    <w:rsid w:val="008F594C"/>
    <w:rsid w:val="008F5B81"/>
    <w:rsid w:val="008F5B84"/>
    <w:rsid w:val="008F5E5E"/>
    <w:rsid w:val="008F5ED5"/>
    <w:rsid w:val="008F5EF9"/>
    <w:rsid w:val="008F6148"/>
    <w:rsid w:val="008F6356"/>
    <w:rsid w:val="008F6431"/>
    <w:rsid w:val="008F64E2"/>
    <w:rsid w:val="008F64E6"/>
    <w:rsid w:val="008F6568"/>
    <w:rsid w:val="008F67EC"/>
    <w:rsid w:val="008F6846"/>
    <w:rsid w:val="008F686F"/>
    <w:rsid w:val="008F6A07"/>
    <w:rsid w:val="008F6A65"/>
    <w:rsid w:val="008F6C79"/>
    <w:rsid w:val="008F7029"/>
    <w:rsid w:val="008F711E"/>
    <w:rsid w:val="008F71A0"/>
    <w:rsid w:val="008F741C"/>
    <w:rsid w:val="008F75B5"/>
    <w:rsid w:val="008F76D6"/>
    <w:rsid w:val="008F76DE"/>
    <w:rsid w:val="008F770B"/>
    <w:rsid w:val="008F7895"/>
    <w:rsid w:val="008F7959"/>
    <w:rsid w:val="008F7984"/>
    <w:rsid w:val="008F7D86"/>
    <w:rsid w:val="008F7E7B"/>
    <w:rsid w:val="008F7FA4"/>
    <w:rsid w:val="008F7FD2"/>
    <w:rsid w:val="009000F1"/>
    <w:rsid w:val="00900133"/>
    <w:rsid w:val="009001CF"/>
    <w:rsid w:val="009002A9"/>
    <w:rsid w:val="00900306"/>
    <w:rsid w:val="009003F8"/>
    <w:rsid w:val="00900457"/>
    <w:rsid w:val="0090046E"/>
    <w:rsid w:val="009005C0"/>
    <w:rsid w:val="009005D7"/>
    <w:rsid w:val="009007A7"/>
    <w:rsid w:val="009007E2"/>
    <w:rsid w:val="009009D1"/>
    <w:rsid w:val="009009F2"/>
    <w:rsid w:val="00900A4E"/>
    <w:rsid w:val="00900C35"/>
    <w:rsid w:val="00900CDF"/>
    <w:rsid w:val="00900E7E"/>
    <w:rsid w:val="00901077"/>
    <w:rsid w:val="00901197"/>
    <w:rsid w:val="0090144F"/>
    <w:rsid w:val="0090150E"/>
    <w:rsid w:val="00901512"/>
    <w:rsid w:val="00901660"/>
    <w:rsid w:val="0090172F"/>
    <w:rsid w:val="009017C4"/>
    <w:rsid w:val="00901BBF"/>
    <w:rsid w:val="00901CAF"/>
    <w:rsid w:val="00901CCF"/>
    <w:rsid w:val="00901D12"/>
    <w:rsid w:val="00901DD7"/>
    <w:rsid w:val="00901EAE"/>
    <w:rsid w:val="00901FF8"/>
    <w:rsid w:val="00901FF9"/>
    <w:rsid w:val="0090206D"/>
    <w:rsid w:val="00902072"/>
    <w:rsid w:val="00902201"/>
    <w:rsid w:val="009022C9"/>
    <w:rsid w:val="009024F1"/>
    <w:rsid w:val="009025F9"/>
    <w:rsid w:val="009026A5"/>
    <w:rsid w:val="0090273E"/>
    <w:rsid w:val="00902AF9"/>
    <w:rsid w:val="00902BDF"/>
    <w:rsid w:val="00902C49"/>
    <w:rsid w:val="00902CAE"/>
    <w:rsid w:val="00902CB7"/>
    <w:rsid w:val="00902CD7"/>
    <w:rsid w:val="00902DE6"/>
    <w:rsid w:val="00902E25"/>
    <w:rsid w:val="0090303C"/>
    <w:rsid w:val="009030E0"/>
    <w:rsid w:val="0090310E"/>
    <w:rsid w:val="00903188"/>
    <w:rsid w:val="0090340D"/>
    <w:rsid w:val="0090344D"/>
    <w:rsid w:val="0090351B"/>
    <w:rsid w:val="00903528"/>
    <w:rsid w:val="00903593"/>
    <w:rsid w:val="009036D8"/>
    <w:rsid w:val="009036E3"/>
    <w:rsid w:val="0090372B"/>
    <w:rsid w:val="009038AA"/>
    <w:rsid w:val="00903A43"/>
    <w:rsid w:val="00903A9E"/>
    <w:rsid w:val="00903B10"/>
    <w:rsid w:val="00903B9D"/>
    <w:rsid w:val="00903C1E"/>
    <w:rsid w:val="00903DE6"/>
    <w:rsid w:val="00903E48"/>
    <w:rsid w:val="00903EEF"/>
    <w:rsid w:val="009040AC"/>
    <w:rsid w:val="00904152"/>
    <w:rsid w:val="009042E8"/>
    <w:rsid w:val="0090449E"/>
    <w:rsid w:val="0090450C"/>
    <w:rsid w:val="0090456A"/>
    <w:rsid w:val="00904851"/>
    <w:rsid w:val="00904879"/>
    <w:rsid w:val="0090490E"/>
    <w:rsid w:val="009049BD"/>
    <w:rsid w:val="009049D8"/>
    <w:rsid w:val="009049FD"/>
    <w:rsid w:val="00904A2F"/>
    <w:rsid w:val="00904AF2"/>
    <w:rsid w:val="00904B1D"/>
    <w:rsid w:val="00904B51"/>
    <w:rsid w:val="00904BC3"/>
    <w:rsid w:val="00904D0B"/>
    <w:rsid w:val="00904DB9"/>
    <w:rsid w:val="00904F19"/>
    <w:rsid w:val="00904FD9"/>
    <w:rsid w:val="00905091"/>
    <w:rsid w:val="009050CA"/>
    <w:rsid w:val="0090514F"/>
    <w:rsid w:val="009051F4"/>
    <w:rsid w:val="00905205"/>
    <w:rsid w:val="00905317"/>
    <w:rsid w:val="00905364"/>
    <w:rsid w:val="009053CA"/>
    <w:rsid w:val="00905541"/>
    <w:rsid w:val="009056D5"/>
    <w:rsid w:val="009058AA"/>
    <w:rsid w:val="00905A21"/>
    <w:rsid w:val="00905AAF"/>
    <w:rsid w:val="00905B0B"/>
    <w:rsid w:val="00905B36"/>
    <w:rsid w:val="00905BEC"/>
    <w:rsid w:val="00905CCB"/>
    <w:rsid w:val="00905DE4"/>
    <w:rsid w:val="00906013"/>
    <w:rsid w:val="00906091"/>
    <w:rsid w:val="00906339"/>
    <w:rsid w:val="00906361"/>
    <w:rsid w:val="00906365"/>
    <w:rsid w:val="0090637E"/>
    <w:rsid w:val="00906391"/>
    <w:rsid w:val="009064DA"/>
    <w:rsid w:val="0090668C"/>
    <w:rsid w:val="0090683E"/>
    <w:rsid w:val="00906845"/>
    <w:rsid w:val="00906854"/>
    <w:rsid w:val="009069CB"/>
    <w:rsid w:val="00906ADC"/>
    <w:rsid w:val="00906B04"/>
    <w:rsid w:val="00906BDB"/>
    <w:rsid w:val="00906E01"/>
    <w:rsid w:val="00906E63"/>
    <w:rsid w:val="00906FA5"/>
    <w:rsid w:val="00906FBE"/>
    <w:rsid w:val="009073FB"/>
    <w:rsid w:val="0090748B"/>
    <w:rsid w:val="009075FC"/>
    <w:rsid w:val="009077CA"/>
    <w:rsid w:val="009077D5"/>
    <w:rsid w:val="009077FC"/>
    <w:rsid w:val="00907829"/>
    <w:rsid w:val="0090788E"/>
    <w:rsid w:val="00907918"/>
    <w:rsid w:val="00907A7E"/>
    <w:rsid w:val="00907BC4"/>
    <w:rsid w:val="00907E4D"/>
    <w:rsid w:val="00907E97"/>
    <w:rsid w:val="00907EEA"/>
    <w:rsid w:val="00907F61"/>
    <w:rsid w:val="00910001"/>
    <w:rsid w:val="00910098"/>
    <w:rsid w:val="00910104"/>
    <w:rsid w:val="0091029D"/>
    <w:rsid w:val="009102A6"/>
    <w:rsid w:val="009102C1"/>
    <w:rsid w:val="009102EE"/>
    <w:rsid w:val="00910318"/>
    <w:rsid w:val="0091031E"/>
    <w:rsid w:val="009106DD"/>
    <w:rsid w:val="00910823"/>
    <w:rsid w:val="009109D7"/>
    <w:rsid w:val="00910A8A"/>
    <w:rsid w:val="00910B9B"/>
    <w:rsid w:val="00910D95"/>
    <w:rsid w:val="00910E81"/>
    <w:rsid w:val="00910FA9"/>
    <w:rsid w:val="009110E3"/>
    <w:rsid w:val="00911120"/>
    <w:rsid w:val="00911124"/>
    <w:rsid w:val="009111E8"/>
    <w:rsid w:val="00911235"/>
    <w:rsid w:val="009112AF"/>
    <w:rsid w:val="0091139D"/>
    <w:rsid w:val="00911487"/>
    <w:rsid w:val="00911600"/>
    <w:rsid w:val="00911687"/>
    <w:rsid w:val="009117D5"/>
    <w:rsid w:val="0091184E"/>
    <w:rsid w:val="00911ACA"/>
    <w:rsid w:val="00911B2D"/>
    <w:rsid w:val="00911B75"/>
    <w:rsid w:val="00911D2D"/>
    <w:rsid w:val="00911D46"/>
    <w:rsid w:val="00911E58"/>
    <w:rsid w:val="0091201D"/>
    <w:rsid w:val="0091212E"/>
    <w:rsid w:val="009121C1"/>
    <w:rsid w:val="00912241"/>
    <w:rsid w:val="009123D7"/>
    <w:rsid w:val="00912556"/>
    <w:rsid w:val="00912854"/>
    <w:rsid w:val="009128A9"/>
    <w:rsid w:val="009129F2"/>
    <w:rsid w:val="00912A4A"/>
    <w:rsid w:val="00912A52"/>
    <w:rsid w:val="00912C89"/>
    <w:rsid w:val="00912D95"/>
    <w:rsid w:val="00912E0B"/>
    <w:rsid w:val="00912E42"/>
    <w:rsid w:val="00912F28"/>
    <w:rsid w:val="00912FA7"/>
    <w:rsid w:val="00913051"/>
    <w:rsid w:val="0091305E"/>
    <w:rsid w:val="009130DD"/>
    <w:rsid w:val="00913104"/>
    <w:rsid w:val="00913255"/>
    <w:rsid w:val="00913291"/>
    <w:rsid w:val="00913391"/>
    <w:rsid w:val="009134DD"/>
    <w:rsid w:val="0091356F"/>
    <w:rsid w:val="009135B0"/>
    <w:rsid w:val="0091366C"/>
    <w:rsid w:val="00913756"/>
    <w:rsid w:val="009137F0"/>
    <w:rsid w:val="0091382C"/>
    <w:rsid w:val="00913CBE"/>
    <w:rsid w:val="0091411A"/>
    <w:rsid w:val="0091418E"/>
    <w:rsid w:val="00914224"/>
    <w:rsid w:val="0091437B"/>
    <w:rsid w:val="00914465"/>
    <w:rsid w:val="00914604"/>
    <w:rsid w:val="00914868"/>
    <w:rsid w:val="00914995"/>
    <w:rsid w:val="00914A35"/>
    <w:rsid w:val="00914CA4"/>
    <w:rsid w:val="00914CDA"/>
    <w:rsid w:val="00914DF6"/>
    <w:rsid w:val="00914E0E"/>
    <w:rsid w:val="00914E36"/>
    <w:rsid w:val="00914ED3"/>
    <w:rsid w:val="009151CC"/>
    <w:rsid w:val="009157E0"/>
    <w:rsid w:val="00915855"/>
    <w:rsid w:val="00915C7D"/>
    <w:rsid w:val="00915CB6"/>
    <w:rsid w:val="00915DF3"/>
    <w:rsid w:val="00915EBD"/>
    <w:rsid w:val="00915F9E"/>
    <w:rsid w:val="00915FC1"/>
    <w:rsid w:val="0091602A"/>
    <w:rsid w:val="00916290"/>
    <w:rsid w:val="009162E9"/>
    <w:rsid w:val="0091658E"/>
    <w:rsid w:val="00916614"/>
    <w:rsid w:val="009168F4"/>
    <w:rsid w:val="00916A5C"/>
    <w:rsid w:val="00916F40"/>
    <w:rsid w:val="009171E4"/>
    <w:rsid w:val="00917394"/>
    <w:rsid w:val="0091741F"/>
    <w:rsid w:val="0091744A"/>
    <w:rsid w:val="0091757A"/>
    <w:rsid w:val="00917663"/>
    <w:rsid w:val="009176BC"/>
    <w:rsid w:val="00917984"/>
    <w:rsid w:val="00917DF5"/>
    <w:rsid w:val="00917E1B"/>
    <w:rsid w:val="00917E39"/>
    <w:rsid w:val="00920007"/>
    <w:rsid w:val="00920032"/>
    <w:rsid w:val="009202E6"/>
    <w:rsid w:val="00920576"/>
    <w:rsid w:val="0092058E"/>
    <w:rsid w:val="009205DF"/>
    <w:rsid w:val="009206AF"/>
    <w:rsid w:val="00920726"/>
    <w:rsid w:val="0092089C"/>
    <w:rsid w:val="00920950"/>
    <w:rsid w:val="00920A43"/>
    <w:rsid w:val="00920ACF"/>
    <w:rsid w:val="00920B14"/>
    <w:rsid w:val="00920B32"/>
    <w:rsid w:val="00920B93"/>
    <w:rsid w:val="00920C24"/>
    <w:rsid w:val="00920D7D"/>
    <w:rsid w:val="00920EF1"/>
    <w:rsid w:val="00920F5C"/>
    <w:rsid w:val="00920FC4"/>
    <w:rsid w:val="00920FC8"/>
    <w:rsid w:val="00920FD1"/>
    <w:rsid w:val="00921031"/>
    <w:rsid w:val="009210CE"/>
    <w:rsid w:val="009211AC"/>
    <w:rsid w:val="0092138C"/>
    <w:rsid w:val="009213D2"/>
    <w:rsid w:val="0092142E"/>
    <w:rsid w:val="00921449"/>
    <w:rsid w:val="00921653"/>
    <w:rsid w:val="0092182C"/>
    <w:rsid w:val="009220B9"/>
    <w:rsid w:val="009221B5"/>
    <w:rsid w:val="0092238B"/>
    <w:rsid w:val="009224E7"/>
    <w:rsid w:val="0092250D"/>
    <w:rsid w:val="009226A0"/>
    <w:rsid w:val="009226E4"/>
    <w:rsid w:val="0092277E"/>
    <w:rsid w:val="009227A3"/>
    <w:rsid w:val="009227C2"/>
    <w:rsid w:val="009228C2"/>
    <w:rsid w:val="0092291C"/>
    <w:rsid w:val="0092291E"/>
    <w:rsid w:val="0092299D"/>
    <w:rsid w:val="00922AD6"/>
    <w:rsid w:val="00922B13"/>
    <w:rsid w:val="00922C12"/>
    <w:rsid w:val="00922D02"/>
    <w:rsid w:val="00922D6C"/>
    <w:rsid w:val="00922D80"/>
    <w:rsid w:val="00922F12"/>
    <w:rsid w:val="009230DB"/>
    <w:rsid w:val="009230F9"/>
    <w:rsid w:val="009233F2"/>
    <w:rsid w:val="00923461"/>
    <w:rsid w:val="0092358E"/>
    <w:rsid w:val="0092368E"/>
    <w:rsid w:val="00923A7E"/>
    <w:rsid w:val="00923C13"/>
    <w:rsid w:val="00923C16"/>
    <w:rsid w:val="00923C4D"/>
    <w:rsid w:val="009240D9"/>
    <w:rsid w:val="009241F9"/>
    <w:rsid w:val="0092425A"/>
    <w:rsid w:val="00924288"/>
    <w:rsid w:val="00924289"/>
    <w:rsid w:val="00924330"/>
    <w:rsid w:val="009243DB"/>
    <w:rsid w:val="00924460"/>
    <w:rsid w:val="009244E6"/>
    <w:rsid w:val="00924797"/>
    <w:rsid w:val="00924AFB"/>
    <w:rsid w:val="00924C1D"/>
    <w:rsid w:val="00924C8B"/>
    <w:rsid w:val="00924CB3"/>
    <w:rsid w:val="00924CC6"/>
    <w:rsid w:val="00924D10"/>
    <w:rsid w:val="00924D64"/>
    <w:rsid w:val="00925076"/>
    <w:rsid w:val="00925206"/>
    <w:rsid w:val="00925223"/>
    <w:rsid w:val="009252BD"/>
    <w:rsid w:val="009253D4"/>
    <w:rsid w:val="00925587"/>
    <w:rsid w:val="0092567F"/>
    <w:rsid w:val="009256DC"/>
    <w:rsid w:val="00925991"/>
    <w:rsid w:val="00925A9A"/>
    <w:rsid w:val="00925AC1"/>
    <w:rsid w:val="00925B1E"/>
    <w:rsid w:val="00925C0F"/>
    <w:rsid w:val="00925C17"/>
    <w:rsid w:val="00925DF9"/>
    <w:rsid w:val="00925E25"/>
    <w:rsid w:val="00925E4D"/>
    <w:rsid w:val="00925F1C"/>
    <w:rsid w:val="00925FE0"/>
    <w:rsid w:val="0092607B"/>
    <w:rsid w:val="009260CD"/>
    <w:rsid w:val="009261DD"/>
    <w:rsid w:val="0092628A"/>
    <w:rsid w:val="0092631D"/>
    <w:rsid w:val="00926367"/>
    <w:rsid w:val="00926369"/>
    <w:rsid w:val="00926396"/>
    <w:rsid w:val="009263A0"/>
    <w:rsid w:val="0092644C"/>
    <w:rsid w:val="009267D6"/>
    <w:rsid w:val="00926850"/>
    <w:rsid w:val="009268FA"/>
    <w:rsid w:val="00926966"/>
    <w:rsid w:val="00926B9B"/>
    <w:rsid w:val="00926C6A"/>
    <w:rsid w:val="00926CC4"/>
    <w:rsid w:val="00926D0C"/>
    <w:rsid w:val="00926E4B"/>
    <w:rsid w:val="00926EC4"/>
    <w:rsid w:val="00926F4D"/>
    <w:rsid w:val="00926F73"/>
    <w:rsid w:val="009270EA"/>
    <w:rsid w:val="00927188"/>
    <w:rsid w:val="009271AF"/>
    <w:rsid w:val="00927216"/>
    <w:rsid w:val="00927234"/>
    <w:rsid w:val="0092724E"/>
    <w:rsid w:val="0092758A"/>
    <w:rsid w:val="00927628"/>
    <w:rsid w:val="009276B4"/>
    <w:rsid w:val="00927772"/>
    <w:rsid w:val="009277A7"/>
    <w:rsid w:val="009277E7"/>
    <w:rsid w:val="00927952"/>
    <w:rsid w:val="00927A0A"/>
    <w:rsid w:val="00927A14"/>
    <w:rsid w:val="00927B4B"/>
    <w:rsid w:val="00927BAB"/>
    <w:rsid w:val="00927BB9"/>
    <w:rsid w:val="00927C8C"/>
    <w:rsid w:val="00927D32"/>
    <w:rsid w:val="00927D59"/>
    <w:rsid w:val="00927DF8"/>
    <w:rsid w:val="00927E69"/>
    <w:rsid w:val="00927EF4"/>
    <w:rsid w:val="00930031"/>
    <w:rsid w:val="00930063"/>
    <w:rsid w:val="0093034E"/>
    <w:rsid w:val="00930527"/>
    <w:rsid w:val="0093053C"/>
    <w:rsid w:val="00930700"/>
    <w:rsid w:val="00930753"/>
    <w:rsid w:val="00930814"/>
    <w:rsid w:val="009308F0"/>
    <w:rsid w:val="00930B43"/>
    <w:rsid w:val="00930CAB"/>
    <w:rsid w:val="00930CF3"/>
    <w:rsid w:val="00930E5A"/>
    <w:rsid w:val="00930FEA"/>
    <w:rsid w:val="0093102F"/>
    <w:rsid w:val="00931030"/>
    <w:rsid w:val="0093104B"/>
    <w:rsid w:val="009312D4"/>
    <w:rsid w:val="00931310"/>
    <w:rsid w:val="00931328"/>
    <w:rsid w:val="009314C1"/>
    <w:rsid w:val="0093153F"/>
    <w:rsid w:val="00931551"/>
    <w:rsid w:val="00931769"/>
    <w:rsid w:val="00931994"/>
    <w:rsid w:val="009319A9"/>
    <w:rsid w:val="00931A9A"/>
    <w:rsid w:val="00931B0C"/>
    <w:rsid w:val="00931B2A"/>
    <w:rsid w:val="00931BA9"/>
    <w:rsid w:val="00931C99"/>
    <w:rsid w:val="00931D5A"/>
    <w:rsid w:val="00931FE0"/>
    <w:rsid w:val="00932105"/>
    <w:rsid w:val="00932176"/>
    <w:rsid w:val="009321E0"/>
    <w:rsid w:val="00932250"/>
    <w:rsid w:val="009322F2"/>
    <w:rsid w:val="00932350"/>
    <w:rsid w:val="0093262C"/>
    <w:rsid w:val="00932638"/>
    <w:rsid w:val="00932689"/>
    <w:rsid w:val="009327D5"/>
    <w:rsid w:val="009327E2"/>
    <w:rsid w:val="00932801"/>
    <w:rsid w:val="009329DB"/>
    <w:rsid w:val="00932CB7"/>
    <w:rsid w:val="00932D89"/>
    <w:rsid w:val="00932E48"/>
    <w:rsid w:val="00932E92"/>
    <w:rsid w:val="009331EE"/>
    <w:rsid w:val="0093322E"/>
    <w:rsid w:val="009332C1"/>
    <w:rsid w:val="00933349"/>
    <w:rsid w:val="00933386"/>
    <w:rsid w:val="009336D5"/>
    <w:rsid w:val="00933713"/>
    <w:rsid w:val="00933863"/>
    <w:rsid w:val="00933943"/>
    <w:rsid w:val="0093396C"/>
    <w:rsid w:val="009339E5"/>
    <w:rsid w:val="00933A1D"/>
    <w:rsid w:val="00933B93"/>
    <w:rsid w:val="00933C44"/>
    <w:rsid w:val="00933FA4"/>
    <w:rsid w:val="009341AE"/>
    <w:rsid w:val="0093423C"/>
    <w:rsid w:val="00934366"/>
    <w:rsid w:val="00934479"/>
    <w:rsid w:val="009344B5"/>
    <w:rsid w:val="009344D0"/>
    <w:rsid w:val="00934794"/>
    <w:rsid w:val="00934796"/>
    <w:rsid w:val="009348E7"/>
    <w:rsid w:val="00934AAF"/>
    <w:rsid w:val="00934B59"/>
    <w:rsid w:val="00934D46"/>
    <w:rsid w:val="00934D90"/>
    <w:rsid w:val="00934DAC"/>
    <w:rsid w:val="00934E8A"/>
    <w:rsid w:val="00934F2B"/>
    <w:rsid w:val="00934F4C"/>
    <w:rsid w:val="00935133"/>
    <w:rsid w:val="00935243"/>
    <w:rsid w:val="00935324"/>
    <w:rsid w:val="009353A8"/>
    <w:rsid w:val="009354C0"/>
    <w:rsid w:val="0093555D"/>
    <w:rsid w:val="00935676"/>
    <w:rsid w:val="0093599A"/>
    <w:rsid w:val="00935E5D"/>
    <w:rsid w:val="00935F4C"/>
    <w:rsid w:val="009360C1"/>
    <w:rsid w:val="009361AD"/>
    <w:rsid w:val="0093641A"/>
    <w:rsid w:val="00936562"/>
    <w:rsid w:val="009366AC"/>
    <w:rsid w:val="009366C4"/>
    <w:rsid w:val="00936791"/>
    <w:rsid w:val="009367B0"/>
    <w:rsid w:val="009367FE"/>
    <w:rsid w:val="00936992"/>
    <w:rsid w:val="00936C95"/>
    <w:rsid w:val="00936DE9"/>
    <w:rsid w:val="00936DFE"/>
    <w:rsid w:val="00937002"/>
    <w:rsid w:val="00937011"/>
    <w:rsid w:val="00937148"/>
    <w:rsid w:val="00937189"/>
    <w:rsid w:val="009372EB"/>
    <w:rsid w:val="00937317"/>
    <w:rsid w:val="0093738D"/>
    <w:rsid w:val="0093745C"/>
    <w:rsid w:val="0093746D"/>
    <w:rsid w:val="009374F5"/>
    <w:rsid w:val="0093750F"/>
    <w:rsid w:val="00937545"/>
    <w:rsid w:val="009375C2"/>
    <w:rsid w:val="009378F8"/>
    <w:rsid w:val="00937B77"/>
    <w:rsid w:val="00937BBA"/>
    <w:rsid w:val="00937C72"/>
    <w:rsid w:val="00937CAE"/>
    <w:rsid w:val="00937E34"/>
    <w:rsid w:val="00937F36"/>
    <w:rsid w:val="0094020E"/>
    <w:rsid w:val="00940335"/>
    <w:rsid w:val="00940406"/>
    <w:rsid w:val="00940409"/>
    <w:rsid w:val="00940615"/>
    <w:rsid w:val="0094062D"/>
    <w:rsid w:val="009406B9"/>
    <w:rsid w:val="00940742"/>
    <w:rsid w:val="00940903"/>
    <w:rsid w:val="0094091D"/>
    <w:rsid w:val="00940946"/>
    <w:rsid w:val="00940950"/>
    <w:rsid w:val="009409A7"/>
    <w:rsid w:val="009409CC"/>
    <w:rsid w:val="009409E8"/>
    <w:rsid w:val="00940A5C"/>
    <w:rsid w:val="00940C0E"/>
    <w:rsid w:val="00940D26"/>
    <w:rsid w:val="00940DE0"/>
    <w:rsid w:val="00940F63"/>
    <w:rsid w:val="009410BD"/>
    <w:rsid w:val="00941377"/>
    <w:rsid w:val="00941411"/>
    <w:rsid w:val="0094141A"/>
    <w:rsid w:val="00941467"/>
    <w:rsid w:val="0094152F"/>
    <w:rsid w:val="00941581"/>
    <w:rsid w:val="0094168B"/>
    <w:rsid w:val="0094169B"/>
    <w:rsid w:val="009416AF"/>
    <w:rsid w:val="0094170A"/>
    <w:rsid w:val="00941741"/>
    <w:rsid w:val="00941758"/>
    <w:rsid w:val="00941910"/>
    <w:rsid w:val="00941A87"/>
    <w:rsid w:val="00941AA7"/>
    <w:rsid w:val="00941B5D"/>
    <w:rsid w:val="00941BCE"/>
    <w:rsid w:val="00941D47"/>
    <w:rsid w:val="00941FA3"/>
    <w:rsid w:val="00942127"/>
    <w:rsid w:val="00942290"/>
    <w:rsid w:val="009422B1"/>
    <w:rsid w:val="00942306"/>
    <w:rsid w:val="0094258F"/>
    <w:rsid w:val="0094273F"/>
    <w:rsid w:val="0094274F"/>
    <w:rsid w:val="0094299D"/>
    <w:rsid w:val="00942B63"/>
    <w:rsid w:val="00942B76"/>
    <w:rsid w:val="00942B95"/>
    <w:rsid w:val="00942C26"/>
    <w:rsid w:val="00942C97"/>
    <w:rsid w:val="00942C9F"/>
    <w:rsid w:val="00942EC5"/>
    <w:rsid w:val="00943073"/>
    <w:rsid w:val="00943142"/>
    <w:rsid w:val="009431CB"/>
    <w:rsid w:val="009433A7"/>
    <w:rsid w:val="0094344D"/>
    <w:rsid w:val="009434E7"/>
    <w:rsid w:val="009435C7"/>
    <w:rsid w:val="0094362D"/>
    <w:rsid w:val="00943680"/>
    <w:rsid w:val="009436AD"/>
    <w:rsid w:val="009436C3"/>
    <w:rsid w:val="009437E9"/>
    <w:rsid w:val="00943AE1"/>
    <w:rsid w:val="00943AFE"/>
    <w:rsid w:val="00943B03"/>
    <w:rsid w:val="00943B5A"/>
    <w:rsid w:val="00943E81"/>
    <w:rsid w:val="00943FF4"/>
    <w:rsid w:val="00944042"/>
    <w:rsid w:val="00944054"/>
    <w:rsid w:val="0094419D"/>
    <w:rsid w:val="009442EC"/>
    <w:rsid w:val="00944412"/>
    <w:rsid w:val="0094452F"/>
    <w:rsid w:val="009445D2"/>
    <w:rsid w:val="009445F6"/>
    <w:rsid w:val="009446B2"/>
    <w:rsid w:val="0094482D"/>
    <w:rsid w:val="00944892"/>
    <w:rsid w:val="009448B4"/>
    <w:rsid w:val="009448D2"/>
    <w:rsid w:val="009448DE"/>
    <w:rsid w:val="009449A9"/>
    <w:rsid w:val="00944ABC"/>
    <w:rsid w:val="00944B13"/>
    <w:rsid w:val="00944BC9"/>
    <w:rsid w:val="00944E3B"/>
    <w:rsid w:val="00944E72"/>
    <w:rsid w:val="00944F7B"/>
    <w:rsid w:val="00945002"/>
    <w:rsid w:val="00945223"/>
    <w:rsid w:val="00945280"/>
    <w:rsid w:val="00945419"/>
    <w:rsid w:val="0094561F"/>
    <w:rsid w:val="009456C5"/>
    <w:rsid w:val="009456FE"/>
    <w:rsid w:val="00945736"/>
    <w:rsid w:val="0094588E"/>
    <w:rsid w:val="009458E7"/>
    <w:rsid w:val="00945A03"/>
    <w:rsid w:val="00945BB9"/>
    <w:rsid w:val="00945E3B"/>
    <w:rsid w:val="00945F52"/>
    <w:rsid w:val="00945F88"/>
    <w:rsid w:val="00945F94"/>
    <w:rsid w:val="00945FEC"/>
    <w:rsid w:val="00945FF9"/>
    <w:rsid w:val="009460ED"/>
    <w:rsid w:val="009460F2"/>
    <w:rsid w:val="009461A2"/>
    <w:rsid w:val="00946221"/>
    <w:rsid w:val="00946298"/>
    <w:rsid w:val="00946331"/>
    <w:rsid w:val="0094634D"/>
    <w:rsid w:val="00946441"/>
    <w:rsid w:val="009464A9"/>
    <w:rsid w:val="00946596"/>
    <w:rsid w:val="00946795"/>
    <w:rsid w:val="009467D9"/>
    <w:rsid w:val="009468AA"/>
    <w:rsid w:val="00946985"/>
    <w:rsid w:val="00946A11"/>
    <w:rsid w:val="00946ADF"/>
    <w:rsid w:val="00946C6B"/>
    <w:rsid w:val="00946EAA"/>
    <w:rsid w:val="00947004"/>
    <w:rsid w:val="009471D1"/>
    <w:rsid w:val="009473ED"/>
    <w:rsid w:val="00947753"/>
    <w:rsid w:val="009478CF"/>
    <w:rsid w:val="0094790E"/>
    <w:rsid w:val="00947998"/>
    <w:rsid w:val="009479C1"/>
    <w:rsid w:val="00947AD5"/>
    <w:rsid w:val="00947CEA"/>
    <w:rsid w:val="00947EB6"/>
    <w:rsid w:val="00947ED0"/>
    <w:rsid w:val="009503E5"/>
    <w:rsid w:val="009504D3"/>
    <w:rsid w:val="009505CE"/>
    <w:rsid w:val="00950615"/>
    <w:rsid w:val="009506B6"/>
    <w:rsid w:val="00950747"/>
    <w:rsid w:val="009508F9"/>
    <w:rsid w:val="0095090F"/>
    <w:rsid w:val="00950A01"/>
    <w:rsid w:val="00950AB8"/>
    <w:rsid w:val="00950AE1"/>
    <w:rsid w:val="00950AF0"/>
    <w:rsid w:val="00950C84"/>
    <w:rsid w:val="00950E0E"/>
    <w:rsid w:val="00950EFA"/>
    <w:rsid w:val="00950FE9"/>
    <w:rsid w:val="00950FF9"/>
    <w:rsid w:val="00951124"/>
    <w:rsid w:val="009511DA"/>
    <w:rsid w:val="009511DB"/>
    <w:rsid w:val="00951269"/>
    <w:rsid w:val="009512B2"/>
    <w:rsid w:val="009512B7"/>
    <w:rsid w:val="0095139A"/>
    <w:rsid w:val="009513B1"/>
    <w:rsid w:val="009513EF"/>
    <w:rsid w:val="00951471"/>
    <w:rsid w:val="00951473"/>
    <w:rsid w:val="009515C4"/>
    <w:rsid w:val="009515F4"/>
    <w:rsid w:val="00951809"/>
    <w:rsid w:val="00951842"/>
    <w:rsid w:val="00951961"/>
    <w:rsid w:val="009519EB"/>
    <w:rsid w:val="00951B7A"/>
    <w:rsid w:val="00951BFA"/>
    <w:rsid w:val="00951D0E"/>
    <w:rsid w:val="00951DFD"/>
    <w:rsid w:val="00951ECB"/>
    <w:rsid w:val="00951F0C"/>
    <w:rsid w:val="00951F49"/>
    <w:rsid w:val="00951F79"/>
    <w:rsid w:val="0095202F"/>
    <w:rsid w:val="00952082"/>
    <w:rsid w:val="00952130"/>
    <w:rsid w:val="00952170"/>
    <w:rsid w:val="0095234E"/>
    <w:rsid w:val="0095238D"/>
    <w:rsid w:val="00952433"/>
    <w:rsid w:val="00952668"/>
    <w:rsid w:val="009528E1"/>
    <w:rsid w:val="00952A0F"/>
    <w:rsid w:val="00952AB8"/>
    <w:rsid w:val="00952BB9"/>
    <w:rsid w:val="00952CC6"/>
    <w:rsid w:val="00952D43"/>
    <w:rsid w:val="00952D56"/>
    <w:rsid w:val="00952DC3"/>
    <w:rsid w:val="00952E78"/>
    <w:rsid w:val="00952EA5"/>
    <w:rsid w:val="00952ED0"/>
    <w:rsid w:val="009530BD"/>
    <w:rsid w:val="00953317"/>
    <w:rsid w:val="00953444"/>
    <w:rsid w:val="00953474"/>
    <w:rsid w:val="0095354D"/>
    <w:rsid w:val="0095379D"/>
    <w:rsid w:val="009537D8"/>
    <w:rsid w:val="009538F0"/>
    <w:rsid w:val="00953AA5"/>
    <w:rsid w:val="00953EE2"/>
    <w:rsid w:val="00953F1F"/>
    <w:rsid w:val="00953F5B"/>
    <w:rsid w:val="0095401E"/>
    <w:rsid w:val="009540F6"/>
    <w:rsid w:val="00954158"/>
    <w:rsid w:val="009541DF"/>
    <w:rsid w:val="0095457B"/>
    <w:rsid w:val="009546CF"/>
    <w:rsid w:val="009547B3"/>
    <w:rsid w:val="0095481E"/>
    <w:rsid w:val="00954874"/>
    <w:rsid w:val="009548C8"/>
    <w:rsid w:val="00954A23"/>
    <w:rsid w:val="00954B22"/>
    <w:rsid w:val="00954BDD"/>
    <w:rsid w:val="00954CD0"/>
    <w:rsid w:val="00954F5B"/>
    <w:rsid w:val="00955118"/>
    <w:rsid w:val="00955480"/>
    <w:rsid w:val="009557AE"/>
    <w:rsid w:val="009557C7"/>
    <w:rsid w:val="009558E1"/>
    <w:rsid w:val="009559C6"/>
    <w:rsid w:val="00956363"/>
    <w:rsid w:val="009564CD"/>
    <w:rsid w:val="0095657A"/>
    <w:rsid w:val="009565AF"/>
    <w:rsid w:val="00956613"/>
    <w:rsid w:val="009567F3"/>
    <w:rsid w:val="00956A0F"/>
    <w:rsid w:val="00956A62"/>
    <w:rsid w:val="00956AE0"/>
    <w:rsid w:val="00956BA7"/>
    <w:rsid w:val="00956C12"/>
    <w:rsid w:val="00956D65"/>
    <w:rsid w:val="00956FE7"/>
    <w:rsid w:val="009570E2"/>
    <w:rsid w:val="0095716C"/>
    <w:rsid w:val="009571D5"/>
    <w:rsid w:val="00957272"/>
    <w:rsid w:val="00957279"/>
    <w:rsid w:val="0095732F"/>
    <w:rsid w:val="00957507"/>
    <w:rsid w:val="00957537"/>
    <w:rsid w:val="0095758B"/>
    <w:rsid w:val="00957602"/>
    <w:rsid w:val="009576F6"/>
    <w:rsid w:val="009579F5"/>
    <w:rsid w:val="00957A34"/>
    <w:rsid w:val="00957D7A"/>
    <w:rsid w:val="00957ED5"/>
    <w:rsid w:val="00960160"/>
    <w:rsid w:val="00960482"/>
    <w:rsid w:val="009604B8"/>
    <w:rsid w:val="00960634"/>
    <w:rsid w:val="0096066F"/>
    <w:rsid w:val="009606B7"/>
    <w:rsid w:val="009606BC"/>
    <w:rsid w:val="009607E7"/>
    <w:rsid w:val="00960BAD"/>
    <w:rsid w:val="00960C88"/>
    <w:rsid w:val="00960C9C"/>
    <w:rsid w:val="00960CDD"/>
    <w:rsid w:val="00960D0D"/>
    <w:rsid w:val="00960E68"/>
    <w:rsid w:val="00960EC4"/>
    <w:rsid w:val="00960F60"/>
    <w:rsid w:val="0096121C"/>
    <w:rsid w:val="00961382"/>
    <w:rsid w:val="009615A0"/>
    <w:rsid w:val="00961819"/>
    <w:rsid w:val="00961843"/>
    <w:rsid w:val="00961A0A"/>
    <w:rsid w:val="00961CBC"/>
    <w:rsid w:val="00961E3A"/>
    <w:rsid w:val="00961ED5"/>
    <w:rsid w:val="00961F8D"/>
    <w:rsid w:val="00962009"/>
    <w:rsid w:val="009621ED"/>
    <w:rsid w:val="00962404"/>
    <w:rsid w:val="0096253E"/>
    <w:rsid w:val="00962771"/>
    <w:rsid w:val="00962774"/>
    <w:rsid w:val="009628BB"/>
    <w:rsid w:val="00962A86"/>
    <w:rsid w:val="00962B45"/>
    <w:rsid w:val="00962D74"/>
    <w:rsid w:val="00962E30"/>
    <w:rsid w:val="00962F7B"/>
    <w:rsid w:val="00962FD5"/>
    <w:rsid w:val="009630E5"/>
    <w:rsid w:val="0096324B"/>
    <w:rsid w:val="0096326E"/>
    <w:rsid w:val="009632E7"/>
    <w:rsid w:val="0096337D"/>
    <w:rsid w:val="00963495"/>
    <w:rsid w:val="00963585"/>
    <w:rsid w:val="009636DD"/>
    <w:rsid w:val="00963843"/>
    <w:rsid w:val="00963925"/>
    <w:rsid w:val="00963A83"/>
    <w:rsid w:val="00963AED"/>
    <w:rsid w:val="00963C2E"/>
    <w:rsid w:val="00963D61"/>
    <w:rsid w:val="00963F75"/>
    <w:rsid w:val="00963F9C"/>
    <w:rsid w:val="00963FDF"/>
    <w:rsid w:val="0096416F"/>
    <w:rsid w:val="009643EB"/>
    <w:rsid w:val="00964551"/>
    <w:rsid w:val="0096462F"/>
    <w:rsid w:val="009647BC"/>
    <w:rsid w:val="00964876"/>
    <w:rsid w:val="00964899"/>
    <w:rsid w:val="0096495A"/>
    <w:rsid w:val="00964998"/>
    <w:rsid w:val="00964A13"/>
    <w:rsid w:val="00964A29"/>
    <w:rsid w:val="00964BB4"/>
    <w:rsid w:val="00964DB2"/>
    <w:rsid w:val="00964EF4"/>
    <w:rsid w:val="00965149"/>
    <w:rsid w:val="00965291"/>
    <w:rsid w:val="009652F1"/>
    <w:rsid w:val="009656B0"/>
    <w:rsid w:val="0096577D"/>
    <w:rsid w:val="00965818"/>
    <w:rsid w:val="009658AB"/>
    <w:rsid w:val="009658FE"/>
    <w:rsid w:val="00965CAD"/>
    <w:rsid w:val="00965D6B"/>
    <w:rsid w:val="00965D92"/>
    <w:rsid w:val="00965E51"/>
    <w:rsid w:val="00965F2D"/>
    <w:rsid w:val="0096614C"/>
    <w:rsid w:val="0096623B"/>
    <w:rsid w:val="009662AB"/>
    <w:rsid w:val="0096646A"/>
    <w:rsid w:val="0096683D"/>
    <w:rsid w:val="009669A9"/>
    <w:rsid w:val="00966A06"/>
    <w:rsid w:val="00966AB0"/>
    <w:rsid w:val="00966D2D"/>
    <w:rsid w:val="00966DBA"/>
    <w:rsid w:val="00966DE0"/>
    <w:rsid w:val="00966DE5"/>
    <w:rsid w:val="00966F35"/>
    <w:rsid w:val="00966FC8"/>
    <w:rsid w:val="00966FED"/>
    <w:rsid w:val="0096704D"/>
    <w:rsid w:val="00967417"/>
    <w:rsid w:val="0096745D"/>
    <w:rsid w:val="00967504"/>
    <w:rsid w:val="00967532"/>
    <w:rsid w:val="009676DB"/>
    <w:rsid w:val="0096781B"/>
    <w:rsid w:val="00967A95"/>
    <w:rsid w:val="00967BB3"/>
    <w:rsid w:val="00967D45"/>
    <w:rsid w:val="00967EBB"/>
    <w:rsid w:val="00970096"/>
    <w:rsid w:val="00970427"/>
    <w:rsid w:val="009706D3"/>
    <w:rsid w:val="009707B2"/>
    <w:rsid w:val="00970B21"/>
    <w:rsid w:val="00970BD5"/>
    <w:rsid w:val="00970C46"/>
    <w:rsid w:val="00970C7A"/>
    <w:rsid w:val="00970C97"/>
    <w:rsid w:val="00970F08"/>
    <w:rsid w:val="00970F5B"/>
    <w:rsid w:val="00970FB8"/>
    <w:rsid w:val="00971537"/>
    <w:rsid w:val="009715BB"/>
    <w:rsid w:val="009715ED"/>
    <w:rsid w:val="00971922"/>
    <w:rsid w:val="00971A02"/>
    <w:rsid w:val="00971BEF"/>
    <w:rsid w:val="00971C64"/>
    <w:rsid w:val="00971D81"/>
    <w:rsid w:val="00971F9F"/>
    <w:rsid w:val="009720C0"/>
    <w:rsid w:val="00972570"/>
    <w:rsid w:val="00972648"/>
    <w:rsid w:val="009726F7"/>
    <w:rsid w:val="00972B01"/>
    <w:rsid w:val="00972B98"/>
    <w:rsid w:val="00972BB2"/>
    <w:rsid w:val="00972C03"/>
    <w:rsid w:val="00972C7C"/>
    <w:rsid w:val="00972D22"/>
    <w:rsid w:val="0097311C"/>
    <w:rsid w:val="00973164"/>
    <w:rsid w:val="0097358F"/>
    <w:rsid w:val="009738E3"/>
    <w:rsid w:val="00973971"/>
    <w:rsid w:val="009739BA"/>
    <w:rsid w:val="00973AC9"/>
    <w:rsid w:val="00973BD5"/>
    <w:rsid w:val="00973D45"/>
    <w:rsid w:val="00973E94"/>
    <w:rsid w:val="00973E95"/>
    <w:rsid w:val="00973E9D"/>
    <w:rsid w:val="00973F1E"/>
    <w:rsid w:val="00973FD8"/>
    <w:rsid w:val="00974099"/>
    <w:rsid w:val="009741D7"/>
    <w:rsid w:val="009742C2"/>
    <w:rsid w:val="00974670"/>
    <w:rsid w:val="009746B9"/>
    <w:rsid w:val="00974760"/>
    <w:rsid w:val="00974801"/>
    <w:rsid w:val="0097487C"/>
    <w:rsid w:val="009748F9"/>
    <w:rsid w:val="00974DB0"/>
    <w:rsid w:val="00974E00"/>
    <w:rsid w:val="00974E53"/>
    <w:rsid w:val="00974EBF"/>
    <w:rsid w:val="00974F38"/>
    <w:rsid w:val="00974FE4"/>
    <w:rsid w:val="009750E6"/>
    <w:rsid w:val="00975171"/>
    <w:rsid w:val="009753DE"/>
    <w:rsid w:val="0097555D"/>
    <w:rsid w:val="009757CF"/>
    <w:rsid w:val="00975802"/>
    <w:rsid w:val="00975872"/>
    <w:rsid w:val="00975894"/>
    <w:rsid w:val="009758C1"/>
    <w:rsid w:val="0097590C"/>
    <w:rsid w:val="009759B3"/>
    <w:rsid w:val="009759B5"/>
    <w:rsid w:val="00975A70"/>
    <w:rsid w:val="00975B40"/>
    <w:rsid w:val="00975C3D"/>
    <w:rsid w:val="00975C99"/>
    <w:rsid w:val="00975D74"/>
    <w:rsid w:val="00975DD3"/>
    <w:rsid w:val="00975E94"/>
    <w:rsid w:val="009764E1"/>
    <w:rsid w:val="00976679"/>
    <w:rsid w:val="009766C8"/>
    <w:rsid w:val="009766CF"/>
    <w:rsid w:val="00976779"/>
    <w:rsid w:val="0097680E"/>
    <w:rsid w:val="00976831"/>
    <w:rsid w:val="0097687E"/>
    <w:rsid w:val="00976A04"/>
    <w:rsid w:val="00976B37"/>
    <w:rsid w:val="00976BF1"/>
    <w:rsid w:val="00976C3E"/>
    <w:rsid w:val="00976D6B"/>
    <w:rsid w:val="00976E08"/>
    <w:rsid w:val="00976FE7"/>
    <w:rsid w:val="00977090"/>
    <w:rsid w:val="009771E0"/>
    <w:rsid w:val="009771ED"/>
    <w:rsid w:val="009772F8"/>
    <w:rsid w:val="00977406"/>
    <w:rsid w:val="0097749C"/>
    <w:rsid w:val="0097760E"/>
    <w:rsid w:val="009776CF"/>
    <w:rsid w:val="009777B6"/>
    <w:rsid w:val="009777C1"/>
    <w:rsid w:val="00977855"/>
    <w:rsid w:val="00977ADF"/>
    <w:rsid w:val="00977EC9"/>
    <w:rsid w:val="00977FC1"/>
    <w:rsid w:val="00980059"/>
    <w:rsid w:val="0098006B"/>
    <w:rsid w:val="009802AA"/>
    <w:rsid w:val="00980371"/>
    <w:rsid w:val="009803B2"/>
    <w:rsid w:val="0098054F"/>
    <w:rsid w:val="0098069F"/>
    <w:rsid w:val="00980789"/>
    <w:rsid w:val="009807A9"/>
    <w:rsid w:val="009809E2"/>
    <w:rsid w:val="00980A0E"/>
    <w:rsid w:val="00980A76"/>
    <w:rsid w:val="00980B4A"/>
    <w:rsid w:val="00980C4E"/>
    <w:rsid w:val="00980EB4"/>
    <w:rsid w:val="00980ED8"/>
    <w:rsid w:val="00980EFE"/>
    <w:rsid w:val="00980F5E"/>
    <w:rsid w:val="00980FF2"/>
    <w:rsid w:val="00981009"/>
    <w:rsid w:val="0098113C"/>
    <w:rsid w:val="00981191"/>
    <w:rsid w:val="0098131E"/>
    <w:rsid w:val="009813B0"/>
    <w:rsid w:val="00981519"/>
    <w:rsid w:val="0098151A"/>
    <w:rsid w:val="009815B5"/>
    <w:rsid w:val="0098192C"/>
    <w:rsid w:val="009819A2"/>
    <w:rsid w:val="00981A47"/>
    <w:rsid w:val="00981AC7"/>
    <w:rsid w:val="00981AF2"/>
    <w:rsid w:val="00981F50"/>
    <w:rsid w:val="0098208F"/>
    <w:rsid w:val="009820E2"/>
    <w:rsid w:val="009822AF"/>
    <w:rsid w:val="009823BA"/>
    <w:rsid w:val="0098250F"/>
    <w:rsid w:val="0098266C"/>
    <w:rsid w:val="009828CA"/>
    <w:rsid w:val="009828E3"/>
    <w:rsid w:val="00982903"/>
    <w:rsid w:val="00982A4A"/>
    <w:rsid w:val="00982A74"/>
    <w:rsid w:val="00982ACC"/>
    <w:rsid w:val="00982AD2"/>
    <w:rsid w:val="00982B65"/>
    <w:rsid w:val="00982BD1"/>
    <w:rsid w:val="00982DD3"/>
    <w:rsid w:val="00982FEA"/>
    <w:rsid w:val="00983009"/>
    <w:rsid w:val="00983023"/>
    <w:rsid w:val="009830E3"/>
    <w:rsid w:val="00983267"/>
    <w:rsid w:val="0098329A"/>
    <w:rsid w:val="009832FC"/>
    <w:rsid w:val="00983412"/>
    <w:rsid w:val="00983610"/>
    <w:rsid w:val="00983702"/>
    <w:rsid w:val="009837C1"/>
    <w:rsid w:val="0098382A"/>
    <w:rsid w:val="00983913"/>
    <w:rsid w:val="00983AFA"/>
    <w:rsid w:val="00983CBA"/>
    <w:rsid w:val="00983E09"/>
    <w:rsid w:val="00983EC4"/>
    <w:rsid w:val="00984023"/>
    <w:rsid w:val="009841D7"/>
    <w:rsid w:val="009841E3"/>
    <w:rsid w:val="009843DC"/>
    <w:rsid w:val="009844C1"/>
    <w:rsid w:val="009847C9"/>
    <w:rsid w:val="00984920"/>
    <w:rsid w:val="0098499A"/>
    <w:rsid w:val="00984C76"/>
    <w:rsid w:val="00984C8A"/>
    <w:rsid w:val="00984EDA"/>
    <w:rsid w:val="00984F02"/>
    <w:rsid w:val="00984F9D"/>
    <w:rsid w:val="00984FB8"/>
    <w:rsid w:val="00984FF3"/>
    <w:rsid w:val="009851F9"/>
    <w:rsid w:val="0098522D"/>
    <w:rsid w:val="009853AF"/>
    <w:rsid w:val="009853B6"/>
    <w:rsid w:val="0098540C"/>
    <w:rsid w:val="00985469"/>
    <w:rsid w:val="00985544"/>
    <w:rsid w:val="0098554D"/>
    <w:rsid w:val="0098559E"/>
    <w:rsid w:val="009855A7"/>
    <w:rsid w:val="009855F7"/>
    <w:rsid w:val="0098564E"/>
    <w:rsid w:val="00985721"/>
    <w:rsid w:val="00985BB8"/>
    <w:rsid w:val="00985DC6"/>
    <w:rsid w:val="00985F1C"/>
    <w:rsid w:val="00985FFF"/>
    <w:rsid w:val="0098625D"/>
    <w:rsid w:val="0098627B"/>
    <w:rsid w:val="00986478"/>
    <w:rsid w:val="00986599"/>
    <w:rsid w:val="00986693"/>
    <w:rsid w:val="009866E9"/>
    <w:rsid w:val="0098678E"/>
    <w:rsid w:val="00986A90"/>
    <w:rsid w:val="00986B30"/>
    <w:rsid w:val="00986BAA"/>
    <w:rsid w:val="0098716A"/>
    <w:rsid w:val="00987292"/>
    <w:rsid w:val="00987533"/>
    <w:rsid w:val="009875EF"/>
    <w:rsid w:val="00987615"/>
    <w:rsid w:val="00987635"/>
    <w:rsid w:val="00987726"/>
    <w:rsid w:val="0098787B"/>
    <w:rsid w:val="00987900"/>
    <w:rsid w:val="009879D7"/>
    <w:rsid w:val="00987A0D"/>
    <w:rsid w:val="00987B55"/>
    <w:rsid w:val="00987B8D"/>
    <w:rsid w:val="00987BF3"/>
    <w:rsid w:val="00987D19"/>
    <w:rsid w:val="00987FD7"/>
    <w:rsid w:val="009900D6"/>
    <w:rsid w:val="009900F7"/>
    <w:rsid w:val="009900FD"/>
    <w:rsid w:val="0099014A"/>
    <w:rsid w:val="009902A7"/>
    <w:rsid w:val="009903AC"/>
    <w:rsid w:val="009905D2"/>
    <w:rsid w:val="009905ED"/>
    <w:rsid w:val="0099065B"/>
    <w:rsid w:val="009908EE"/>
    <w:rsid w:val="009909BF"/>
    <w:rsid w:val="00990A1D"/>
    <w:rsid w:val="00990B0A"/>
    <w:rsid w:val="00990BE8"/>
    <w:rsid w:val="00990BFF"/>
    <w:rsid w:val="00990D3F"/>
    <w:rsid w:val="00990EA1"/>
    <w:rsid w:val="00990F3B"/>
    <w:rsid w:val="00991017"/>
    <w:rsid w:val="00991027"/>
    <w:rsid w:val="00991063"/>
    <w:rsid w:val="00991152"/>
    <w:rsid w:val="00991275"/>
    <w:rsid w:val="0099130F"/>
    <w:rsid w:val="0099136B"/>
    <w:rsid w:val="009913D3"/>
    <w:rsid w:val="0099148A"/>
    <w:rsid w:val="009916B9"/>
    <w:rsid w:val="00991933"/>
    <w:rsid w:val="0099195C"/>
    <w:rsid w:val="0099196D"/>
    <w:rsid w:val="00991A7B"/>
    <w:rsid w:val="00991B84"/>
    <w:rsid w:val="00991C55"/>
    <w:rsid w:val="00991C7C"/>
    <w:rsid w:val="00991CAC"/>
    <w:rsid w:val="00991CAE"/>
    <w:rsid w:val="00991CBD"/>
    <w:rsid w:val="00991CF1"/>
    <w:rsid w:val="00992009"/>
    <w:rsid w:val="0099203C"/>
    <w:rsid w:val="00992085"/>
    <w:rsid w:val="00992174"/>
    <w:rsid w:val="00992277"/>
    <w:rsid w:val="0099228E"/>
    <w:rsid w:val="009924F6"/>
    <w:rsid w:val="0099271F"/>
    <w:rsid w:val="009928A0"/>
    <w:rsid w:val="0099299E"/>
    <w:rsid w:val="009929F5"/>
    <w:rsid w:val="00992D1B"/>
    <w:rsid w:val="00992E15"/>
    <w:rsid w:val="00992E96"/>
    <w:rsid w:val="00992EDD"/>
    <w:rsid w:val="00992EFC"/>
    <w:rsid w:val="0099312A"/>
    <w:rsid w:val="0099313A"/>
    <w:rsid w:val="00993151"/>
    <w:rsid w:val="00993289"/>
    <w:rsid w:val="009932B7"/>
    <w:rsid w:val="0099330B"/>
    <w:rsid w:val="009933FB"/>
    <w:rsid w:val="00993494"/>
    <w:rsid w:val="009934AA"/>
    <w:rsid w:val="0099358B"/>
    <w:rsid w:val="009937D4"/>
    <w:rsid w:val="00993B5D"/>
    <w:rsid w:val="00993BF6"/>
    <w:rsid w:val="00993DC9"/>
    <w:rsid w:val="00993DD5"/>
    <w:rsid w:val="00993E44"/>
    <w:rsid w:val="00993E63"/>
    <w:rsid w:val="00993F11"/>
    <w:rsid w:val="00994760"/>
    <w:rsid w:val="00994838"/>
    <w:rsid w:val="00994A6F"/>
    <w:rsid w:val="00994A9A"/>
    <w:rsid w:val="00994AF8"/>
    <w:rsid w:val="00994D2F"/>
    <w:rsid w:val="00994E71"/>
    <w:rsid w:val="00994E9C"/>
    <w:rsid w:val="00995031"/>
    <w:rsid w:val="009951B9"/>
    <w:rsid w:val="00995252"/>
    <w:rsid w:val="009953E5"/>
    <w:rsid w:val="00995457"/>
    <w:rsid w:val="0099549B"/>
    <w:rsid w:val="009954FA"/>
    <w:rsid w:val="00995518"/>
    <w:rsid w:val="0099565B"/>
    <w:rsid w:val="009956B6"/>
    <w:rsid w:val="009957C0"/>
    <w:rsid w:val="0099589C"/>
    <w:rsid w:val="00995A98"/>
    <w:rsid w:val="00995B1B"/>
    <w:rsid w:val="00995C81"/>
    <w:rsid w:val="00995D49"/>
    <w:rsid w:val="00995D9E"/>
    <w:rsid w:val="00995EEA"/>
    <w:rsid w:val="00995EF8"/>
    <w:rsid w:val="00995F23"/>
    <w:rsid w:val="009960FA"/>
    <w:rsid w:val="00996123"/>
    <w:rsid w:val="00996291"/>
    <w:rsid w:val="00996540"/>
    <w:rsid w:val="00996556"/>
    <w:rsid w:val="00996609"/>
    <w:rsid w:val="00996698"/>
    <w:rsid w:val="009966A8"/>
    <w:rsid w:val="009967C6"/>
    <w:rsid w:val="0099682A"/>
    <w:rsid w:val="009969A2"/>
    <w:rsid w:val="00996B00"/>
    <w:rsid w:val="00996F77"/>
    <w:rsid w:val="00997024"/>
    <w:rsid w:val="00997062"/>
    <w:rsid w:val="0099706F"/>
    <w:rsid w:val="00997323"/>
    <w:rsid w:val="00997610"/>
    <w:rsid w:val="00997722"/>
    <w:rsid w:val="0099782A"/>
    <w:rsid w:val="00997AA8"/>
    <w:rsid w:val="00997D7A"/>
    <w:rsid w:val="00997F65"/>
    <w:rsid w:val="00997FEF"/>
    <w:rsid w:val="009A000A"/>
    <w:rsid w:val="009A01E6"/>
    <w:rsid w:val="009A0394"/>
    <w:rsid w:val="009A03AE"/>
    <w:rsid w:val="009A04C2"/>
    <w:rsid w:val="009A0552"/>
    <w:rsid w:val="009A0577"/>
    <w:rsid w:val="009A06B1"/>
    <w:rsid w:val="009A06D8"/>
    <w:rsid w:val="009A07E6"/>
    <w:rsid w:val="009A08FE"/>
    <w:rsid w:val="009A0901"/>
    <w:rsid w:val="009A09F3"/>
    <w:rsid w:val="009A0C05"/>
    <w:rsid w:val="009A0C2A"/>
    <w:rsid w:val="009A0C5B"/>
    <w:rsid w:val="009A0C85"/>
    <w:rsid w:val="009A0DDD"/>
    <w:rsid w:val="009A0F44"/>
    <w:rsid w:val="009A0FA1"/>
    <w:rsid w:val="009A1294"/>
    <w:rsid w:val="009A1322"/>
    <w:rsid w:val="009A133E"/>
    <w:rsid w:val="009A140D"/>
    <w:rsid w:val="009A1478"/>
    <w:rsid w:val="009A1516"/>
    <w:rsid w:val="009A1786"/>
    <w:rsid w:val="009A1995"/>
    <w:rsid w:val="009A1BE1"/>
    <w:rsid w:val="009A1D00"/>
    <w:rsid w:val="009A1F1F"/>
    <w:rsid w:val="009A1FE5"/>
    <w:rsid w:val="009A2101"/>
    <w:rsid w:val="009A21D7"/>
    <w:rsid w:val="009A21F4"/>
    <w:rsid w:val="009A23BB"/>
    <w:rsid w:val="009A23D1"/>
    <w:rsid w:val="009A2569"/>
    <w:rsid w:val="009A27C6"/>
    <w:rsid w:val="009A27CA"/>
    <w:rsid w:val="009A2844"/>
    <w:rsid w:val="009A2930"/>
    <w:rsid w:val="009A293A"/>
    <w:rsid w:val="009A2983"/>
    <w:rsid w:val="009A2BB2"/>
    <w:rsid w:val="009A2D82"/>
    <w:rsid w:val="009A2E42"/>
    <w:rsid w:val="009A2F41"/>
    <w:rsid w:val="009A2F5B"/>
    <w:rsid w:val="009A3039"/>
    <w:rsid w:val="009A32DB"/>
    <w:rsid w:val="009A33B1"/>
    <w:rsid w:val="009A34D7"/>
    <w:rsid w:val="009A3593"/>
    <w:rsid w:val="009A36E9"/>
    <w:rsid w:val="009A38CE"/>
    <w:rsid w:val="009A3994"/>
    <w:rsid w:val="009A3A27"/>
    <w:rsid w:val="009A3A79"/>
    <w:rsid w:val="009A3CAB"/>
    <w:rsid w:val="009A3CB7"/>
    <w:rsid w:val="009A3D90"/>
    <w:rsid w:val="009A3FFD"/>
    <w:rsid w:val="009A408F"/>
    <w:rsid w:val="009A417F"/>
    <w:rsid w:val="009A421A"/>
    <w:rsid w:val="009A4277"/>
    <w:rsid w:val="009A4281"/>
    <w:rsid w:val="009A438C"/>
    <w:rsid w:val="009A4564"/>
    <w:rsid w:val="009A45B0"/>
    <w:rsid w:val="009A470D"/>
    <w:rsid w:val="009A4959"/>
    <w:rsid w:val="009A4B25"/>
    <w:rsid w:val="009A4B45"/>
    <w:rsid w:val="009A4C76"/>
    <w:rsid w:val="009A4E2A"/>
    <w:rsid w:val="009A5015"/>
    <w:rsid w:val="009A50C0"/>
    <w:rsid w:val="009A51BE"/>
    <w:rsid w:val="009A51EB"/>
    <w:rsid w:val="009A524B"/>
    <w:rsid w:val="009A541F"/>
    <w:rsid w:val="009A5490"/>
    <w:rsid w:val="009A5526"/>
    <w:rsid w:val="009A5554"/>
    <w:rsid w:val="009A5601"/>
    <w:rsid w:val="009A5684"/>
    <w:rsid w:val="009A56C9"/>
    <w:rsid w:val="009A56EA"/>
    <w:rsid w:val="009A5948"/>
    <w:rsid w:val="009A59C4"/>
    <w:rsid w:val="009A5A57"/>
    <w:rsid w:val="009A5A8E"/>
    <w:rsid w:val="009A5B57"/>
    <w:rsid w:val="009A5EFA"/>
    <w:rsid w:val="009A5F0E"/>
    <w:rsid w:val="009A5F49"/>
    <w:rsid w:val="009A6098"/>
    <w:rsid w:val="009A61FE"/>
    <w:rsid w:val="009A6294"/>
    <w:rsid w:val="009A62B2"/>
    <w:rsid w:val="009A6622"/>
    <w:rsid w:val="009A6931"/>
    <w:rsid w:val="009A6B2C"/>
    <w:rsid w:val="009A6E29"/>
    <w:rsid w:val="009A6E70"/>
    <w:rsid w:val="009A6F3C"/>
    <w:rsid w:val="009A6F8A"/>
    <w:rsid w:val="009A6FF0"/>
    <w:rsid w:val="009A7068"/>
    <w:rsid w:val="009A7083"/>
    <w:rsid w:val="009A70C5"/>
    <w:rsid w:val="009A70CF"/>
    <w:rsid w:val="009A70FB"/>
    <w:rsid w:val="009A7108"/>
    <w:rsid w:val="009A72AF"/>
    <w:rsid w:val="009A7340"/>
    <w:rsid w:val="009A735D"/>
    <w:rsid w:val="009A73AF"/>
    <w:rsid w:val="009A76A9"/>
    <w:rsid w:val="009A76FD"/>
    <w:rsid w:val="009A78D1"/>
    <w:rsid w:val="009A7A56"/>
    <w:rsid w:val="009A7AA6"/>
    <w:rsid w:val="009A7B32"/>
    <w:rsid w:val="009A7B3D"/>
    <w:rsid w:val="009A7B67"/>
    <w:rsid w:val="009A7BC7"/>
    <w:rsid w:val="009A7BD4"/>
    <w:rsid w:val="009A7C0F"/>
    <w:rsid w:val="009A7C76"/>
    <w:rsid w:val="009A7DF2"/>
    <w:rsid w:val="009A7FBE"/>
    <w:rsid w:val="009B0438"/>
    <w:rsid w:val="009B0569"/>
    <w:rsid w:val="009B0578"/>
    <w:rsid w:val="009B06D0"/>
    <w:rsid w:val="009B06DB"/>
    <w:rsid w:val="009B085A"/>
    <w:rsid w:val="009B0A22"/>
    <w:rsid w:val="009B0A26"/>
    <w:rsid w:val="009B0A7D"/>
    <w:rsid w:val="009B0D36"/>
    <w:rsid w:val="009B0EBB"/>
    <w:rsid w:val="009B0EE0"/>
    <w:rsid w:val="009B0FCF"/>
    <w:rsid w:val="009B1194"/>
    <w:rsid w:val="009B11F3"/>
    <w:rsid w:val="009B1388"/>
    <w:rsid w:val="009B143D"/>
    <w:rsid w:val="009B1885"/>
    <w:rsid w:val="009B1929"/>
    <w:rsid w:val="009B194D"/>
    <w:rsid w:val="009B1971"/>
    <w:rsid w:val="009B1A2F"/>
    <w:rsid w:val="009B1DD7"/>
    <w:rsid w:val="009B1F3A"/>
    <w:rsid w:val="009B1FD9"/>
    <w:rsid w:val="009B2174"/>
    <w:rsid w:val="009B2239"/>
    <w:rsid w:val="009B2297"/>
    <w:rsid w:val="009B2344"/>
    <w:rsid w:val="009B23BF"/>
    <w:rsid w:val="009B245E"/>
    <w:rsid w:val="009B25EC"/>
    <w:rsid w:val="009B2932"/>
    <w:rsid w:val="009B29A2"/>
    <w:rsid w:val="009B2A71"/>
    <w:rsid w:val="009B2B78"/>
    <w:rsid w:val="009B2BEC"/>
    <w:rsid w:val="009B2C50"/>
    <w:rsid w:val="009B2CE1"/>
    <w:rsid w:val="009B2D3D"/>
    <w:rsid w:val="009B2DD3"/>
    <w:rsid w:val="009B2FD5"/>
    <w:rsid w:val="009B3225"/>
    <w:rsid w:val="009B3370"/>
    <w:rsid w:val="009B3449"/>
    <w:rsid w:val="009B34C4"/>
    <w:rsid w:val="009B3581"/>
    <w:rsid w:val="009B369F"/>
    <w:rsid w:val="009B37F2"/>
    <w:rsid w:val="009B3834"/>
    <w:rsid w:val="009B384A"/>
    <w:rsid w:val="009B38A0"/>
    <w:rsid w:val="009B3969"/>
    <w:rsid w:val="009B39DD"/>
    <w:rsid w:val="009B39F4"/>
    <w:rsid w:val="009B3D23"/>
    <w:rsid w:val="009B3E06"/>
    <w:rsid w:val="009B3E12"/>
    <w:rsid w:val="009B3FB0"/>
    <w:rsid w:val="009B423B"/>
    <w:rsid w:val="009B431C"/>
    <w:rsid w:val="009B4383"/>
    <w:rsid w:val="009B4482"/>
    <w:rsid w:val="009B4543"/>
    <w:rsid w:val="009B4791"/>
    <w:rsid w:val="009B4793"/>
    <w:rsid w:val="009B485B"/>
    <w:rsid w:val="009B4883"/>
    <w:rsid w:val="009B48DB"/>
    <w:rsid w:val="009B4CD8"/>
    <w:rsid w:val="009B4CF7"/>
    <w:rsid w:val="009B4F29"/>
    <w:rsid w:val="009B4F3B"/>
    <w:rsid w:val="009B5206"/>
    <w:rsid w:val="009B562A"/>
    <w:rsid w:val="009B57C0"/>
    <w:rsid w:val="009B581A"/>
    <w:rsid w:val="009B5A81"/>
    <w:rsid w:val="009B5AE7"/>
    <w:rsid w:val="009B5B5C"/>
    <w:rsid w:val="009B5D64"/>
    <w:rsid w:val="009B5D90"/>
    <w:rsid w:val="009B5DF1"/>
    <w:rsid w:val="009B604C"/>
    <w:rsid w:val="009B60B5"/>
    <w:rsid w:val="009B6211"/>
    <w:rsid w:val="009B6238"/>
    <w:rsid w:val="009B62BD"/>
    <w:rsid w:val="009B6302"/>
    <w:rsid w:val="009B63C3"/>
    <w:rsid w:val="009B63C8"/>
    <w:rsid w:val="009B654C"/>
    <w:rsid w:val="009B66CE"/>
    <w:rsid w:val="009B6713"/>
    <w:rsid w:val="009B672B"/>
    <w:rsid w:val="009B674F"/>
    <w:rsid w:val="009B67DE"/>
    <w:rsid w:val="009B682F"/>
    <w:rsid w:val="009B6904"/>
    <w:rsid w:val="009B6A81"/>
    <w:rsid w:val="009B6D1C"/>
    <w:rsid w:val="009B6D35"/>
    <w:rsid w:val="009B6D70"/>
    <w:rsid w:val="009B6EE6"/>
    <w:rsid w:val="009B6FF2"/>
    <w:rsid w:val="009B7138"/>
    <w:rsid w:val="009B71BA"/>
    <w:rsid w:val="009B7237"/>
    <w:rsid w:val="009B7255"/>
    <w:rsid w:val="009B72D9"/>
    <w:rsid w:val="009B7381"/>
    <w:rsid w:val="009B7598"/>
    <w:rsid w:val="009B76A6"/>
    <w:rsid w:val="009B7763"/>
    <w:rsid w:val="009B785E"/>
    <w:rsid w:val="009B7876"/>
    <w:rsid w:val="009B78FF"/>
    <w:rsid w:val="009B7C79"/>
    <w:rsid w:val="009B7CA1"/>
    <w:rsid w:val="009B7CD5"/>
    <w:rsid w:val="009B7D0D"/>
    <w:rsid w:val="009B7EA5"/>
    <w:rsid w:val="009B7EE9"/>
    <w:rsid w:val="009C002E"/>
    <w:rsid w:val="009C03C3"/>
    <w:rsid w:val="009C0552"/>
    <w:rsid w:val="009C0706"/>
    <w:rsid w:val="009C0812"/>
    <w:rsid w:val="009C0A25"/>
    <w:rsid w:val="009C0ADF"/>
    <w:rsid w:val="009C0D80"/>
    <w:rsid w:val="009C0DCC"/>
    <w:rsid w:val="009C0ED6"/>
    <w:rsid w:val="009C0F63"/>
    <w:rsid w:val="009C0FD8"/>
    <w:rsid w:val="009C0FE8"/>
    <w:rsid w:val="009C113C"/>
    <w:rsid w:val="009C1222"/>
    <w:rsid w:val="009C126E"/>
    <w:rsid w:val="009C1281"/>
    <w:rsid w:val="009C13D1"/>
    <w:rsid w:val="009C149C"/>
    <w:rsid w:val="009C1699"/>
    <w:rsid w:val="009C16EC"/>
    <w:rsid w:val="009C1715"/>
    <w:rsid w:val="009C17DD"/>
    <w:rsid w:val="009C1844"/>
    <w:rsid w:val="009C18FE"/>
    <w:rsid w:val="009C1930"/>
    <w:rsid w:val="009C1983"/>
    <w:rsid w:val="009C1D8A"/>
    <w:rsid w:val="009C1D90"/>
    <w:rsid w:val="009C1F80"/>
    <w:rsid w:val="009C232D"/>
    <w:rsid w:val="009C233B"/>
    <w:rsid w:val="009C2341"/>
    <w:rsid w:val="009C27B1"/>
    <w:rsid w:val="009C27D8"/>
    <w:rsid w:val="009C27E9"/>
    <w:rsid w:val="009C2AB3"/>
    <w:rsid w:val="009C2AD9"/>
    <w:rsid w:val="009C2C36"/>
    <w:rsid w:val="009C2CB1"/>
    <w:rsid w:val="009C2CF4"/>
    <w:rsid w:val="009C2D9F"/>
    <w:rsid w:val="009C2DD1"/>
    <w:rsid w:val="009C2DFD"/>
    <w:rsid w:val="009C2E4B"/>
    <w:rsid w:val="009C2E96"/>
    <w:rsid w:val="009C308B"/>
    <w:rsid w:val="009C32B7"/>
    <w:rsid w:val="009C3558"/>
    <w:rsid w:val="009C39A2"/>
    <w:rsid w:val="009C3ADC"/>
    <w:rsid w:val="009C3D16"/>
    <w:rsid w:val="009C3DEA"/>
    <w:rsid w:val="009C3F2F"/>
    <w:rsid w:val="009C4027"/>
    <w:rsid w:val="009C4172"/>
    <w:rsid w:val="009C43CB"/>
    <w:rsid w:val="009C4487"/>
    <w:rsid w:val="009C4498"/>
    <w:rsid w:val="009C45C5"/>
    <w:rsid w:val="009C46F8"/>
    <w:rsid w:val="009C472B"/>
    <w:rsid w:val="009C47AD"/>
    <w:rsid w:val="009C483C"/>
    <w:rsid w:val="009C4A7E"/>
    <w:rsid w:val="009C4AB0"/>
    <w:rsid w:val="009C4ADA"/>
    <w:rsid w:val="009C4B76"/>
    <w:rsid w:val="009C4D77"/>
    <w:rsid w:val="009C4D7F"/>
    <w:rsid w:val="009C4F91"/>
    <w:rsid w:val="009C5161"/>
    <w:rsid w:val="009C52C4"/>
    <w:rsid w:val="009C53D0"/>
    <w:rsid w:val="009C53E8"/>
    <w:rsid w:val="009C5483"/>
    <w:rsid w:val="009C557A"/>
    <w:rsid w:val="009C5598"/>
    <w:rsid w:val="009C5658"/>
    <w:rsid w:val="009C56C7"/>
    <w:rsid w:val="009C5707"/>
    <w:rsid w:val="009C57F5"/>
    <w:rsid w:val="009C58F9"/>
    <w:rsid w:val="009C59C7"/>
    <w:rsid w:val="009C5B84"/>
    <w:rsid w:val="009C5BC3"/>
    <w:rsid w:val="009C5C45"/>
    <w:rsid w:val="009C5F48"/>
    <w:rsid w:val="009C5F9E"/>
    <w:rsid w:val="009C65C2"/>
    <w:rsid w:val="009C67DA"/>
    <w:rsid w:val="009C685A"/>
    <w:rsid w:val="009C687F"/>
    <w:rsid w:val="009C6932"/>
    <w:rsid w:val="009C6AC5"/>
    <w:rsid w:val="009C6AF4"/>
    <w:rsid w:val="009C6B84"/>
    <w:rsid w:val="009C6D2A"/>
    <w:rsid w:val="009C6EF7"/>
    <w:rsid w:val="009C705A"/>
    <w:rsid w:val="009C70E3"/>
    <w:rsid w:val="009C710F"/>
    <w:rsid w:val="009C7113"/>
    <w:rsid w:val="009C7184"/>
    <w:rsid w:val="009C73BA"/>
    <w:rsid w:val="009C73D9"/>
    <w:rsid w:val="009C74DB"/>
    <w:rsid w:val="009C7607"/>
    <w:rsid w:val="009C76C3"/>
    <w:rsid w:val="009C76DA"/>
    <w:rsid w:val="009C77D2"/>
    <w:rsid w:val="009C77E6"/>
    <w:rsid w:val="009C7882"/>
    <w:rsid w:val="009C7C23"/>
    <w:rsid w:val="009C7C55"/>
    <w:rsid w:val="009C7C75"/>
    <w:rsid w:val="009C7F71"/>
    <w:rsid w:val="009D0026"/>
    <w:rsid w:val="009D01EB"/>
    <w:rsid w:val="009D020A"/>
    <w:rsid w:val="009D0348"/>
    <w:rsid w:val="009D0403"/>
    <w:rsid w:val="009D04B6"/>
    <w:rsid w:val="009D04C1"/>
    <w:rsid w:val="009D053F"/>
    <w:rsid w:val="009D05BE"/>
    <w:rsid w:val="009D0600"/>
    <w:rsid w:val="009D062C"/>
    <w:rsid w:val="009D0643"/>
    <w:rsid w:val="009D06AF"/>
    <w:rsid w:val="009D0728"/>
    <w:rsid w:val="009D07D9"/>
    <w:rsid w:val="009D07F3"/>
    <w:rsid w:val="009D0A30"/>
    <w:rsid w:val="009D0B15"/>
    <w:rsid w:val="009D0BB2"/>
    <w:rsid w:val="009D0C8C"/>
    <w:rsid w:val="009D0E28"/>
    <w:rsid w:val="009D0E9F"/>
    <w:rsid w:val="009D0F6E"/>
    <w:rsid w:val="009D1035"/>
    <w:rsid w:val="009D1183"/>
    <w:rsid w:val="009D12BA"/>
    <w:rsid w:val="009D137C"/>
    <w:rsid w:val="009D13BC"/>
    <w:rsid w:val="009D146C"/>
    <w:rsid w:val="009D1500"/>
    <w:rsid w:val="009D1576"/>
    <w:rsid w:val="009D15CD"/>
    <w:rsid w:val="009D1698"/>
    <w:rsid w:val="009D1903"/>
    <w:rsid w:val="009D1942"/>
    <w:rsid w:val="009D1988"/>
    <w:rsid w:val="009D1AC5"/>
    <w:rsid w:val="009D1C27"/>
    <w:rsid w:val="009D1F02"/>
    <w:rsid w:val="009D21FE"/>
    <w:rsid w:val="009D2399"/>
    <w:rsid w:val="009D26BB"/>
    <w:rsid w:val="009D29CB"/>
    <w:rsid w:val="009D2A07"/>
    <w:rsid w:val="009D2AA2"/>
    <w:rsid w:val="009D2EB1"/>
    <w:rsid w:val="009D304C"/>
    <w:rsid w:val="009D322F"/>
    <w:rsid w:val="009D3286"/>
    <w:rsid w:val="009D32C8"/>
    <w:rsid w:val="009D32D4"/>
    <w:rsid w:val="009D3347"/>
    <w:rsid w:val="009D357A"/>
    <w:rsid w:val="009D35A0"/>
    <w:rsid w:val="009D36B9"/>
    <w:rsid w:val="009D3792"/>
    <w:rsid w:val="009D3B19"/>
    <w:rsid w:val="009D3C5E"/>
    <w:rsid w:val="009D3EC0"/>
    <w:rsid w:val="009D3FAD"/>
    <w:rsid w:val="009D4172"/>
    <w:rsid w:val="009D4184"/>
    <w:rsid w:val="009D4274"/>
    <w:rsid w:val="009D42A9"/>
    <w:rsid w:val="009D42ED"/>
    <w:rsid w:val="009D446C"/>
    <w:rsid w:val="009D4558"/>
    <w:rsid w:val="009D476B"/>
    <w:rsid w:val="009D486B"/>
    <w:rsid w:val="009D495F"/>
    <w:rsid w:val="009D4B93"/>
    <w:rsid w:val="009D4C7A"/>
    <w:rsid w:val="009D4FB5"/>
    <w:rsid w:val="009D503B"/>
    <w:rsid w:val="009D50F7"/>
    <w:rsid w:val="009D5217"/>
    <w:rsid w:val="009D5267"/>
    <w:rsid w:val="009D5307"/>
    <w:rsid w:val="009D53BC"/>
    <w:rsid w:val="009D55F6"/>
    <w:rsid w:val="009D5755"/>
    <w:rsid w:val="009D583B"/>
    <w:rsid w:val="009D59E5"/>
    <w:rsid w:val="009D5A14"/>
    <w:rsid w:val="009D5B72"/>
    <w:rsid w:val="009D5BE6"/>
    <w:rsid w:val="009D5C4B"/>
    <w:rsid w:val="009D5D1F"/>
    <w:rsid w:val="009D5DDB"/>
    <w:rsid w:val="009D5EAD"/>
    <w:rsid w:val="009D5EC3"/>
    <w:rsid w:val="009D61D8"/>
    <w:rsid w:val="009D644B"/>
    <w:rsid w:val="009D64D5"/>
    <w:rsid w:val="009D6573"/>
    <w:rsid w:val="009D6686"/>
    <w:rsid w:val="009D67F4"/>
    <w:rsid w:val="009D6816"/>
    <w:rsid w:val="009D6949"/>
    <w:rsid w:val="009D69CD"/>
    <w:rsid w:val="009D6B84"/>
    <w:rsid w:val="009D6B91"/>
    <w:rsid w:val="009D6C1D"/>
    <w:rsid w:val="009D6D6E"/>
    <w:rsid w:val="009D6D7F"/>
    <w:rsid w:val="009D6DB4"/>
    <w:rsid w:val="009D6EDC"/>
    <w:rsid w:val="009D6F0E"/>
    <w:rsid w:val="009D6F19"/>
    <w:rsid w:val="009D6FD4"/>
    <w:rsid w:val="009D70A9"/>
    <w:rsid w:val="009D70F0"/>
    <w:rsid w:val="009D71CA"/>
    <w:rsid w:val="009D7364"/>
    <w:rsid w:val="009D7389"/>
    <w:rsid w:val="009D73CB"/>
    <w:rsid w:val="009D755C"/>
    <w:rsid w:val="009D76DF"/>
    <w:rsid w:val="009D77A5"/>
    <w:rsid w:val="009D782E"/>
    <w:rsid w:val="009D78E0"/>
    <w:rsid w:val="009D7942"/>
    <w:rsid w:val="009D7E6B"/>
    <w:rsid w:val="009D7F5D"/>
    <w:rsid w:val="009E001D"/>
    <w:rsid w:val="009E003F"/>
    <w:rsid w:val="009E0045"/>
    <w:rsid w:val="009E04E6"/>
    <w:rsid w:val="009E0699"/>
    <w:rsid w:val="009E06DF"/>
    <w:rsid w:val="009E06F7"/>
    <w:rsid w:val="009E0AA5"/>
    <w:rsid w:val="009E0B3B"/>
    <w:rsid w:val="009E0C48"/>
    <w:rsid w:val="009E0F96"/>
    <w:rsid w:val="009E1189"/>
    <w:rsid w:val="009E1237"/>
    <w:rsid w:val="009E15FB"/>
    <w:rsid w:val="009E18DC"/>
    <w:rsid w:val="009E1CC0"/>
    <w:rsid w:val="009E1E63"/>
    <w:rsid w:val="009E2052"/>
    <w:rsid w:val="009E24DE"/>
    <w:rsid w:val="009E2559"/>
    <w:rsid w:val="009E26ED"/>
    <w:rsid w:val="009E26F4"/>
    <w:rsid w:val="009E2789"/>
    <w:rsid w:val="009E27A3"/>
    <w:rsid w:val="009E2830"/>
    <w:rsid w:val="009E28D7"/>
    <w:rsid w:val="009E292B"/>
    <w:rsid w:val="009E2A26"/>
    <w:rsid w:val="009E2AED"/>
    <w:rsid w:val="009E2B5E"/>
    <w:rsid w:val="009E2CF6"/>
    <w:rsid w:val="009E2D12"/>
    <w:rsid w:val="009E2D1E"/>
    <w:rsid w:val="009E2D62"/>
    <w:rsid w:val="009E3055"/>
    <w:rsid w:val="009E31E8"/>
    <w:rsid w:val="009E32EE"/>
    <w:rsid w:val="009E334E"/>
    <w:rsid w:val="009E338A"/>
    <w:rsid w:val="009E34D9"/>
    <w:rsid w:val="009E3640"/>
    <w:rsid w:val="009E3794"/>
    <w:rsid w:val="009E3807"/>
    <w:rsid w:val="009E3949"/>
    <w:rsid w:val="009E3A77"/>
    <w:rsid w:val="009E3BBD"/>
    <w:rsid w:val="009E3C5A"/>
    <w:rsid w:val="009E3CFF"/>
    <w:rsid w:val="009E3E71"/>
    <w:rsid w:val="009E40FE"/>
    <w:rsid w:val="009E415C"/>
    <w:rsid w:val="009E4230"/>
    <w:rsid w:val="009E449F"/>
    <w:rsid w:val="009E4606"/>
    <w:rsid w:val="009E461F"/>
    <w:rsid w:val="009E4627"/>
    <w:rsid w:val="009E47E9"/>
    <w:rsid w:val="009E48E8"/>
    <w:rsid w:val="009E491F"/>
    <w:rsid w:val="009E4AF9"/>
    <w:rsid w:val="009E4AFA"/>
    <w:rsid w:val="009E4B86"/>
    <w:rsid w:val="009E4E09"/>
    <w:rsid w:val="009E5170"/>
    <w:rsid w:val="009E51E9"/>
    <w:rsid w:val="009E521E"/>
    <w:rsid w:val="009E5297"/>
    <w:rsid w:val="009E53DE"/>
    <w:rsid w:val="009E5520"/>
    <w:rsid w:val="009E55FA"/>
    <w:rsid w:val="009E573F"/>
    <w:rsid w:val="009E5884"/>
    <w:rsid w:val="009E593A"/>
    <w:rsid w:val="009E59AC"/>
    <w:rsid w:val="009E5D4B"/>
    <w:rsid w:val="009E5ED9"/>
    <w:rsid w:val="009E5EEA"/>
    <w:rsid w:val="009E61D5"/>
    <w:rsid w:val="009E65FE"/>
    <w:rsid w:val="009E66C9"/>
    <w:rsid w:val="009E6773"/>
    <w:rsid w:val="009E6BF9"/>
    <w:rsid w:val="009E6C8B"/>
    <w:rsid w:val="009E6EE1"/>
    <w:rsid w:val="009E712B"/>
    <w:rsid w:val="009E71A5"/>
    <w:rsid w:val="009E7286"/>
    <w:rsid w:val="009E728E"/>
    <w:rsid w:val="009E7308"/>
    <w:rsid w:val="009E7371"/>
    <w:rsid w:val="009E7464"/>
    <w:rsid w:val="009E74E7"/>
    <w:rsid w:val="009E7941"/>
    <w:rsid w:val="009E799A"/>
    <w:rsid w:val="009E7B6D"/>
    <w:rsid w:val="009E7C12"/>
    <w:rsid w:val="009E7C4A"/>
    <w:rsid w:val="009E7D5D"/>
    <w:rsid w:val="009E7E65"/>
    <w:rsid w:val="009F00D0"/>
    <w:rsid w:val="009F00D1"/>
    <w:rsid w:val="009F00D4"/>
    <w:rsid w:val="009F00E5"/>
    <w:rsid w:val="009F014D"/>
    <w:rsid w:val="009F0300"/>
    <w:rsid w:val="009F03CC"/>
    <w:rsid w:val="009F03D7"/>
    <w:rsid w:val="009F0413"/>
    <w:rsid w:val="009F0431"/>
    <w:rsid w:val="009F04CE"/>
    <w:rsid w:val="009F04F3"/>
    <w:rsid w:val="009F05EE"/>
    <w:rsid w:val="009F073C"/>
    <w:rsid w:val="009F0A9E"/>
    <w:rsid w:val="009F0AB6"/>
    <w:rsid w:val="009F0D24"/>
    <w:rsid w:val="009F1011"/>
    <w:rsid w:val="009F11B5"/>
    <w:rsid w:val="009F12B2"/>
    <w:rsid w:val="009F1684"/>
    <w:rsid w:val="009F17A3"/>
    <w:rsid w:val="009F1B40"/>
    <w:rsid w:val="009F1BCD"/>
    <w:rsid w:val="009F1C2A"/>
    <w:rsid w:val="009F1D43"/>
    <w:rsid w:val="009F1E09"/>
    <w:rsid w:val="009F1E5A"/>
    <w:rsid w:val="009F1E94"/>
    <w:rsid w:val="009F1F8E"/>
    <w:rsid w:val="009F2261"/>
    <w:rsid w:val="009F229A"/>
    <w:rsid w:val="009F2313"/>
    <w:rsid w:val="009F23A1"/>
    <w:rsid w:val="009F23AA"/>
    <w:rsid w:val="009F24D1"/>
    <w:rsid w:val="009F2576"/>
    <w:rsid w:val="009F25FE"/>
    <w:rsid w:val="009F2724"/>
    <w:rsid w:val="009F285D"/>
    <w:rsid w:val="009F294F"/>
    <w:rsid w:val="009F29E6"/>
    <w:rsid w:val="009F2B86"/>
    <w:rsid w:val="009F2BF6"/>
    <w:rsid w:val="009F2BFE"/>
    <w:rsid w:val="009F2C01"/>
    <w:rsid w:val="009F2D1A"/>
    <w:rsid w:val="009F2D98"/>
    <w:rsid w:val="009F2F07"/>
    <w:rsid w:val="009F2F72"/>
    <w:rsid w:val="009F32C6"/>
    <w:rsid w:val="009F3498"/>
    <w:rsid w:val="009F3656"/>
    <w:rsid w:val="009F37BC"/>
    <w:rsid w:val="009F37CE"/>
    <w:rsid w:val="009F38AE"/>
    <w:rsid w:val="009F3A2F"/>
    <w:rsid w:val="009F3EF5"/>
    <w:rsid w:val="009F3FFB"/>
    <w:rsid w:val="009F4308"/>
    <w:rsid w:val="009F43A8"/>
    <w:rsid w:val="009F445A"/>
    <w:rsid w:val="009F4490"/>
    <w:rsid w:val="009F45B0"/>
    <w:rsid w:val="009F4686"/>
    <w:rsid w:val="009F4692"/>
    <w:rsid w:val="009F4770"/>
    <w:rsid w:val="009F4A31"/>
    <w:rsid w:val="009F4CF2"/>
    <w:rsid w:val="009F4D56"/>
    <w:rsid w:val="009F4E41"/>
    <w:rsid w:val="009F4E84"/>
    <w:rsid w:val="009F4EB0"/>
    <w:rsid w:val="009F4EEA"/>
    <w:rsid w:val="009F4F8E"/>
    <w:rsid w:val="009F4FE6"/>
    <w:rsid w:val="009F518F"/>
    <w:rsid w:val="009F51E9"/>
    <w:rsid w:val="009F5290"/>
    <w:rsid w:val="009F5365"/>
    <w:rsid w:val="009F5381"/>
    <w:rsid w:val="009F57E2"/>
    <w:rsid w:val="009F57E7"/>
    <w:rsid w:val="009F584C"/>
    <w:rsid w:val="009F58A0"/>
    <w:rsid w:val="009F58A6"/>
    <w:rsid w:val="009F58AF"/>
    <w:rsid w:val="009F5963"/>
    <w:rsid w:val="009F5997"/>
    <w:rsid w:val="009F5A33"/>
    <w:rsid w:val="009F5B15"/>
    <w:rsid w:val="009F5BB3"/>
    <w:rsid w:val="009F5E06"/>
    <w:rsid w:val="009F5FA0"/>
    <w:rsid w:val="009F5FD8"/>
    <w:rsid w:val="009F61BF"/>
    <w:rsid w:val="009F62E3"/>
    <w:rsid w:val="009F62E4"/>
    <w:rsid w:val="009F63CC"/>
    <w:rsid w:val="009F660B"/>
    <w:rsid w:val="009F6630"/>
    <w:rsid w:val="009F663B"/>
    <w:rsid w:val="009F6707"/>
    <w:rsid w:val="009F6913"/>
    <w:rsid w:val="009F6B18"/>
    <w:rsid w:val="009F6C32"/>
    <w:rsid w:val="009F6C37"/>
    <w:rsid w:val="009F6C42"/>
    <w:rsid w:val="009F6D8E"/>
    <w:rsid w:val="009F7063"/>
    <w:rsid w:val="009F707E"/>
    <w:rsid w:val="009F70E1"/>
    <w:rsid w:val="009F7127"/>
    <w:rsid w:val="009F723F"/>
    <w:rsid w:val="009F7336"/>
    <w:rsid w:val="009F755E"/>
    <w:rsid w:val="009F7763"/>
    <w:rsid w:val="009F78BC"/>
    <w:rsid w:val="009F7963"/>
    <w:rsid w:val="009F7A25"/>
    <w:rsid w:val="009F7B9C"/>
    <w:rsid w:val="009F7BA3"/>
    <w:rsid w:val="009F7D50"/>
    <w:rsid w:val="009F7D5E"/>
    <w:rsid w:val="009F7DA3"/>
    <w:rsid w:val="009F7E18"/>
    <w:rsid w:val="009F7E25"/>
    <w:rsid w:val="009F7F6A"/>
    <w:rsid w:val="00A0016B"/>
    <w:rsid w:val="00A001B3"/>
    <w:rsid w:val="00A0021D"/>
    <w:rsid w:val="00A00385"/>
    <w:rsid w:val="00A004B1"/>
    <w:rsid w:val="00A005E2"/>
    <w:rsid w:val="00A00636"/>
    <w:rsid w:val="00A00762"/>
    <w:rsid w:val="00A007A3"/>
    <w:rsid w:val="00A00979"/>
    <w:rsid w:val="00A009F6"/>
    <w:rsid w:val="00A00C23"/>
    <w:rsid w:val="00A00CBB"/>
    <w:rsid w:val="00A00D47"/>
    <w:rsid w:val="00A00DFB"/>
    <w:rsid w:val="00A00FD2"/>
    <w:rsid w:val="00A01249"/>
    <w:rsid w:val="00A0130C"/>
    <w:rsid w:val="00A01433"/>
    <w:rsid w:val="00A0147C"/>
    <w:rsid w:val="00A0149F"/>
    <w:rsid w:val="00A01507"/>
    <w:rsid w:val="00A01595"/>
    <w:rsid w:val="00A015E3"/>
    <w:rsid w:val="00A017A6"/>
    <w:rsid w:val="00A018DD"/>
    <w:rsid w:val="00A01906"/>
    <w:rsid w:val="00A0194F"/>
    <w:rsid w:val="00A01A23"/>
    <w:rsid w:val="00A01DDE"/>
    <w:rsid w:val="00A01F11"/>
    <w:rsid w:val="00A020E3"/>
    <w:rsid w:val="00A02136"/>
    <w:rsid w:val="00A021B1"/>
    <w:rsid w:val="00A02327"/>
    <w:rsid w:val="00A0251F"/>
    <w:rsid w:val="00A02587"/>
    <w:rsid w:val="00A02636"/>
    <w:rsid w:val="00A0264E"/>
    <w:rsid w:val="00A02760"/>
    <w:rsid w:val="00A02768"/>
    <w:rsid w:val="00A027E7"/>
    <w:rsid w:val="00A0286F"/>
    <w:rsid w:val="00A02AD8"/>
    <w:rsid w:val="00A02B15"/>
    <w:rsid w:val="00A02B5A"/>
    <w:rsid w:val="00A02DF8"/>
    <w:rsid w:val="00A03039"/>
    <w:rsid w:val="00A03180"/>
    <w:rsid w:val="00A03193"/>
    <w:rsid w:val="00A0319E"/>
    <w:rsid w:val="00A03223"/>
    <w:rsid w:val="00A03261"/>
    <w:rsid w:val="00A033DB"/>
    <w:rsid w:val="00A034AF"/>
    <w:rsid w:val="00A034F9"/>
    <w:rsid w:val="00A03507"/>
    <w:rsid w:val="00A03522"/>
    <w:rsid w:val="00A03607"/>
    <w:rsid w:val="00A0374A"/>
    <w:rsid w:val="00A037D6"/>
    <w:rsid w:val="00A03973"/>
    <w:rsid w:val="00A03CD9"/>
    <w:rsid w:val="00A03E01"/>
    <w:rsid w:val="00A03E6B"/>
    <w:rsid w:val="00A03ECC"/>
    <w:rsid w:val="00A03EDB"/>
    <w:rsid w:val="00A03FCF"/>
    <w:rsid w:val="00A03FD5"/>
    <w:rsid w:val="00A04192"/>
    <w:rsid w:val="00A04328"/>
    <w:rsid w:val="00A04383"/>
    <w:rsid w:val="00A043EE"/>
    <w:rsid w:val="00A04427"/>
    <w:rsid w:val="00A0451A"/>
    <w:rsid w:val="00A04521"/>
    <w:rsid w:val="00A045AD"/>
    <w:rsid w:val="00A04667"/>
    <w:rsid w:val="00A04685"/>
    <w:rsid w:val="00A0470B"/>
    <w:rsid w:val="00A047D6"/>
    <w:rsid w:val="00A047F4"/>
    <w:rsid w:val="00A04812"/>
    <w:rsid w:val="00A04890"/>
    <w:rsid w:val="00A049B3"/>
    <w:rsid w:val="00A04CCC"/>
    <w:rsid w:val="00A04D30"/>
    <w:rsid w:val="00A04D7C"/>
    <w:rsid w:val="00A04E78"/>
    <w:rsid w:val="00A04FA4"/>
    <w:rsid w:val="00A05001"/>
    <w:rsid w:val="00A05095"/>
    <w:rsid w:val="00A05339"/>
    <w:rsid w:val="00A053B5"/>
    <w:rsid w:val="00A05476"/>
    <w:rsid w:val="00A056B9"/>
    <w:rsid w:val="00A05839"/>
    <w:rsid w:val="00A05849"/>
    <w:rsid w:val="00A05899"/>
    <w:rsid w:val="00A05A71"/>
    <w:rsid w:val="00A05C05"/>
    <w:rsid w:val="00A05CF7"/>
    <w:rsid w:val="00A05E1B"/>
    <w:rsid w:val="00A05F29"/>
    <w:rsid w:val="00A05F60"/>
    <w:rsid w:val="00A05F7B"/>
    <w:rsid w:val="00A0604D"/>
    <w:rsid w:val="00A060B1"/>
    <w:rsid w:val="00A06146"/>
    <w:rsid w:val="00A0626B"/>
    <w:rsid w:val="00A06394"/>
    <w:rsid w:val="00A064D4"/>
    <w:rsid w:val="00A0652F"/>
    <w:rsid w:val="00A06589"/>
    <w:rsid w:val="00A0660D"/>
    <w:rsid w:val="00A06764"/>
    <w:rsid w:val="00A06879"/>
    <w:rsid w:val="00A068B4"/>
    <w:rsid w:val="00A0692E"/>
    <w:rsid w:val="00A069C9"/>
    <w:rsid w:val="00A06A97"/>
    <w:rsid w:val="00A06A99"/>
    <w:rsid w:val="00A06B17"/>
    <w:rsid w:val="00A06B20"/>
    <w:rsid w:val="00A06C30"/>
    <w:rsid w:val="00A06CD3"/>
    <w:rsid w:val="00A06D1F"/>
    <w:rsid w:val="00A06E18"/>
    <w:rsid w:val="00A0727F"/>
    <w:rsid w:val="00A0739D"/>
    <w:rsid w:val="00A07428"/>
    <w:rsid w:val="00A0773A"/>
    <w:rsid w:val="00A07A1E"/>
    <w:rsid w:val="00A07A3C"/>
    <w:rsid w:val="00A07AA2"/>
    <w:rsid w:val="00A07B60"/>
    <w:rsid w:val="00A07B99"/>
    <w:rsid w:val="00A07D36"/>
    <w:rsid w:val="00A07E75"/>
    <w:rsid w:val="00A07E9E"/>
    <w:rsid w:val="00A07EFE"/>
    <w:rsid w:val="00A07F60"/>
    <w:rsid w:val="00A10013"/>
    <w:rsid w:val="00A10038"/>
    <w:rsid w:val="00A10176"/>
    <w:rsid w:val="00A102BF"/>
    <w:rsid w:val="00A10343"/>
    <w:rsid w:val="00A10502"/>
    <w:rsid w:val="00A10580"/>
    <w:rsid w:val="00A105CE"/>
    <w:rsid w:val="00A10661"/>
    <w:rsid w:val="00A107C4"/>
    <w:rsid w:val="00A10AE7"/>
    <w:rsid w:val="00A10D5B"/>
    <w:rsid w:val="00A1126C"/>
    <w:rsid w:val="00A1129C"/>
    <w:rsid w:val="00A11344"/>
    <w:rsid w:val="00A11443"/>
    <w:rsid w:val="00A1148B"/>
    <w:rsid w:val="00A1172E"/>
    <w:rsid w:val="00A117C8"/>
    <w:rsid w:val="00A118C0"/>
    <w:rsid w:val="00A11C1F"/>
    <w:rsid w:val="00A11CA8"/>
    <w:rsid w:val="00A11D0A"/>
    <w:rsid w:val="00A11D8F"/>
    <w:rsid w:val="00A12024"/>
    <w:rsid w:val="00A1204E"/>
    <w:rsid w:val="00A1215B"/>
    <w:rsid w:val="00A12178"/>
    <w:rsid w:val="00A1220D"/>
    <w:rsid w:val="00A12325"/>
    <w:rsid w:val="00A12345"/>
    <w:rsid w:val="00A12436"/>
    <w:rsid w:val="00A1244A"/>
    <w:rsid w:val="00A12605"/>
    <w:rsid w:val="00A126F4"/>
    <w:rsid w:val="00A128D6"/>
    <w:rsid w:val="00A12987"/>
    <w:rsid w:val="00A12BAC"/>
    <w:rsid w:val="00A12CAD"/>
    <w:rsid w:val="00A12E1A"/>
    <w:rsid w:val="00A12E62"/>
    <w:rsid w:val="00A12EBE"/>
    <w:rsid w:val="00A12F45"/>
    <w:rsid w:val="00A1310F"/>
    <w:rsid w:val="00A132C1"/>
    <w:rsid w:val="00A132E1"/>
    <w:rsid w:val="00A1343B"/>
    <w:rsid w:val="00A134CE"/>
    <w:rsid w:val="00A135A0"/>
    <w:rsid w:val="00A13625"/>
    <w:rsid w:val="00A1375F"/>
    <w:rsid w:val="00A13A7B"/>
    <w:rsid w:val="00A13A7F"/>
    <w:rsid w:val="00A13C3D"/>
    <w:rsid w:val="00A13D89"/>
    <w:rsid w:val="00A13E9C"/>
    <w:rsid w:val="00A13F11"/>
    <w:rsid w:val="00A13F1E"/>
    <w:rsid w:val="00A13FAA"/>
    <w:rsid w:val="00A140A5"/>
    <w:rsid w:val="00A140DC"/>
    <w:rsid w:val="00A14344"/>
    <w:rsid w:val="00A1435C"/>
    <w:rsid w:val="00A14396"/>
    <w:rsid w:val="00A1470E"/>
    <w:rsid w:val="00A14AD6"/>
    <w:rsid w:val="00A14B0E"/>
    <w:rsid w:val="00A14BEB"/>
    <w:rsid w:val="00A14D46"/>
    <w:rsid w:val="00A14D4F"/>
    <w:rsid w:val="00A14E2E"/>
    <w:rsid w:val="00A14F63"/>
    <w:rsid w:val="00A150AB"/>
    <w:rsid w:val="00A15100"/>
    <w:rsid w:val="00A1514B"/>
    <w:rsid w:val="00A152C3"/>
    <w:rsid w:val="00A15361"/>
    <w:rsid w:val="00A153F7"/>
    <w:rsid w:val="00A15434"/>
    <w:rsid w:val="00A15762"/>
    <w:rsid w:val="00A157F2"/>
    <w:rsid w:val="00A15839"/>
    <w:rsid w:val="00A15855"/>
    <w:rsid w:val="00A15873"/>
    <w:rsid w:val="00A159DC"/>
    <w:rsid w:val="00A15A6F"/>
    <w:rsid w:val="00A15C70"/>
    <w:rsid w:val="00A15DA2"/>
    <w:rsid w:val="00A15DF5"/>
    <w:rsid w:val="00A15E32"/>
    <w:rsid w:val="00A15E61"/>
    <w:rsid w:val="00A15EBF"/>
    <w:rsid w:val="00A15EF8"/>
    <w:rsid w:val="00A15F3B"/>
    <w:rsid w:val="00A16083"/>
    <w:rsid w:val="00A1619E"/>
    <w:rsid w:val="00A161E6"/>
    <w:rsid w:val="00A1637F"/>
    <w:rsid w:val="00A16448"/>
    <w:rsid w:val="00A164DB"/>
    <w:rsid w:val="00A1681D"/>
    <w:rsid w:val="00A1684A"/>
    <w:rsid w:val="00A1684E"/>
    <w:rsid w:val="00A16B30"/>
    <w:rsid w:val="00A16C6A"/>
    <w:rsid w:val="00A16CC9"/>
    <w:rsid w:val="00A16DD1"/>
    <w:rsid w:val="00A16F7C"/>
    <w:rsid w:val="00A170E8"/>
    <w:rsid w:val="00A171A4"/>
    <w:rsid w:val="00A171B0"/>
    <w:rsid w:val="00A172A2"/>
    <w:rsid w:val="00A17436"/>
    <w:rsid w:val="00A174F3"/>
    <w:rsid w:val="00A17608"/>
    <w:rsid w:val="00A1760A"/>
    <w:rsid w:val="00A177C6"/>
    <w:rsid w:val="00A1787E"/>
    <w:rsid w:val="00A17885"/>
    <w:rsid w:val="00A17BB7"/>
    <w:rsid w:val="00A20108"/>
    <w:rsid w:val="00A20137"/>
    <w:rsid w:val="00A201F1"/>
    <w:rsid w:val="00A20255"/>
    <w:rsid w:val="00A202CC"/>
    <w:rsid w:val="00A2040D"/>
    <w:rsid w:val="00A20475"/>
    <w:rsid w:val="00A20807"/>
    <w:rsid w:val="00A20857"/>
    <w:rsid w:val="00A20A54"/>
    <w:rsid w:val="00A20A72"/>
    <w:rsid w:val="00A20BA6"/>
    <w:rsid w:val="00A20C25"/>
    <w:rsid w:val="00A20D11"/>
    <w:rsid w:val="00A20D29"/>
    <w:rsid w:val="00A20FDC"/>
    <w:rsid w:val="00A2106F"/>
    <w:rsid w:val="00A2109F"/>
    <w:rsid w:val="00A210A8"/>
    <w:rsid w:val="00A211F7"/>
    <w:rsid w:val="00A212D6"/>
    <w:rsid w:val="00A213D5"/>
    <w:rsid w:val="00A2151D"/>
    <w:rsid w:val="00A21546"/>
    <w:rsid w:val="00A21582"/>
    <w:rsid w:val="00A2159A"/>
    <w:rsid w:val="00A2161D"/>
    <w:rsid w:val="00A21706"/>
    <w:rsid w:val="00A21722"/>
    <w:rsid w:val="00A21753"/>
    <w:rsid w:val="00A21817"/>
    <w:rsid w:val="00A21BCA"/>
    <w:rsid w:val="00A21BDD"/>
    <w:rsid w:val="00A21C43"/>
    <w:rsid w:val="00A21CD1"/>
    <w:rsid w:val="00A21E54"/>
    <w:rsid w:val="00A21F4C"/>
    <w:rsid w:val="00A21FD5"/>
    <w:rsid w:val="00A22013"/>
    <w:rsid w:val="00A2219A"/>
    <w:rsid w:val="00A22224"/>
    <w:rsid w:val="00A2226C"/>
    <w:rsid w:val="00A224E0"/>
    <w:rsid w:val="00A2253C"/>
    <w:rsid w:val="00A225E9"/>
    <w:rsid w:val="00A2265A"/>
    <w:rsid w:val="00A228D7"/>
    <w:rsid w:val="00A22956"/>
    <w:rsid w:val="00A229E4"/>
    <w:rsid w:val="00A22B11"/>
    <w:rsid w:val="00A22B82"/>
    <w:rsid w:val="00A22C23"/>
    <w:rsid w:val="00A22F13"/>
    <w:rsid w:val="00A23459"/>
    <w:rsid w:val="00A2350D"/>
    <w:rsid w:val="00A235EB"/>
    <w:rsid w:val="00A23680"/>
    <w:rsid w:val="00A237AD"/>
    <w:rsid w:val="00A238E5"/>
    <w:rsid w:val="00A23DF7"/>
    <w:rsid w:val="00A23E23"/>
    <w:rsid w:val="00A24021"/>
    <w:rsid w:val="00A24062"/>
    <w:rsid w:val="00A242E6"/>
    <w:rsid w:val="00A2437D"/>
    <w:rsid w:val="00A243AA"/>
    <w:rsid w:val="00A24413"/>
    <w:rsid w:val="00A244A4"/>
    <w:rsid w:val="00A246B9"/>
    <w:rsid w:val="00A24811"/>
    <w:rsid w:val="00A2484B"/>
    <w:rsid w:val="00A24890"/>
    <w:rsid w:val="00A24B1E"/>
    <w:rsid w:val="00A24C0A"/>
    <w:rsid w:val="00A24D2D"/>
    <w:rsid w:val="00A24EA2"/>
    <w:rsid w:val="00A24F1F"/>
    <w:rsid w:val="00A2513E"/>
    <w:rsid w:val="00A254C2"/>
    <w:rsid w:val="00A25702"/>
    <w:rsid w:val="00A25711"/>
    <w:rsid w:val="00A25ACD"/>
    <w:rsid w:val="00A25D22"/>
    <w:rsid w:val="00A25DB1"/>
    <w:rsid w:val="00A26136"/>
    <w:rsid w:val="00A261D0"/>
    <w:rsid w:val="00A2624E"/>
    <w:rsid w:val="00A262E9"/>
    <w:rsid w:val="00A2645D"/>
    <w:rsid w:val="00A264C2"/>
    <w:rsid w:val="00A26522"/>
    <w:rsid w:val="00A26548"/>
    <w:rsid w:val="00A26637"/>
    <w:rsid w:val="00A266BC"/>
    <w:rsid w:val="00A266F1"/>
    <w:rsid w:val="00A267EB"/>
    <w:rsid w:val="00A268CE"/>
    <w:rsid w:val="00A268FF"/>
    <w:rsid w:val="00A26904"/>
    <w:rsid w:val="00A269EE"/>
    <w:rsid w:val="00A26A36"/>
    <w:rsid w:val="00A26AA9"/>
    <w:rsid w:val="00A26AE7"/>
    <w:rsid w:val="00A2705C"/>
    <w:rsid w:val="00A27071"/>
    <w:rsid w:val="00A27120"/>
    <w:rsid w:val="00A27160"/>
    <w:rsid w:val="00A271AB"/>
    <w:rsid w:val="00A27205"/>
    <w:rsid w:val="00A27206"/>
    <w:rsid w:val="00A2727F"/>
    <w:rsid w:val="00A2742A"/>
    <w:rsid w:val="00A275C9"/>
    <w:rsid w:val="00A275DE"/>
    <w:rsid w:val="00A27812"/>
    <w:rsid w:val="00A27A48"/>
    <w:rsid w:val="00A27AAD"/>
    <w:rsid w:val="00A27B18"/>
    <w:rsid w:val="00A27C7C"/>
    <w:rsid w:val="00A27DC1"/>
    <w:rsid w:val="00A27E75"/>
    <w:rsid w:val="00A3007F"/>
    <w:rsid w:val="00A30182"/>
    <w:rsid w:val="00A301BC"/>
    <w:rsid w:val="00A3024B"/>
    <w:rsid w:val="00A3030C"/>
    <w:rsid w:val="00A306D0"/>
    <w:rsid w:val="00A30788"/>
    <w:rsid w:val="00A307C5"/>
    <w:rsid w:val="00A3093C"/>
    <w:rsid w:val="00A309EF"/>
    <w:rsid w:val="00A309FF"/>
    <w:rsid w:val="00A30B69"/>
    <w:rsid w:val="00A30DA2"/>
    <w:rsid w:val="00A30E30"/>
    <w:rsid w:val="00A312E2"/>
    <w:rsid w:val="00A31376"/>
    <w:rsid w:val="00A3149A"/>
    <w:rsid w:val="00A316A1"/>
    <w:rsid w:val="00A318AF"/>
    <w:rsid w:val="00A318FA"/>
    <w:rsid w:val="00A31D42"/>
    <w:rsid w:val="00A31E1F"/>
    <w:rsid w:val="00A31F86"/>
    <w:rsid w:val="00A322A6"/>
    <w:rsid w:val="00A32367"/>
    <w:rsid w:val="00A323B3"/>
    <w:rsid w:val="00A323FC"/>
    <w:rsid w:val="00A32512"/>
    <w:rsid w:val="00A326F7"/>
    <w:rsid w:val="00A32706"/>
    <w:rsid w:val="00A3275B"/>
    <w:rsid w:val="00A327F6"/>
    <w:rsid w:val="00A328FA"/>
    <w:rsid w:val="00A32A88"/>
    <w:rsid w:val="00A32ACF"/>
    <w:rsid w:val="00A32B8F"/>
    <w:rsid w:val="00A32C6F"/>
    <w:rsid w:val="00A32DA2"/>
    <w:rsid w:val="00A32EA0"/>
    <w:rsid w:val="00A331A1"/>
    <w:rsid w:val="00A33248"/>
    <w:rsid w:val="00A332DD"/>
    <w:rsid w:val="00A3338E"/>
    <w:rsid w:val="00A3339B"/>
    <w:rsid w:val="00A335ED"/>
    <w:rsid w:val="00A336B4"/>
    <w:rsid w:val="00A337FE"/>
    <w:rsid w:val="00A33D9E"/>
    <w:rsid w:val="00A33DC7"/>
    <w:rsid w:val="00A33EDF"/>
    <w:rsid w:val="00A3406B"/>
    <w:rsid w:val="00A3408E"/>
    <w:rsid w:val="00A344B9"/>
    <w:rsid w:val="00A34581"/>
    <w:rsid w:val="00A3463C"/>
    <w:rsid w:val="00A34799"/>
    <w:rsid w:val="00A3484F"/>
    <w:rsid w:val="00A3486D"/>
    <w:rsid w:val="00A348D7"/>
    <w:rsid w:val="00A349C7"/>
    <w:rsid w:val="00A34BB7"/>
    <w:rsid w:val="00A34C03"/>
    <w:rsid w:val="00A34CB0"/>
    <w:rsid w:val="00A34CD5"/>
    <w:rsid w:val="00A34D4E"/>
    <w:rsid w:val="00A34E47"/>
    <w:rsid w:val="00A34F01"/>
    <w:rsid w:val="00A351A5"/>
    <w:rsid w:val="00A35323"/>
    <w:rsid w:val="00A356D4"/>
    <w:rsid w:val="00A35914"/>
    <w:rsid w:val="00A35A47"/>
    <w:rsid w:val="00A35AB6"/>
    <w:rsid w:val="00A35B96"/>
    <w:rsid w:val="00A35C94"/>
    <w:rsid w:val="00A35E0D"/>
    <w:rsid w:val="00A35E74"/>
    <w:rsid w:val="00A35ECD"/>
    <w:rsid w:val="00A35F20"/>
    <w:rsid w:val="00A35F2A"/>
    <w:rsid w:val="00A35F6E"/>
    <w:rsid w:val="00A36124"/>
    <w:rsid w:val="00A361BE"/>
    <w:rsid w:val="00A36437"/>
    <w:rsid w:val="00A36508"/>
    <w:rsid w:val="00A36552"/>
    <w:rsid w:val="00A365E2"/>
    <w:rsid w:val="00A36736"/>
    <w:rsid w:val="00A36A3F"/>
    <w:rsid w:val="00A36A4E"/>
    <w:rsid w:val="00A36DE4"/>
    <w:rsid w:val="00A36E3B"/>
    <w:rsid w:val="00A36E8A"/>
    <w:rsid w:val="00A36F19"/>
    <w:rsid w:val="00A37082"/>
    <w:rsid w:val="00A370E7"/>
    <w:rsid w:val="00A3710C"/>
    <w:rsid w:val="00A373DF"/>
    <w:rsid w:val="00A3744A"/>
    <w:rsid w:val="00A37566"/>
    <w:rsid w:val="00A37838"/>
    <w:rsid w:val="00A37848"/>
    <w:rsid w:val="00A37911"/>
    <w:rsid w:val="00A37937"/>
    <w:rsid w:val="00A37B89"/>
    <w:rsid w:val="00A37CB5"/>
    <w:rsid w:val="00A37D29"/>
    <w:rsid w:val="00A37DFD"/>
    <w:rsid w:val="00A40048"/>
    <w:rsid w:val="00A40269"/>
    <w:rsid w:val="00A402BC"/>
    <w:rsid w:val="00A4049C"/>
    <w:rsid w:val="00A4053C"/>
    <w:rsid w:val="00A405F4"/>
    <w:rsid w:val="00A40637"/>
    <w:rsid w:val="00A4088A"/>
    <w:rsid w:val="00A40966"/>
    <w:rsid w:val="00A40AFC"/>
    <w:rsid w:val="00A40B46"/>
    <w:rsid w:val="00A40B73"/>
    <w:rsid w:val="00A40BCA"/>
    <w:rsid w:val="00A40BCB"/>
    <w:rsid w:val="00A40C28"/>
    <w:rsid w:val="00A40CC5"/>
    <w:rsid w:val="00A40CD1"/>
    <w:rsid w:val="00A40D52"/>
    <w:rsid w:val="00A40D78"/>
    <w:rsid w:val="00A40D79"/>
    <w:rsid w:val="00A40D83"/>
    <w:rsid w:val="00A40ECF"/>
    <w:rsid w:val="00A40F78"/>
    <w:rsid w:val="00A41175"/>
    <w:rsid w:val="00A414C3"/>
    <w:rsid w:val="00A4152C"/>
    <w:rsid w:val="00A416B6"/>
    <w:rsid w:val="00A417F4"/>
    <w:rsid w:val="00A418B7"/>
    <w:rsid w:val="00A41909"/>
    <w:rsid w:val="00A41973"/>
    <w:rsid w:val="00A41A56"/>
    <w:rsid w:val="00A41B59"/>
    <w:rsid w:val="00A41CC6"/>
    <w:rsid w:val="00A41DEF"/>
    <w:rsid w:val="00A41E6E"/>
    <w:rsid w:val="00A42313"/>
    <w:rsid w:val="00A42355"/>
    <w:rsid w:val="00A42538"/>
    <w:rsid w:val="00A42540"/>
    <w:rsid w:val="00A425F7"/>
    <w:rsid w:val="00A4260E"/>
    <w:rsid w:val="00A426D9"/>
    <w:rsid w:val="00A427C3"/>
    <w:rsid w:val="00A428C1"/>
    <w:rsid w:val="00A42BEE"/>
    <w:rsid w:val="00A42C20"/>
    <w:rsid w:val="00A42C63"/>
    <w:rsid w:val="00A42E47"/>
    <w:rsid w:val="00A43058"/>
    <w:rsid w:val="00A430E1"/>
    <w:rsid w:val="00A431C2"/>
    <w:rsid w:val="00A43299"/>
    <w:rsid w:val="00A4334E"/>
    <w:rsid w:val="00A43352"/>
    <w:rsid w:val="00A433B2"/>
    <w:rsid w:val="00A43421"/>
    <w:rsid w:val="00A4356A"/>
    <w:rsid w:val="00A43959"/>
    <w:rsid w:val="00A439D5"/>
    <w:rsid w:val="00A43A80"/>
    <w:rsid w:val="00A43B41"/>
    <w:rsid w:val="00A43B98"/>
    <w:rsid w:val="00A43BD0"/>
    <w:rsid w:val="00A43D36"/>
    <w:rsid w:val="00A43E5F"/>
    <w:rsid w:val="00A43E77"/>
    <w:rsid w:val="00A44021"/>
    <w:rsid w:val="00A44114"/>
    <w:rsid w:val="00A4414A"/>
    <w:rsid w:val="00A442E9"/>
    <w:rsid w:val="00A44325"/>
    <w:rsid w:val="00A4432F"/>
    <w:rsid w:val="00A444B7"/>
    <w:rsid w:val="00A4481E"/>
    <w:rsid w:val="00A44860"/>
    <w:rsid w:val="00A448CA"/>
    <w:rsid w:val="00A44A9B"/>
    <w:rsid w:val="00A44C07"/>
    <w:rsid w:val="00A44E81"/>
    <w:rsid w:val="00A44EB9"/>
    <w:rsid w:val="00A44EEB"/>
    <w:rsid w:val="00A44EF1"/>
    <w:rsid w:val="00A45187"/>
    <w:rsid w:val="00A451F6"/>
    <w:rsid w:val="00A45261"/>
    <w:rsid w:val="00A4551A"/>
    <w:rsid w:val="00A45679"/>
    <w:rsid w:val="00A45717"/>
    <w:rsid w:val="00A4577E"/>
    <w:rsid w:val="00A4581E"/>
    <w:rsid w:val="00A45A3B"/>
    <w:rsid w:val="00A45AF7"/>
    <w:rsid w:val="00A45B38"/>
    <w:rsid w:val="00A45BBD"/>
    <w:rsid w:val="00A45C09"/>
    <w:rsid w:val="00A45C59"/>
    <w:rsid w:val="00A45D23"/>
    <w:rsid w:val="00A45E33"/>
    <w:rsid w:val="00A45EAA"/>
    <w:rsid w:val="00A45FFF"/>
    <w:rsid w:val="00A46065"/>
    <w:rsid w:val="00A460E9"/>
    <w:rsid w:val="00A46109"/>
    <w:rsid w:val="00A46116"/>
    <w:rsid w:val="00A463BE"/>
    <w:rsid w:val="00A463D2"/>
    <w:rsid w:val="00A463E0"/>
    <w:rsid w:val="00A46439"/>
    <w:rsid w:val="00A464B2"/>
    <w:rsid w:val="00A464BF"/>
    <w:rsid w:val="00A465A2"/>
    <w:rsid w:val="00A465C7"/>
    <w:rsid w:val="00A466DF"/>
    <w:rsid w:val="00A466F6"/>
    <w:rsid w:val="00A4672C"/>
    <w:rsid w:val="00A46811"/>
    <w:rsid w:val="00A46836"/>
    <w:rsid w:val="00A4689A"/>
    <w:rsid w:val="00A468EB"/>
    <w:rsid w:val="00A46932"/>
    <w:rsid w:val="00A469F3"/>
    <w:rsid w:val="00A46E5A"/>
    <w:rsid w:val="00A46FDE"/>
    <w:rsid w:val="00A47173"/>
    <w:rsid w:val="00A47181"/>
    <w:rsid w:val="00A47233"/>
    <w:rsid w:val="00A472E0"/>
    <w:rsid w:val="00A4735C"/>
    <w:rsid w:val="00A47389"/>
    <w:rsid w:val="00A473D6"/>
    <w:rsid w:val="00A473ED"/>
    <w:rsid w:val="00A47571"/>
    <w:rsid w:val="00A47652"/>
    <w:rsid w:val="00A47658"/>
    <w:rsid w:val="00A4785F"/>
    <w:rsid w:val="00A4787E"/>
    <w:rsid w:val="00A478C6"/>
    <w:rsid w:val="00A478F3"/>
    <w:rsid w:val="00A47948"/>
    <w:rsid w:val="00A479CC"/>
    <w:rsid w:val="00A50015"/>
    <w:rsid w:val="00A5008A"/>
    <w:rsid w:val="00A500AD"/>
    <w:rsid w:val="00A502C3"/>
    <w:rsid w:val="00A50355"/>
    <w:rsid w:val="00A5048A"/>
    <w:rsid w:val="00A50550"/>
    <w:rsid w:val="00A50859"/>
    <w:rsid w:val="00A509B2"/>
    <w:rsid w:val="00A50A67"/>
    <w:rsid w:val="00A50C69"/>
    <w:rsid w:val="00A50F78"/>
    <w:rsid w:val="00A50F93"/>
    <w:rsid w:val="00A50FFD"/>
    <w:rsid w:val="00A51084"/>
    <w:rsid w:val="00A51199"/>
    <w:rsid w:val="00A515D0"/>
    <w:rsid w:val="00A51C95"/>
    <w:rsid w:val="00A51DB9"/>
    <w:rsid w:val="00A51E70"/>
    <w:rsid w:val="00A52110"/>
    <w:rsid w:val="00A5249A"/>
    <w:rsid w:val="00A5264F"/>
    <w:rsid w:val="00A526A8"/>
    <w:rsid w:val="00A5271C"/>
    <w:rsid w:val="00A5281D"/>
    <w:rsid w:val="00A52936"/>
    <w:rsid w:val="00A5299B"/>
    <w:rsid w:val="00A529D5"/>
    <w:rsid w:val="00A52AB0"/>
    <w:rsid w:val="00A52AE1"/>
    <w:rsid w:val="00A52D8A"/>
    <w:rsid w:val="00A52FEA"/>
    <w:rsid w:val="00A52FF2"/>
    <w:rsid w:val="00A531FD"/>
    <w:rsid w:val="00A53279"/>
    <w:rsid w:val="00A532A5"/>
    <w:rsid w:val="00A53321"/>
    <w:rsid w:val="00A536CD"/>
    <w:rsid w:val="00A5374B"/>
    <w:rsid w:val="00A537A8"/>
    <w:rsid w:val="00A53943"/>
    <w:rsid w:val="00A53A03"/>
    <w:rsid w:val="00A53A11"/>
    <w:rsid w:val="00A53D2A"/>
    <w:rsid w:val="00A53D30"/>
    <w:rsid w:val="00A53F72"/>
    <w:rsid w:val="00A5417A"/>
    <w:rsid w:val="00A54374"/>
    <w:rsid w:val="00A54433"/>
    <w:rsid w:val="00A544D3"/>
    <w:rsid w:val="00A544DD"/>
    <w:rsid w:val="00A544E2"/>
    <w:rsid w:val="00A5450E"/>
    <w:rsid w:val="00A54690"/>
    <w:rsid w:val="00A54754"/>
    <w:rsid w:val="00A548BB"/>
    <w:rsid w:val="00A54A4F"/>
    <w:rsid w:val="00A54A86"/>
    <w:rsid w:val="00A54B75"/>
    <w:rsid w:val="00A54CC2"/>
    <w:rsid w:val="00A54F3E"/>
    <w:rsid w:val="00A54F54"/>
    <w:rsid w:val="00A55067"/>
    <w:rsid w:val="00A5520A"/>
    <w:rsid w:val="00A55264"/>
    <w:rsid w:val="00A552C8"/>
    <w:rsid w:val="00A55485"/>
    <w:rsid w:val="00A554E3"/>
    <w:rsid w:val="00A556DD"/>
    <w:rsid w:val="00A556E6"/>
    <w:rsid w:val="00A556EA"/>
    <w:rsid w:val="00A55708"/>
    <w:rsid w:val="00A55773"/>
    <w:rsid w:val="00A55786"/>
    <w:rsid w:val="00A5583F"/>
    <w:rsid w:val="00A5589B"/>
    <w:rsid w:val="00A55919"/>
    <w:rsid w:val="00A55947"/>
    <w:rsid w:val="00A55A70"/>
    <w:rsid w:val="00A55C23"/>
    <w:rsid w:val="00A55C9B"/>
    <w:rsid w:val="00A55CB8"/>
    <w:rsid w:val="00A55DDC"/>
    <w:rsid w:val="00A55E31"/>
    <w:rsid w:val="00A56030"/>
    <w:rsid w:val="00A5603A"/>
    <w:rsid w:val="00A56057"/>
    <w:rsid w:val="00A561AB"/>
    <w:rsid w:val="00A56234"/>
    <w:rsid w:val="00A5625F"/>
    <w:rsid w:val="00A5626F"/>
    <w:rsid w:val="00A56367"/>
    <w:rsid w:val="00A56515"/>
    <w:rsid w:val="00A5656E"/>
    <w:rsid w:val="00A56638"/>
    <w:rsid w:val="00A56657"/>
    <w:rsid w:val="00A567D9"/>
    <w:rsid w:val="00A5694C"/>
    <w:rsid w:val="00A569C0"/>
    <w:rsid w:val="00A56BBC"/>
    <w:rsid w:val="00A56D98"/>
    <w:rsid w:val="00A56E8C"/>
    <w:rsid w:val="00A56F50"/>
    <w:rsid w:val="00A5706A"/>
    <w:rsid w:val="00A5709F"/>
    <w:rsid w:val="00A5772F"/>
    <w:rsid w:val="00A578CA"/>
    <w:rsid w:val="00A578E7"/>
    <w:rsid w:val="00A57B4B"/>
    <w:rsid w:val="00A57C70"/>
    <w:rsid w:val="00A60004"/>
    <w:rsid w:val="00A60023"/>
    <w:rsid w:val="00A60310"/>
    <w:rsid w:val="00A604AC"/>
    <w:rsid w:val="00A60664"/>
    <w:rsid w:val="00A606E9"/>
    <w:rsid w:val="00A607B3"/>
    <w:rsid w:val="00A6088B"/>
    <w:rsid w:val="00A60900"/>
    <w:rsid w:val="00A60990"/>
    <w:rsid w:val="00A609B4"/>
    <w:rsid w:val="00A60AAA"/>
    <w:rsid w:val="00A60C4A"/>
    <w:rsid w:val="00A60CE2"/>
    <w:rsid w:val="00A60D63"/>
    <w:rsid w:val="00A60D8C"/>
    <w:rsid w:val="00A60FB1"/>
    <w:rsid w:val="00A610FF"/>
    <w:rsid w:val="00A61396"/>
    <w:rsid w:val="00A6147F"/>
    <w:rsid w:val="00A618A3"/>
    <w:rsid w:val="00A618C1"/>
    <w:rsid w:val="00A619C6"/>
    <w:rsid w:val="00A61D15"/>
    <w:rsid w:val="00A61E06"/>
    <w:rsid w:val="00A61E27"/>
    <w:rsid w:val="00A61F92"/>
    <w:rsid w:val="00A62044"/>
    <w:rsid w:val="00A62192"/>
    <w:rsid w:val="00A62193"/>
    <w:rsid w:val="00A623ED"/>
    <w:rsid w:val="00A624BD"/>
    <w:rsid w:val="00A6250D"/>
    <w:rsid w:val="00A62556"/>
    <w:rsid w:val="00A627D7"/>
    <w:rsid w:val="00A62861"/>
    <w:rsid w:val="00A62909"/>
    <w:rsid w:val="00A62916"/>
    <w:rsid w:val="00A62932"/>
    <w:rsid w:val="00A62AD6"/>
    <w:rsid w:val="00A62B29"/>
    <w:rsid w:val="00A62C26"/>
    <w:rsid w:val="00A62CD3"/>
    <w:rsid w:val="00A62CE6"/>
    <w:rsid w:val="00A630CE"/>
    <w:rsid w:val="00A630ED"/>
    <w:rsid w:val="00A63228"/>
    <w:rsid w:val="00A634D3"/>
    <w:rsid w:val="00A635AF"/>
    <w:rsid w:val="00A636B7"/>
    <w:rsid w:val="00A639A1"/>
    <w:rsid w:val="00A639B8"/>
    <w:rsid w:val="00A63B4A"/>
    <w:rsid w:val="00A63D52"/>
    <w:rsid w:val="00A63DC7"/>
    <w:rsid w:val="00A63F75"/>
    <w:rsid w:val="00A63FFD"/>
    <w:rsid w:val="00A64111"/>
    <w:rsid w:val="00A642B8"/>
    <w:rsid w:val="00A64484"/>
    <w:rsid w:val="00A6448F"/>
    <w:rsid w:val="00A64672"/>
    <w:rsid w:val="00A646E8"/>
    <w:rsid w:val="00A647B2"/>
    <w:rsid w:val="00A648D6"/>
    <w:rsid w:val="00A64981"/>
    <w:rsid w:val="00A64B5E"/>
    <w:rsid w:val="00A64B78"/>
    <w:rsid w:val="00A64B99"/>
    <w:rsid w:val="00A64BF1"/>
    <w:rsid w:val="00A64D01"/>
    <w:rsid w:val="00A650B3"/>
    <w:rsid w:val="00A651E6"/>
    <w:rsid w:val="00A65208"/>
    <w:rsid w:val="00A65283"/>
    <w:rsid w:val="00A65339"/>
    <w:rsid w:val="00A6537D"/>
    <w:rsid w:val="00A656FB"/>
    <w:rsid w:val="00A6579D"/>
    <w:rsid w:val="00A65882"/>
    <w:rsid w:val="00A658E3"/>
    <w:rsid w:val="00A65909"/>
    <w:rsid w:val="00A659D1"/>
    <w:rsid w:val="00A65C22"/>
    <w:rsid w:val="00A65C53"/>
    <w:rsid w:val="00A65CBF"/>
    <w:rsid w:val="00A660EA"/>
    <w:rsid w:val="00A66435"/>
    <w:rsid w:val="00A6645E"/>
    <w:rsid w:val="00A66467"/>
    <w:rsid w:val="00A664CC"/>
    <w:rsid w:val="00A666B0"/>
    <w:rsid w:val="00A66A3C"/>
    <w:rsid w:val="00A66B15"/>
    <w:rsid w:val="00A66BCC"/>
    <w:rsid w:val="00A66CEE"/>
    <w:rsid w:val="00A66E09"/>
    <w:rsid w:val="00A66E4A"/>
    <w:rsid w:val="00A66EF6"/>
    <w:rsid w:val="00A67017"/>
    <w:rsid w:val="00A67153"/>
    <w:rsid w:val="00A6715C"/>
    <w:rsid w:val="00A67181"/>
    <w:rsid w:val="00A67274"/>
    <w:rsid w:val="00A672C7"/>
    <w:rsid w:val="00A672DA"/>
    <w:rsid w:val="00A67531"/>
    <w:rsid w:val="00A6756D"/>
    <w:rsid w:val="00A675DC"/>
    <w:rsid w:val="00A676F7"/>
    <w:rsid w:val="00A6771D"/>
    <w:rsid w:val="00A67758"/>
    <w:rsid w:val="00A6775B"/>
    <w:rsid w:val="00A6777E"/>
    <w:rsid w:val="00A677A6"/>
    <w:rsid w:val="00A67910"/>
    <w:rsid w:val="00A679F8"/>
    <w:rsid w:val="00A67AC6"/>
    <w:rsid w:val="00A67B36"/>
    <w:rsid w:val="00A67B7A"/>
    <w:rsid w:val="00A67C40"/>
    <w:rsid w:val="00A67D98"/>
    <w:rsid w:val="00A67DBC"/>
    <w:rsid w:val="00A67E04"/>
    <w:rsid w:val="00A700EF"/>
    <w:rsid w:val="00A70102"/>
    <w:rsid w:val="00A70273"/>
    <w:rsid w:val="00A702CD"/>
    <w:rsid w:val="00A7033B"/>
    <w:rsid w:val="00A70568"/>
    <w:rsid w:val="00A706E5"/>
    <w:rsid w:val="00A70904"/>
    <w:rsid w:val="00A70A53"/>
    <w:rsid w:val="00A70AE7"/>
    <w:rsid w:val="00A70B7A"/>
    <w:rsid w:val="00A70BA3"/>
    <w:rsid w:val="00A70C79"/>
    <w:rsid w:val="00A70CBB"/>
    <w:rsid w:val="00A70F23"/>
    <w:rsid w:val="00A70F3B"/>
    <w:rsid w:val="00A710A4"/>
    <w:rsid w:val="00A71673"/>
    <w:rsid w:val="00A71728"/>
    <w:rsid w:val="00A718D8"/>
    <w:rsid w:val="00A71977"/>
    <w:rsid w:val="00A71E07"/>
    <w:rsid w:val="00A71FF7"/>
    <w:rsid w:val="00A7200B"/>
    <w:rsid w:val="00A723F9"/>
    <w:rsid w:val="00A725B6"/>
    <w:rsid w:val="00A72658"/>
    <w:rsid w:val="00A72999"/>
    <w:rsid w:val="00A72C24"/>
    <w:rsid w:val="00A72E84"/>
    <w:rsid w:val="00A72EC1"/>
    <w:rsid w:val="00A72FEF"/>
    <w:rsid w:val="00A73041"/>
    <w:rsid w:val="00A730FB"/>
    <w:rsid w:val="00A73192"/>
    <w:rsid w:val="00A73415"/>
    <w:rsid w:val="00A73501"/>
    <w:rsid w:val="00A7357B"/>
    <w:rsid w:val="00A73618"/>
    <w:rsid w:val="00A73636"/>
    <w:rsid w:val="00A7368B"/>
    <w:rsid w:val="00A73713"/>
    <w:rsid w:val="00A737D5"/>
    <w:rsid w:val="00A7383A"/>
    <w:rsid w:val="00A73894"/>
    <w:rsid w:val="00A738DD"/>
    <w:rsid w:val="00A738DF"/>
    <w:rsid w:val="00A738F6"/>
    <w:rsid w:val="00A73A28"/>
    <w:rsid w:val="00A73CF3"/>
    <w:rsid w:val="00A73E32"/>
    <w:rsid w:val="00A73EFD"/>
    <w:rsid w:val="00A73F47"/>
    <w:rsid w:val="00A73FF0"/>
    <w:rsid w:val="00A74033"/>
    <w:rsid w:val="00A74276"/>
    <w:rsid w:val="00A742CF"/>
    <w:rsid w:val="00A746D9"/>
    <w:rsid w:val="00A746E0"/>
    <w:rsid w:val="00A747CF"/>
    <w:rsid w:val="00A74B29"/>
    <w:rsid w:val="00A74BAE"/>
    <w:rsid w:val="00A74DCB"/>
    <w:rsid w:val="00A75177"/>
    <w:rsid w:val="00A753DF"/>
    <w:rsid w:val="00A75409"/>
    <w:rsid w:val="00A754C6"/>
    <w:rsid w:val="00A75540"/>
    <w:rsid w:val="00A7563B"/>
    <w:rsid w:val="00A75789"/>
    <w:rsid w:val="00A75878"/>
    <w:rsid w:val="00A758E1"/>
    <w:rsid w:val="00A75976"/>
    <w:rsid w:val="00A759DA"/>
    <w:rsid w:val="00A75B13"/>
    <w:rsid w:val="00A75B14"/>
    <w:rsid w:val="00A75CC3"/>
    <w:rsid w:val="00A75D13"/>
    <w:rsid w:val="00A75D6C"/>
    <w:rsid w:val="00A75DC9"/>
    <w:rsid w:val="00A76123"/>
    <w:rsid w:val="00A76183"/>
    <w:rsid w:val="00A761D5"/>
    <w:rsid w:val="00A7621D"/>
    <w:rsid w:val="00A76227"/>
    <w:rsid w:val="00A7643D"/>
    <w:rsid w:val="00A766C5"/>
    <w:rsid w:val="00A7677D"/>
    <w:rsid w:val="00A7687B"/>
    <w:rsid w:val="00A7697D"/>
    <w:rsid w:val="00A76A31"/>
    <w:rsid w:val="00A76A42"/>
    <w:rsid w:val="00A76B38"/>
    <w:rsid w:val="00A77029"/>
    <w:rsid w:val="00A77082"/>
    <w:rsid w:val="00A772EE"/>
    <w:rsid w:val="00A7737D"/>
    <w:rsid w:val="00A77396"/>
    <w:rsid w:val="00A77580"/>
    <w:rsid w:val="00A77749"/>
    <w:rsid w:val="00A778F7"/>
    <w:rsid w:val="00A77F41"/>
    <w:rsid w:val="00A80430"/>
    <w:rsid w:val="00A8043F"/>
    <w:rsid w:val="00A80449"/>
    <w:rsid w:val="00A804D8"/>
    <w:rsid w:val="00A805E1"/>
    <w:rsid w:val="00A80634"/>
    <w:rsid w:val="00A80787"/>
    <w:rsid w:val="00A807F7"/>
    <w:rsid w:val="00A808E2"/>
    <w:rsid w:val="00A809CE"/>
    <w:rsid w:val="00A80B93"/>
    <w:rsid w:val="00A80D41"/>
    <w:rsid w:val="00A80F6E"/>
    <w:rsid w:val="00A81186"/>
    <w:rsid w:val="00A81226"/>
    <w:rsid w:val="00A81275"/>
    <w:rsid w:val="00A812F7"/>
    <w:rsid w:val="00A81315"/>
    <w:rsid w:val="00A813CA"/>
    <w:rsid w:val="00A816AC"/>
    <w:rsid w:val="00A816E6"/>
    <w:rsid w:val="00A81A10"/>
    <w:rsid w:val="00A81A95"/>
    <w:rsid w:val="00A81C52"/>
    <w:rsid w:val="00A81DC2"/>
    <w:rsid w:val="00A81DC8"/>
    <w:rsid w:val="00A81E2C"/>
    <w:rsid w:val="00A8206E"/>
    <w:rsid w:val="00A820C3"/>
    <w:rsid w:val="00A82264"/>
    <w:rsid w:val="00A82461"/>
    <w:rsid w:val="00A8246F"/>
    <w:rsid w:val="00A82486"/>
    <w:rsid w:val="00A82693"/>
    <w:rsid w:val="00A8272C"/>
    <w:rsid w:val="00A82801"/>
    <w:rsid w:val="00A828B4"/>
    <w:rsid w:val="00A829D6"/>
    <w:rsid w:val="00A82A13"/>
    <w:rsid w:val="00A82DC0"/>
    <w:rsid w:val="00A82DEF"/>
    <w:rsid w:val="00A82E6F"/>
    <w:rsid w:val="00A831ED"/>
    <w:rsid w:val="00A83355"/>
    <w:rsid w:val="00A833BA"/>
    <w:rsid w:val="00A8347F"/>
    <w:rsid w:val="00A8357F"/>
    <w:rsid w:val="00A8366E"/>
    <w:rsid w:val="00A836AE"/>
    <w:rsid w:val="00A838D7"/>
    <w:rsid w:val="00A839AB"/>
    <w:rsid w:val="00A83A91"/>
    <w:rsid w:val="00A83C69"/>
    <w:rsid w:val="00A83D75"/>
    <w:rsid w:val="00A83F1C"/>
    <w:rsid w:val="00A83F8A"/>
    <w:rsid w:val="00A84169"/>
    <w:rsid w:val="00A841B4"/>
    <w:rsid w:val="00A841EC"/>
    <w:rsid w:val="00A84357"/>
    <w:rsid w:val="00A84487"/>
    <w:rsid w:val="00A844D6"/>
    <w:rsid w:val="00A84540"/>
    <w:rsid w:val="00A845A2"/>
    <w:rsid w:val="00A847DA"/>
    <w:rsid w:val="00A84900"/>
    <w:rsid w:val="00A84ABC"/>
    <w:rsid w:val="00A84B3D"/>
    <w:rsid w:val="00A84B9C"/>
    <w:rsid w:val="00A84C5B"/>
    <w:rsid w:val="00A84E6D"/>
    <w:rsid w:val="00A84EE8"/>
    <w:rsid w:val="00A84F14"/>
    <w:rsid w:val="00A84F77"/>
    <w:rsid w:val="00A850A8"/>
    <w:rsid w:val="00A850C5"/>
    <w:rsid w:val="00A8510B"/>
    <w:rsid w:val="00A85239"/>
    <w:rsid w:val="00A85257"/>
    <w:rsid w:val="00A8529A"/>
    <w:rsid w:val="00A855D1"/>
    <w:rsid w:val="00A85638"/>
    <w:rsid w:val="00A85792"/>
    <w:rsid w:val="00A857B2"/>
    <w:rsid w:val="00A8585B"/>
    <w:rsid w:val="00A858E3"/>
    <w:rsid w:val="00A859D9"/>
    <w:rsid w:val="00A85ACD"/>
    <w:rsid w:val="00A85B46"/>
    <w:rsid w:val="00A85BEC"/>
    <w:rsid w:val="00A85CAB"/>
    <w:rsid w:val="00A85D71"/>
    <w:rsid w:val="00A85DB3"/>
    <w:rsid w:val="00A85DD6"/>
    <w:rsid w:val="00A85EF0"/>
    <w:rsid w:val="00A85F32"/>
    <w:rsid w:val="00A86191"/>
    <w:rsid w:val="00A86198"/>
    <w:rsid w:val="00A86204"/>
    <w:rsid w:val="00A8624F"/>
    <w:rsid w:val="00A86488"/>
    <w:rsid w:val="00A866DC"/>
    <w:rsid w:val="00A8681A"/>
    <w:rsid w:val="00A868B8"/>
    <w:rsid w:val="00A86A30"/>
    <w:rsid w:val="00A86A5A"/>
    <w:rsid w:val="00A86B28"/>
    <w:rsid w:val="00A86B33"/>
    <w:rsid w:val="00A86B8B"/>
    <w:rsid w:val="00A86E3D"/>
    <w:rsid w:val="00A86F0D"/>
    <w:rsid w:val="00A8703B"/>
    <w:rsid w:val="00A870B1"/>
    <w:rsid w:val="00A87233"/>
    <w:rsid w:val="00A872F0"/>
    <w:rsid w:val="00A87434"/>
    <w:rsid w:val="00A87458"/>
    <w:rsid w:val="00A874AF"/>
    <w:rsid w:val="00A877F7"/>
    <w:rsid w:val="00A87839"/>
    <w:rsid w:val="00A87848"/>
    <w:rsid w:val="00A87860"/>
    <w:rsid w:val="00A878A0"/>
    <w:rsid w:val="00A879EC"/>
    <w:rsid w:val="00A87A41"/>
    <w:rsid w:val="00A900C8"/>
    <w:rsid w:val="00A903F3"/>
    <w:rsid w:val="00A903FD"/>
    <w:rsid w:val="00A90494"/>
    <w:rsid w:val="00A90610"/>
    <w:rsid w:val="00A90895"/>
    <w:rsid w:val="00A90A3C"/>
    <w:rsid w:val="00A90A51"/>
    <w:rsid w:val="00A90B71"/>
    <w:rsid w:val="00A90BDC"/>
    <w:rsid w:val="00A90BFF"/>
    <w:rsid w:val="00A90C07"/>
    <w:rsid w:val="00A90CFA"/>
    <w:rsid w:val="00A90EC8"/>
    <w:rsid w:val="00A910AD"/>
    <w:rsid w:val="00A910E2"/>
    <w:rsid w:val="00A910E5"/>
    <w:rsid w:val="00A911DB"/>
    <w:rsid w:val="00A911FD"/>
    <w:rsid w:val="00A91278"/>
    <w:rsid w:val="00A91378"/>
    <w:rsid w:val="00A913BE"/>
    <w:rsid w:val="00A9141F"/>
    <w:rsid w:val="00A915CB"/>
    <w:rsid w:val="00A916A9"/>
    <w:rsid w:val="00A91824"/>
    <w:rsid w:val="00A9184F"/>
    <w:rsid w:val="00A91962"/>
    <w:rsid w:val="00A919DF"/>
    <w:rsid w:val="00A91AB6"/>
    <w:rsid w:val="00A91AF5"/>
    <w:rsid w:val="00A91B39"/>
    <w:rsid w:val="00A91B5B"/>
    <w:rsid w:val="00A91B64"/>
    <w:rsid w:val="00A91D87"/>
    <w:rsid w:val="00A9212E"/>
    <w:rsid w:val="00A9219D"/>
    <w:rsid w:val="00A9277F"/>
    <w:rsid w:val="00A92811"/>
    <w:rsid w:val="00A92966"/>
    <w:rsid w:val="00A9298C"/>
    <w:rsid w:val="00A929DD"/>
    <w:rsid w:val="00A92A09"/>
    <w:rsid w:val="00A92A6B"/>
    <w:rsid w:val="00A92AB9"/>
    <w:rsid w:val="00A92C5D"/>
    <w:rsid w:val="00A92D87"/>
    <w:rsid w:val="00A92E51"/>
    <w:rsid w:val="00A92FEC"/>
    <w:rsid w:val="00A9315C"/>
    <w:rsid w:val="00A93507"/>
    <w:rsid w:val="00A9356F"/>
    <w:rsid w:val="00A936B4"/>
    <w:rsid w:val="00A9377B"/>
    <w:rsid w:val="00A93807"/>
    <w:rsid w:val="00A939DC"/>
    <w:rsid w:val="00A93AA8"/>
    <w:rsid w:val="00A93AD9"/>
    <w:rsid w:val="00A93CD6"/>
    <w:rsid w:val="00A93D0D"/>
    <w:rsid w:val="00A93E15"/>
    <w:rsid w:val="00A93F98"/>
    <w:rsid w:val="00A94007"/>
    <w:rsid w:val="00A940D1"/>
    <w:rsid w:val="00A941F9"/>
    <w:rsid w:val="00A94245"/>
    <w:rsid w:val="00A94287"/>
    <w:rsid w:val="00A942F5"/>
    <w:rsid w:val="00A944DF"/>
    <w:rsid w:val="00A94634"/>
    <w:rsid w:val="00A94925"/>
    <w:rsid w:val="00A949B7"/>
    <w:rsid w:val="00A94A4C"/>
    <w:rsid w:val="00A94A6A"/>
    <w:rsid w:val="00A94A93"/>
    <w:rsid w:val="00A94C01"/>
    <w:rsid w:val="00A94C60"/>
    <w:rsid w:val="00A94D99"/>
    <w:rsid w:val="00A94DC7"/>
    <w:rsid w:val="00A94E11"/>
    <w:rsid w:val="00A94E5F"/>
    <w:rsid w:val="00A94F9C"/>
    <w:rsid w:val="00A94FA2"/>
    <w:rsid w:val="00A95346"/>
    <w:rsid w:val="00A9549D"/>
    <w:rsid w:val="00A95708"/>
    <w:rsid w:val="00A95733"/>
    <w:rsid w:val="00A957E3"/>
    <w:rsid w:val="00A959AC"/>
    <w:rsid w:val="00A959F4"/>
    <w:rsid w:val="00A95A58"/>
    <w:rsid w:val="00A95ACA"/>
    <w:rsid w:val="00A95B80"/>
    <w:rsid w:val="00A95D00"/>
    <w:rsid w:val="00A95D44"/>
    <w:rsid w:val="00A95E80"/>
    <w:rsid w:val="00A95EBD"/>
    <w:rsid w:val="00A95FD0"/>
    <w:rsid w:val="00A95FDC"/>
    <w:rsid w:val="00A960B6"/>
    <w:rsid w:val="00A960E9"/>
    <w:rsid w:val="00A9619D"/>
    <w:rsid w:val="00A96387"/>
    <w:rsid w:val="00A963D3"/>
    <w:rsid w:val="00A9655A"/>
    <w:rsid w:val="00A9659E"/>
    <w:rsid w:val="00A9669B"/>
    <w:rsid w:val="00A96711"/>
    <w:rsid w:val="00A96733"/>
    <w:rsid w:val="00A967CF"/>
    <w:rsid w:val="00A9692F"/>
    <w:rsid w:val="00A96960"/>
    <w:rsid w:val="00A969DD"/>
    <w:rsid w:val="00A96E18"/>
    <w:rsid w:val="00A96EB4"/>
    <w:rsid w:val="00A970EE"/>
    <w:rsid w:val="00A97171"/>
    <w:rsid w:val="00A971AA"/>
    <w:rsid w:val="00A9728C"/>
    <w:rsid w:val="00A973B8"/>
    <w:rsid w:val="00A9744D"/>
    <w:rsid w:val="00A9757E"/>
    <w:rsid w:val="00A975D8"/>
    <w:rsid w:val="00A978D0"/>
    <w:rsid w:val="00A9796B"/>
    <w:rsid w:val="00A97B38"/>
    <w:rsid w:val="00A97D89"/>
    <w:rsid w:val="00A97EED"/>
    <w:rsid w:val="00A97FE7"/>
    <w:rsid w:val="00A97FEC"/>
    <w:rsid w:val="00AA000E"/>
    <w:rsid w:val="00AA0011"/>
    <w:rsid w:val="00AA01D2"/>
    <w:rsid w:val="00AA01FC"/>
    <w:rsid w:val="00AA027E"/>
    <w:rsid w:val="00AA0289"/>
    <w:rsid w:val="00AA0398"/>
    <w:rsid w:val="00AA0429"/>
    <w:rsid w:val="00AA0492"/>
    <w:rsid w:val="00AA04E2"/>
    <w:rsid w:val="00AA0812"/>
    <w:rsid w:val="00AA0866"/>
    <w:rsid w:val="00AA091B"/>
    <w:rsid w:val="00AA0928"/>
    <w:rsid w:val="00AA0A57"/>
    <w:rsid w:val="00AA0A6A"/>
    <w:rsid w:val="00AA0BBB"/>
    <w:rsid w:val="00AA0C55"/>
    <w:rsid w:val="00AA0EDE"/>
    <w:rsid w:val="00AA0EE0"/>
    <w:rsid w:val="00AA106A"/>
    <w:rsid w:val="00AA1071"/>
    <w:rsid w:val="00AA10EC"/>
    <w:rsid w:val="00AA113B"/>
    <w:rsid w:val="00AA11BA"/>
    <w:rsid w:val="00AA1578"/>
    <w:rsid w:val="00AA165C"/>
    <w:rsid w:val="00AA1713"/>
    <w:rsid w:val="00AA1D53"/>
    <w:rsid w:val="00AA2183"/>
    <w:rsid w:val="00AA21BB"/>
    <w:rsid w:val="00AA23C5"/>
    <w:rsid w:val="00AA24D1"/>
    <w:rsid w:val="00AA26FB"/>
    <w:rsid w:val="00AA2858"/>
    <w:rsid w:val="00AA30DD"/>
    <w:rsid w:val="00AA30E6"/>
    <w:rsid w:val="00AA31CD"/>
    <w:rsid w:val="00AA31F0"/>
    <w:rsid w:val="00AA3369"/>
    <w:rsid w:val="00AA3407"/>
    <w:rsid w:val="00AA343D"/>
    <w:rsid w:val="00AA35C8"/>
    <w:rsid w:val="00AA35FB"/>
    <w:rsid w:val="00AA372A"/>
    <w:rsid w:val="00AA37AB"/>
    <w:rsid w:val="00AA3810"/>
    <w:rsid w:val="00AA3825"/>
    <w:rsid w:val="00AA3829"/>
    <w:rsid w:val="00AA3A94"/>
    <w:rsid w:val="00AA3AF9"/>
    <w:rsid w:val="00AA3AFF"/>
    <w:rsid w:val="00AA3B15"/>
    <w:rsid w:val="00AA3B34"/>
    <w:rsid w:val="00AA3CE9"/>
    <w:rsid w:val="00AA3D3A"/>
    <w:rsid w:val="00AA3D62"/>
    <w:rsid w:val="00AA3DF0"/>
    <w:rsid w:val="00AA3E56"/>
    <w:rsid w:val="00AA3FB6"/>
    <w:rsid w:val="00AA41BA"/>
    <w:rsid w:val="00AA43D3"/>
    <w:rsid w:val="00AA4446"/>
    <w:rsid w:val="00AA4457"/>
    <w:rsid w:val="00AA44FC"/>
    <w:rsid w:val="00AA470F"/>
    <w:rsid w:val="00AA48C0"/>
    <w:rsid w:val="00AA49EC"/>
    <w:rsid w:val="00AA49F0"/>
    <w:rsid w:val="00AA4A39"/>
    <w:rsid w:val="00AA4AA2"/>
    <w:rsid w:val="00AA4D1A"/>
    <w:rsid w:val="00AA4DC4"/>
    <w:rsid w:val="00AA4DF7"/>
    <w:rsid w:val="00AA4FEB"/>
    <w:rsid w:val="00AA502C"/>
    <w:rsid w:val="00AA50C1"/>
    <w:rsid w:val="00AA5287"/>
    <w:rsid w:val="00AA5374"/>
    <w:rsid w:val="00AA53ED"/>
    <w:rsid w:val="00AA5404"/>
    <w:rsid w:val="00AA549D"/>
    <w:rsid w:val="00AA54D1"/>
    <w:rsid w:val="00AA54DB"/>
    <w:rsid w:val="00AA5532"/>
    <w:rsid w:val="00AA5631"/>
    <w:rsid w:val="00AA5700"/>
    <w:rsid w:val="00AA5796"/>
    <w:rsid w:val="00AA5912"/>
    <w:rsid w:val="00AA5A8B"/>
    <w:rsid w:val="00AA5B65"/>
    <w:rsid w:val="00AA5BDB"/>
    <w:rsid w:val="00AA5BF8"/>
    <w:rsid w:val="00AA6324"/>
    <w:rsid w:val="00AA6473"/>
    <w:rsid w:val="00AA64C7"/>
    <w:rsid w:val="00AA667A"/>
    <w:rsid w:val="00AA6738"/>
    <w:rsid w:val="00AA6790"/>
    <w:rsid w:val="00AA68E5"/>
    <w:rsid w:val="00AA69B4"/>
    <w:rsid w:val="00AA69DF"/>
    <w:rsid w:val="00AA69F0"/>
    <w:rsid w:val="00AA6B1A"/>
    <w:rsid w:val="00AA6B29"/>
    <w:rsid w:val="00AA6B7C"/>
    <w:rsid w:val="00AA6C5C"/>
    <w:rsid w:val="00AA6E2A"/>
    <w:rsid w:val="00AA6E2E"/>
    <w:rsid w:val="00AA6E48"/>
    <w:rsid w:val="00AA6ECD"/>
    <w:rsid w:val="00AA6F1F"/>
    <w:rsid w:val="00AA6F3B"/>
    <w:rsid w:val="00AA6F72"/>
    <w:rsid w:val="00AA6FD6"/>
    <w:rsid w:val="00AA70B4"/>
    <w:rsid w:val="00AA73A8"/>
    <w:rsid w:val="00AA74B9"/>
    <w:rsid w:val="00AA7588"/>
    <w:rsid w:val="00AA75E7"/>
    <w:rsid w:val="00AA7AC7"/>
    <w:rsid w:val="00AA7B52"/>
    <w:rsid w:val="00AA7B53"/>
    <w:rsid w:val="00AA7C3F"/>
    <w:rsid w:val="00AA7CA2"/>
    <w:rsid w:val="00AA7CFD"/>
    <w:rsid w:val="00AA7DC5"/>
    <w:rsid w:val="00AB0062"/>
    <w:rsid w:val="00AB00A9"/>
    <w:rsid w:val="00AB013D"/>
    <w:rsid w:val="00AB01B7"/>
    <w:rsid w:val="00AB01EB"/>
    <w:rsid w:val="00AB0206"/>
    <w:rsid w:val="00AB020C"/>
    <w:rsid w:val="00AB03DF"/>
    <w:rsid w:val="00AB0481"/>
    <w:rsid w:val="00AB060D"/>
    <w:rsid w:val="00AB06CD"/>
    <w:rsid w:val="00AB0989"/>
    <w:rsid w:val="00AB0ADD"/>
    <w:rsid w:val="00AB0D55"/>
    <w:rsid w:val="00AB0EED"/>
    <w:rsid w:val="00AB1063"/>
    <w:rsid w:val="00AB1197"/>
    <w:rsid w:val="00AB122B"/>
    <w:rsid w:val="00AB1537"/>
    <w:rsid w:val="00AB1604"/>
    <w:rsid w:val="00AB1627"/>
    <w:rsid w:val="00AB1759"/>
    <w:rsid w:val="00AB184F"/>
    <w:rsid w:val="00AB1856"/>
    <w:rsid w:val="00AB1954"/>
    <w:rsid w:val="00AB1A96"/>
    <w:rsid w:val="00AB1B5A"/>
    <w:rsid w:val="00AB1D98"/>
    <w:rsid w:val="00AB2109"/>
    <w:rsid w:val="00AB21E1"/>
    <w:rsid w:val="00AB22A5"/>
    <w:rsid w:val="00AB234E"/>
    <w:rsid w:val="00AB2428"/>
    <w:rsid w:val="00AB2532"/>
    <w:rsid w:val="00AB2603"/>
    <w:rsid w:val="00AB261C"/>
    <w:rsid w:val="00AB26ED"/>
    <w:rsid w:val="00AB278E"/>
    <w:rsid w:val="00AB2836"/>
    <w:rsid w:val="00AB29CA"/>
    <w:rsid w:val="00AB29E0"/>
    <w:rsid w:val="00AB2A32"/>
    <w:rsid w:val="00AB2A5E"/>
    <w:rsid w:val="00AB2AA9"/>
    <w:rsid w:val="00AB2B24"/>
    <w:rsid w:val="00AB2C91"/>
    <w:rsid w:val="00AB2D66"/>
    <w:rsid w:val="00AB2D9C"/>
    <w:rsid w:val="00AB2DE6"/>
    <w:rsid w:val="00AB2E97"/>
    <w:rsid w:val="00AB2FF2"/>
    <w:rsid w:val="00AB3017"/>
    <w:rsid w:val="00AB31FD"/>
    <w:rsid w:val="00AB3263"/>
    <w:rsid w:val="00AB33A9"/>
    <w:rsid w:val="00AB3784"/>
    <w:rsid w:val="00AB3A2D"/>
    <w:rsid w:val="00AB3B3C"/>
    <w:rsid w:val="00AB3E0A"/>
    <w:rsid w:val="00AB3ECE"/>
    <w:rsid w:val="00AB4010"/>
    <w:rsid w:val="00AB425C"/>
    <w:rsid w:val="00AB44A7"/>
    <w:rsid w:val="00AB468E"/>
    <w:rsid w:val="00AB47F5"/>
    <w:rsid w:val="00AB486D"/>
    <w:rsid w:val="00AB4940"/>
    <w:rsid w:val="00AB4A9A"/>
    <w:rsid w:val="00AB4FC6"/>
    <w:rsid w:val="00AB5069"/>
    <w:rsid w:val="00AB507C"/>
    <w:rsid w:val="00AB51E1"/>
    <w:rsid w:val="00AB5508"/>
    <w:rsid w:val="00AB55CA"/>
    <w:rsid w:val="00AB57A5"/>
    <w:rsid w:val="00AB57B5"/>
    <w:rsid w:val="00AB599C"/>
    <w:rsid w:val="00AB5AED"/>
    <w:rsid w:val="00AB5B50"/>
    <w:rsid w:val="00AB5B91"/>
    <w:rsid w:val="00AB5BE4"/>
    <w:rsid w:val="00AB5D05"/>
    <w:rsid w:val="00AB5D48"/>
    <w:rsid w:val="00AB5DBD"/>
    <w:rsid w:val="00AB5EBF"/>
    <w:rsid w:val="00AB6009"/>
    <w:rsid w:val="00AB6208"/>
    <w:rsid w:val="00AB63F8"/>
    <w:rsid w:val="00AB64D6"/>
    <w:rsid w:val="00AB652C"/>
    <w:rsid w:val="00AB658D"/>
    <w:rsid w:val="00AB668C"/>
    <w:rsid w:val="00AB682D"/>
    <w:rsid w:val="00AB68B5"/>
    <w:rsid w:val="00AB6A6E"/>
    <w:rsid w:val="00AB6BDA"/>
    <w:rsid w:val="00AB6C0E"/>
    <w:rsid w:val="00AB6D1C"/>
    <w:rsid w:val="00AB6D49"/>
    <w:rsid w:val="00AB6DE0"/>
    <w:rsid w:val="00AB6EA8"/>
    <w:rsid w:val="00AB705F"/>
    <w:rsid w:val="00AB714F"/>
    <w:rsid w:val="00AB71B2"/>
    <w:rsid w:val="00AB7372"/>
    <w:rsid w:val="00AB7383"/>
    <w:rsid w:val="00AB7386"/>
    <w:rsid w:val="00AB7554"/>
    <w:rsid w:val="00AB7785"/>
    <w:rsid w:val="00AB778A"/>
    <w:rsid w:val="00AB796E"/>
    <w:rsid w:val="00AB7A01"/>
    <w:rsid w:val="00AB7AC3"/>
    <w:rsid w:val="00AB7DEA"/>
    <w:rsid w:val="00AB7F1C"/>
    <w:rsid w:val="00AC0033"/>
    <w:rsid w:val="00AC01F4"/>
    <w:rsid w:val="00AC028F"/>
    <w:rsid w:val="00AC03BB"/>
    <w:rsid w:val="00AC041E"/>
    <w:rsid w:val="00AC0452"/>
    <w:rsid w:val="00AC0790"/>
    <w:rsid w:val="00AC0856"/>
    <w:rsid w:val="00AC0A00"/>
    <w:rsid w:val="00AC0A2A"/>
    <w:rsid w:val="00AC0A32"/>
    <w:rsid w:val="00AC0A81"/>
    <w:rsid w:val="00AC0AFF"/>
    <w:rsid w:val="00AC0F22"/>
    <w:rsid w:val="00AC0F8E"/>
    <w:rsid w:val="00AC104E"/>
    <w:rsid w:val="00AC120F"/>
    <w:rsid w:val="00AC1348"/>
    <w:rsid w:val="00AC1502"/>
    <w:rsid w:val="00AC1580"/>
    <w:rsid w:val="00AC161E"/>
    <w:rsid w:val="00AC180A"/>
    <w:rsid w:val="00AC1A62"/>
    <w:rsid w:val="00AC1CA9"/>
    <w:rsid w:val="00AC1ED1"/>
    <w:rsid w:val="00AC1ED2"/>
    <w:rsid w:val="00AC1F10"/>
    <w:rsid w:val="00AC1F5E"/>
    <w:rsid w:val="00AC205F"/>
    <w:rsid w:val="00AC2140"/>
    <w:rsid w:val="00AC2388"/>
    <w:rsid w:val="00AC23FC"/>
    <w:rsid w:val="00AC248D"/>
    <w:rsid w:val="00AC24BB"/>
    <w:rsid w:val="00AC24F4"/>
    <w:rsid w:val="00AC2680"/>
    <w:rsid w:val="00AC27D0"/>
    <w:rsid w:val="00AC292A"/>
    <w:rsid w:val="00AC2987"/>
    <w:rsid w:val="00AC29C2"/>
    <w:rsid w:val="00AC2A21"/>
    <w:rsid w:val="00AC2AAC"/>
    <w:rsid w:val="00AC2B1C"/>
    <w:rsid w:val="00AC2B73"/>
    <w:rsid w:val="00AC2CF3"/>
    <w:rsid w:val="00AC2D47"/>
    <w:rsid w:val="00AC2D7E"/>
    <w:rsid w:val="00AC2EA7"/>
    <w:rsid w:val="00AC3072"/>
    <w:rsid w:val="00AC319D"/>
    <w:rsid w:val="00AC3241"/>
    <w:rsid w:val="00AC346C"/>
    <w:rsid w:val="00AC35CC"/>
    <w:rsid w:val="00AC3681"/>
    <w:rsid w:val="00AC3A24"/>
    <w:rsid w:val="00AC3ACD"/>
    <w:rsid w:val="00AC3B10"/>
    <w:rsid w:val="00AC3BBA"/>
    <w:rsid w:val="00AC3CD0"/>
    <w:rsid w:val="00AC4078"/>
    <w:rsid w:val="00AC40F9"/>
    <w:rsid w:val="00AC41BB"/>
    <w:rsid w:val="00AC4240"/>
    <w:rsid w:val="00AC438C"/>
    <w:rsid w:val="00AC4648"/>
    <w:rsid w:val="00AC46A8"/>
    <w:rsid w:val="00AC47B5"/>
    <w:rsid w:val="00AC494C"/>
    <w:rsid w:val="00AC49CD"/>
    <w:rsid w:val="00AC4A4E"/>
    <w:rsid w:val="00AC4B55"/>
    <w:rsid w:val="00AC4B9D"/>
    <w:rsid w:val="00AC4BDF"/>
    <w:rsid w:val="00AC4D18"/>
    <w:rsid w:val="00AC4DE0"/>
    <w:rsid w:val="00AC4E34"/>
    <w:rsid w:val="00AC4E72"/>
    <w:rsid w:val="00AC4EE6"/>
    <w:rsid w:val="00AC4F15"/>
    <w:rsid w:val="00AC4F49"/>
    <w:rsid w:val="00AC4FD4"/>
    <w:rsid w:val="00AC5133"/>
    <w:rsid w:val="00AC51FC"/>
    <w:rsid w:val="00AC52E2"/>
    <w:rsid w:val="00AC537A"/>
    <w:rsid w:val="00AC5408"/>
    <w:rsid w:val="00AC544B"/>
    <w:rsid w:val="00AC54BA"/>
    <w:rsid w:val="00AC552C"/>
    <w:rsid w:val="00AC55CA"/>
    <w:rsid w:val="00AC5602"/>
    <w:rsid w:val="00AC5620"/>
    <w:rsid w:val="00AC5654"/>
    <w:rsid w:val="00AC56CF"/>
    <w:rsid w:val="00AC58C1"/>
    <w:rsid w:val="00AC59C2"/>
    <w:rsid w:val="00AC5A7D"/>
    <w:rsid w:val="00AC5D5F"/>
    <w:rsid w:val="00AC5DE8"/>
    <w:rsid w:val="00AC5E89"/>
    <w:rsid w:val="00AC5ED4"/>
    <w:rsid w:val="00AC5F93"/>
    <w:rsid w:val="00AC5F9E"/>
    <w:rsid w:val="00AC60FB"/>
    <w:rsid w:val="00AC63E6"/>
    <w:rsid w:val="00AC6418"/>
    <w:rsid w:val="00AC6471"/>
    <w:rsid w:val="00AC684A"/>
    <w:rsid w:val="00AC686F"/>
    <w:rsid w:val="00AC6BAC"/>
    <w:rsid w:val="00AC6C93"/>
    <w:rsid w:val="00AC6D12"/>
    <w:rsid w:val="00AC6D66"/>
    <w:rsid w:val="00AC6D76"/>
    <w:rsid w:val="00AC6ED4"/>
    <w:rsid w:val="00AC6F9A"/>
    <w:rsid w:val="00AC7127"/>
    <w:rsid w:val="00AC715D"/>
    <w:rsid w:val="00AC7606"/>
    <w:rsid w:val="00AC7608"/>
    <w:rsid w:val="00AC77B5"/>
    <w:rsid w:val="00AC77BC"/>
    <w:rsid w:val="00AC79B6"/>
    <w:rsid w:val="00AC7A52"/>
    <w:rsid w:val="00AC7C00"/>
    <w:rsid w:val="00AD0062"/>
    <w:rsid w:val="00AD0156"/>
    <w:rsid w:val="00AD0338"/>
    <w:rsid w:val="00AD033C"/>
    <w:rsid w:val="00AD04B3"/>
    <w:rsid w:val="00AD04FB"/>
    <w:rsid w:val="00AD04FD"/>
    <w:rsid w:val="00AD0546"/>
    <w:rsid w:val="00AD05B0"/>
    <w:rsid w:val="00AD06C5"/>
    <w:rsid w:val="00AD071E"/>
    <w:rsid w:val="00AD078F"/>
    <w:rsid w:val="00AD08A6"/>
    <w:rsid w:val="00AD0978"/>
    <w:rsid w:val="00AD0A34"/>
    <w:rsid w:val="00AD0AB0"/>
    <w:rsid w:val="00AD0D05"/>
    <w:rsid w:val="00AD0D0F"/>
    <w:rsid w:val="00AD0D11"/>
    <w:rsid w:val="00AD0D9C"/>
    <w:rsid w:val="00AD1149"/>
    <w:rsid w:val="00AD1370"/>
    <w:rsid w:val="00AD148D"/>
    <w:rsid w:val="00AD1658"/>
    <w:rsid w:val="00AD1868"/>
    <w:rsid w:val="00AD1927"/>
    <w:rsid w:val="00AD1BA8"/>
    <w:rsid w:val="00AD1BAE"/>
    <w:rsid w:val="00AD1BF2"/>
    <w:rsid w:val="00AD1F15"/>
    <w:rsid w:val="00AD1F98"/>
    <w:rsid w:val="00AD1FA8"/>
    <w:rsid w:val="00AD1FE9"/>
    <w:rsid w:val="00AD2043"/>
    <w:rsid w:val="00AD228F"/>
    <w:rsid w:val="00AD22B9"/>
    <w:rsid w:val="00AD22F9"/>
    <w:rsid w:val="00AD2417"/>
    <w:rsid w:val="00AD27E3"/>
    <w:rsid w:val="00AD29EB"/>
    <w:rsid w:val="00AD2A0C"/>
    <w:rsid w:val="00AD2A94"/>
    <w:rsid w:val="00AD2CBC"/>
    <w:rsid w:val="00AD2EA7"/>
    <w:rsid w:val="00AD2EBF"/>
    <w:rsid w:val="00AD3086"/>
    <w:rsid w:val="00AD3256"/>
    <w:rsid w:val="00AD33BC"/>
    <w:rsid w:val="00AD35AB"/>
    <w:rsid w:val="00AD382A"/>
    <w:rsid w:val="00AD383F"/>
    <w:rsid w:val="00AD3926"/>
    <w:rsid w:val="00AD39B7"/>
    <w:rsid w:val="00AD3AF3"/>
    <w:rsid w:val="00AD3D5B"/>
    <w:rsid w:val="00AD3D8C"/>
    <w:rsid w:val="00AD3EAD"/>
    <w:rsid w:val="00AD4005"/>
    <w:rsid w:val="00AD45E9"/>
    <w:rsid w:val="00AD4624"/>
    <w:rsid w:val="00AD470A"/>
    <w:rsid w:val="00AD48B0"/>
    <w:rsid w:val="00AD49E4"/>
    <w:rsid w:val="00AD4A04"/>
    <w:rsid w:val="00AD4B59"/>
    <w:rsid w:val="00AD4BA4"/>
    <w:rsid w:val="00AD4C0A"/>
    <w:rsid w:val="00AD4CFC"/>
    <w:rsid w:val="00AD517A"/>
    <w:rsid w:val="00AD520F"/>
    <w:rsid w:val="00AD52C9"/>
    <w:rsid w:val="00AD5655"/>
    <w:rsid w:val="00AD5735"/>
    <w:rsid w:val="00AD57AC"/>
    <w:rsid w:val="00AD58CB"/>
    <w:rsid w:val="00AD5A7E"/>
    <w:rsid w:val="00AD5A98"/>
    <w:rsid w:val="00AD5ABA"/>
    <w:rsid w:val="00AD5C68"/>
    <w:rsid w:val="00AD5D3A"/>
    <w:rsid w:val="00AD5E48"/>
    <w:rsid w:val="00AD5F31"/>
    <w:rsid w:val="00AD6345"/>
    <w:rsid w:val="00AD6489"/>
    <w:rsid w:val="00AD6526"/>
    <w:rsid w:val="00AD65AA"/>
    <w:rsid w:val="00AD65CA"/>
    <w:rsid w:val="00AD6691"/>
    <w:rsid w:val="00AD66A3"/>
    <w:rsid w:val="00AD672A"/>
    <w:rsid w:val="00AD6732"/>
    <w:rsid w:val="00AD6925"/>
    <w:rsid w:val="00AD6937"/>
    <w:rsid w:val="00AD6AA0"/>
    <w:rsid w:val="00AD6AF9"/>
    <w:rsid w:val="00AD6B36"/>
    <w:rsid w:val="00AD6BA7"/>
    <w:rsid w:val="00AD6BC0"/>
    <w:rsid w:val="00AD6F19"/>
    <w:rsid w:val="00AD6F43"/>
    <w:rsid w:val="00AD7136"/>
    <w:rsid w:val="00AD74B8"/>
    <w:rsid w:val="00AD74CE"/>
    <w:rsid w:val="00AD759B"/>
    <w:rsid w:val="00AD787D"/>
    <w:rsid w:val="00AD79E0"/>
    <w:rsid w:val="00AD7A14"/>
    <w:rsid w:val="00AD7A90"/>
    <w:rsid w:val="00AD7B47"/>
    <w:rsid w:val="00AD7B9B"/>
    <w:rsid w:val="00AD7B9E"/>
    <w:rsid w:val="00AD7BB0"/>
    <w:rsid w:val="00AD7C3A"/>
    <w:rsid w:val="00AD7C68"/>
    <w:rsid w:val="00AD7CCB"/>
    <w:rsid w:val="00AD7DDD"/>
    <w:rsid w:val="00AD7E1E"/>
    <w:rsid w:val="00AD7F77"/>
    <w:rsid w:val="00AD7FCE"/>
    <w:rsid w:val="00AE0156"/>
    <w:rsid w:val="00AE0202"/>
    <w:rsid w:val="00AE03CC"/>
    <w:rsid w:val="00AE049C"/>
    <w:rsid w:val="00AE060D"/>
    <w:rsid w:val="00AE07FA"/>
    <w:rsid w:val="00AE09C2"/>
    <w:rsid w:val="00AE0A75"/>
    <w:rsid w:val="00AE0BD6"/>
    <w:rsid w:val="00AE0BDC"/>
    <w:rsid w:val="00AE0C37"/>
    <w:rsid w:val="00AE0D29"/>
    <w:rsid w:val="00AE0EF5"/>
    <w:rsid w:val="00AE0FE2"/>
    <w:rsid w:val="00AE0FFF"/>
    <w:rsid w:val="00AE12F1"/>
    <w:rsid w:val="00AE12F3"/>
    <w:rsid w:val="00AE198B"/>
    <w:rsid w:val="00AE1A33"/>
    <w:rsid w:val="00AE1A91"/>
    <w:rsid w:val="00AE1AB8"/>
    <w:rsid w:val="00AE1B72"/>
    <w:rsid w:val="00AE1E5F"/>
    <w:rsid w:val="00AE1EB4"/>
    <w:rsid w:val="00AE22B8"/>
    <w:rsid w:val="00AE238C"/>
    <w:rsid w:val="00AE2413"/>
    <w:rsid w:val="00AE25E5"/>
    <w:rsid w:val="00AE26F9"/>
    <w:rsid w:val="00AE27DC"/>
    <w:rsid w:val="00AE28F2"/>
    <w:rsid w:val="00AE28FB"/>
    <w:rsid w:val="00AE2961"/>
    <w:rsid w:val="00AE2C5A"/>
    <w:rsid w:val="00AE2CEE"/>
    <w:rsid w:val="00AE2D0E"/>
    <w:rsid w:val="00AE2DD0"/>
    <w:rsid w:val="00AE2FED"/>
    <w:rsid w:val="00AE2FF0"/>
    <w:rsid w:val="00AE302D"/>
    <w:rsid w:val="00AE306F"/>
    <w:rsid w:val="00AE30DE"/>
    <w:rsid w:val="00AE3126"/>
    <w:rsid w:val="00AE323D"/>
    <w:rsid w:val="00AE37A8"/>
    <w:rsid w:val="00AE37DC"/>
    <w:rsid w:val="00AE3845"/>
    <w:rsid w:val="00AE3AB5"/>
    <w:rsid w:val="00AE3BD6"/>
    <w:rsid w:val="00AE3C53"/>
    <w:rsid w:val="00AE3EE9"/>
    <w:rsid w:val="00AE3F62"/>
    <w:rsid w:val="00AE40E4"/>
    <w:rsid w:val="00AE42FB"/>
    <w:rsid w:val="00AE4335"/>
    <w:rsid w:val="00AE4713"/>
    <w:rsid w:val="00AE4752"/>
    <w:rsid w:val="00AE497E"/>
    <w:rsid w:val="00AE4B9E"/>
    <w:rsid w:val="00AE4CA7"/>
    <w:rsid w:val="00AE4D16"/>
    <w:rsid w:val="00AE4DF5"/>
    <w:rsid w:val="00AE4FCC"/>
    <w:rsid w:val="00AE5014"/>
    <w:rsid w:val="00AE503F"/>
    <w:rsid w:val="00AE5147"/>
    <w:rsid w:val="00AE5240"/>
    <w:rsid w:val="00AE526E"/>
    <w:rsid w:val="00AE5300"/>
    <w:rsid w:val="00AE536B"/>
    <w:rsid w:val="00AE54FE"/>
    <w:rsid w:val="00AE55CA"/>
    <w:rsid w:val="00AE56A4"/>
    <w:rsid w:val="00AE581C"/>
    <w:rsid w:val="00AE592E"/>
    <w:rsid w:val="00AE5AE0"/>
    <w:rsid w:val="00AE5E16"/>
    <w:rsid w:val="00AE5ED0"/>
    <w:rsid w:val="00AE61DA"/>
    <w:rsid w:val="00AE61F5"/>
    <w:rsid w:val="00AE64CB"/>
    <w:rsid w:val="00AE64E6"/>
    <w:rsid w:val="00AE6575"/>
    <w:rsid w:val="00AE657C"/>
    <w:rsid w:val="00AE6696"/>
    <w:rsid w:val="00AE679C"/>
    <w:rsid w:val="00AE6AB9"/>
    <w:rsid w:val="00AE6B17"/>
    <w:rsid w:val="00AE6BC6"/>
    <w:rsid w:val="00AE6D00"/>
    <w:rsid w:val="00AE6F0D"/>
    <w:rsid w:val="00AE6FFA"/>
    <w:rsid w:val="00AE716E"/>
    <w:rsid w:val="00AE7192"/>
    <w:rsid w:val="00AE72E9"/>
    <w:rsid w:val="00AE73CB"/>
    <w:rsid w:val="00AE7497"/>
    <w:rsid w:val="00AE775B"/>
    <w:rsid w:val="00AE77AF"/>
    <w:rsid w:val="00AE79E3"/>
    <w:rsid w:val="00AE7AFE"/>
    <w:rsid w:val="00AE7BBF"/>
    <w:rsid w:val="00AE7D52"/>
    <w:rsid w:val="00AE7E66"/>
    <w:rsid w:val="00AE7EBA"/>
    <w:rsid w:val="00AE7EE8"/>
    <w:rsid w:val="00AE7F24"/>
    <w:rsid w:val="00AE7F83"/>
    <w:rsid w:val="00AF00FE"/>
    <w:rsid w:val="00AF012F"/>
    <w:rsid w:val="00AF051D"/>
    <w:rsid w:val="00AF06E3"/>
    <w:rsid w:val="00AF0702"/>
    <w:rsid w:val="00AF073D"/>
    <w:rsid w:val="00AF0912"/>
    <w:rsid w:val="00AF0C97"/>
    <w:rsid w:val="00AF0CA2"/>
    <w:rsid w:val="00AF0D2F"/>
    <w:rsid w:val="00AF0EA8"/>
    <w:rsid w:val="00AF0F2D"/>
    <w:rsid w:val="00AF107B"/>
    <w:rsid w:val="00AF116B"/>
    <w:rsid w:val="00AF1262"/>
    <w:rsid w:val="00AF1302"/>
    <w:rsid w:val="00AF1419"/>
    <w:rsid w:val="00AF17A3"/>
    <w:rsid w:val="00AF1905"/>
    <w:rsid w:val="00AF1994"/>
    <w:rsid w:val="00AF1CBA"/>
    <w:rsid w:val="00AF1E0D"/>
    <w:rsid w:val="00AF1E0E"/>
    <w:rsid w:val="00AF1E75"/>
    <w:rsid w:val="00AF1E7A"/>
    <w:rsid w:val="00AF1E84"/>
    <w:rsid w:val="00AF2320"/>
    <w:rsid w:val="00AF24DD"/>
    <w:rsid w:val="00AF2555"/>
    <w:rsid w:val="00AF2577"/>
    <w:rsid w:val="00AF2656"/>
    <w:rsid w:val="00AF26DC"/>
    <w:rsid w:val="00AF26FB"/>
    <w:rsid w:val="00AF2854"/>
    <w:rsid w:val="00AF29A1"/>
    <w:rsid w:val="00AF29A6"/>
    <w:rsid w:val="00AF29BE"/>
    <w:rsid w:val="00AF29DB"/>
    <w:rsid w:val="00AF2A67"/>
    <w:rsid w:val="00AF2ADB"/>
    <w:rsid w:val="00AF2B41"/>
    <w:rsid w:val="00AF2CDA"/>
    <w:rsid w:val="00AF2E4F"/>
    <w:rsid w:val="00AF2E79"/>
    <w:rsid w:val="00AF2FE9"/>
    <w:rsid w:val="00AF2FFF"/>
    <w:rsid w:val="00AF3218"/>
    <w:rsid w:val="00AF323D"/>
    <w:rsid w:val="00AF3382"/>
    <w:rsid w:val="00AF3665"/>
    <w:rsid w:val="00AF36F2"/>
    <w:rsid w:val="00AF37EA"/>
    <w:rsid w:val="00AF387D"/>
    <w:rsid w:val="00AF3ACA"/>
    <w:rsid w:val="00AF3CFA"/>
    <w:rsid w:val="00AF3F38"/>
    <w:rsid w:val="00AF4051"/>
    <w:rsid w:val="00AF4059"/>
    <w:rsid w:val="00AF414C"/>
    <w:rsid w:val="00AF41AB"/>
    <w:rsid w:val="00AF41DD"/>
    <w:rsid w:val="00AF4293"/>
    <w:rsid w:val="00AF439C"/>
    <w:rsid w:val="00AF43C3"/>
    <w:rsid w:val="00AF455F"/>
    <w:rsid w:val="00AF4627"/>
    <w:rsid w:val="00AF4725"/>
    <w:rsid w:val="00AF4743"/>
    <w:rsid w:val="00AF48A9"/>
    <w:rsid w:val="00AF49A7"/>
    <w:rsid w:val="00AF4A09"/>
    <w:rsid w:val="00AF4A13"/>
    <w:rsid w:val="00AF4B39"/>
    <w:rsid w:val="00AF4BA5"/>
    <w:rsid w:val="00AF4BAF"/>
    <w:rsid w:val="00AF4DA9"/>
    <w:rsid w:val="00AF4DB0"/>
    <w:rsid w:val="00AF4E85"/>
    <w:rsid w:val="00AF5069"/>
    <w:rsid w:val="00AF50CA"/>
    <w:rsid w:val="00AF50DA"/>
    <w:rsid w:val="00AF5204"/>
    <w:rsid w:val="00AF55DD"/>
    <w:rsid w:val="00AF5653"/>
    <w:rsid w:val="00AF5724"/>
    <w:rsid w:val="00AF5851"/>
    <w:rsid w:val="00AF58B2"/>
    <w:rsid w:val="00AF58D6"/>
    <w:rsid w:val="00AF5967"/>
    <w:rsid w:val="00AF5B8F"/>
    <w:rsid w:val="00AF5BD3"/>
    <w:rsid w:val="00AF5C52"/>
    <w:rsid w:val="00AF5D20"/>
    <w:rsid w:val="00AF5D48"/>
    <w:rsid w:val="00AF5D75"/>
    <w:rsid w:val="00AF5DD2"/>
    <w:rsid w:val="00AF5F44"/>
    <w:rsid w:val="00AF5FB8"/>
    <w:rsid w:val="00AF6168"/>
    <w:rsid w:val="00AF6224"/>
    <w:rsid w:val="00AF6498"/>
    <w:rsid w:val="00AF65EA"/>
    <w:rsid w:val="00AF6635"/>
    <w:rsid w:val="00AF6644"/>
    <w:rsid w:val="00AF6859"/>
    <w:rsid w:val="00AF6A4D"/>
    <w:rsid w:val="00AF7048"/>
    <w:rsid w:val="00AF71D0"/>
    <w:rsid w:val="00AF7406"/>
    <w:rsid w:val="00AF74B8"/>
    <w:rsid w:val="00AF76EC"/>
    <w:rsid w:val="00AF7759"/>
    <w:rsid w:val="00AF7983"/>
    <w:rsid w:val="00AF7B0D"/>
    <w:rsid w:val="00AF7C3A"/>
    <w:rsid w:val="00AF7C7B"/>
    <w:rsid w:val="00AF7CAC"/>
    <w:rsid w:val="00AF7ECF"/>
    <w:rsid w:val="00AF7FB6"/>
    <w:rsid w:val="00AF7FE5"/>
    <w:rsid w:val="00B000B0"/>
    <w:rsid w:val="00B0023E"/>
    <w:rsid w:val="00B0027D"/>
    <w:rsid w:val="00B003D3"/>
    <w:rsid w:val="00B00428"/>
    <w:rsid w:val="00B00438"/>
    <w:rsid w:val="00B004B4"/>
    <w:rsid w:val="00B005F7"/>
    <w:rsid w:val="00B00633"/>
    <w:rsid w:val="00B00649"/>
    <w:rsid w:val="00B00723"/>
    <w:rsid w:val="00B007D5"/>
    <w:rsid w:val="00B008BD"/>
    <w:rsid w:val="00B00988"/>
    <w:rsid w:val="00B00A74"/>
    <w:rsid w:val="00B00AEB"/>
    <w:rsid w:val="00B00B6D"/>
    <w:rsid w:val="00B00CDB"/>
    <w:rsid w:val="00B00E43"/>
    <w:rsid w:val="00B0101C"/>
    <w:rsid w:val="00B010FD"/>
    <w:rsid w:val="00B01267"/>
    <w:rsid w:val="00B01273"/>
    <w:rsid w:val="00B0149F"/>
    <w:rsid w:val="00B01501"/>
    <w:rsid w:val="00B01554"/>
    <w:rsid w:val="00B015E8"/>
    <w:rsid w:val="00B0161C"/>
    <w:rsid w:val="00B016AE"/>
    <w:rsid w:val="00B01B4E"/>
    <w:rsid w:val="00B01BA0"/>
    <w:rsid w:val="00B01D31"/>
    <w:rsid w:val="00B01D35"/>
    <w:rsid w:val="00B01DF6"/>
    <w:rsid w:val="00B02080"/>
    <w:rsid w:val="00B02221"/>
    <w:rsid w:val="00B02248"/>
    <w:rsid w:val="00B02289"/>
    <w:rsid w:val="00B02409"/>
    <w:rsid w:val="00B02418"/>
    <w:rsid w:val="00B02555"/>
    <w:rsid w:val="00B025F7"/>
    <w:rsid w:val="00B02828"/>
    <w:rsid w:val="00B029CD"/>
    <w:rsid w:val="00B02A1D"/>
    <w:rsid w:val="00B02C9E"/>
    <w:rsid w:val="00B02CAC"/>
    <w:rsid w:val="00B02CB3"/>
    <w:rsid w:val="00B02D74"/>
    <w:rsid w:val="00B02E85"/>
    <w:rsid w:val="00B02F4D"/>
    <w:rsid w:val="00B03191"/>
    <w:rsid w:val="00B0378C"/>
    <w:rsid w:val="00B037B1"/>
    <w:rsid w:val="00B0382F"/>
    <w:rsid w:val="00B0388B"/>
    <w:rsid w:val="00B0389F"/>
    <w:rsid w:val="00B03A64"/>
    <w:rsid w:val="00B03CF3"/>
    <w:rsid w:val="00B03FB5"/>
    <w:rsid w:val="00B03FF1"/>
    <w:rsid w:val="00B04163"/>
    <w:rsid w:val="00B042D4"/>
    <w:rsid w:val="00B04321"/>
    <w:rsid w:val="00B04475"/>
    <w:rsid w:val="00B0455C"/>
    <w:rsid w:val="00B045BD"/>
    <w:rsid w:val="00B046DC"/>
    <w:rsid w:val="00B049A2"/>
    <w:rsid w:val="00B04BE3"/>
    <w:rsid w:val="00B04CF0"/>
    <w:rsid w:val="00B04EE6"/>
    <w:rsid w:val="00B04F1F"/>
    <w:rsid w:val="00B0519F"/>
    <w:rsid w:val="00B05290"/>
    <w:rsid w:val="00B053D4"/>
    <w:rsid w:val="00B053D5"/>
    <w:rsid w:val="00B054CE"/>
    <w:rsid w:val="00B055A1"/>
    <w:rsid w:val="00B0565C"/>
    <w:rsid w:val="00B0566A"/>
    <w:rsid w:val="00B05672"/>
    <w:rsid w:val="00B0575E"/>
    <w:rsid w:val="00B05795"/>
    <w:rsid w:val="00B0587F"/>
    <w:rsid w:val="00B059E3"/>
    <w:rsid w:val="00B05A95"/>
    <w:rsid w:val="00B05BA2"/>
    <w:rsid w:val="00B05C7C"/>
    <w:rsid w:val="00B05E54"/>
    <w:rsid w:val="00B05E94"/>
    <w:rsid w:val="00B05FD8"/>
    <w:rsid w:val="00B062D3"/>
    <w:rsid w:val="00B06579"/>
    <w:rsid w:val="00B06596"/>
    <w:rsid w:val="00B0663B"/>
    <w:rsid w:val="00B066AB"/>
    <w:rsid w:val="00B06750"/>
    <w:rsid w:val="00B0685D"/>
    <w:rsid w:val="00B068C3"/>
    <w:rsid w:val="00B069B8"/>
    <w:rsid w:val="00B06A7E"/>
    <w:rsid w:val="00B06B49"/>
    <w:rsid w:val="00B06C73"/>
    <w:rsid w:val="00B06D65"/>
    <w:rsid w:val="00B06E88"/>
    <w:rsid w:val="00B06E9A"/>
    <w:rsid w:val="00B06F79"/>
    <w:rsid w:val="00B070E3"/>
    <w:rsid w:val="00B07156"/>
    <w:rsid w:val="00B071CC"/>
    <w:rsid w:val="00B07203"/>
    <w:rsid w:val="00B07288"/>
    <w:rsid w:val="00B07332"/>
    <w:rsid w:val="00B0740C"/>
    <w:rsid w:val="00B07A9B"/>
    <w:rsid w:val="00B07B8A"/>
    <w:rsid w:val="00B07C2B"/>
    <w:rsid w:val="00B07DCC"/>
    <w:rsid w:val="00B07E04"/>
    <w:rsid w:val="00B07E94"/>
    <w:rsid w:val="00B07EFE"/>
    <w:rsid w:val="00B07FFB"/>
    <w:rsid w:val="00B10089"/>
    <w:rsid w:val="00B101D3"/>
    <w:rsid w:val="00B10396"/>
    <w:rsid w:val="00B106A1"/>
    <w:rsid w:val="00B10766"/>
    <w:rsid w:val="00B10A0B"/>
    <w:rsid w:val="00B10AAB"/>
    <w:rsid w:val="00B10B0E"/>
    <w:rsid w:val="00B10B65"/>
    <w:rsid w:val="00B10FFE"/>
    <w:rsid w:val="00B1105C"/>
    <w:rsid w:val="00B11266"/>
    <w:rsid w:val="00B11277"/>
    <w:rsid w:val="00B11289"/>
    <w:rsid w:val="00B11339"/>
    <w:rsid w:val="00B116BF"/>
    <w:rsid w:val="00B1171A"/>
    <w:rsid w:val="00B117AF"/>
    <w:rsid w:val="00B117F4"/>
    <w:rsid w:val="00B11875"/>
    <w:rsid w:val="00B11979"/>
    <w:rsid w:val="00B119FA"/>
    <w:rsid w:val="00B11B63"/>
    <w:rsid w:val="00B11B88"/>
    <w:rsid w:val="00B11BA4"/>
    <w:rsid w:val="00B11D06"/>
    <w:rsid w:val="00B11D46"/>
    <w:rsid w:val="00B11D86"/>
    <w:rsid w:val="00B11E38"/>
    <w:rsid w:val="00B11F44"/>
    <w:rsid w:val="00B11F49"/>
    <w:rsid w:val="00B11F7F"/>
    <w:rsid w:val="00B11FD2"/>
    <w:rsid w:val="00B1215D"/>
    <w:rsid w:val="00B1221F"/>
    <w:rsid w:val="00B12389"/>
    <w:rsid w:val="00B124F0"/>
    <w:rsid w:val="00B1286C"/>
    <w:rsid w:val="00B128DC"/>
    <w:rsid w:val="00B128F9"/>
    <w:rsid w:val="00B12961"/>
    <w:rsid w:val="00B12965"/>
    <w:rsid w:val="00B1297D"/>
    <w:rsid w:val="00B129D8"/>
    <w:rsid w:val="00B12A3A"/>
    <w:rsid w:val="00B12C08"/>
    <w:rsid w:val="00B12C7C"/>
    <w:rsid w:val="00B12CC6"/>
    <w:rsid w:val="00B12D2F"/>
    <w:rsid w:val="00B12D4A"/>
    <w:rsid w:val="00B12E69"/>
    <w:rsid w:val="00B12F8E"/>
    <w:rsid w:val="00B13165"/>
    <w:rsid w:val="00B1317C"/>
    <w:rsid w:val="00B131BE"/>
    <w:rsid w:val="00B13278"/>
    <w:rsid w:val="00B1327E"/>
    <w:rsid w:val="00B1330F"/>
    <w:rsid w:val="00B133DD"/>
    <w:rsid w:val="00B13421"/>
    <w:rsid w:val="00B134F9"/>
    <w:rsid w:val="00B13553"/>
    <w:rsid w:val="00B13557"/>
    <w:rsid w:val="00B136CF"/>
    <w:rsid w:val="00B13AB1"/>
    <w:rsid w:val="00B13C8C"/>
    <w:rsid w:val="00B13CEE"/>
    <w:rsid w:val="00B13D84"/>
    <w:rsid w:val="00B13D8B"/>
    <w:rsid w:val="00B13DB4"/>
    <w:rsid w:val="00B13DE3"/>
    <w:rsid w:val="00B141CE"/>
    <w:rsid w:val="00B1430E"/>
    <w:rsid w:val="00B1438C"/>
    <w:rsid w:val="00B143A8"/>
    <w:rsid w:val="00B14644"/>
    <w:rsid w:val="00B148CD"/>
    <w:rsid w:val="00B14993"/>
    <w:rsid w:val="00B149EC"/>
    <w:rsid w:val="00B14C42"/>
    <w:rsid w:val="00B14C48"/>
    <w:rsid w:val="00B14D80"/>
    <w:rsid w:val="00B14FAE"/>
    <w:rsid w:val="00B15053"/>
    <w:rsid w:val="00B1515A"/>
    <w:rsid w:val="00B151BB"/>
    <w:rsid w:val="00B1526F"/>
    <w:rsid w:val="00B153DC"/>
    <w:rsid w:val="00B1545C"/>
    <w:rsid w:val="00B15521"/>
    <w:rsid w:val="00B155E4"/>
    <w:rsid w:val="00B157BA"/>
    <w:rsid w:val="00B15985"/>
    <w:rsid w:val="00B15B19"/>
    <w:rsid w:val="00B15BAF"/>
    <w:rsid w:val="00B15E0E"/>
    <w:rsid w:val="00B15EB5"/>
    <w:rsid w:val="00B16027"/>
    <w:rsid w:val="00B1630A"/>
    <w:rsid w:val="00B163BE"/>
    <w:rsid w:val="00B1649F"/>
    <w:rsid w:val="00B16586"/>
    <w:rsid w:val="00B1672E"/>
    <w:rsid w:val="00B169BB"/>
    <w:rsid w:val="00B16A3E"/>
    <w:rsid w:val="00B16B26"/>
    <w:rsid w:val="00B16ED4"/>
    <w:rsid w:val="00B16F15"/>
    <w:rsid w:val="00B1704F"/>
    <w:rsid w:val="00B17091"/>
    <w:rsid w:val="00B172E0"/>
    <w:rsid w:val="00B172F1"/>
    <w:rsid w:val="00B1731B"/>
    <w:rsid w:val="00B1741A"/>
    <w:rsid w:val="00B175FB"/>
    <w:rsid w:val="00B17630"/>
    <w:rsid w:val="00B1763E"/>
    <w:rsid w:val="00B176A3"/>
    <w:rsid w:val="00B176F4"/>
    <w:rsid w:val="00B177D8"/>
    <w:rsid w:val="00B17805"/>
    <w:rsid w:val="00B17929"/>
    <w:rsid w:val="00B17A6C"/>
    <w:rsid w:val="00B17B65"/>
    <w:rsid w:val="00B17BC0"/>
    <w:rsid w:val="00B17DEE"/>
    <w:rsid w:val="00B17E39"/>
    <w:rsid w:val="00B17F51"/>
    <w:rsid w:val="00B17F63"/>
    <w:rsid w:val="00B20014"/>
    <w:rsid w:val="00B201E2"/>
    <w:rsid w:val="00B2020C"/>
    <w:rsid w:val="00B2038F"/>
    <w:rsid w:val="00B204D0"/>
    <w:rsid w:val="00B2067F"/>
    <w:rsid w:val="00B20768"/>
    <w:rsid w:val="00B207EF"/>
    <w:rsid w:val="00B2084A"/>
    <w:rsid w:val="00B20879"/>
    <w:rsid w:val="00B208F5"/>
    <w:rsid w:val="00B20920"/>
    <w:rsid w:val="00B20A8D"/>
    <w:rsid w:val="00B20BA2"/>
    <w:rsid w:val="00B20C6F"/>
    <w:rsid w:val="00B20CC4"/>
    <w:rsid w:val="00B20CCA"/>
    <w:rsid w:val="00B20D3C"/>
    <w:rsid w:val="00B20FAB"/>
    <w:rsid w:val="00B20FC3"/>
    <w:rsid w:val="00B211C0"/>
    <w:rsid w:val="00B21234"/>
    <w:rsid w:val="00B212DB"/>
    <w:rsid w:val="00B214B1"/>
    <w:rsid w:val="00B21740"/>
    <w:rsid w:val="00B2186B"/>
    <w:rsid w:val="00B21A42"/>
    <w:rsid w:val="00B21A7A"/>
    <w:rsid w:val="00B21BE4"/>
    <w:rsid w:val="00B21CC4"/>
    <w:rsid w:val="00B21DB3"/>
    <w:rsid w:val="00B21DF3"/>
    <w:rsid w:val="00B22061"/>
    <w:rsid w:val="00B2229A"/>
    <w:rsid w:val="00B223AD"/>
    <w:rsid w:val="00B22450"/>
    <w:rsid w:val="00B224E6"/>
    <w:rsid w:val="00B225C3"/>
    <w:rsid w:val="00B2285A"/>
    <w:rsid w:val="00B22878"/>
    <w:rsid w:val="00B22934"/>
    <w:rsid w:val="00B22951"/>
    <w:rsid w:val="00B22995"/>
    <w:rsid w:val="00B22A89"/>
    <w:rsid w:val="00B22ACC"/>
    <w:rsid w:val="00B22C47"/>
    <w:rsid w:val="00B22DA5"/>
    <w:rsid w:val="00B22E27"/>
    <w:rsid w:val="00B22EE3"/>
    <w:rsid w:val="00B22F1A"/>
    <w:rsid w:val="00B22FD3"/>
    <w:rsid w:val="00B2309F"/>
    <w:rsid w:val="00B231FF"/>
    <w:rsid w:val="00B2322B"/>
    <w:rsid w:val="00B232B5"/>
    <w:rsid w:val="00B23360"/>
    <w:rsid w:val="00B23672"/>
    <w:rsid w:val="00B23743"/>
    <w:rsid w:val="00B23ABA"/>
    <w:rsid w:val="00B23DBD"/>
    <w:rsid w:val="00B23F97"/>
    <w:rsid w:val="00B24019"/>
    <w:rsid w:val="00B2407C"/>
    <w:rsid w:val="00B24139"/>
    <w:rsid w:val="00B24252"/>
    <w:rsid w:val="00B2425A"/>
    <w:rsid w:val="00B24301"/>
    <w:rsid w:val="00B24371"/>
    <w:rsid w:val="00B243B7"/>
    <w:rsid w:val="00B2455E"/>
    <w:rsid w:val="00B24575"/>
    <w:rsid w:val="00B245BC"/>
    <w:rsid w:val="00B24742"/>
    <w:rsid w:val="00B24A56"/>
    <w:rsid w:val="00B24AD8"/>
    <w:rsid w:val="00B24AE9"/>
    <w:rsid w:val="00B24CF2"/>
    <w:rsid w:val="00B24D1F"/>
    <w:rsid w:val="00B24D38"/>
    <w:rsid w:val="00B24D60"/>
    <w:rsid w:val="00B24D89"/>
    <w:rsid w:val="00B24E02"/>
    <w:rsid w:val="00B24E13"/>
    <w:rsid w:val="00B24F63"/>
    <w:rsid w:val="00B24F8A"/>
    <w:rsid w:val="00B25171"/>
    <w:rsid w:val="00B25416"/>
    <w:rsid w:val="00B25485"/>
    <w:rsid w:val="00B254F4"/>
    <w:rsid w:val="00B256CF"/>
    <w:rsid w:val="00B25755"/>
    <w:rsid w:val="00B2577A"/>
    <w:rsid w:val="00B2589F"/>
    <w:rsid w:val="00B25942"/>
    <w:rsid w:val="00B25974"/>
    <w:rsid w:val="00B25990"/>
    <w:rsid w:val="00B259DF"/>
    <w:rsid w:val="00B25A81"/>
    <w:rsid w:val="00B25B92"/>
    <w:rsid w:val="00B25E6E"/>
    <w:rsid w:val="00B25EDA"/>
    <w:rsid w:val="00B26051"/>
    <w:rsid w:val="00B261CC"/>
    <w:rsid w:val="00B261E4"/>
    <w:rsid w:val="00B262E0"/>
    <w:rsid w:val="00B26370"/>
    <w:rsid w:val="00B264A0"/>
    <w:rsid w:val="00B265D5"/>
    <w:rsid w:val="00B265F6"/>
    <w:rsid w:val="00B26611"/>
    <w:rsid w:val="00B2662F"/>
    <w:rsid w:val="00B266D2"/>
    <w:rsid w:val="00B2678B"/>
    <w:rsid w:val="00B267B8"/>
    <w:rsid w:val="00B267EA"/>
    <w:rsid w:val="00B26838"/>
    <w:rsid w:val="00B26A81"/>
    <w:rsid w:val="00B26AA7"/>
    <w:rsid w:val="00B26AE5"/>
    <w:rsid w:val="00B26CD5"/>
    <w:rsid w:val="00B26F79"/>
    <w:rsid w:val="00B27066"/>
    <w:rsid w:val="00B2725B"/>
    <w:rsid w:val="00B27376"/>
    <w:rsid w:val="00B27385"/>
    <w:rsid w:val="00B276CF"/>
    <w:rsid w:val="00B27742"/>
    <w:rsid w:val="00B2776B"/>
    <w:rsid w:val="00B27893"/>
    <w:rsid w:val="00B27AF7"/>
    <w:rsid w:val="00B27BFD"/>
    <w:rsid w:val="00B27F43"/>
    <w:rsid w:val="00B30196"/>
    <w:rsid w:val="00B302AB"/>
    <w:rsid w:val="00B3040F"/>
    <w:rsid w:val="00B30469"/>
    <w:rsid w:val="00B30578"/>
    <w:rsid w:val="00B305DE"/>
    <w:rsid w:val="00B30692"/>
    <w:rsid w:val="00B306B4"/>
    <w:rsid w:val="00B30762"/>
    <w:rsid w:val="00B307B1"/>
    <w:rsid w:val="00B30878"/>
    <w:rsid w:val="00B308C7"/>
    <w:rsid w:val="00B30A3E"/>
    <w:rsid w:val="00B30AD0"/>
    <w:rsid w:val="00B30C0D"/>
    <w:rsid w:val="00B30D1F"/>
    <w:rsid w:val="00B30EB1"/>
    <w:rsid w:val="00B30FC0"/>
    <w:rsid w:val="00B3108C"/>
    <w:rsid w:val="00B310FE"/>
    <w:rsid w:val="00B312EA"/>
    <w:rsid w:val="00B31302"/>
    <w:rsid w:val="00B3143A"/>
    <w:rsid w:val="00B31480"/>
    <w:rsid w:val="00B314CE"/>
    <w:rsid w:val="00B31506"/>
    <w:rsid w:val="00B3155C"/>
    <w:rsid w:val="00B315E4"/>
    <w:rsid w:val="00B31877"/>
    <w:rsid w:val="00B318C1"/>
    <w:rsid w:val="00B3197A"/>
    <w:rsid w:val="00B31980"/>
    <w:rsid w:val="00B319A3"/>
    <w:rsid w:val="00B31A77"/>
    <w:rsid w:val="00B31CAA"/>
    <w:rsid w:val="00B31CFA"/>
    <w:rsid w:val="00B31E04"/>
    <w:rsid w:val="00B3213D"/>
    <w:rsid w:val="00B32362"/>
    <w:rsid w:val="00B3236B"/>
    <w:rsid w:val="00B323B0"/>
    <w:rsid w:val="00B32594"/>
    <w:rsid w:val="00B3261E"/>
    <w:rsid w:val="00B326D0"/>
    <w:rsid w:val="00B32A41"/>
    <w:rsid w:val="00B32A88"/>
    <w:rsid w:val="00B32CBE"/>
    <w:rsid w:val="00B32D4F"/>
    <w:rsid w:val="00B32E70"/>
    <w:rsid w:val="00B32F55"/>
    <w:rsid w:val="00B3305F"/>
    <w:rsid w:val="00B33152"/>
    <w:rsid w:val="00B331C6"/>
    <w:rsid w:val="00B331CA"/>
    <w:rsid w:val="00B33262"/>
    <w:rsid w:val="00B332BC"/>
    <w:rsid w:val="00B33337"/>
    <w:rsid w:val="00B33405"/>
    <w:rsid w:val="00B33619"/>
    <w:rsid w:val="00B33639"/>
    <w:rsid w:val="00B33BA5"/>
    <w:rsid w:val="00B33DA5"/>
    <w:rsid w:val="00B33E99"/>
    <w:rsid w:val="00B34016"/>
    <w:rsid w:val="00B34057"/>
    <w:rsid w:val="00B340DB"/>
    <w:rsid w:val="00B34105"/>
    <w:rsid w:val="00B34247"/>
    <w:rsid w:val="00B342C2"/>
    <w:rsid w:val="00B343A3"/>
    <w:rsid w:val="00B343A7"/>
    <w:rsid w:val="00B34595"/>
    <w:rsid w:val="00B345CD"/>
    <w:rsid w:val="00B3468B"/>
    <w:rsid w:val="00B346B2"/>
    <w:rsid w:val="00B347DA"/>
    <w:rsid w:val="00B347FA"/>
    <w:rsid w:val="00B34882"/>
    <w:rsid w:val="00B34A45"/>
    <w:rsid w:val="00B34ABD"/>
    <w:rsid w:val="00B34B24"/>
    <w:rsid w:val="00B34C7F"/>
    <w:rsid w:val="00B34D04"/>
    <w:rsid w:val="00B34D80"/>
    <w:rsid w:val="00B34F56"/>
    <w:rsid w:val="00B34F92"/>
    <w:rsid w:val="00B34FA8"/>
    <w:rsid w:val="00B35046"/>
    <w:rsid w:val="00B3512C"/>
    <w:rsid w:val="00B35180"/>
    <w:rsid w:val="00B356F5"/>
    <w:rsid w:val="00B3570E"/>
    <w:rsid w:val="00B3575F"/>
    <w:rsid w:val="00B35819"/>
    <w:rsid w:val="00B35871"/>
    <w:rsid w:val="00B358B8"/>
    <w:rsid w:val="00B358D0"/>
    <w:rsid w:val="00B359F0"/>
    <w:rsid w:val="00B35A3A"/>
    <w:rsid w:val="00B35A5F"/>
    <w:rsid w:val="00B35AA9"/>
    <w:rsid w:val="00B35AD1"/>
    <w:rsid w:val="00B35AEC"/>
    <w:rsid w:val="00B35B09"/>
    <w:rsid w:val="00B35B98"/>
    <w:rsid w:val="00B35C21"/>
    <w:rsid w:val="00B35D81"/>
    <w:rsid w:val="00B35DC1"/>
    <w:rsid w:val="00B35E5A"/>
    <w:rsid w:val="00B35E94"/>
    <w:rsid w:val="00B35EAE"/>
    <w:rsid w:val="00B35F2E"/>
    <w:rsid w:val="00B36193"/>
    <w:rsid w:val="00B361B2"/>
    <w:rsid w:val="00B364CF"/>
    <w:rsid w:val="00B36540"/>
    <w:rsid w:val="00B36656"/>
    <w:rsid w:val="00B36738"/>
    <w:rsid w:val="00B367FD"/>
    <w:rsid w:val="00B36820"/>
    <w:rsid w:val="00B36938"/>
    <w:rsid w:val="00B36C86"/>
    <w:rsid w:val="00B36CFB"/>
    <w:rsid w:val="00B36DA8"/>
    <w:rsid w:val="00B37132"/>
    <w:rsid w:val="00B3724E"/>
    <w:rsid w:val="00B372AB"/>
    <w:rsid w:val="00B372CC"/>
    <w:rsid w:val="00B37390"/>
    <w:rsid w:val="00B37841"/>
    <w:rsid w:val="00B37990"/>
    <w:rsid w:val="00B379A7"/>
    <w:rsid w:val="00B37A55"/>
    <w:rsid w:val="00B37A86"/>
    <w:rsid w:val="00B37C2F"/>
    <w:rsid w:val="00B37D31"/>
    <w:rsid w:val="00B37E9F"/>
    <w:rsid w:val="00B400B0"/>
    <w:rsid w:val="00B400F7"/>
    <w:rsid w:val="00B401C2"/>
    <w:rsid w:val="00B401D2"/>
    <w:rsid w:val="00B401E8"/>
    <w:rsid w:val="00B4022E"/>
    <w:rsid w:val="00B4028F"/>
    <w:rsid w:val="00B402FF"/>
    <w:rsid w:val="00B40442"/>
    <w:rsid w:val="00B4051E"/>
    <w:rsid w:val="00B406B2"/>
    <w:rsid w:val="00B407AB"/>
    <w:rsid w:val="00B4096D"/>
    <w:rsid w:val="00B40A38"/>
    <w:rsid w:val="00B40A56"/>
    <w:rsid w:val="00B40A61"/>
    <w:rsid w:val="00B40B7A"/>
    <w:rsid w:val="00B40B95"/>
    <w:rsid w:val="00B40BED"/>
    <w:rsid w:val="00B40E5A"/>
    <w:rsid w:val="00B40FBE"/>
    <w:rsid w:val="00B41045"/>
    <w:rsid w:val="00B41097"/>
    <w:rsid w:val="00B410AF"/>
    <w:rsid w:val="00B41140"/>
    <w:rsid w:val="00B412E3"/>
    <w:rsid w:val="00B41337"/>
    <w:rsid w:val="00B413F7"/>
    <w:rsid w:val="00B41600"/>
    <w:rsid w:val="00B416E8"/>
    <w:rsid w:val="00B418F9"/>
    <w:rsid w:val="00B41B23"/>
    <w:rsid w:val="00B41ED4"/>
    <w:rsid w:val="00B41F21"/>
    <w:rsid w:val="00B420C7"/>
    <w:rsid w:val="00B421B3"/>
    <w:rsid w:val="00B421C8"/>
    <w:rsid w:val="00B421E0"/>
    <w:rsid w:val="00B421F9"/>
    <w:rsid w:val="00B422CF"/>
    <w:rsid w:val="00B42422"/>
    <w:rsid w:val="00B4264D"/>
    <w:rsid w:val="00B4267D"/>
    <w:rsid w:val="00B42702"/>
    <w:rsid w:val="00B4280E"/>
    <w:rsid w:val="00B429CF"/>
    <w:rsid w:val="00B429DC"/>
    <w:rsid w:val="00B42A0E"/>
    <w:rsid w:val="00B42A6B"/>
    <w:rsid w:val="00B42AC7"/>
    <w:rsid w:val="00B42EF6"/>
    <w:rsid w:val="00B4306F"/>
    <w:rsid w:val="00B43125"/>
    <w:rsid w:val="00B43354"/>
    <w:rsid w:val="00B433BB"/>
    <w:rsid w:val="00B433FA"/>
    <w:rsid w:val="00B434DA"/>
    <w:rsid w:val="00B435AF"/>
    <w:rsid w:val="00B4365A"/>
    <w:rsid w:val="00B4388B"/>
    <w:rsid w:val="00B439E1"/>
    <w:rsid w:val="00B43AD4"/>
    <w:rsid w:val="00B43B50"/>
    <w:rsid w:val="00B43BDB"/>
    <w:rsid w:val="00B43C7F"/>
    <w:rsid w:val="00B43D4A"/>
    <w:rsid w:val="00B43E68"/>
    <w:rsid w:val="00B43ECF"/>
    <w:rsid w:val="00B43FC7"/>
    <w:rsid w:val="00B43FE2"/>
    <w:rsid w:val="00B4401D"/>
    <w:rsid w:val="00B444D5"/>
    <w:rsid w:val="00B44594"/>
    <w:rsid w:val="00B445E6"/>
    <w:rsid w:val="00B4470D"/>
    <w:rsid w:val="00B44B1E"/>
    <w:rsid w:val="00B44C9B"/>
    <w:rsid w:val="00B44D38"/>
    <w:rsid w:val="00B44D73"/>
    <w:rsid w:val="00B45056"/>
    <w:rsid w:val="00B451F4"/>
    <w:rsid w:val="00B45481"/>
    <w:rsid w:val="00B45599"/>
    <w:rsid w:val="00B45744"/>
    <w:rsid w:val="00B45748"/>
    <w:rsid w:val="00B4575B"/>
    <w:rsid w:val="00B45772"/>
    <w:rsid w:val="00B45819"/>
    <w:rsid w:val="00B45889"/>
    <w:rsid w:val="00B45ADB"/>
    <w:rsid w:val="00B45B2B"/>
    <w:rsid w:val="00B45B95"/>
    <w:rsid w:val="00B45BDF"/>
    <w:rsid w:val="00B45EC8"/>
    <w:rsid w:val="00B45EFA"/>
    <w:rsid w:val="00B46035"/>
    <w:rsid w:val="00B46250"/>
    <w:rsid w:val="00B463BC"/>
    <w:rsid w:val="00B463C5"/>
    <w:rsid w:val="00B4651B"/>
    <w:rsid w:val="00B46528"/>
    <w:rsid w:val="00B46530"/>
    <w:rsid w:val="00B4665E"/>
    <w:rsid w:val="00B467F2"/>
    <w:rsid w:val="00B46827"/>
    <w:rsid w:val="00B469A4"/>
    <w:rsid w:val="00B469FC"/>
    <w:rsid w:val="00B46A82"/>
    <w:rsid w:val="00B46B4C"/>
    <w:rsid w:val="00B46D41"/>
    <w:rsid w:val="00B46EF4"/>
    <w:rsid w:val="00B46F51"/>
    <w:rsid w:val="00B46FFF"/>
    <w:rsid w:val="00B47004"/>
    <w:rsid w:val="00B470FA"/>
    <w:rsid w:val="00B47252"/>
    <w:rsid w:val="00B4729B"/>
    <w:rsid w:val="00B478DC"/>
    <w:rsid w:val="00B47A13"/>
    <w:rsid w:val="00B47A56"/>
    <w:rsid w:val="00B47C53"/>
    <w:rsid w:val="00B47CF8"/>
    <w:rsid w:val="00B47EEF"/>
    <w:rsid w:val="00B5000A"/>
    <w:rsid w:val="00B500A5"/>
    <w:rsid w:val="00B500C4"/>
    <w:rsid w:val="00B5013C"/>
    <w:rsid w:val="00B50151"/>
    <w:rsid w:val="00B502DD"/>
    <w:rsid w:val="00B50396"/>
    <w:rsid w:val="00B50406"/>
    <w:rsid w:val="00B50530"/>
    <w:rsid w:val="00B5057B"/>
    <w:rsid w:val="00B505FF"/>
    <w:rsid w:val="00B506F4"/>
    <w:rsid w:val="00B50758"/>
    <w:rsid w:val="00B50838"/>
    <w:rsid w:val="00B50889"/>
    <w:rsid w:val="00B509DE"/>
    <w:rsid w:val="00B50C4B"/>
    <w:rsid w:val="00B50CAF"/>
    <w:rsid w:val="00B50CD9"/>
    <w:rsid w:val="00B50D51"/>
    <w:rsid w:val="00B50E15"/>
    <w:rsid w:val="00B50E7E"/>
    <w:rsid w:val="00B51130"/>
    <w:rsid w:val="00B51476"/>
    <w:rsid w:val="00B517E8"/>
    <w:rsid w:val="00B51834"/>
    <w:rsid w:val="00B51980"/>
    <w:rsid w:val="00B519B5"/>
    <w:rsid w:val="00B51A80"/>
    <w:rsid w:val="00B52117"/>
    <w:rsid w:val="00B5228C"/>
    <w:rsid w:val="00B5236B"/>
    <w:rsid w:val="00B52548"/>
    <w:rsid w:val="00B5260D"/>
    <w:rsid w:val="00B52692"/>
    <w:rsid w:val="00B526A0"/>
    <w:rsid w:val="00B52853"/>
    <w:rsid w:val="00B52A6A"/>
    <w:rsid w:val="00B52AFC"/>
    <w:rsid w:val="00B52E15"/>
    <w:rsid w:val="00B5342B"/>
    <w:rsid w:val="00B5350D"/>
    <w:rsid w:val="00B53582"/>
    <w:rsid w:val="00B53686"/>
    <w:rsid w:val="00B536BB"/>
    <w:rsid w:val="00B53969"/>
    <w:rsid w:val="00B539D7"/>
    <w:rsid w:val="00B53A03"/>
    <w:rsid w:val="00B53B69"/>
    <w:rsid w:val="00B53E9C"/>
    <w:rsid w:val="00B53FC5"/>
    <w:rsid w:val="00B54001"/>
    <w:rsid w:val="00B54099"/>
    <w:rsid w:val="00B541C3"/>
    <w:rsid w:val="00B543C9"/>
    <w:rsid w:val="00B543E3"/>
    <w:rsid w:val="00B5445A"/>
    <w:rsid w:val="00B546D0"/>
    <w:rsid w:val="00B54723"/>
    <w:rsid w:val="00B54A4C"/>
    <w:rsid w:val="00B54AD4"/>
    <w:rsid w:val="00B54B73"/>
    <w:rsid w:val="00B54B77"/>
    <w:rsid w:val="00B54EE8"/>
    <w:rsid w:val="00B54F44"/>
    <w:rsid w:val="00B55027"/>
    <w:rsid w:val="00B55340"/>
    <w:rsid w:val="00B553A2"/>
    <w:rsid w:val="00B55440"/>
    <w:rsid w:val="00B55505"/>
    <w:rsid w:val="00B555E9"/>
    <w:rsid w:val="00B55615"/>
    <w:rsid w:val="00B5567E"/>
    <w:rsid w:val="00B55942"/>
    <w:rsid w:val="00B559A3"/>
    <w:rsid w:val="00B55BDE"/>
    <w:rsid w:val="00B55CC0"/>
    <w:rsid w:val="00B55CF4"/>
    <w:rsid w:val="00B55F52"/>
    <w:rsid w:val="00B55FDA"/>
    <w:rsid w:val="00B56211"/>
    <w:rsid w:val="00B5634F"/>
    <w:rsid w:val="00B56599"/>
    <w:rsid w:val="00B565BE"/>
    <w:rsid w:val="00B56810"/>
    <w:rsid w:val="00B5687C"/>
    <w:rsid w:val="00B56A6A"/>
    <w:rsid w:val="00B56B77"/>
    <w:rsid w:val="00B56C0A"/>
    <w:rsid w:val="00B56C6C"/>
    <w:rsid w:val="00B56CA1"/>
    <w:rsid w:val="00B56F4E"/>
    <w:rsid w:val="00B570AA"/>
    <w:rsid w:val="00B570DF"/>
    <w:rsid w:val="00B57173"/>
    <w:rsid w:val="00B57175"/>
    <w:rsid w:val="00B57214"/>
    <w:rsid w:val="00B572E1"/>
    <w:rsid w:val="00B57457"/>
    <w:rsid w:val="00B57505"/>
    <w:rsid w:val="00B578DA"/>
    <w:rsid w:val="00B5794D"/>
    <w:rsid w:val="00B57B32"/>
    <w:rsid w:val="00B57B6A"/>
    <w:rsid w:val="00B57BA1"/>
    <w:rsid w:val="00B57E1E"/>
    <w:rsid w:val="00B6003F"/>
    <w:rsid w:val="00B6004A"/>
    <w:rsid w:val="00B60056"/>
    <w:rsid w:val="00B60140"/>
    <w:rsid w:val="00B6015F"/>
    <w:rsid w:val="00B60168"/>
    <w:rsid w:val="00B6026E"/>
    <w:rsid w:val="00B6046D"/>
    <w:rsid w:val="00B604D7"/>
    <w:rsid w:val="00B60505"/>
    <w:rsid w:val="00B6052D"/>
    <w:rsid w:val="00B6065E"/>
    <w:rsid w:val="00B6068E"/>
    <w:rsid w:val="00B606ED"/>
    <w:rsid w:val="00B60C0E"/>
    <w:rsid w:val="00B60FB5"/>
    <w:rsid w:val="00B610AA"/>
    <w:rsid w:val="00B613A4"/>
    <w:rsid w:val="00B61423"/>
    <w:rsid w:val="00B615B4"/>
    <w:rsid w:val="00B615D4"/>
    <w:rsid w:val="00B61951"/>
    <w:rsid w:val="00B61A75"/>
    <w:rsid w:val="00B61B7C"/>
    <w:rsid w:val="00B61BDD"/>
    <w:rsid w:val="00B61C4A"/>
    <w:rsid w:val="00B61EC7"/>
    <w:rsid w:val="00B61F4C"/>
    <w:rsid w:val="00B62013"/>
    <w:rsid w:val="00B624AD"/>
    <w:rsid w:val="00B628F3"/>
    <w:rsid w:val="00B62993"/>
    <w:rsid w:val="00B62AD6"/>
    <w:rsid w:val="00B62D5F"/>
    <w:rsid w:val="00B62DCD"/>
    <w:rsid w:val="00B62E34"/>
    <w:rsid w:val="00B63005"/>
    <w:rsid w:val="00B6301D"/>
    <w:rsid w:val="00B6306D"/>
    <w:rsid w:val="00B63123"/>
    <w:rsid w:val="00B63278"/>
    <w:rsid w:val="00B6331B"/>
    <w:rsid w:val="00B634BA"/>
    <w:rsid w:val="00B6357A"/>
    <w:rsid w:val="00B635F0"/>
    <w:rsid w:val="00B636FB"/>
    <w:rsid w:val="00B6373C"/>
    <w:rsid w:val="00B63787"/>
    <w:rsid w:val="00B637DB"/>
    <w:rsid w:val="00B6382F"/>
    <w:rsid w:val="00B63917"/>
    <w:rsid w:val="00B63948"/>
    <w:rsid w:val="00B63A6B"/>
    <w:rsid w:val="00B63C8D"/>
    <w:rsid w:val="00B63EE7"/>
    <w:rsid w:val="00B63F63"/>
    <w:rsid w:val="00B63FEC"/>
    <w:rsid w:val="00B64263"/>
    <w:rsid w:val="00B64454"/>
    <w:rsid w:val="00B644A5"/>
    <w:rsid w:val="00B646E2"/>
    <w:rsid w:val="00B64754"/>
    <w:rsid w:val="00B6481B"/>
    <w:rsid w:val="00B6488E"/>
    <w:rsid w:val="00B64A41"/>
    <w:rsid w:val="00B64AA8"/>
    <w:rsid w:val="00B64AB2"/>
    <w:rsid w:val="00B64E54"/>
    <w:rsid w:val="00B64E9A"/>
    <w:rsid w:val="00B6512B"/>
    <w:rsid w:val="00B65182"/>
    <w:rsid w:val="00B651C7"/>
    <w:rsid w:val="00B65275"/>
    <w:rsid w:val="00B6551E"/>
    <w:rsid w:val="00B655E6"/>
    <w:rsid w:val="00B65691"/>
    <w:rsid w:val="00B657B0"/>
    <w:rsid w:val="00B657D1"/>
    <w:rsid w:val="00B65817"/>
    <w:rsid w:val="00B65A03"/>
    <w:rsid w:val="00B65B85"/>
    <w:rsid w:val="00B65C55"/>
    <w:rsid w:val="00B65CBA"/>
    <w:rsid w:val="00B65F23"/>
    <w:rsid w:val="00B65F80"/>
    <w:rsid w:val="00B6628C"/>
    <w:rsid w:val="00B66337"/>
    <w:rsid w:val="00B66513"/>
    <w:rsid w:val="00B66664"/>
    <w:rsid w:val="00B666ED"/>
    <w:rsid w:val="00B66AA3"/>
    <w:rsid w:val="00B66B58"/>
    <w:rsid w:val="00B66E05"/>
    <w:rsid w:val="00B66F4F"/>
    <w:rsid w:val="00B66FA9"/>
    <w:rsid w:val="00B67134"/>
    <w:rsid w:val="00B6714F"/>
    <w:rsid w:val="00B671F3"/>
    <w:rsid w:val="00B67219"/>
    <w:rsid w:val="00B672D4"/>
    <w:rsid w:val="00B6765A"/>
    <w:rsid w:val="00B677D8"/>
    <w:rsid w:val="00B67824"/>
    <w:rsid w:val="00B678AE"/>
    <w:rsid w:val="00B6796F"/>
    <w:rsid w:val="00B67C46"/>
    <w:rsid w:val="00B67C7E"/>
    <w:rsid w:val="00B67F79"/>
    <w:rsid w:val="00B7003C"/>
    <w:rsid w:val="00B7025B"/>
    <w:rsid w:val="00B7051C"/>
    <w:rsid w:val="00B70661"/>
    <w:rsid w:val="00B708F4"/>
    <w:rsid w:val="00B70964"/>
    <w:rsid w:val="00B70A4E"/>
    <w:rsid w:val="00B70A92"/>
    <w:rsid w:val="00B70B8A"/>
    <w:rsid w:val="00B70C60"/>
    <w:rsid w:val="00B70D5D"/>
    <w:rsid w:val="00B71196"/>
    <w:rsid w:val="00B7132F"/>
    <w:rsid w:val="00B71468"/>
    <w:rsid w:val="00B71507"/>
    <w:rsid w:val="00B71612"/>
    <w:rsid w:val="00B71652"/>
    <w:rsid w:val="00B71861"/>
    <w:rsid w:val="00B71B15"/>
    <w:rsid w:val="00B71B58"/>
    <w:rsid w:val="00B71B74"/>
    <w:rsid w:val="00B71BFB"/>
    <w:rsid w:val="00B71CE6"/>
    <w:rsid w:val="00B71E39"/>
    <w:rsid w:val="00B72405"/>
    <w:rsid w:val="00B72852"/>
    <w:rsid w:val="00B729FD"/>
    <w:rsid w:val="00B72A57"/>
    <w:rsid w:val="00B72BCD"/>
    <w:rsid w:val="00B72F13"/>
    <w:rsid w:val="00B73024"/>
    <w:rsid w:val="00B73062"/>
    <w:rsid w:val="00B730EB"/>
    <w:rsid w:val="00B73138"/>
    <w:rsid w:val="00B7322A"/>
    <w:rsid w:val="00B7340A"/>
    <w:rsid w:val="00B7340E"/>
    <w:rsid w:val="00B73464"/>
    <w:rsid w:val="00B73528"/>
    <w:rsid w:val="00B7353B"/>
    <w:rsid w:val="00B735CC"/>
    <w:rsid w:val="00B73613"/>
    <w:rsid w:val="00B736F6"/>
    <w:rsid w:val="00B73A0E"/>
    <w:rsid w:val="00B73C41"/>
    <w:rsid w:val="00B73DD5"/>
    <w:rsid w:val="00B73EDE"/>
    <w:rsid w:val="00B73F6D"/>
    <w:rsid w:val="00B73FEF"/>
    <w:rsid w:val="00B7411E"/>
    <w:rsid w:val="00B74330"/>
    <w:rsid w:val="00B74577"/>
    <w:rsid w:val="00B746B7"/>
    <w:rsid w:val="00B74A81"/>
    <w:rsid w:val="00B74AB9"/>
    <w:rsid w:val="00B74B86"/>
    <w:rsid w:val="00B74E1D"/>
    <w:rsid w:val="00B74F1F"/>
    <w:rsid w:val="00B74F57"/>
    <w:rsid w:val="00B75073"/>
    <w:rsid w:val="00B7518D"/>
    <w:rsid w:val="00B75364"/>
    <w:rsid w:val="00B753F7"/>
    <w:rsid w:val="00B755D5"/>
    <w:rsid w:val="00B75701"/>
    <w:rsid w:val="00B75801"/>
    <w:rsid w:val="00B758A2"/>
    <w:rsid w:val="00B75918"/>
    <w:rsid w:val="00B759C4"/>
    <w:rsid w:val="00B759ED"/>
    <w:rsid w:val="00B75C1B"/>
    <w:rsid w:val="00B75C8C"/>
    <w:rsid w:val="00B75E21"/>
    <w:rsid w:val="00B76340"/>
    <w:rsid w:val="00B763F6"/>
    <w:rsid w:val="00B765A7"/>
    <w:rsid w:val="00B76787"/>
    <w:rsid w:val="00B767F6"/>
    <w:rsid w:val="00B76838"/>
    <w:rsid w:val="00B76A0E"/>
    <w:rsid w:val="00B76E6F"/>
    <w:rsid w:val="00B76FAB"/>
    <w:rsid w:val="00B7707A"/>
    <w:rsid w:val="00B770E0"/>
    <w:rsid w:val="00B771A9"/>
    <w:rsid w:val="00B7753F"/>
    <w:rsid w:val="00B7782C"/>
    <w:rsid w:val="00B778A1"/>
    <w:rsid w:val="00B778C1"/>
    <w:rsid w:val="00B778C9"/>
    <w:rsid w:val="00B77A3A"/>
    <w:rsid w:val="00B77AC6"/>
    <w:rsid w:val="00B77C0F"/>
    <w:rsid w:val="00B8004E"/>
    <w:rsid w:val="00B80224"/>
    <w:rsid w:val="00B80463"/>
    <w:rsid w:val="00B805D6"/>
    <w:rsid w:val="00B805F8"/>
    <w:rsid w:val="00B806FA"/>
    <w:rsid w:val="00B8076F"/>
    <w:rsid w:val="00B80841"/>
    <w:rsid w:val="00B80893"/>
    <w:rsid w:val="00B80A03"/>
    <w:rsid w:val="00B80A7C"/>
    <w:rsid w:val="00B80ABC"/>
    <w:rsid w:val="00B80C12"/>
    <w:rsid w:val="00B80C3B"/>
    <w:rsid w:val="00B80CEC"/>
    <w:rsid w:val="00B80D68"/>
    <w:rsid w:val="00B80E1E"/>
    <w:rsid w:val="00B80FC1"/>
    <w:rsid w:val="00B81002"/>
    <w:rsid w:val="00B81062"/>
    <w:rsid w:val="00B811C8"/>
    <w:rsid w:val="00B812CE"/>
    <w:rsid w:val="00B8159C"/>
    <w:rsid w:val="00B817FC"/>
    <w:rsid w:val="00B81ABE"/>
    <w:rsid w:val="00B81D67"/>
    <w:rsid w:val="00B81F9C"/>
    <w:rsid w:val="00B82026"/>
    <w:rsid w:val="00B8213F"/>
    <w:rsid w:val="00B82204"/>
    <w:rsid w:val="00B82525"/>
    <w:rsid w:val="00B82758"/>
    <w:rsid w:val="00B827CA"/>
    <w:rsid w:val="00B8291B"/>
    <w:rsid w:val="00B82A1C"/>
    <w:rsid w:val="00B82A94"/>
    <w:rsid w:val="00B82B91"/>
    <w:rsid w:val="00B82C1A"/>
    <w:rsid w:val="00B82CC4"/>
    <w:rsid w:val="00B82D91"/>
    <w:rsid w:val="00B8300F"/>
    <w:rsid w:val="00B831D6"/>
    <w:rsid w:val="00B831E1"/>
    <w:rsid w:val="00B8348A"/>
    <w:rsid w:val="00B83491"/>
    <w:rsid w:val="00B839B5"/>
    <w:rsid w:val="00B83AE6"/>
    <w:rsid w:val="00B83E31"/>
    <w:rsid w:val="00B8414A"/>
    <w:rsid w:val="00B8421D"/>
    <w:rsid w:val="00B84456"/>
    <w:rsid w:val="00B84482"/>
    <w:rsid w:val="00B84507"/>
    <w:rsid w:val="00B84588"/>
    <w:rsid w:val="00B845B5"/>
    <w:rsid w:val="00B84768"/>
    <w:rsid w:val="00B847DF"/>
    <w:rsid w:val="00B84A7D"/>
    <w:rsid w:val="00B84B2C"/>
    <w:rsid w:val="00B84CC1"/>
    <w:rsid w:val="00B84EA2"/>
    <w:rsid w:val="00B84EE8"/>
    <w:rsid w:val="00B84F09"/>
    <w:rsid w:val="00B85069"/>
    <w:rsid w:val="00B851DC"/>
    <w:rsid w:val="00B85229"/>
    <w:rsid w:val="00B85250"/>
    <w:rsid w:val="00B85343"/>
    <w:rsid w:val="00B85493"/>
    <w:rsid w:val="00B854BB"/>
    <w:rsid w:val="00B85581"/>
    <w:rsid w:val="00B8573D"/>
    <w:rsid w:val="00B85B80"/>
    <w:rsid w:val="00B85B9B"/>
    <w:rsid w:val="00B85BEB"/>
    <w:rsid w:val="00B85DFE"/>
    <w:rsid w:val="00B85EB9"/>
    <w:rsid w:val="00B85FB7"/>
    <w:rsid w:val="00B8607C"/>
    <w:rsid w:val="00B860CE"/>
    <w:rsid w:val="00B861DD"/>
    <w:rsid w:val="00B86250"/>
    <w:rsid w:val="00B864D7"/>
    <w:rsid w:val="00B8655C"/>
    <w:rsid w:val="00B865EC"/>
    <w:rsid w:val="00B8692B"/>
    <w:rsid w:val="00B86955"/>
    <w:rsid w:val="00B869D4"/>
    <w:rsid w:val="00B869E1"/>
    <w:rsid w:val="00B86A16"/>
    <w:rsid w:val="00B86BA4"/>
    <w:rsid w:val="00B86D72"/>
    <w:rsid w:val="00B86F52"/>
    <w:rsid w:val="00B870FA"/>
    <w:rsid w:val="00B874A4"/>
    <w:rsid w:val="00B87518"/>
    <w:rsid w:val="00B878C0"/>
    <w:rsid w:val="00B87AA3"/>
    <w:rsid w:val="00B87AD2"/>
    <w:rsid w:val="00B87AD7"/>
    <w:rsid w:val="00B87B5B"/>
    <w:rsid w:val="00B87C84"/>
    <w:rsid w:val="00B87DE3"/>
    <w:rsid w:val="00B9037E"/>
    <w:rsid w:val="00B9037F"/>
    <w:rsid w:val="00B90454"/>
    <w:rsid w:val="00B9055E"/>
    <w:rsid w:val="00B905FF"/>
    <w:rsid w:val="00B90859"/>
    <w:rsid w:val="00B90899"/>
    <w:rsid w:val="00B90BAF"/>
    <w:rsid w:val="00B90BB0"/>
    <w:rsid w:val="00B90BD8"/>
    <w:rsid w:val="00B90C36"/>
    <w:rsid w:val="00B90D84"/>
    <w:rsid w:val="00B90DC3"/>
    <w:rsid w:val="00B90F3F"/>
    <w:rsid w:val="00B9104F"/>
    <w:rsid w:val="00B9113B"/>
    <w:rsid w:val="00B9115A"/>
    <w:rsid w:val="00B91230"/>
    <w:rsid w:val="00B916D2"/>
    <w:rsid w:val="00B9173D"/>
    <w:rsid w:val="00B91784"/>
    <w:rsid w:val="00B91906"/>
    <w:rsid w:val="00B91A47"/>
    <w:rsid w:val="00B91C76"/>
    <w:rsid w:val="00B91C8B"/>
    <w:rsid w:val="00B91E5D"/>
    <w:rsid w:val="00B91F0E"/>
    <w:rsid w:val="00B9201F"/>
    <w:rsid w:val="00B9203D"/>
    <w:rsid w:val="00B921AA"/>
    <w:rsid w:val="00B9235C"/>
    <w:rsid w:val="00B923F9"/>
    <w:rsid w:val="00B92404"/>
    <w:rsid w:val="00B925A7"/>
    <w:rsid w:val="00B928FA"/>
    <w:rsid w:val="00B92968"/>
    <w:rsid w:val="00B92A3A"/>
    <w:rsid w:val="00B92AD4"/>
    <w:rsid w:val="00B92C9B"/>
    <w:rsid w:val="00B92CC5"/>
    <w:rsid w:val="00B92D63"/>
    <w:rsid w:val="00B92D94"/>
    <w:rsid w:val="00B92E79"/>
    <w:rsid w:val="00B92ECA"/>
    <w:rsid w:val="00B9312F"/>
    <w:rsid w:val="00B931DB"/>
    <w:rsid w:val="00B93449"/>
    <w:rsid w:val="00B9344A"/>
    <w:rsid w:val="00B9347D"/>
    <w:rsid w:val="00B93496"/>
    <w:rsid w:val="00B934BF"/>
    <w:rsid w:val="00B93582"/>
    <w:rsid w:val="00B935D9"/>
    <w:rsid w:val="00B93637"/>
    <w:rsid w:val="00B9365D"/>
    <w:rsid w:val="00B93753"/>
    <w:rsid w:val="00B937F2"/>
    <w:rsid w:val="00B9380F"/>
    <w:rsid w:val="00B93A3D"/>
    <w:rsid w:val="00B93A74"/>
    <w:rsid w:val="00B93AF4"/>
    <w:rsid w:val="00B93C51"/>
    <w:rsid w:val="00B93CB6"/>
    <w:rsid w:val="00B93DAF"/>
    <w:rsid w:val="00B93F57"/>
    <w:rsid w:val="00B94083"/>
    <w:rsid w:val="00B94245"/>
    <w:rsid w:val="00B942E3"/>
    <w:rsid w:val="00B942E7"/>
    <w:rsid w:val="00B94461"/>
    <w:rsid w:val="00B9447F"/>
    <w:rsid w:val="00B94681"/>
    <w:rsid w:val="00B94776"/>
    <w:rsid w:val="00B94B22"/>
    <w:rsid w:val="00B94B80"/>
    <w:rsid w:val="00B94BE8"/>
    <w:rsid w:val="00B94C06"/>
    <w:rsid w:val="00B94D54"/>
    <w:rsid w:val="00B94D89"/>
    <w:rsid w:val="00B94DCA"/>
    <w:rsid w:val="00B94F2E"/>
    <w:rsid w:val="00B9504D"/>
    <w:rsid w:val="00B9515F"/>
    <w:rsid w:val="00B9528A"/>
    <w:rsid w:val="00B952E3"/>
    <w:rsid w:val="00B95366"/>
    <w:rsid w:val="00B95423"/>
    <w:rsid w:val="00B956C5"/>
    <w:rsid w:val="00B9590C"/>
    <w:rsid w:val="00B959E3"/>
    <w:rsid w:val="00B959FE"/>
    <w:rsid w:val="00B95A43"/>
    <w:rsid w:val="00B95A56"/>
    <w:rsid w:val="00B95B92"/>
    <w:rsid w:val="00B95C1F"/>
    <w:rsid w:val="00B95CFD"/>
    <w:rsid w:val="00B95D65"/>
    <w:rsid w:val="00B95D8A"/>
    <w:rsid w:val="00B96126"/>
    <w:rsid w:val="00B9616A"/>
    <w:rsid w:val="00B96325"/>
    <w:rsid w:val="00B963E9"/>
    <w:rsid w:val="00B96488"/>
    <w:rsid w:val="00B964E6"/>
    <w:rsid w:val="00B96524"/>
    <w:rsid w:val="00B96721"/>
    <w:rsid w:val="00B968DE"/>
    <w:rsid w:val="00B969E9"/>
    <w:rsid w:val="00B96A63"/>
    <w:rsid w:val="00B96AB8"/>
    <w:rsid w:val="00B96AD6"/>
    <w:rsid w:val="00B96CA7"/>
    <w:rsid w:val="00B96E21"/>
    <w:rsid w:val="00B96EB5"/>
    <w:rsid w:val="00B9714D"/>
    <w:rsid w:val="00B9719A"/>
    <w:rsid w:val="00B972FE"/>
    <w:rsid w:val="00B9777F"/>
    <w:rsid w:val="00B97844"/>
    <w:rsid w:val="00B9786E"/>
    <w:rsid w:val="00B978CA"/>
    <w:rsid w:val="00B97AD5"/>
    <w:rsid w:val="00B97B84"/>
    <w:rsid w:val="00B97CF8"/>
    <w:rsid w:val="00B97D68"/>
    <w:rsid w:val="00B97F6A"/>
    <w:rsid w:val="00B97F71"/>
    <w:rsid w:val="00B97FE8"/>
    <w:rsid w:val="00BA0035"/>
    <w:rsid w:val="00BA006C"/>
    <w:rsid w:val="00BA0240"/>
    <w:rsid w:val="00BA02BE"/>
    <w:rsid w:val="00BA02F9"/>
    <w:rsid w:val="00BA03D0"/>
    <w:rsid w:val="00BA0518"/>
    <w:rsid w:val="00BA0538"/>
    <w:rsid w:val="00BA0556"/>
    <w:rsid w:val="00BA061B"/>
    <w:rsid w:val="00BA065C"/>
    <w:rsid w:val="00BA066C"/>
    <w:rsid w:val="00BA06B2"/>
    <w:rsid w:val="00BA0978"/>
    <w:rsid w:val="00BA0999"/>
    <w:rsid w:val="00BA0A1E"/>
    <w:rsid w:val="00BA0A42"/>
    <w:rsid w:val="00BA0A80"/>
    <w:rsid w:val="00BA0AC0"/>
    <w:rsid w:val="00BA0D79"/>
    <w:rsid w:val="00BA0E0A"/>
    <w:rsid w:val="00BA0F0D"/>
    <w:rsid w:val="00BA0FC1"/>
    <w:rsid w:val="00BA0FF9"/>
    <w:rsid w:val="00BA11E2"/>
    <w:rsid w:val="00BA140B"/>
    <w:rsid w:val="00BA14CA"/>
    <w:rsid w:val="00BA155D"/>
    <w:rsid w:val="00BA157B"/>
    <w:rsid w:val="00BA15EE"/>
    <w:rsid w:val="00BA1602"/>
    <w:rsid w:val="00BA1724"/>
    <w:rsid w:val="00BA17BE"/>
    <w:rsid w:val="00BA1914"/>
    <w:rsid w:val="00BA1A3A"/>
    <w:rsid w:val="00BA1B69"/>
    <w:rsid w:val="00BA1C55"/>
    <w:rsid w:val="00BA1CAA"/>
    <w:rsid w:val="00BA1E38"/>
    <w:rsid w:val="00BA1EAD"/>
    <w:rsid w:val="00BA2029"/>
    <w:rsid w:val="00BA2262"/>
    <w:rsid w:val="00BA24C3"/>
    <w:rsid w:val="00BA24E8"/>
    <w:rsid w:val="00BA29D7"/>
    <w:rsid w:val="00BA2C70"/>
    <w:rsid w:val="00BA2CC4"/>
    <w:rsid w:val="00BA2D10"/>
    <w:rsid w:val="00BA2D16"/>
    <w:rsid w:val="00BA2E5D"/>
    <w:rsid w:val="00BA2F40"/>
    <w:rsid w:val="00BA2FE6"/>
    <w:rsid w:val="00BA32FF"/>
    <w:rsid w:val="00BA3438"/>
    <w:rsid w:val="00BA3541"/>
    <w:rsid w:val="00BA35C2"/>
    <w:rsid w:val="00BA37A4"/>
    <w:rsid w:val="00BA3887"/>
    <w:rsid w:val="00BA3B3F"/>
    <w:rsid w:val="00BA3CC9"/>
    <w:rsid w:val="00BA3D07"/>
    <w:rsid w:val="00BA3D08"/>
    <w:rsid w:val="00BA3D32"/>
    <w:rsid w:val="00BA3DA1"/>
    <w:rsid w:val="00BA3DF4"/>
    <w:rsid w:val="00BA4003"/>
    <w:rsid w:val="00BA403D"/>
    <w:rsid w:val="00BA4142"/>
    <w:rsid w:val="00BA41C3"/>
    <w:rsid w:val="00BA435B"/>
    <w:rsid w:val="00BA457A"/>
    <w:rsid w:val="00BA47B2"/>
    <w:rsid w:val="00BA4800"/>
    <w:rsid w:val="00BA48A2"/>
    <w:rsid w:val="00BA48F7"/>
    <w:rsid w:val="00BA48F9"/>
    <w:rsid w:val="00BA4A1E"/>
    <w:rsid w:val="00BA4ADE"/>
    <w:rsid w:val="00BA4DFF"/>
    <w:rsid w:val="00BA4E1A"/>
    <w:rsid w:val="00BA4E4C"/>
    <w:rsid w:val="00BA4F03"/>
    <w:rsid w:val="00BA533A"/>
    <w:rsid w:val="00BA5368"/>
    <w:rsid w:val="00BA5372"/>
    <w:rsid w:val="00BA544B"/>
    <w:rsid w:val="00BA5463"/>
    <w:rsid w:val="00BA5505"/>
    <w:rsid w:val="00BA5530"/>
    <w:rsid w:val="00BA5637"/>
    <w:rsid w:val="00BA5780"/>
    <w:rsid w:val="00BA578B"/>
    <w:rsid w:val="00BA58A3"/>
    <w:rsid w:val="00BA58BA"/>
    <w:rsid w:val="00BA5912"/>
    <w:rsid w:val="00BA5973"/>
    <w:rsid w:val="00BA5B36"/>
    <w:rsid w:val="00BA5C54"/>
    <w:rsid w:val="00BA5CCA"/>
    <w:rsid w:val="00BA5D07"/>
    <w:rsid w:val="00BA5D7F"/>
    <w:rsid w:val="00BA5E05"/>
    <w:rsid w:val="00BA5EC6"/>
    <w:rsid w:val="00BA5ED7"/>
    <w:rsid w:val="00BA5FFC"/>
    <w:rsid w:val="00BA6169"/>
    <w:rsid w:val="00BA6246"/>
    <w:rsid w:val="00BA627F"/>
    <w:rsid w:val="00BA63B8"/>
    <w:rsid w:val="00BA649E"/>
    <w:rsid w:val="00BA65C8"/>
    <w:rsid w:val="00BA663B"/>
    <w:rsid w:val="00BA681F"/>
    <w:rsid w:val="00BA6C15"/>
    <w:rsid w:val="00BA6E08"/>
    <w:rsid w:val="00BA7096"/>
    <w:rsid w:val="00BA71AB"/>
    <w:rsid w:val="00BA7245"/>
    <w:rsid w:val="00BA7279"/>
    <w:rsid w:val="00BA7288"/>
    <w:rsid w:val="00BA72CE"/>
    <w:rsid w:val="00BA7328"/>
    <w:rsid w:val="00BA73BE"/>
    <w:rsid w:val="00BA74D1"/>
    <w:rsid w:val="00BA76C4"/>
    <w:rsid w:val="00BA79FA"/>
    <w:rsid w:val="00BA7A15"/>
    <w:rsid w:val="00BA7AAF"/>
    <w:rsid w:val="00BA7C22"/>
    <w:rsid w:val="00BA7C84"/>
    <w:rsid w:val="00BA7D06"/>
    <w:rsid w:val="00BA7E03"/>
    <w:rsid w:val="00BA7E51"/>
    <w:rsid w:val="00BA7EC8"/>
    <w:rsid w:val="00BA7FC2"/>
    <w:rsid w:val="00BB03EC"/>
    <w:rsid w:val="00BB0675"/>
    <w:rsid w:val="00BB0A52"/>
    <w:rsid w:val="00BB0A9E"/>
    <w:rsid w:val="00BB0B97"/>
    <w:rsid w:val="00BB0BCE"/>
    <w:rsid w:val="00BB0D1D"/>
    <w:rsid w:val="00BB128E"/>
    <w:rsid w:val="00BB131A"/>
    <w:rsid w:val="00BB137A"/>
    <w:rsid w:val="00BB1388"/>
    <w:rsid w:val="00BB13EC"/>
    <w:rsid w:val="00BB157D"/>
    <w:rsid w:val="00BB179A"/>
    <w:rsid w:val="00BB17BD"/>
    <w:rsid w:val="00BB17CC"/>
    <w:rsid w:val="00BB17F6"/>
    <w:rsid w:val="00BB1897"/>
    <w:rsid w:val="00BB1DB6"/>
    <w:rsid w:val="00BB1F66"/>
    <w:rsid w:val="00BB1F9A"/>
    <w:rsid w:val="00BB226C"/>
    <w:rsid w:val="00BB239F"/>
    <w:rsid w:val="00BB23FC"/>
    <w:rsid w:val="00BB2645"/>
    <w:rsid w:val="00BB2B7B"/>
    <w:rsid w:val="00BB2C36"/>
    <w:rsid w:val="00BB2CA7"/>
    <w:rsid w:val="00BB2CC3"/>
    <w:rsid w:val="00BB2D39"/>
    <w:rsid w:val="00BB2DD5"/>
    <w:rsid w:val="00BB2F7C"/>
    <w:rsid w:val="00BB31F2"/>
    <w:rsid w:val="00BB32A7"/>
    <w:rsid w:val="00BB338B"/>
    <w:rsid w:val="00BB37B7"/>
    <w:rsid w:val="00BB37D9"/>
    <w:rsid w:val="00BB3917"/>
    <w:rsid w:val="00BB3924"/>
    <w:rsid w:val="00BB3A61"/>
    <w:rsid w:val="00BB3B17"/>
    <w:rsid w:val="00BB3B23"/>
    <w:rsid w:val="00BB4028"/>
    <w:rsid w:val="00BB40C2"/>
    <w:rsid w:val="00BB411E"/>
    <w:rsid w:val="00BB4167"/>
    <w:rsid w:val="00BB426A"/>
    <w:rsid w:val="00BB4304"/>
    <w:rsid w:val="00BB4310"/>
    <w:rsid w:val="00BB45DD"/>
    <w:rsid w:val="00BB4679"/>
    <w:rsid w:val="00BB4713"/>
    <w:rsid w:val="00BB478B"/>
    <w:rsid w:val="00BB47AB"/>
    <w:rsid w:val="00BB47F1"/>
    <w:rsid w:val="00BB4899"/>
    <w:rsid w:val="00BB4944"/>
    <w:rsid w:val="00BB4A0F"/>
    <w:rsid w:val="00BB4B4F"/>
    <w:rsid w:val="00BB4DE6"/>
    <w:rsid w:val="00BB4E3C"/>
    <w:rsid w:val="00BB4F9D"/>
    <w:rsid w:val="00BB4FE8"/>
    <w:rsid w:val="00BB5284"/>
    <w:rsid w:val="00BB531C"/>
    <w:rsid w:val="00BB53E2"/>
    <w:rsid w:val="00BB5426"/>
    <w:rsid w:val="00BB544A"/>
    <w:rsid w:val="00BB54BA"/>
    <w:rsid w:val="00BB553D"/>
    <w:rsid w:val="00BB559B"/>
    <w:rsid w:val="00BB55AB"/>
    <w:rsid w:val="00BB55D6"/>
    <w:rsid w:val="00BB55F8"/>
    <w:rsid w:val="00BB5795"/>
    <w:rsid w:val="00BB58C3"/>
    <w:rsid w:val="00BB58CC"/>
    <w:rsid w:val="00BB5BEE"/>
    <w:rsid w:val="00BB5DE6"/>
    <w:rsid w:val="00BB5F18"/>
    <w:rsid w:val="00BB5FBF"/>
    <w:rsid w:val="00BB606F"/>
    <w:rsid w:val="00BB60AC"/>
    <w:rsid w:val="00BB610A"/>
    <w:rsid w:val="00BB6396"/>
    <w:rsid w:val="00BB64F2"/>
    <w:rsid w:val="00BB6531"/>
    <w:rsid w:val="00BB65A1"/>
    <w:rsid w:val="00BB664A"/>
    <w:rsid w:val="00BB66D5"/>
    <w:rsid w:val="00BB670B"/>
    <w:rsid w:val="00BB6723"/>
    <w:rsid w:val="00BB6839"/>
    <w:rsid w:val="00BB6901"/>
    <w:rsid w:val="00BB6985"/>
    <w:rsid w:val="00BB6992"/>
    <w:rsid w:val="00BB69FF"/>
    <w:rsid w:val="00BB6BA6"/>
    <w:rsid w:val="00BB6C5E"/>
    <w:rsid w:val="00BB6CE3"/>
    <w:rsid w:val="00BB6E64"/>
    <w:rsid w:val="00BB6E90"/>
    <w:rsid w:val="00BB7084"/>
    <w:rsid w:val="00BB721B"/>
    <w:rsid w:val="00BB73FE"/>
    <w:rsid w:val="00BB756F"/>
    <w:rsid w:val="00BB7626"/>
    <w:rsid w:val="00BB77CC"/>
    <w:rsid w:val="00BB77FB"/>
    <w:rsid w:val="00BB7855"/>
    <w:rsid w:val="00BB793A"/>
    <w:rsid w:val="00BB7B05"/>
    <w:rsid w:val="00BB7C07"/>
    <w:rsid w:val="00BB7DC6"/>
    <w:rsid w:val="00BB7DDA"/>
    <w:rsid w:val="00BB7F0B"/>
    <w:rsid w:val="00BB7F51"/>
    <w:rsid w:val="00BC00CA"/>
    <w:rsid w:val="00BC01C9"/>
    <w:rsid w:val="00BC03F2"/>
    <w:rsid w:val="00BC049C"/>
    <w:rsid w:val="00BC07D3"/>
    <w:rsid w:val="00BC0945"/>
    <w:rsid w:val="00BC0BAD"/>
    <w:rsid w:val="00BC0E66"/>
    <w:rsid w:val="00BC0FFD"/>
    <w:rsid w:val="00BC1081"/>
    <w:rsid w:val="00BC10CD"/>
    <w:rsid w:val="00BC1258"/>
    <w:rsid w:val="00BC12C9"/>
    <w:rsid w:val="00BC12EB"/>
    <w:rsid w:val="00BC1346"/>
    <w:rsid w:val="00BC1380"/>
    <w:rsid w:val="00BC143A"/>
    <w:rsid w:val="00BC147A"/>
    <w:rsid w:val="00BC156C"/>
    <w:rsid w:val="00BC1600"/>
    <w:rsid w:val="00BC1736"/>
    <w:rsid w:val="00BC180A"/>
    <w:rsid w:val="00BC1892"/>
    <w:rsid w:val="00BC18E0"/>
    <w:rsid w:val="00BC19C3"/>
    <w:rsid w:val="00BC1A31"/>
    <w:rsid w:val="00BC1B23"/>
    <w:rsid w:val="00BC1B5B"/>
    <w:rsid w:val="00BC1BF9"/>
    <w:rsid w:val="00BC1F3A"/>
    <w:rsid w:val="00BC22B8"/>
    <w:rsid w:val="00BC245A"/>
    <w:rsid w:val="00BC24DD"/>
    <w:rsid w:val="00BC2579"/>
    <w:rsid w:val="00BC2623"/>
    <w:rsid w:val="00BC2624"/>
    <w:rsid w:val="00BC2692"/>
    <w:rsid w:val="00BC26C1"/>
    <w:rsid w:val="00BC274C"/>
    <w:rsid w:val="00BC27A8"/>
    <w:rsid w:val="00BC27FF"/>
    <w:rsid w:val="00BC2858"/>
    <w:rsid w:val="00BC28E0"/>
    <w:rsid w:val="00BC2936"/>
    <w:rsid w:val="00BC2AEB"/>
    <w:rsid w:val="00BC2BF3"/>
    <w:rsid w:val="00BC2CAB"/>
    <w:rsid w:val="00BC2F63"/>
    <w:rsid w:val="00BC3197"/>
    <w:rsid w:val="00BC330B"/>
    <w:rsid w:val="00BC3422"/>
    <w:rsid w:val="00BC345B"/>
    <w:rsid w:val="00BC346B"/>
    <w:rsid w:val="00BC3500"/>
    <w:rsid w:val="00BC35A8"/>
    <w:rsid w:val="00BC35E1"/>
    <w:rsid w:val="00BC3682"/>
    <w:rsid w:val="00BC3AD3"/>
    <w:rsid w:val="00BC3B7A"/>
    <w:rsid w:val="00BC3BC2"/>
    <w:rsid w:val="00BC3C86"/>
    <w:rsid w:val="00BC3CBC"/>
    <w:rsid w:val="00BC3CF7"/>
    <w:rsid w:val="00BC3D61"/>
    <w:rsid w:val="00BC3E6E"/>
    <w:rsid w:val="00BC3EE4"/>
    <w:rsid w:val="00BC42E8"/>
    <w:rsid w:val="00BC4509"/>
    <w:rsid w:val="00BC4772"/>
    <w:rsid w:val="00BC499F"/>
    <w:rsid w:val="00BC4C14"/>
    <w:rsid w:val="00BC4C4C"/>
    <w:rsid w:val="00BC4F0E"/>
    <w:rsid w:val="00BC4F1A"/>
    <w:rsid w:val="00BC5039"/>
    <w:rsid w:val="00BC504D"/>
    <w:rsid w:val="00BC5090"/>
    <w:rsid w:val="00BC50F8"/>
    <w:rsid w:val="00BC522D"/>
    <w:rsid w:val="00BC52B8"/>
    <w:rsid w:val="00BC52DB"/>
    <w:rsid w:val="00BC551E"/>
    <w:rsid w:val="00BC55DE"/>
    <w:rsid w:val="00BC5604"/>
    <w:rsid w:val="00BC56BF"/>
    <w:rsid w:val="00BC577A"/>
    <w:rsid w:val="00BC57AE"/>
    <w:rsid w:val="00BC5927"/>
    <w:rsid w:val="00BC5967"/>
    <w:rsid w:val="00BC5D24"/>
    <w:rsid w:val="00BC5D5F"/>
    <w:rsid w:val="00BC5E1B"/>
    <w:rsid w:val="00BC5E21"/>
    <w:rsid w:val="00BC5F29"/>
    <w:rsid w:val="00BC63D9"/>
    <w:rsid w:val="00BC646C"/>
    <w:rsid w:val="00BC6645"/>
    <w:rsid w:val="00BC68E4"/>
    <w:rsid w:val="00BC6A83"/>
    <w:rsid w:val="00BC6D55"/>
    <w:rsid w:val="00BC6D68"/>
    <w:rsid w:val="00BC6D7D"/>
    <w:rsid w:val="00BC6ED4"/>
    <w:rsid w:val="00BC6EE4"/>
    <w:rsid w:val="00BC6EE8"/>
    <w:rsid w:val="00BC6F83"/>
    <w:rsid w:val="00BC7014"/>
    <w:rsid w:val="00BC71F2"/>
    <w:rsid w:val="00BC7219"/>
    <w:rsid w:val="00BC7225"/>
    <w:rsid w:val="00BC740A"/>
    <w:rsid w:val="00BC74A1"/>
    <w:rsid w:val="00BC7805"/>
    <w:rsid w:val="00BC78B2"/>
    <w:rsid w:val="00BC78F5"/>
    <w:rsid w:val="00BC791B"/>
    <w:rsid w:val="00BC7CCC"/>
    <w:rsid w:val="00BC7D20"/>
    <w:rsid w:val="00BC7D50"/>
    <w:rsid w:val="00BC7E1B"/>
    <w:rsid w:val="00BC7E41"/>
    <w:rsid w:val="00BD0033"/>
    <w:rsid w:val="00BD02BE"/>
    <w:rsid w:val="00BD05DD"/>
    <w:rsid w:val="00BD0730"/>
    <w:rsid w:val="00BD0792"/>
    <w:rsid w:val="00BD08E0"/>
    <w:rsid w:val="00BD0AC7"/>
    <w:rsid w:val="00BD0AFD"/>
    <w:rsid w:val="00BD0CA8"/>
    <w:rsid w:val="00BD0FAB"/>
    <w:rsid w:val="00BD0FC0"/>
    <w:rsid w:val="00BD0FC9"/>
    <w:rsid w:val="00BD1062"/>
    <w:rsid w:val="00BD10E7"/>
    <w:rsid w:val="00BD1133"/>
    <w:rsid w:val="00BD11B0"/>
    <w:rsid w:val="00BD129F"/>
    <w:rsid w:val="00BD1346"/>
    <w:rsid w:val="00BD140D"/>
    <w:rsid w:val="00BD17A0"/>
    <w:rsid w:val="00BD17E9"/>
    <w:rsid w:val="00BD1824"/>
    <w:rsid w:val="00BD1956"/>
    <w:rsid w:val="00BD19A2"/>
    <w:rsid w:val="00BD1AC2"/>
    <w:rsid w:val="00BD1DC8"/>
    <w:rsid w:val="00BD1E58"/>
    <w:rsid w:val="00BD1E93"/>
    <w:rsid w:val="00BD2073"/>
    <w:rsid w:val="00BD230D"/>
    <w:rsid w:val="00BD2313"/>
    <w:rsid w:val="00BD2456"/>
    <w:rsid w:val="00BD258F"/>
    <w:rsid w:val="00BD25F8"/>
    <w:rsid w:val="00BD2623"/>
    <w:rsid w:val="00BD2685"/>
    <w:rsid w:val="00BD2693"/>
    <w:rsid w:val="00BD2813"/>
    <w:rsid w:val="00BD2863"/>
    <w:rsid w:val="00BD28E7"/>
    <w:rsid w:val="00BD2957"/>
    <w:rsid w:val="00BD29C9"/>
    <w:rsid w:val="00BD29D5"/>
    <w:rsid w:val="00BD2D08"/>
    <w:rsid w:val="00BD2D52"/>
    <w:rsid w:val="00BD2EE4"/>
    <w:rsid w:val="00BD2EFC"/>
    <w:rsid w:val="00BD3065"/>
    <w:rsid w:val="00BD321F"/>
    <w:rsid w:val="00BD333A"/>
    <w:rsid w:val="00BD346F"/>
    <w:rsid w:val="00BD34FF"/>
    <w:rsid w:val="00BD3580"/>
    <w:rsid w:val="00BD35EF"/>
    <w:rsid w:val="00BD364A"/>
    <w:rsid w:val="00BD368C"/>
    <w:rsid w:val="00BD36B4"/>
    <w:rsid w:val="00BD379D"/>
    <w:rsid w:val="00BD3A79"/>
    <w:rsid w:val="00BD3AE3"/>
    <w:rsid w:val="00BD3C69"/>
    <w:rsid w:val="00BD3E48"/>
    <w:rsid w:val="00BD3EA3"/>
    <w:rsid w:val="00BD410D"/>
    <w:rsid w:val="00BD4395"/>
    <w:rsid w:val="00BD43B4"/>
    <w:rsid w:val="00BD4482"/>
    <w:rsid w:val="00BD45F2"/>
    <w:rsid w:val="00BD46AB"/>
    <w:rsid w:val="00BD475A"/>
    <w:rsid w:val="00BD497F"/>
    <w:rsid w:val="00BD4A31"/>
    <w:rsid w:val="00BD4A44"/>
    <w:rsid w:val="00BD4E41"/>
    <w:rsid w:val="00BD4E70"/>
    <w:rsid w:val="00BD4F01"/>
    <w:rsid w:val="00BD4FF7"/>
    <w:rsid w:val="00BD51A3"/>
    <w:rsid w:val="00BD523F"/>
    <w:rsid w:val="00BD5447"/>
    <w:rsid w:val="00BD5734"/>
    <w:rsid w:val="00BD57CF"/>
    <w:rsid w:val="00BD5B00"/>
    <w:rsid w:val="00BD5D35"/>
    <w:rsid w:val="00BD5F0E"/>
    <w:rsid w:val="00BD5F32"/>
    <w:rsid w:val="00BD61B4"/>
    <w:rsid w:val="00BD62B5"/>
    <w:rsid w:val="00BD62D7"/>
    <w:rsid w:val="00BD6418"/>
    <w:rsid w:val="00BD6434"/>
    <w:rsid w:val="00BD673C"/>
    <w:rsid w:val="00BD67AA"/>
    <w:rsid w:val="00BD6828"/>
    <w:rsid w:val="00BD6A38"/>
    <w:rsid w:val="00BD6AD3"/>
    <w:rsid w:val="00BD6B5E"/>
    <w:rsid w:val="00BD6B6D"/>
    <w:rsid w:val="00BD6B83"/>
    <w:rsid w:val="00BD6DFB"/>
    <w:rsid w:val="00BD7047"/>
    <w:rsid w:val="00BD709D"/>
    <w:rsid w:val="00BD7139"/>
    <w:rsid w:val="00BD72DF"/>
    <w:rsid w:val="00BD733A"/>
    <w:rsid w:val="00BD761C"/>
    <w:rsid w:val="00BD76C1"/>
    <w:rsid w:val="00BD7737"/>
    <w:rsid w:val="00BD77D5"/>
    <w:rsid w:val="00BD78B5"/>
    <w:rsid w:val="00BD796D"/>
    <w:rsid w:val="00BD7A0F"/>
    <w:rsid w:val="00BD7A63"/>
    <w:rsid w:val="00BD7AC5"/>
    <w:rsid w:val="00BD7BBB"/>
    <w:rsid w:val="00BD7C4E"/>
    <w:rsid w:val="00BD7C9C"/>
    <w:rsid w:val="00BD7D5A"/>
    <w:rsid w:val="00BD7DA4"/>
    <w:rsid w:val="00BD7DB4"/>
    <w:rsid w:val="00BD7F2D"/>
    <w:rsid w:val="00BD7F40"/>
    <w:rsid w:val="00BE0038"/>
    <w:rsid w:val="00BE02DA"/>
    <w:rsid w:val="00BE034A"/>
    <w:rsid w:val="00BE044E"/>
    <w:rsid w:val="00BE04C2"/>
    <w:rsid w:val="00BE0683"/>
    <w:rsid w:val="00BE07A1"/>
    <w:rsid w:val="00BE08BB"/>
    <w:rsid w:val="00BE0B82"/>
    <w:rsid w:val="00BE0D2B"/>
    <w:rsid w:val="00BE0D37"/>
    <w:rsid w:val="00BE0F38"/>
    <w:rsid w:val="00BE0F4D"/>
    <w:rsid w:val="00BE0F67"/>
    <w:rsid w:val="00BE10DB"/>
    <w:rsid w:val="00BE1154"/>
    <w:rsid w:val="00BE1210"/>
    <w:rsid w:val="00BE1233"/>
    <w:rsid w:val="00BE12DC"/>
    <w:rsid w:val="00BE139B"/>
    <w:rsid w:val="00BE13BF"/>
    <w:rsid w:val="00BE13D5"/>
    <w:rsid w:val="00BE16CE"/>
    <w:rsid w:val="00BE16E3"/>
    <w:rsid w:val="00BE18F9"/>
    <w:rsid w:val="00BE19B7"/>
    <w:rsid w:val="00BE1B1D"/>
    <w:rsid w:val="00BE1E4B"/>
    <w:rsid w:val="00BE232B"/>
    <w:rsid w:val="00BE27F8"/>
    <w:rsid w:val="00BE2837"/>
    <w:rsid w:val="00BE2871"/>
    <w:rsid w:val="00BE2BE4"/>
    <w:rsid w:val="00BE2CE6"/>
    <w:rsid w:val="00BE2D81"/>
    <w:rsid w:val="00BE2DCD"/>
    <w:rsid w:val="00BE31B4"/>
    <w:rsid w:val="00BE3215"/>
    <w:rsid w:val="00BE332D"/>
    <w:rsid w:val="00BE342E"/>
    <w:rsid w:val="00BE34D5"/>
    <w:rsid w:val="00BE357D"/>
    <w:rsid w:val="00BE3736"/>
    <w:rsid w:val="00BE38EB"/>
    <w:rsid w:val="00BE394B"/>
    <w:rsid w:val="00BE3A31"/>
    <w:rsid w:val="00BE3A5C"/>
    <w:rsid w:val="00BE3A77"/>
    <w:rsid w:val="00BE3B45"/>
    <w:rsid w:val="00BE3EF8"/>
    <w:rsid w:val="00BE4091"/>
    <w:rsid w:val="00BE4212"/>
    <w:rsid w:val="00BE421D"/>
    <w:rsid w:val="00BE430C"/>
    <w:rsid w:val="00BE437B"/>
    <w:rsid w:val="00BE4543"/>
    <w:rsid w:val="00BE4775"/>
    <w:rsid w:val="00BE4CEA"/>
    <w:rsid w:val="00BE5027"/>
    <w:rsid w:val="00BE5082"/>
    <w:rsid w:val="00BE50E5"/>
    <w:rsid w:val="00BE5139"/>
    <w:rsid w:val="00BE53DB"/>
    <w:rsid w:val="00BE54AE"/>
    <w:rsid w:val="00BE54C1"/>
    <w:rsid w:val="00BE5567"/>
    <w:rsid w:val="00BE559F"/>
    <w:rsid w:val="00BE5795"/>
    <w:rsid w:val="00BE5799"/>
    <w:rsid w:val="00BE57A8"/>
    <w:rsid w:val="00BE58CA"/>
    <w:rsid w:val="00BE5B7C"/>
    <w:rsid w:val="00BE5C52"/>
    <w:rsid w:val="00BE5C85"/>
    <w:rsid w:val="00BE5E9A"/>
    <w:rsid w:val="00BE5FBB"/>
    <w:rsid w:val="00BE61AD"/>
    <w:rsid w:val="00BE621B"/>
    <w:rsid w:val="00BE623C"/>
    <w:rsid w:val="00BE631F"/>
    <w:rsid w:val="00BE65F5"/>
    <w:rsid w:val="00BE6632"/>
    <w:rsid w:val="00BE6662"/>
    <w:rsid w:val="00BE6B96"/>
    <w:rsid w:val="00BE6BC2"/>
    <w:rsid w:val="00BE6C33"/>
    <w:rsid w:val="00BE6CDD"/>
    <w:rsid w:val="00BE74E7"/>
    <w:rsid w:val="00BE7553"/>
    <w:rsid w:val="00BE761B"/>
    <w:rsid w:val="00BE770E"/>
    <w:rsid w:val="00BE77B1"/>
    <w:rsid w:val="00BE7825"/>
    <w:rsid w:val="00BE78C1"/>
    <w:rsid w:val="00BE78C4"/>
    <w:rsid w:val="00BE7938"/>
    <w:rsid w:val="00BE7952"/>
    <w:rsid w:val="00BE7C9A"/>
    <w:rsid w:val="00BE7FD5"/>
    <w:rsid w:val="00BF015A"/>
    <w:rsid w:val="00BF01A2"/>
    <w:rsid w:val="00BF0239"/>
    <w:rsid w:val="00BF0294"/>
    <w:rsid w:val="00BF034E"/>
    <w:rsid w:val="00BF04D9"/>
    <w:rsid w:val="00BF053F"/>
    <w:rsid w:val="00BF06B4"/>
    <w:rsid w:val="00BF07C9"/>
    <w:rsid w:val="00BF0824"/>
    <w:rsid w:val="00BF08F0"/>
    <w:rsid w:val="00BF0A67"/>
    <w:rsid w:val="00BF0A69"/>
    <w:rsid w:val="00BF0ABC"/>
    <w:rsid w:val="00BF0ACB"/>
    <w:rsid w:val="00BF0B69"/>
    <w:rsid w:val="00BF0C13"/>
    <w:rsid w:val="00BF0D29"/>
    <w:rsid w:val="00BF0DB6"/>
    <w:rsid w:val="00BF0EA8"/>
    <w:rsid w:val="00BF0FA2"/>
    <w:rsid w:val="00BF11D6"/>
    <w:rsid w:val="00BF125E"/>
    <w:rsid w:val="00BF1285"/>
    <w:rsid w:val="00BF12B6"/>
    <w:rsid w:val="00BF161A"/>
    <w:rsid w:val="00BF16BB"/>
    <w:rsid w:val="00BF17EA"/>
    <w:rsid w:val="00BF18C3"/>
    <w:rsid w:val="00BF1997"/>
    <w:rsid w:val="00BF1C3E"/>
    <w:rsid w:val="00BF1D0A"/>
    <w:rsid w:val="00BF1D5E"/>
    <w:rsid w:val="00BF1E97"/>
    <w:rsid w:val="00BF1EBB"/>
    <w:rsid w:val="00BF1F1D"/>
    <w:rsid w:val="00BF1F5C"/>
    <w:rsid w:val="00BF1F9F"/>
    <w:rsid w:val="00BF1FA4"/>
    <w:rsid w:val="00BF2031"/>
    <w:rsid w:val="00BF20B4"/>
    <w:rsid w:val="00BF20C8"/>
    <w:rsid w:val="00BF2266"/>
    <w:rsid w:val="00BF22EA"/>
    <w:rsid w:val="00BF237D"/>
    <w:rsid w:val="00BF2715"/>
    <w:rsid w:val="00BF27AE"/>
    <w:rsid w:val="00BF27D9"/>
    <w:rsid w:val="00BF27F8"/>
    <w:rsid w:val="00BF2930"/>
    <w:rsid w:val="00BF297A"/>
    <w:rsid w:val="00BF29CD"/>
    <w:rsid w:val="00BF2AEC"/>
    <w:rsid w:val="00BF2C58"/>
    <w:rsid w:val="00BF2C7B"/>
    <w:rsid w:val="00BF2D11"/>
    <w:rsid w:val="00BF2D6E"/>
    <w:rsid w:val="00BF2F7E"/>
    <w:rsid w:val="00BF2FEF"/>
    <w:rsid w:val="00BF301D"/>
    <w:rsid w:val="00BF3098"/>
    <w:rsid w:val="00BF318F"/>
    <w:rsid w:val="00BF320B"/>
    <w:rsid w:val="00BF3214"/>
    <w:rsid w:val="00BF354B"/>
    <w:rsid w:val="00BF35C2"/>
    <w:rsid w:val="00BF35F6"/>
    <w:rsid w:val="00BF37BC"/>
    <w:rsid w:val="00BF384C"/>
    <w:rsid w:val="00BF3868"/>
    <w:rsid w:val="00BF3A40"/>
    <w:rsid w:val="00BF3A96"/>
    <w:rsid w:val="00BF3AF2"/>
    <w:rsid w:val="00BF3C28"/>
    <w:rsid w:val="00BF3DE5"/>
    <w:rsid w:val="00BF3ECC"/>
    <w:rsid w:val="00BF40EA"/>
    <w:rsid w:val="00BF40F5"/>
    <w:rsid w:val="00BF41DC"/>
    <w:rsid w:val="00BF424C"/>
    <w:rsid w:val="00BF4254"/>
    <w:rsid w:val="00BF45C7"/>
    <w:rsid w:val="00BF468C"/>
    <w:rsid w:val="00BF46B6"/>
    <w:rsid w:val="00BF479F"/>
    <w:rsid w:val="00BF48E1"/>
    <w:rsid w:val="00BF4ACA"/>
    <w:rsid w:val="00BF4AE2"/>
    <w:rsid w:val="00BF4C24"/>
    <w:rsid w:val="00BF4CE3"/>
    <w:rsid w:val="00BF4EDA"/>
    <w:rsid w:val="00BF4EFD"/>
    <w:rsid w:val="00BF4F83"/>
    <w:rsid w:val="00BF4FA3"/>
    <w:rsid w:val="00BF51C9"/>
    <w:rsid w:val="00BF51EC"/>
    <w:rsid w:val="00BF528C"/>
    <w:rsid w:val="00BF5291"/>
    <w:rsid w:val="00BF53E8"/>
    <w:rsid w:val="00BF54E1"/>
    <w:rsid w:val="00BF5623"/>
    <w:rsid w:val="00BF5723"/>
    <w:rsid w:val="00BF577F"/>
    <w:rsid w:val="00BF58A7"/>
    <w:rsid w:val="00BF59BA"/>
    <w:rsid w:val="00BF5C7D"/>
    <w:rsid w:val="00BF61F4"/>
    <w:rsid w:val="00BF6515"/>
    <w:rsid w:val="00BF665E"/>
    <w:rsid w:val="00BF66B3"/>
    <w:rsid w:val="00BF68A9"/>
    <w:rsid w:val="00BF68B5"/>
    <w:rsid w:val="00BF6E01"/>
    <w:rsid w:val="00BF6E34"/>
    <w:rsid w:val="00BF6F8F"/>
    <w:rsid w:val="00BF6FDC"/>
    <w:rsid w:val="00BF71B4"/>
    <w:rsid w:val="00BF7330"/>
    <w:rsid w:val="00BF75E1"/>
    <w:rsid w:val="00BF768F"/>
    <w:rsid w:val="00BF77A9"/>
    <w:rsid w:val="00BF77E4"/>
    <w:rsid w:val="00BF78F8"/>
    <w:rsid w:val="00BF7A8B"/>
    <w:rsid w:val="00BF7A8D"/>
    <w:rsid w:val="00BF7AFC"/>
    <w:rsid w:val="00BF7D0C"/>
    <w:rsid w:val="00BF7D97"/>
    <w:rsid w:val="00C000C2"/>
    <w:rsid w:val="00C0015B"/>
    <w:rsid w:val="00C00226"/>
    <w:rsid w:val="00C0024F"/>
    <w:rsid w:val="00C00312"/>
    <w:rsid w:val="00C0033C"/>
    <w:rsid w:val="00C003FD"/>
    <w:rsid w:val="00C004B2"/>
    <w:rsid w:val="00C00760"/>
    <w:rsid w:val="00C008F3"/>
    <w:rsid w:val="00C00B6D"/>
    <w:rsid w:val="00C00BA7"/>
    <w:rsid w:val="00C01047"/>
    <w:rsid w:val="00C012C1"/>
    <w:rsid w:val="00C012F0"/>
    <w:rsid w:val="00C01325"/>
    <w:rsid w:val="00C01354"/>
    <w:rsid w:val="00C0146D"/>
    <w:rsid w:val="00C014A3"/>
    <w:rsid w:val="00C01735"/>
    <w:rsid w:val="00C019BC"/>
    <w:rsid w:val="00C01A33"/>
    <w:rsid w:val="00C01D58"/>
    <w:rsid w:val="00C01E55"/>
    <w:rsid w:val="00C01EAE"/>
    <w:rsid w:val="00C02044"/>
    <w:rsid w:val="00C021E3"/>
    <w:rsid w:val="00C02274"/>
    <w:rsid w:val="00C022FF"/>
    <w:rsid w:val="00C02366"/>
    <w:rsid w:val="00C024F3"/>
    <w:rsid w:val="00C02613"/>
    <w:rsid w:val="00C02766"/>
    <w:rsid w:val="00C027CB"/>
    <w:rsid w:val="00C029AB"/>
    <w:rsid w:val="00C02BB7"/>
    <w:rsid w:val="00C02C23"/>
    <w:rsid w:val="00C02CAA"/>
    <w:rsid w:val="00C02D0A"/>
    <w:rsid w:val="00C02D9A"/>
    <w:rsid w:val="00C02DED"/>
    <w:rsid w:val="00C02EEC"/>
    <w:rsid w:val="00C02FA0"/>
    <w:rsid w:val="00C03115"/>
    <w:rsid w:val="00C0314A"/>
    <w:rsid w:val="00C0316D"/>
    <w:rsid w:val="00C03320"/>
    <w:rsid w:val="00C036E6"/>
    <w:rsid w:val="00C03718"/>
    <w:rsid w:val="00C03785"/>
    <w:rsid w:val="00C0378B"/>
    <w:rsid w:val="00C03A82"/>
    <w:rsid w:val="00C03AA1"/>
    <w:rsid w:val="00C03B45"/>
    <w:rsid w:val="00C03B9F"/>
    <w:rsid w:val="00C03E12"/>
    <w:rsid w:val="00C03E26"/>
    <w:rsid w:val="00C03EF6"/>
    <w:rsid w:val="00C040B1"/>
    <w:rsid w:val="00C041C0"/>
    <w:rsid w:val="00C0424D"/>
    <w:rsid w:val="00C0468C"/>
    <w:rsid w:val="00C0474C"/>
    <w:rsid w:val="00C048DD"/>
    <w:rsid w:val="00C04B03"/>
    <w:rsid w:val="00C04C4E"/>
    <w:rsid w:val="00C04E74"/>
    <w:rsid w:val="00C04F52"/>
    <w:rsid w:val="00C04F54"/>
    <w:rsid w:val="00C0503E"/>
    <w:rsid w:val="00C052A8"/>
    <w:rsid w:val="00C0559A"/>
    <w:rsid w:val="00C055C2"/>
    <w:rsid w:val="00C05634"/>
    <w:rsid w:val="00C05734"/>
    <w:rsid w:val="00C05871"/>
    <w:rsid w:val="00C059E1"/>
    <w:rsid w:val="00C05A23"/>
    <w:rsid w:val="00C05B1E"/>
    <w:rsid w:val="00C05B6D"/>
    <w:rsid w:val="00C05BC1"/>
    <w:rsid w:val="00C05C95"/>
    <w:rsid w:val="00C05D80"/>
    <w:rsid w:val="00C05E97"/>
    <w:rsid w:val="00C060D3"/>
    <w:rsid w:val="00C060D8"/>
    <w:rsid w:val="00C061A1"/>
    <w:rsid w:val="00C061A3"/>
    <w:rsid w:val="00C062DA"/>
    <w:rsid w:val="00C062E0"/>
    <w:rsid w:val="00C06320"/>
    <w:rsid w:val="00C0636A"/>
    <w:rsid w:val="00C063ED"/>
    <w:rsid w:val="00C064B7"/>
    <w:rsid w:val="00C0653C"/>
    <w:rsid w:val="00C068C3"/>
    <w:rsid w:val="00C0691C"/>
    <w:rsid w:val="00C069A9"/>
    <w:rsid w:val="00C06CBE"/>
    <w:rsid w:val="00C06D3A"/>
    <w:rsid w:val="00C06E04"/>
    <w:rsid w:val="00C06EF1"/>
    <w:rsid w:val="00C07148"/>
    <w:rsid w:val="00C071D0"/>
    <w:rsid w:val="00C071D6"/>
    <w:rsid w:val="00C07243"/>
    <w:rsid w:val="00C07286"/>
    <w:rsid w:val="00C073AF"/>
    <w:rsid w:val="00C073E4"/>
    <w:rsid w:val="00C0749B"/>
    <w:rsid w:val="00C07508"/>
    <w:rsid w:val="00C0754C"/>
    <w:rsid w:val="00C0759F"/>
    <w:rsid w:val="00C076B6"/>
    <w:rsid w:val="00C07911"/>
    <w:rsid w:val="00C07D64"/>
    <w:rsid w:val="00C10025"/>
    <w:rsid w:val="00C10052"/>
    <w:rsid w:val="00C10375"/>
    <w:rsid w:val="00C10377"/>
    <w:rsid w:val="00C10533"/>
    <w:rsid w:val="00C10686"/>
    <w:rsid w:val="00C106FF"/>
    <w:rsid w:val="00C107BF"/>
    <w:rsid w:val="00C108FB"/>
    <w:rsid w:val="00C109F6"/>
    <w:rsid w:val="00C10B93"/>
    <w:rsid w:val="00C10BFF"/>
    <w:rsid w:val="00C10E53"/>
    <w:rsid w:val="00C10E54"/>
    <w:rsid w:val="00C1116E"/>
    <w:rsid w:val="00C11172"/>
    <w:rsid w:val="00C1119A"/>
    <w:rsid w:val="00C11371"/>
    <w:rsid w:val="00C113DB"/>
    <w:rsid w:val="00C1146E"/>
    <w:rsid w:val="00C114D3"/>
    <w:rsid w:val="00C117A4"/>
    <w:rsid w:val="00C11973"/>
    <w:rsid w:val="00C11CA9"/>
    <w:rsid w:val="00C11E81"/>
    <w:rsid w:val="00C11EEF"/>
    <w:rsid w:val="00C11F1D"/>
    <w:rsid w:val="00C12302"/>
    <w:rsid w:val="00C123B2"/>
    <w:rsid w:val="00C123EC"/>
    <w:rsid w:val="00C12491"/>
    <w:rsid w:val="00C124D5"/>
    <w:rsid w:val="00C124FC"/>
    <w:rsid w:val="00C1250F"/>
    <w:rsid w:val="00C12553"/>
    <w:rsid w:val="00C125BE"/>
    <w:rsid w:val="00C1265B"/>
    <w:rsid w:val="00C126F1"/>
    <w:rsid w:val="00C12AE9"/>
    <w:rsid w:val="00C12BE8"/>
    <w:rsid w:val="00C12BF2"/>
    <w:rsid w:val="00C12DD9"/>
    <w:rsid w:val="00C12FA8"/>
    <w:rsid w:val="00C130EA"/>
    <w:rsid w:val="00C1312A"/>
    <w:rsid w:val="00C13357"/>
    <w:rsid w:val="00C13372"/>
    <w:rsid w:val="00C133E8"/>
    <w:rsid w:val="00C1347B"/>
    <w:rsid w:val="00C1352C"/>
    <w:rsid w:val="00C13543"/>
    <w:rsid w:val="00C135D6"/>
    <w:rsid w:val="00C137AE"/>
    <w:rsid w:val="00C1385A"/>
    <w:rsid w:val="00C138C5"/>
    <w:rsid w:val="00C138EF"/>
    <w:rsid w:val="00C1394E"/>
    <w:rsid w:val="00C13A00"/>
    <w:rsid w:val="00C13A39"/>
    <w:rsid w:val="00C13A66"/>
    <w:rsid w:val="00C13AB6"/>
    <w:rsid w:val="00C13ACE"/>
    <w:rsid w:val="00C13B11"/>
    <w:rsid w:val="00C13B6C"/>
    <w:rsid w:val="00C13B75"/>
    <w:rsid w:val="00C13C7C"/>
    <w:rsid w:val="00C13CAA"/>
    <w:rsid w:val="00C13CEB"/>
    <w:rsid w:val="00C13F4B"/>
    <w:rsid w:val="00C140F6"/>
    <w:rsid w:val="00C14362"/>
    <w:rsid w:val="00C144F8"/>
    <w:rsid w:val="00C14520"/>
    <w:rsid w:val="00C14760"/>
    <w:rsid w:val="00C147ED"/>
    <w:rsid w:val="00C1489A"/>
    <w:rsid w:val="00C14A69"/>
    <w:rsid w:val="00C14AD9"/>
    <w:rsid w:val="00C150E0"/>
    <w:rsid w:val="00C15262"/>
    <w:rsid w:val="00C15645"/>
    <w:rsid w:val="00C15743"/>
    <w:rsid w:val="00C1574D"/>
    <w:rsid w:val="00C15822"/>
    <w:rsid w:val="00C1586B"/>
    <w:rsid w:val="00C1587F"/>
    <w:rsid w:val="00C158D8"/>
    <w:rsid w:val="00C1598E"/>
    <w:rsid w:val="00C15B39"/>
    <w:rsid w:val="00C15BB0"/>
    <w:rsid w:val="00C15D94"/>
    <w:rsid w:val="00C15DFB"/>
    <w:rsid w:val="00C15E18"/>
    <w:rsid w:val="00C15F23"/>
    <w:rsid w:val="00C15F2E"/>
    <w:rsid w:val="00C15F48"/>
    <w:rsid w:val="00C15FF7"/>
    <w:rsid w:val="00C1605A"/>
    <w:rsid w:val="00C16073"/>
    <w:rsid w:val="00C1618C"/>
    <w:rsid w:val="00C1629D"/>
    <w:rsid w:val="00C162EF"/>
    <w:rsid w:val="00C16542"/>
    <w:rsid w:val="00C1662B"/>
    <w:rsid w:val="00C16AA8"/>
    <w:rsid w:val="00C16ADA"/>
    <w:rsid w:val="00C16B35"/>
    <w:rsid w:val="00C16B38"/>
    <w:rsid w:val="00C16E80"/>
    <w:rsid w:val="00C16ECA"/>
    <w:rsid w:val="00C16F28"/>
    <w:rsid w:val="00C17129"/>
    <w:rsid w:val="00C171B7"/>
    <w:rsid w:val="00C171D1"/>
    <w:rsid w:val="00C1756E"/>
    <w:rsid w:val="00C1776A"/>
    <w:rsid w:val="00C1784E"/>
    <w:rsid w:val="00C17912"/>
    <w:rsid w:val="00C17983"/>
    <w:rsid w:val="00C179C6"/>
    <w:rsid w:val="00C179D4"/>
    <w:rsid w:val="00C17AC8"/>
    <w:rsid w:val="00C17B17"/>
    <w:rsid w:val="00C17B3E"/>
    <w:rsid w:val="00C17BE8"/>
    <w:rsid w:val="00C17C5F"/>
    <w:rsid w:val="00C17D3E"/>
    <w:rsid w:val="00C17F89"/>
    <w:rsid w:val="00C20232"/>
    <w:rsid w:val="00C202CB"/>
    <w:rsid w:val="00C202DB"/>
    <w:rsid w:val="00C202E7"/>
    <w:rsid w:val="00C2033A"/>
    <w:rsid w:val="00C20502"/>
    <w:rsid w:val="00C20690"/>
    <w:rsid w:val="00C2069A"/>
    <w:rsid w:val="00C206AD"/>
    <w:rsid w:val="00C20786"/>
    <w:rsid w:val="00C20787"/>
    <w:rsid w:val="00C20961"/>
    <w:rsid w:val="00C20999"/>
    <w:rsid w:val="00C209F3"/>
    <w:rsid w:val="00C20AEB"/>
    <w:rsid w:val="00C20C14"/>
    <w:rsid w:val="00C20C89"/>
    <w:rsid w:val="00C20D65"/>
    <w:rsid w:val="00C20D6E"/>
    <w:rsid w:val="00C20ED2"/>
    <w:rsid w:val="00C2109F"/>
    <w:rsid w:val="00C21237"/>
    <w:rsid w:val="00C212A9"/>
    <w:rsid w:val="00C21320"/>
    <w:rsid w:val="00C2137A"/>
    <w:rsid w:val="00C213DC"/>
    <w:rsid w:val="00C21415"/>
    <w:rsid w:val="00C215E8"/>
    <w:rsid w:val="00C2160C"/>
    <w:rsid w:val="00C2162B"/>
    <w:rsid w:val="00C218C6"/>
    <w:rsid w:val="00C219D0"/>
    <w:rsid w:val="00C21A2F"/>
    <w:rsid w:val="00C21B55"/>
    <w:rsid w:val="00C21D2D"/>
    <w:rsid w:val="00C21D6A"/>
    <w:rsid w:val="00C21D8E"/>
    <w:rsid w:val="00C22070"/>
    <w:rsid w:val="00C2207C"/>
    <w:rsid w:val="00C22131"/>
    <w:rsid w:val="00C22134"/>
    <w:rsid w:val="00C22211"/>
    <w:rsid w:val="00C22286"/>
    <w:rsid w:val="00C2289B"/>
    <w:rsid w:val="00C22991"/>
    <w:rsid w:val="00C22B23"/>
    <w:rsid w:val="00C22B3C"/>
    <w:rsid w:val="00C22C26"/>
    <w:rsid w:val="00C22D78"/>
    <w:rsid w:val="00C22DE1"/>
    <w:rsid w:val="00C22DFA"/>
    <w:rsid w:val="00C22F05"/>
    <w:rsid w:val="00C23276"/>
    <w:rsid w:val="00C232EC"/>
    <w:rsid w:val="00C233CE"/>
    <w:rsid w:val="00C23471"/>
    <w:rsid w:val="00C23504"/>
    <w:rsid w:val="00C23772"/>
    <w:rsid w:val="00C23A5C"/>
    <w:rsid w:val="00C23AED"/>
    <w:rsid w:val="00C23CB4"/>
    <w:rsid w:val="00C23D17"/>
    <w:rsid w:val="00C244A3"/>
    <w:rsid w:val="00C2453C"/>
    <w:rsid w:val="00C24726"/>
    <w:rsid w:val="00C24730"/>
    <w:rsid w:val="00C24871"/>
    <w:rsid w:val="00C24CDC"/>
    <w:rsid w:val="00C24E3C"/>
    <w:rsid w:val="00C24F53"/>
    <w:rsid w:val="00C24F74"/>
    <w:rsid w:val="00C24FF2"/>
    <w:rsid w:val="00C25125"/>
    <w:rsid w:val="00C25267"/>
    <w:rsid w:val="00C256D8"/>
    <w:rsid w:val="00C2570E"/>
    <w:rsid w:val="00C257F0"/>
    <w:rsid w:val="00C257FE"/>
    <w:rsid w:val="00C25977"/>
    <w:rsid w:val="00C25A4A"/>
    <w:rsid w:val="00C25A9E"/>
    <w:rsid w:val="00C25BBD"/>
    <w:rsid w:val="00C25CFF"/>
    <w:rsid w:val="00C25DA2"/>
    <w:rsid w:val="00C25E0B"/>
    <w:rsid w:val="00C261F0"/>
    <w:rsid w:val="00C26228"/>
    <w:rsid w:val="00C2625B"/>
    <w:rsid w:val="00C26264"/>
    <w:rsid w:val="00C263D7"/>
    <w:rsid w:val="00C26633"/>
    <w:rsid w:val="00C26731"/>
    <w:rsid w:val="00C2678C"/>
    <w:rsid w:val="00C2687D"/>
    <w:rsid w:val="00C269CB"/>
    <w:rsid w:val="00C26B1C"/>
    <w:rsid w:val="00C26C39"/>
    <w:rsid w:val="00C26CC4"/>
    <w:rsid w:val="00C26D34"/>
    <w:rsid w:val="00C26E40"/>
    <w:rsid w:val="00C26E80"/>
    <w:rsid w:val="00C27171"/>
    <w:rsid w:val="00C27284"/>
    <w:rsid w:val="00C272BD"/>
    <w:rsid w:val="00C27301"/>
    <w:rsid w:val="00C2740C"/>
    <w:rsid w:val="00C2746F"/>
    <w:rsid w:val="00C27534"/>
    <w:rsid w:val="00C275C4"/>
    <w:rsid w:val="00C275C7"/>
    <w:rsid w:val="00C276B4"/>
    <w:rsid w:val="00C276ED"/>
    <w:rsid w:val="00C2790C"/>
    <w:rsid w:val="00C27A42"/>
    <w:rsid w:val="00C27BA4"/>
    <w:rsid w:val="00C27C22"/>
    <w:rsid w:val="00C30063"/>
    <w:rsid w:val="00C3010F"/>
    <w:rsid w:val="00C30377"/>
    <w:rsid w:val="00C30421"/>
    <w:rsid w:val="00C3071C"/>
    <w:rsid w:val="00C3083D"/>
    <w:rsid w:val="00C308B0"/>
    <w:rsid w:val="00C30925"/>
    <w:rsid w:val="00C30A6C"/>
    <w:rsid w:val="00C30ADB"/>
    <w:rsid w:val="00C30AE0"/>
    <w:rsid w:val="00C30B60"/>
    <w:rsid w:val="00C30BE9"/>
    <w:rsid w:val="00C30CA1"/>
    <w:rsid w:val="00C30DD5"/>
    <w:rsid w:val="00C30EA1"/>
    <w:rsid w:val="00C31043"/>
    <w:rsid w:val="00C31183"/>
    <w:rsid w:val="00C31343"/>
    <w:rsid w:val="00C313DB"/>
    <w:rsid w:val="00C31468"/>
    <w:rsid w:val="00C31765"/>
    <w:rsid w:val="00C317BA"/>
    <w:rsid w:val="00C3189B"/>
    <w:rsid w:val="00C319BD"/>
    <w:rsid w:val="00C319D9"/>
    <w:rsid w:val="00C31B8C"/>
    <w:rsid w:val="00C31BF6"/>
    <w:rsid w:val="00C31C3A"/>
    <w:rsid w:val="00C31D34"/>
    <w:rsid w:val="00C31DB2"/>
    <w:rsid w:val="00C31E2B"/>
    <w:rsid w:val="00C31E5C"/>
    <w:rsid w:val="00C31E62"/>
    <w:rsid w:val="00C3204C"/>
    <w:rsid w:val="00C3219C"/>
    <w:rsid w:val="00C32485"/>
    <w:rsid w:val="00C32667"/>
    <w:rsid w:val="00C3270B"/>
    <w:rsid w:val="00C3275A"/>
    <w:rsid w:val="00C328FC"/>
    <w:rsid w:val="00C3291C"/>
    <w:rsid w:val="00C32930"/>
    <w:rsid w:val="00C3293C"/>
    <w:rsid w:val="00C32B9C"/>
    <w:rsid w:val="00C32BC6"/>
    <w:rsid w:val="00C32C98"/>
    <w:rsid w:val="00C3307B"/>
    <w:rsid w:val="00C332BC"/>
    <w:rsid w:val="00C33319"/>
    <w:rsid w:val="00C334EE"/>
    <w:rsid w:val="00C3353F"/>
    <w:rsid w:val="00C3364F"/>
    <w:rsid w:val="00C33909"/>
    <w:rsid w:val="00C33A62"/>
    <w:rsid w:val="00C33C7C"/>
    <w:rsid w:val="00C33E1D"/>
    <w:rsid w:val="00C34313"/>
    <w:rsid w:val="00C344B1"/>
    <w:rsid w:val="00C348C3"/>
    <w:rsid w:val="00C34A05"/>
    <w:rsid w:val="00C34A2F"/>
    <w:rsid w:val="00C34A79"/>
    <w:rsid w:val="00C34E3C"/>
    <w:rsid w:val="00C34E7E"/>
    <w:rsid w:val="00C34E90"/>
    <w:rsid w:val="00C34ED4"/>
    <w:rsid w:val="00C34EE5"/>
    <w:rsid w:val="00C34F1B"/>
    <w:rsid w:val="00C350BE"/>
    <w:rsid w:val="00C35271"/>
    <w:rsid w:val="00C35380"/>
    <w:rsid w:val="00C354AA"/>
    <w:rsid w:val="00C354EA"/>
    <w:rsid w:val="00C35554"/>
    <w:rsid w:val="00C35964"/>
    <w:rsid w:val="00C35986"/>
    <w:rsid w:val="00C35A7A"/>
    <w:rsid w:val="00C35AEB"/>
    <w:rsid w:val="00C35B2E"/>
    <w:rsid w:val="00C35C33"/>
    <w:rsid w:val="00C35CC9"/>
    <w:rsid w:val="00C35DE0"/>
    <w:rsid w:val="00C35F28"/>
    <w:rsid w:val="00C363DC"/>
    <w:rsid w:val="00C36414"/>
    <w:rsid w:val="00C36672"/>
    <w:rsid w:val="00C366A6"/>
    <w:rsid w:val="00C36971"/>
    <w:rsid w:val="00C36A4A"/>
    <w:rsid w:val="00C36D4D"/>
    <w:rsid w:val="00C36D7C"/>
    <w:rsid w:val="00C36E44"/>
    <w:rsid w:val="00C36E60"/>
    <w:rsid w:val="00C36F07"/>
    <w:rsid w:val="00C36F1F"/>
    <w:rsid w:val="00C36F2E"/>
    <w:rsid w:val="00C37052"/>
    <w:rsid w:val="00C370D6"/>
    <w:rsid w:val="00C370EE"/>
    <w:rsid w:val="00C3723D"/>
    <w:rsid w:val="00C37545"/>
    <w:rsid w:val="00C375A0"/>
    <w:rsid w:val="00C375F4"/>
    <w:rsid w:val="00C376BC"/>
    <w:rsid w:val="00C37720"/>
    <w:rsid w:val="00C3772B"/>
    <w:rsid w:val="00C3790C"/>
    <w:rsid w:val="00C37984"/>
    <w:rsid w:val="00C37D71"/>
    <w:rsid w:val="00C37D84"/>
    <w:rsid w:val="00C37DD9"/>
    <w:rsid w:val="00C40031"/>
    <w:rsid w:val="00C400DB"/>
    <w:rsid w:val="00C4018C"/>
    <w:rsid w:val="00C40275"/>
    <w:rsid w:val="00C402A5"/>
    <w:rsid w:val="00C403F4"/>
    <w:rsid w:val="00C40432"/>
    <w:rsid w:val="00C4043D"/>
    <w:rsid w:val="00C40686"/>
    <w:rsid w:val="00C40693"/>
    <w:rsid w:val="00C40780"/>
    <w:rsid w:val="00C4083E"/>
    <w:rsid w:val="00C40974"/>
    <w:rsid w:val="00C40CB2"/>
    <w:rsid w:val="00C40D36"/>
    <w:rsid w:val="00C40D5D"/>
    <w:rsid w:val="00C40DA2"/>
    <w:rsid w:val="00C40E6E"/>
    <w:rsid w:val="00C40F3D"/>
    <w:rsid w:val="00C41249"/>
    <w:rsid w:val="00C412DF"/>
    <w:rsid w:val="00C4134F"/>
    <w:rsid w:val="00C41374"/>
    <w:rsid w:val="00C41434"/>
    <w:rsid w:val="00C4158B"/>
    <w:rsid w:val="00C41652"/>
    <w:rsid w:val="00C41681"/>
    <w:rsid w:val="00C4191D"/>
    <w:rsid w:val="00C41987"/>
    <w:rsid w:val="00C419D4"/>
    <w:rsid w:val="00C41C29"/>
    <w:rsid w:val="00C41C58"/>
    <w:rsid w:val="00C41ED4"/>
    <w:rsid w:val="00C4204D"/>
    <w:rsid w:val="00C420FF"/>
    <w:rsid w:val="00C4213D"/>
    <w:rsid w:val="00C42263"/>
    <w:rsid w:val="00C422C3"/>
    <w:rsid w:val="00C423A6"/>
    <w:rsid w:val="00C423EF"/>
    <w:rsid w:val="00C426A4"/>
    <w:rsid w:val="00C42799"/>
    <w:rsid w:val="00C42873"/>
    <w:rsid w:val="00C42937"/>
    <w:rsid w:val="00C42BDA"/>
    <w:rsid w:val="00C42BE3"/>
    <w:rsid w:val="00C42CD2"/>
    <w:rsid w:val="00C42EE8"/>
    <w:rsid w:val="00C42FB4"/>
    <w:rsid w:val="00C431BE"/>
    <w:rsid w:val="00C432E2"/>
    <w:rsid w:val="00C43437"/>
    <w:rsid w:val="00C43451"/>
    <w:rsid w:val="00C43476"/>
    <w:rsid w:val="00C434C1"/>
    <w:rsid w:val="00C434F5"/>
    <w:rsid w:val="00C43601"/>
    <w:rsid w:val="00C43A07"/>
    <w:rsid w:val="00C43C3E"/>
    <w:rsid w:val="00C43CC1"/>
    <w:rsid w:val="00C43D5F"/>
    <w:rsid w:val="00C43F64"/>
    <w:rsid w:val="00C442F0"/>
    <w:rsid w:val="00C4440F"/>
    <w:rsid w:val="00C44434"/>
    <w:rsid w:val="00C44503"/>
    <w:rsid w:val="00C44752"/>
    <w:rsid w:val="00C4476C"/>
    <w:rsid w:val="00C44827"/>
    <w:rsid w:val="00C44B2F"/>
    <w:rsid w:val="00C44BE3"/>
    <w:rsid w:val="00C44C4B"/>
    <w:rsid w:val="00C44CC0"/>
    <w:rsid w:val="00C44E6C"/>
    <w:rsid w:val="00C44F46"/>
    <w:rsid w:val="00C44F57"/>
    <w:rsid w:val="00C44F5B"/>
    <w:rsid w:val="00C44F7D"/>
    <w:rsid w:val="00C45064"/>
    <w:rsid w:val="00C4534A"/>
    <w:rsid w:val="00C4537E"/>
    <w:rsid w:val="00C453D2"/>
    <w:rsid w:val="00C45406"/>
    <w:rsid w:val="00C454D1"/>
    <w:rsid w:val="00C454FA"/>
    <w:rsid w:val="00C4575F"/>
    <w:rsid w:val="00C45833"/>
    <w:rsid w:val="00C459E4"/>
    <w:rsid w:val="00C45A9A"/>
    <w:rsid w:val="00C45AA2"/>
    <w:rsid w:val="00C45AEA"/>
    <w:rsid w:val="00C45B9D"/>
    <w:rsid w:val="00C45D1D"/>
    <w:rsid w:val="00C46038"/>
    <w:rsid w:val="00C460BD"/>
    <w:rsid w:val="00C46173"/>
    <w:rsid w:val="00C461D6"/>
    <w:rsid w:val="00C46284"/>
    <w:rsid w:val="00C46288"/>
    <w:rsid w:val="00C463A8"/>
    <w:rsid w:val="00C463F2"/>
    <w:rsid w:val="00C4644B"/>
    <w:rsid w:val="00C46477"/>
    <w:rsid w:val="00C465E0"/>
    <w:rsid w:val="00C4668F"/>
    <w:rsid w:val="00C46753"/>
    <w:rsid w:val="00C4689F"/>
    <w:rsid w:val="00C4692E"/>
    <w:rsid w:val="00C46992"/>
    <w:rsid w:val="00C46B4E"/>
    <w:rsid w:val="00C46D51"/>
    <w:rsid w:val="00C46D52"/>
    <w:rsid w:val="00C46DE8"/>
    <w:rsid w:val="00C46E5F"/>
    <w:rsid w:val="00C471AB"/>
    <w:rsid w:val="00C474EB"/>
    <w:rsid w:val="00C47695"/>
    <w:rsid w:val="00C4773A"/>
    <w:rsid w:val="00C47746"/>
    <w:rsid w:val="00C47846"/>
    <w:rsid w:val="00C47848"/>
    <w:rsid w:val="00C479A6"/>
    <w:rsid w:val="00C47C0C"/>
    <w:rsid w:val="00C47C62"/>
    <w:rsid w:val="00C47CC6"/>
    <w:rsid w:val="00C47D70"/>
    <w:rsid w:val="00C47DA3"/>
    <w:rsid w:val="00C47DF9"/>
    <w:rsid w:val="00C47EFA"/>
    <w:rsid w:val="00C47F0D"/>
    <w:rsid w:val="00C47F56"/>
    <w:rsid w:val="00C50025"/>
    <w:rsid w:val="00C5007A"/>
    <w:rsid w:val="00C500B5"/>
    <w:rsid w:val="00C501B5"/>
    <w:rsid w:val="00C503FE"/>
    <w:rsid w:val="00C50682"/>
    <w:rsid w:val="00C50769"/>
    <w:rsid w:val="00C5079E"/>
    <w:rsid w:val="00C507DD"/>
    <w:rsid w:val="00C50955"/>
    <w:rsid w:val="00C509A4"/>
    <w:rsid w:val="00C50BB8"/>
    <w:rsid w:val="00C50C77"/>
    <w:rsid w:val="00C50D37"/>
    <w:rsid w:val="00C50DBF"/>
    <w:rsid w:val="00C50F8C"/>
    <w:rsid w:val="00C50FFE"/>
    <w:rsid w:val="00C51280"/>
    <w:rsid w:val="00C512BF"/>
    <w:rsid w:val="00C5147B"/>
    <w:rsid w:val="00C51724"/>
    <w:rsid w:val="00C51729"/>
    <w:rsid w:val="00C51802"/>
    <w:rsid w:val="00C5192D"/>
    <w:rsid w:val="00C51A13"/>
    <w:rsid w:val="00C51A1F"/>
    <w:rsid w:val="00C51A30"/>
    <w:rsid w:val="00C51A42"/>
    <w:rsid w:val="00C51ACC"/>
    <w:rsid w:val="00C51AD9"/>
    <w:rsid w:val="00C51B04"/>
    <w:rsid w:val="00C51C08"/>
    <w:rsid w:val="00C51C36"/>
    <w:rsid w:val="00C51DEC"/>
    <w:rsid w:val="00C51E20"/>
    <w:rsid w:val="00C51F0E"/>
    <w:rsid w:val="00C51F14"/>
    <w:rsid w:val="00C51F2E"/>
    <w:rsid w:val="00C51F5E"/>
    <w:rsid w:val="00C5214B"/>
    <w:rsid w:val="00C52253"/>
    <w:rsid w:val="00C5226A"/>
    <w:rsid w:val="00C5249A"/>
    <w:rsid w:val="00C52519"/>
    <w:rsid w:val="00C5287E"/>
    <w:rsid w:val="00C5290A"/>
    <w:rsid w:val="00C52A42"/>
    <w:rsid w:val="00C52A9D"/>
    <w:rsid w:val="00C52AB1"/>
    <w:rsid w:val="00C52D27"/>
    <w:rsid w:val="00C52EE5"/>
    <w:rsid w:val="00C52F0D"/>
    <w:rsid w:val="00C52FCC"/>
    <w:rsid w:val="00C5319E"/>
    <w:rsid w:val="00C53273"/>
    <w:rsid w:val="00C532D4"/>
    <w:rsid w:val="00C5333E"/>
    <w:rsid w:val="00C533DB"/>
    <w:rsid w:val="00C5351A"/>
    <w:rsid w:val="00C53627"/>
    <w:rsid w:val="00C53637"/>
    <w:rsid w:val="00C53663"/>
    <w:rsid w:val="00C5388C"/>
    <w:rsid w:val="00C53928"/>
    <w:rsid w:val="00C53930"/>
    <w:rsid w:val="00C539D8"/>
    <w:rsid w:val="00C53A35"/>
    <w:rsid w:val="00C53CAF"/>
    <w:rsid w:val="00C53E40"/>
    <w:rsid w:val="00C53F91"/>
    <w:rsid w:val="00C53F99"/>
    <w:rsid w:val="00C54037"/>
    <w:rsid w:val="00C540FB"/>
    <w:rsid w:val="00C54104"/>
    <w:rsid w:val="00C542BE"/>
    <w:rsid w:val="00C54353"/>
    <w:rsid w:val="00C547C3"/>
    <w:rsid w:val="00C5491F"/>
    <w:rsid w:val="00C54A32"/>
    <w:rsid w:val="00C54A49"/>
    <w:rsid w:val="00C54BCE"/>
    <w:rsid w:val="00C54F21"/>
    <w:rsid w:val="00C54F88"/>
    <w:rsid w:val="00C54FD0"/>
    <w:rsid w:val="00C5512C"/>
    <w:rsid w:val="00C551B8"/>
    <w:rsid w:val="00C552C2"/>
    <w:rsid w:val="00C552FA"/>
    <w:rsid w:val="00C5534F"/>
    <w:rsid w:val="00C553F2"/>
    <w:rsid w:val="00C55489"/>
    <w:rsid w:val="00C55594"/>
    <w:rsid w:val="00C55830"/>
    <w:rsid w:val="00C55DEF"/>
    <w:rsid w:val="00C55E6D"/>
    <w:rsid w:val="00C55ED1"/>
    <w:rsid w:val="00C5603E"/>
    <w:rsid w:val="00C56091"/>
    <w:rsid w:val="00C562CC"/>
    <w:rsid w:val="00C56308"/>
    <w:rsid w:val="00C564FD"/>
    <w:rsid w:val="00C56504"/>
    <w:rsid w:val="00C56514"/>
    <w:rsid w:val="00C565EA"/>
    <w:rsid w:val="00C56735"/>
    <w:rsid w:val="00C56CB8"/>
    <w:rsid w:val="00C56E50"/>
    <w:rsid w:val="00C57124"/>
    <w:rsid w:val="00C573AA"/>
    <w:rsid w:val="00C575DD"/>
    <w:rsid w:val="00C57603"/>
    <w:rsid w:val="00C57627"/>
    <w:rsid w:val="00C57809"/>
    <w:rsid w:val="00C57833"/>
    <w:rsid w:val="00C57A8B"/>
    <w:rsid w:val="00C57B00"/>
    <w:rsid w:val="00C57CB2"/>
    <w:rsid w:val="00C57CC6"/>
    <w:rsid w:val="00C602D2"/>
    <w:rsid w:val="00C6039C"/>
    <w:rsid w:val="00C60579"/>
    <w:rsid w:val="00C607AD"/>
    <w:rsid w:val="00C607B5"/>
    <w:rsid w:val="00C60842"/>
    <w:rsid w:val="00C60C59"/>
    <w:rsid w:val="00C60DB5"/>
    <w:rsid w:val="00C60F0B"/>
    <w:rsid w:val="00C6110B"/>
    <w:rsid w:val="00C6129E"/>
    <w:rsid w:val="00C6136B"/>
    <w:rsid w:val="00C613ED"/>
    <w:rsid w:val="00C61535"/>
    <w:rsid w:val="00C61860"/>
    <w:rsid w:val="00C619B4"/>
    <w:rsid w:val="00C61C1E"/>
    <w:rsid w:val="00C61DEA"/>
    <w:rsid w:val="00C62235"/>
    <w:rsid w:val="00C62593"/>
    <w:rsid w:val="00C6269D"/>
    <w:rsid w:val="00C626A5"/>
    <w:rsid w:val="00C6277A"/>
    <w:rsid w:val="00C627B9"/>
    <w:rsid w:val="00C6282B"/>
    <w:rsid w:val="00C628D4"/>
    <w:rsid w:val="00C62932"/>
    <w:rsid w:val="00C629C9"/>
    <w:rsid w:val="00C62C8F"/>
    <w:rsid w:val="00C62E6A"/>
    <w:rsid w:val="00C62F57"/>
    <w:rsid w:val="00C631D6"/>
    <w:rsid w:val="00C6326C"/>
    <w:rsid w:val="00C6327E"/>
    <w:rsid w:val="00C63293"/>
    <w:rsid w:val="00C635E2"/>
    <w:rsid w:val="00C636E4"/>
    <w:rsid w:val="00C63726"/>
    <w:rsid w:val="00C63829"/>
    <w:rsid w:val="00C63912"/>
    <w:rsid w:val="00C63AE2"/>
    <w:rsid w:val="00C63B25"/>
    <w:rsid w:val="00C63B27"/>
    <w:rsid w:val="00C63B37"/>
    <w:rsid w:val="00C63BD4"/>
    <w:rsid w:val="00C63E44"/>
    <w:rsid w:val="00C63E75"/>
    <w:rsid w:val="00C63E87"/>
    <w:rsid w:val="00C63ED8"/>
    <w:rsid w:val="00C640AE"/>
    <w:rsid w:val="00C640DC"/>
    <w:rsid w:val="00C64357"/>
    <w:rsid w:val="00C64718"/>
    <w:rsid w:val="00C647AB"/>
    <w:rsid w:val="00C648F4"/>
    <w:rsid w:val="00C6492A"/>
    <w:rsid w:val="00C649C6"/>
    <w:rsid w:val="00C649FB"/>
    <w:rsid w:val="00C64A96"/>
    <w:rsid w:val="00C64B2F"/>
    <w:rsid w:val="00C64CF7"/>
    <w:rsid w:val="00C64D5C"/>
    <w:rsid w:val="00C64FC9"/>
    <w:rsid w:val="00C6504A"/>
    <w:rsid w:val="00C6511D"/>
    <w:rsid w:val="00C6517B"/>
    <w:rsid w:val="00C65182"/>
    <w:rsid w:val="00C65442"/>
    <w:rsid w:val="00C65453"/>
    <w:rsid w:val="00C6545F"/>
    <w:rsid w:val="00C654B7"/>
    <w:rsid w:val="00C6554F"/>
    <w:rsid w:val="00C65595"/>
    <w:rsid w:val="00C656C8"/>
    <w:rsid w:val="00C6570F"/>
    <w:rsid w:val="00C658FD"/>
    <w:rsid w:val="00C65D34"/>
    <w:rsid w:val="00C65F64"/>
    <w:rsid w:val="00C66076"/>
    <w:rsid w:val="00C6625D"/>
    <w:rsid w:val="00C66312"/>
    <w:rsid w:val="00C66397"/>
    <w:rsid w:val="00C66456"/>
    <w:rsid w:val="00C66785"/>
    <w:rsid w:val="00C66AF2"/>
    <w:rsid w:val="00C66B15"/>
    <w:rsid w:val="00C66B4A"/>
    <w:rsid w:val="00C66CC7"/>
    <w:rsid w:val="00C66CE9"/>
    <w:rsid w:val="00C66D14"/>
    <w:rsid w:val="00C66D64"/>
    <w:rsid w:val="00C67044"/>
    <w:rsid w:val="00C6715E"/>
    <w:rsid w:val="00C671B4"/>
    <w:rsid w:val="00C671E1"/>
    <w:rsid w:val="00C673AD"/>
    <w:rsid w:val="00C67595"/>
    <w:rsid w:val="00C675EC"/>
    <w:rsid w:val="00C678B7"/>
    <w:rsid w:val="00C678D1"/>
    <w:rsid w:val="00C6795A"/>
    <w:rsid w:val="00C67A20"/>
    <w:rsid w:val="00C67B09"/>
    <w:rsid w:val="00C67E2D"/>
    <w:rsid w:val="00C67FC6"/>
    <w:rsid w:val="00C70102"/>
    <w:rsid w:val="00C70157"/>
    <w:rsid w:val="00C70376"/>
    <w:rsid w:val="00C70381"/>
    <w:rsid w:val="00C703B7"/>
    <w:rsid w:val="00C703DE"/>
    <w:rsid w:val="00C70403"/>
    <w:rsid w:val="00C704CE"/>
    <w:rsid w:val="00C705ED"/>
    <w:rsid w:val="00C70839"/>
    <w:rsid w:val="00C708CD"/>
    <w:rsid w:val="00C70B39"/>
    <w:rsid w:val="00C70BCC"/>
    <w:rsid w:val="00C70C2A"/>
    <w:rsid w:val="00C70C86"/>
    <w:rsid w:val="00C70DEF"/>
    <w:rsid w:val="00C70FA7"/>
    <w:rsid w:val="00C710A4"/>
    <w:rsid w:val="00C71100"/>
    <w:rsid w:val="00C71156"/>
    <w:rsid w:val="00C712F8"/>
    <w:rsid w:val="00C71404"/>
    <w:rsid w:val="00C71409"/>
    <w:rsid w:val="00C71467"/>
    <w:rsid w:val="00C71492"/>
    <w:rsid w:val="00C7155E"/>
    <w:rsid w:val="00C7183C"/>
    <w:rsid w:val="00C718B6"/>
    <w:rsid w:val="00C718D0"/>
    <w:rsid w:val="00C71AB1"/>
    <w:rsid w:val="00C71B09"/>
    <w:rsid w:val="00C71C6F"/>
    <w:rsid w:val="00C71CF8"/>
    <w:rsid w:val="00C71EFE"/>
    <w:rsid w:val="00C72009"/>
    <w:rsid w:val="00C720F1"/>
    <w:rsid w:val="00C7217D"/>
    <w:rsid w:val="00C72201"/>
    <w:rsid w:val="00C72291"/>
    <w:rsid w:val="00C72389"/>
    <w:rsid w:val="00C723AC"/>
    <w:rsid w:val="00C724B2"/>
    <w:rsid w:val="00C725CE"/>
    <w:rsid w:val="00C72652"/>
    <w:rsid w:val="00C726B1"/>
    <w:rsid w:val="00C7278D"/>
    <w:rsid w:val="00C72795"/>
    <w:rsid w:val="00C7289B"/>
    <w:rsid w:val="00C72B2F"/>
    <w:rsid w:val="00C72E2E"/>
    <w:rsid w:val="00C72E7D"/>
    <w:rsid w:val="00C7325E"/>
    <w:rsid w:val="00C73518"/>
    <w:rsid w:val="00C73527"/>
    <w:rsid w:val="00C73763"/>
    <w:rsid w:val="00C73790"/>
    <w:rsid w:val="00C737D0"/>
    <w:rsid w:val="00C737E7"/>
    <w:rsid w:val="00C737E8"/>
    <w:rsid w:val="00C7381D"/>
    <w:rsid w:val="00C738F1"/>
    <w:rsid w:val="00C7395C"/>
    <w:rsid w:val="00C73AB9"/>
    <w:rsid w:val="00C73D5B"/>
    <w:rsid w:val="00C73EC6"/>
    <w:rsid w:val="00C73F59"/>
    <w:rsid w:val="00C73F89"/>
    <w:rsid w:val="00C7418C"/>
    <w:rsid w:val="00C74402"/>
    <w:rsid w:val="00C7445E"/>
    <w:rsid w:val="00C74497"/>
    <w:rsid w:val="00C74642"/>
    <w:rsid w:val="00C747B6"/>
    <w:rsid w:val="00C74856"/>
    <w:rsid w:val="00C7487A"/>
    <w:rsid w:val="00C74A7F"/>
    <w:rsid w:val="00C74BB3"/>
    <w:rsid w:val="00C74BEB"/>
    <w:rsid w:val="00C74CD8"/>
    <w:rsid w:val="00C74D2F"/>
    <w:rsid w:val="00C74F3F"/>
    <w:rsid w:val="00C74F5A"/>
    <w:rsid w:val="00C75434"/>
    <w:rsid w:val="00C7546B"/>
    <w:rsid w:val="00C75827"/>
    <w:rsid w:val="00C758D2"/>
    <w:rsid w:val="00C758FA"/>
    <w:rsid w:val="00C7595C"/>
    <w:rsid w:val="00C759B2"/>
    <w:rsid w:val="00C75A7B"/>
    <w:rsid w:val="00C75A95"/>
    <w:rsid w:val="00C75CF5"/>
    <w:rsid w:val="00C75D8A"/>
    <w:rsid w:val="00C75E11"/>
    <w:rsid w:val="00C75EDF"/>
    <w:rsid w:val="00C75FC4"/>
    <w:rsid w:val="00C7602D"/>
    <w:rsid w:val="00C76132"/>
    <w:rsid w:val="00C7615F"/>
    <w:rsid w:val="00C761CB"/>
    <w:rsid w:val="00C76320"/>
    <w:rsid w:val="00C76587"/>
    <w:rsid w:val="00C76676"/>
    <w:rsid w:val="00C767E8"/>
    <w:rsid w:val="00C76B9F"/>
    <w:rsid w:val="00C76C47"/>
    <w:rsid w:val="00C76EAB"/>
    <w:rsid w:val="00C76F4F"/>
    <w:rsid w:val="00C76FEF"/>
    <w:rsid w:val="00C77004"/>
    <w:rsid w:val="00C77240"/>
    <w:rsid w:val="00C7734E"/>
    <w:rsid w:val="00C773D1"/>
    <w:rsid w:val="00C775A2"/>
    <w:rsid w:val="00C7764A"/>
    <w:rsid w:val="00C77794"/>
    <w:rsid w:val="00C77837"/>
    <w:rsid w:val="00C77874"/>
    <w:rsid w:val="00C77882"/>
    <w:rsid w:val="00C778C4"/>
    <w:rsid w:val="00C779B2"/>
    <w:rsid w:val="00C77A0A"/>
    <w:rsid w:val="00C77AA9"/>
    <w:rsid w:val="00C80007"/>
    <w:rsid w:val="00C8002E"/>
    <w:rsid w:val="00C80123"/>
    <w:rsid w:val="00C80170"/>
    <w:rsid w:val="00C803EF"/>
    <w:rsid w:val="00C804F9"/>
    <w:rsid w:val="00C80560"/>
    <w:rsid w:val="00C80573"/>
    <w:rsid w:val="00C80643"/>
    <w:rsid w:val="00C80996"/>
    <w:rsid w:val="00C809E5"/>
    <w:rsid w:val="00C80A36"/>
    <w:rsid w:val="00C80AD1"/>
    <w:rsid w:val="00C80CB1"/>
    <w:rsid w:val="00C80E8B"/>
    <w:rsid w:val="00C80EB3"/>
    <w:rsid w:val="00C80F14"/>
    <w:rsid w:val="00C80FDC"/>
    <w:rsid w:val="00C80FEB"/>
    <w:rsid w:val="00C81164"/>
    <w:rsid w:val="00C815FC"/>
    <w:rsid w:val="00C81603"/>
    <w:rsid w:val="00C81687"/>
    <w:rsid w:val="00C816A6"/>
    <w:rsid w:val="00C818A0"/>
    <w:rsid w:val="00C81C11"/>
    <w:rsid w:val="00C81C7C"/>
    <w:rsid w:val="00C81ECE"/>
    <w:rsid w:val="00C81F00"/>
    <w:rsid w:val="00C820BC"/>
    <w:rsid w:val="00C82135"/>
    <w:rsid w:val="00C8213C"/>
    <w:rsid w:val="00C8218D"/>
    <w:rsid w:val="00C82206"/>
    <w:rsid w:val="00C82242"/>
    <w:rsid w:val="00C82324"/>
    <w:rsid w:val="00C82460"/>
    <w:rsid w:val="00C824D5"/>
    <w:rsid w:val="00C825B2"/>
    <w:rsid w:val="00C8266B"/>
    <w:rsid w:val="00C8272B"/>
    <w:rsid w:val="00C82732"/>
    <w:rsid w:val="00C827D2"/>
    <w:rsid w:val="00C82A76"/>
    <w:rsid w:val="00C82BFD"/>
    <w:rsid w:val="00C82CED"/>
    <w:rsid w:val="00C82D7A"/>
    <w:rsid w:val="00C82DBB"/>
    <w:rsid w:val="00C82E30"/>
    <w:rsid w:val="00C82ED8"/>
    <w:rsid w:val="00C83085"/>
    <w:rsid w:val="00C831CD"/>
    <w:rsid w:val="00C8323B"/>
    <w:rsid w:val="00C83536"/>
    <w:rsid w:val="00C83687"/>
    <w:rsid w:val="00C8369D"/>
    <w:rsid w:val="00C83751"/>
    <w:rsid w:val="00C83884"/>
    <w:rsid w:val="00C83994"/>
    <w:rsid w:val="00C839D8"/>
    <w:rsid w:val="00C83AE1"/>
    <w:rsid w:val="00C83BBF"/>
    <w:rsid w:val="00C83BC0"/>
    <w:rsid w:val="00C83D16"/>
    <w:rsid w:val="00C83D24"/>
    <w:rsid w:val="00C83F65"/>
    <w:rsid w:val="00C84007"/>
    <w:rsid w:val="00C840E7"/>
    <w:rsid w:val="00C8451E"/>
    <w:rsid w:val="00C845DF"/>
    <w:rsid w:val="00C846FD"/>
    <w:rsid w:val="00C84716"/>
    <w:rsid w:val="00C847EA"/>
    <w:rsid w:val="00C847F5"/>
    <w:rsid w:val="00C84841"/>
    <w:rsid w:val="00C84BF8"/>
    <w:rsid w:val="00C84C10"/>
    <w:rsid w:val="00C84C62"/>
    <w:rsid w:val="00C850DB"/>
    <w:rsid w:val="00C851D9"/>
    <w:rsid w:val="00C85441"/>
    <w:rsid w:val="00C85494"/>
    <w:rsid w:val="00C855AB"/>
    <w:rsid w:val="00C8560B"/>
    <w:rsid w:val="00C85831"/>
    <w:rsid w:val="00C85A85"/>
    <w:rsid w:val="00C85ADE"/>
    <w:rsid w:val="00C85B35"/>
    <w:rsid w:val="00C85BA2"/>
    <w:rsid w:val="00C85CB3"/>
    <w:rsid w:val="00C85EB6"/>
    <w:rsid w:val="00C85EBA"/>
    <w:rsid w:val="00C85F18"/>
    <w:rsid w:val="00C85F9F"/>
    <w:rsid w:val="00C8607F"/>
    <w:rsid w:val="00C860E5"/>
    <w:rsid w:val="00C86153"/>
    <w:rsid w:val="00C861F4"/>
    <w:rsid w:val="00C86257"/>
    <w:rsid w:val="00C8625D"/>
    <w:rsid w:val="00C863A5"/>
    <w:rsid w:val="00C865EC"/>
    <w:rsid w:val="00C86864"/>
    <w:rsid w:val="00C86ECD"/>
    <w:rsid w:val="00C87033"/>
    <w:rsid w:val="00C8705D"/>
    <w:rsid w:val="00C8708E"/>
    <w:rsid w:val="00C870E1"/>
    <w:rsid w:val="00C870FA"/>
    <w:rsid w:val="00C8716C"/>
    <w:rsid w:val="00C8717C"/>
    <w:rsid w:val="00C871B4"/>
    <w:rsid w:val="00C8721B"/>
    <w:rsid w:val="00C87237"/>
    <w:rsid w:val="00C87375"/>
    <w:rsid w:val="00C8744D"/>
    <w:rsid w:val="00C874B5"/>
    <w:rsid w:val="00C879D7"/>
    <w:rsid w:val="00C879DF"/>
    <w:rsid w:val="00C87AE3"/>
    <w:rsid w:val="00C87B7D"/>
    <w:rsid w:val="00C87CBA"/>
    <w:rsid w:val="00C87D00"/>
    <w:rsid w:val="00C87D1B"/>
    <w:rsid w:val="00C87F0C"/>
    <w:rsid w:val="00C87F2A"/>
    <w:rsid w:val="00C87F5B"/>
    <w:rsid w:val="00C87F83"/>
    <w:rsid w:val="00C87FB6"/>
    <w:rsid w:val="00C9011B"/>
    <w:rsid w:val="00C90236"/>
    <w:rsid w:val="00C903DF"/>
    <w:rsid w:val="00C9052C"/>
    <w:rsid w:val="00C905E7"/>
    <w:rsid w:val="00C906D1"/>
    <w:rsid w:val="00C90822"/>
    <w:rsid w:val="00C908E7"/>
    <w:rsid w:val="00C909C5"/>
    <w:rsid w:val="00C90BD8"/>
    <w:rsid w:val="00C90BEF"/>
    <w:rsid w:val="00C90D7D"/>
    <w:rsid w:val="00C90E7B"/>
    <w:rsid w:val="00C90E9E"/>
    <w:rsid w:val="00C90F14"/>
    <w:rsid w:val="00C90FA5"/>
    <w:rsid w:val="00C91100"/>
    <w:rsid w:val="00C91126"/>
    <w:rsid w:val="00C9115C"/>
    <w:rsid w:val="00C914CA"/>
    <w:rsid w:val="00C915EA"/>
    <w:rsid w:val="00C9164A"/>
    <w:rsid w:val="00C9167A"/>
    <w:rsid w:val="00C916D3"/>
    <w:rsid w:val="00C917B2"/>
    <w:rsid w:val="00C91835"/>
    <w:rsid w:val="00C91A1D"/>
    <w:rsid w:val="00C91BF2"/>
    <w:rsid w:val="00C91C0B"/>
    <w:rsid w:val="00C91D33"/>
    <w:rsid w:val="00C91E36"/>
    <w:rsid w:val="00C91F0E"/>
    <w:rsid w:val="00C91F5C"/>
    <w:rsid w:val="00C920FC"/>
    <w:rsid w:val="00C92104"/>
    <w:rsid w:val="00C9217C"/>
    <w:rsid w:val="00C92202"/>
    <w:rsid w:val="00C9254A"/>
    <w:rsid w:val="00C92588"/>
    <w:rsid w:val="00C925F5"/>
    <w:rsid w:val="00C92988"/>
    <w:rsid w:val="00C92CE2"/>
    <w:rsid w:val="00C92E2F"/>
    <w:rsid w:val="00C92E62"/>
    <w:rsid w:val="00C93095"/>
    <w:rsid w:val="00C93196"/>
    <w:rsid w:val="00C93223"/>
    <w:rsid w:val="00C932C5"/>
    <w:rsid w:val="00C9332D"/>
    <w:rsid w:val="00C9332E"/>
    <w:rsid w:val="00C933EC"/>
    <w:rsid w:val="00C934F8"/>
    <w:rsid w:val="00C936EA"/>
    <w:rsid w:val="00C938EE"/>
    <w:rsid w:val="00C93A7B"/>
    <w:rsid w:val="00C93BE7"/>
    <w:rsid w:val="00C93C1E"/>
    <w:rsid w:val="00C93C7A"/>
    <w:rsid w:val="00C93EC3"/>
    <w:rsid w:val="00C9411A"/>
    <w:rsid w:val="00C94456"/>
    <w:rsid w:val="00C945CF"/>
    <w:rsid w:val="00C9460E"/>
    <w:rsid w:val="00C94673"/>
    <w:rsid w:val="00C948CF"/>
    <w:rsid w:val="00C94A93"/>
    <w:rsid w:val="00C94AF7"/>
    <w:rsid w:val="00C94CB6"/>
    <w:rsid w:val="00C94F1B"/>
    <w:rsid w:val="00C94F53"/>
    <w:rsid w:val="00C9501E"/>
    <w:rsid w:val="00C951F0"/>
    <w:rsid w:val="00C95284"/>
    <w:rsid w:val="00C952BC"/>
    <w:rsid w:val="00C953CC"/>
    <w:rsid w:val="00C95488"/>
    <w:rsid w:val="00C95598"/>
    <w:rsid w:val="00C958DD"/>
    <w:rsid w:val="00C9591A"/>
    <w:rsid w:val="00C95953"/>
    <w:rsid w:val="00C95957"/>
    <w:rsid w:val="00C95B67"/>
    <w:rsid w:val="00C95CB2"/>
    <w:rsid w:val="00C95D5D"/>
    <w:rsid w:val="00C95E08"/>
    <w:rsid w:val="00C960AC"/>
    <w:rsid w:val="00C963FB"/>
    <w:rsid w:val="00C964D5"/>
    <w:rsid w:val="00C964D9"/>
    <w:rsid w:val="00C96508"/>
    <w:rsid w:val="00C9653E"/>
    <w:rsid w:val="00C965C7"/>
    <w:rsid w:val="00C965F3"/>
    <w:rsid w:val="00C96672"/>
    <w:rsid w:val="00C96815"/>
    <w:rsid w:val="00C969A9"/>
    <w:rsid w:val="00C96A76"/>
    <w:rsid w:val="00C96D52"/>
    <w:rsid w:val="00C96E42"/>
    <w:rsid w:val="00C96FA3"/>
    <w:rsid w:val="00C96FCE"/>
    <w:rsid w:val="00C9706C"/>
    <w:rsid w:val="00C970B6"/>
    <w:rsid w:val="00C9713A"/>
    <w:rsid w:val="00C97216"/>
    <w:rsid w:val="00C97322"/>
    <w:rsid w:val="00C974A9"/>
    <w:rsid w:val="00C9758D"/>
    <w:rsid w:val="00C975A1"/>
    <w:rsid w:val="00C975BF"/>
    <w:rsid w:val="00C9771B"/>
    <w:rsid w:val="00C9774B"/>
    <w:rsid w:val="00C977F1"/>
    <w:rsid w:val="00C97848"/>
    <w:rsid w:val="00C97873"/>
    <w:rsid w:val="00C9790A"/>
    <w:rsid w:val="00C97A39"/>
    <w:rsid w:val="00C97ACD"/>
    <w:rsid w:val="00C97BBF"/>
    <w:rsid w:val="00C97D00"/>
    <w:rsid w:val="00C97F68"/>
    <w:rsid w:val="00CA032D"/>
    <w:rsid w:val="00CA0330"/>
    <w:rsid w:val="00CA0621"/>
    <w:rsid w:val="00CA0726"/>
    <w:rsid w:val="00CA0771"/>
    <w:rsid w:val="00CA091B"/>
    <w:rsid w:val="00CA0F5B"/>
    <w:rsid w:val="00CA109D"/>
    <w:rsid w:val="00CA10F3"/>
    <w:rsid w:val="00CA1151"/>
    <w:rsid w:val="00CA1227"/>
    <w:rsid w:val="00CA126A"/>
    <w:rsid w:val="00CA131B"/>
    <w:rsid w:val="00CA1469"/>
    <w:rsid w:val="00CA15B0"/>
    <w:rsid w:val="00CA16D9"/>
    <w:rsid w:val="00CA17EB"/>
    <w:rsid w:val="00CA1902"/>
    <w:rsid w:val="00CA1A59"/>
    <w:rsid w:val="00CA1A94"/>
    <w:rsid w:val="00CA1B2D"/>
    <w:rsid w:val="00CA1C22"/>
    <w:rsid w:val="00CA1FF4"/>
    <w:rsid w:val="00CA2280"/>
    <w:rsid w:val="00CA2325"/>
    <w:rsid w:val="00CA238E"/>
    <w:rsid w:val="00CA255B"/>
    <w:rsid w:val="00CA2639"/>
    <w:rsid w:val="00CA27DE"/>
    <w:rsid w:val="00CA28D6"/>
    <w:rsid w:val="00CA290A"/>
    <w:rsid w:val="00CA29DB"/>
    <w:rsid w:val="00CA2B09"/>
    <w:rsid w:val="00CA2BA7"/>
    <w:rsid w:val="00CA2D2B"/>
    <w:rsid w:val="00CA2DD1"/>
    <w:rsid w:val="00CA321D"/>
    <w:rsid w:val="00CA337B"/>
    <w:rsid w:val="00CA341B"/>
    <w:rsid w:val="00CA3543"/>
    <w:rsid w:val="00CA357D"/>
    <w:rsid w:val="00CA36ED"/>
    <w:rsid w:val="00CA36FD"/>
    <w:rsid w:val="00CA3A45"/>
    <w:rsid w:val="00CA3AE1"/>
    <w:rsid w:val="00CA3F07"/>
    <w:rsid w:val="00CA404F"/>
    <w:rsid w:val="00CA40E1"/>
    <w:rsid w:val="00CA4107"/>
    <w:rsid w:val="00CA43C8"/>
    <w:rsid w:val="00CA43D4"/>
    <w:rsid w:val="00CA4407"/>
    <w:rsid w:val="00CA46C6"/>
    <w:rsid w:val="00CA4786"/>
    <w:rsid w:val="00CA49EC"/>
    <w:rsid w:val="00CA4A8B"/>
    <w:rsid w:val="00CA4AAA"/>
    <w:rsid w:val="00CA4AC3"/>
    <w:rsid w:val="00CA4CC2"/>
    <w:rsid w:val="00CA4CF4"/>
    <w:rsid w:val="00CA4F07"/>
    <w:rsid w:val="00CA4F69"/>
    <w:rsid w:val="00CA4FEE"/>
    <w:rsid w:val="00CA5136"/>
    <w:rsid w:val="00CA529B"/>
    <w:rsid w:val="00CA560F"/>
    <w:rsid w:val="00CA565A"/>
    <w:rsid w:val="00CA578E"/>
    <w:rsid w:val="00CA5794"/>
    <w:rsid w:val="00CA57DE"/>
    <w:rsid w:val="00CA5836"/>
    <w:rsid w:val="00CA58A0"/>
    <w:rsid w:val="00CA59CC"/>
    <w:rsid w:val="00CA59FC"/>
    <w:rsid w:val="00CA5AC9"/>
    <w:rsid w:val="00CA5C82"/>
    <w:rsid w:val="00CA5EB1"/>
    <w:rsid w:val="00CA5F8E"/>
    <w:rsid w:val="00CA6088"/>
    <w:rsid w:val="00CA60D7"/>
    <w:rsid w:val="00CA6172"/>
    <w:rsid w:val="00CA620F"/>
    <w:rsid w:val="00CA643C"/>
    <w:rsid w:val="00CA6521"/>
    <w:rsid w:val="00CA664B"/>
    <w:rsid w:val="00CA67AE"/>
    <w:rsid w:val="00CA6842"/>
    <w:rsid w:val="00CA68F4"/>
    <w:rsid w:val="00CA6AB5"/>
    <w:rsid w:val="00CA6B47"/>
    <w:rsid w:val="00CA6B91"/>
    <w:rsid w:val="00CA6BE0"/>
    <w:rsid w:val="00CA6C33"/>
    <w:rsid w:val="00CA6C60"/>
    <w:rsid w:val="00CA6E32"/>
    <w:rsid w:val="00CA6E9A"/>
    <w:rsid w:val="00CA6F51"/>
    <w:rsid w:val="00CA6F8D"/>
    <w:rsid w:val="00CA7053"/>
    <w:rsid w:val="00CA7112"/>
    <w:rsid w:val="00CA7161"/>
    <w:rsid w:val="00CA733F"/>
    <w:rsid w:val="00CA736C"/>
    <w:rsid w:val="00CA754D"/>
    <w:rsid w:val="00CA757E"/>
    <w:rsid w:val="00CA7636"/>
    <w:rsid w:val="00CA78CA"/>
    <w:rsid w:val="00CA7C01"/>
    <w:rsid w:val="00CA7D2B"/>
    <w:rsid w:val="00CA7DB0"/>
    <w:rsid w:val="00CA7DF9"/>
    <w:rsid w:val="00CB015C"/>
    <w:rsid w:val="00CB01C6"/>
    <w:rsid w:val="00CB020D"/>
    <w:rsid w:val="00CB037D"/>
    <w:rsid w:val="00CB058D"/>
    <w:rsid w:val="00CB0649"/>
    <w:rsid w:val="00CB070F"/>
    <w:rsid w:val="00CB0720"/>
    <w:rsid w:val="00CB07B2"/>
    <w:rsid w:val="00CB0B3D"/>
    <w:rsid w:val="00CB0C4C"/>
    <w:rsid w:val="00CB0D6B"/>
    <w:rsid w:val="00CB0F39"/>
    <w:rsid w:val="00CB13BC"/>
    <w:rsid w:val="00CB13C2"/>
    <w:rsid w:val="00CB1474"/>
    <w:rsid w:val="00CB15A9"/>
    <w:rsid w:val="00CB1600"/>
    <w:rsid w:val="00CB161B"/>
    <w:rsid w:val="00CB17B4"/>
    <w:rsid w:val="00CB17C8"/>
    <w:rsid w:val="00CB197C"/>
    <w:rsid w:val="00CB1997"/>
    <w:rsid w:val="00CB19F7"/>
    <w:rsid w:val="00CB1B54"/>
    <w:rsid w:val="00CB1BA8"/>
    <w:rsid w:val="00CB1F2F"/>
    <w:rsid w:val="00CB1FCE"/>
    <w:rsid w:val="00CB22E1"/>
    <w:rsid w:val="00CB233B"/>
    <w:rsid w:val="00CB2345"/>
    <w:rsid w:val="00CB2465"/>
    <w:rsid w:val="00CB26C5"/>
    <w:rsid w:val="00CB26D2"/>
    <w:rsid w:val="00CB2826"/>
    <w:rsid w:val="00CB285A"/>
    <w:rsid w:val="00CB2874"/>
    <w:rsid w:val="00CB2A1C"/>
    <w:rsid w:val="00CB2C01"/>
    <w:rsid w:val="00CB2E7A"/>
    <w:rsid w:val="00CB2EC3"/>
    <w:rsid w:val="00CB3327"/>
    <w:rsid w:val="00CB332D"/>
    <w:rsid w:val="00CB33DF"/>
    <w:rsid w:val="00CB350D"/>
    <w:rsid w:val="00CB3510"/>
    <w:rsid w:val="00CB36BD"/>
    <w:rsid w:val="00CB36C7"/>
    <w:rsid w:val="00CB36CF"/>
    <w:rsid w:val="00CB36EF"/>
    <w:rsid w:val="00CB3810"/>
    <w:rsid w:val="00CB382A"/>
    <w:rsid w:val="00CB3A95"/>
    <w:rsid w:val="00CB3AC6"/>
    <w:rsid w:val="00CB3AFC"/>
    <w:rsid w:val="00CB3BB6"/>
    <w:rsid w:val="00CB3CE7"/>
    <w:rsid w:val="00CB3D40"/>
    <w:rsid w:val="00CB3DD0"/>
    <w:rsid w:val="00CB3DFB"/>
    <w:rsid w:val="00CB40D6"/>
    <w:rsid w:val="00CB41AD"/>
    <w:rsid w:val="00CB437D"/>
    <w:rsid w:val="00CB455F"/>
    <w:rsid w:val="00CB45E8"/>
    <w:rsid w:val="00CB4650"/>
    <w:rsid w:val="00CB4677"/>
    <w:rsid w:val="00CB46B9"/>
    <w:rsid w:val="00CB46E5"/>
    <w:rsid w:val="00CB46EE"/>
    <w:rsid w:val="00CB49B1"/>
    <w:rsid w:val="00CB49CA"/>
    <w:rsid w:val="00CB4AB1"/>
    <w:rsid w:val="00CB4B9D"/>
    <w:rsid w:val="00CB4D9B"/>
    <w:rsid w:val="00CB4F0F"/>
    <w:rsid w:val="00CB4FFD"/>
    <w:rsid w:val="00CB50A6"/>
    <w:rsid w:val="00CB5234"/>
    <w:rsid w:val="00CB52CD"/>
    <w:rsid w:val="00CB53F9"/>
    <w:rsid w:val="00CB5482"/>
    <w:rsid w:val="00CB54CA"/>
    <w:rsid w:val="00CB54E2"/>
    <w:rsid w:val="00CB5626"/>
    <w:rsid w:val="00CB567C"/>
    <w:rsid w:val="00CB57C9"/>
    <w:rsid w:val="00CB5801"/>
    <w:rsid w:val="00CB580D"/>
    <w:rsid w:val="00CB59E4"/>
    <w:rsid w:val="00CB5B6E"/>
    <w:rsid w:val="00CB5D24"/>
    <w:rsid w:val="00CB5DB1"/>
    <w:rsid w:val="00CB5E66"/>
    <w:rsid w:val="00CB5E7B"/>
    <w:rsid w:val="00CB5F0F"/>
    <w:rsid w:val="00CB5F79"/>
    <w:rsid w:val="00CB6322"/>
    <w:rsid w:val="00CB63A0"/>
    <w:rsid w:val="00CB6494"/>
    <w:rsid w:val="00CB668A"/>
    <w:rsid w:val="00CB66C3"/>
    <w:rsid w:val="00CB6A3E"/>
    <w:rsid w:val="00CB6A91"/>
    <w:rsid w:val="00CB6BA8"/>
    <w:rsid w:val="00CB6CAC"/>
    <w:rsid w:val="00CB6D26"/>
    <w:rsid w:val="00CB6DD3"/>
    <w:rsid w:val="00CB6EC7"/>
    <w:rsid w:val="00CB72AA"/>
    <w:rsid w:val="00CB7347"/>
    <w:rsid w:val="00CB73E0"/>
    <w:rsid w:val="00CB7498"/>
    <w:rsid w:val="00CB754B"/>
    <w:rsid w:val="00CB75C7"/>
    <w:rsid w:val="00CB75F3"/>
    <w:rsid w:val="00CB770B"/>
    <w:rsid w:val="00CB771F"/>
    <w:rsid w:val="00CB784B"/>
    <w:rsid w:val="00CB7A42"/>
    <w:rsid w:val="00CB7ABF"/>
    <w:rsid w:val="00CB7B6E"/>
    <w:rsid w:val="00CB7BD5"/>
    <w:rsid w:val="00CC01A2"/>
    <w:rsid w:val="00CC01D0"/>
    <w:rsid w:val="00CC01D5"/>
    <w:rsid w:val="00CC020A"/>
    <w:rsid w:val="00CC02B3"/>
    <w:rsid w:val="00CC02D7"/>
    <w:rsid w:val="00CC03A4"/>
    <w:rsid w:val="00CC04B4"/>
    <w:rsid w:val="00CC069C"/>
    <w:rsid w:val="00CC076B"/>
    <w:rsid w:val="00CC07EB"/>
    <w:rsid w:val="00CC08BA"/>
    <w:rsid w:val="00CC08D2"/>
    <w:rsid w:val="00CC09B7"/>
    <w:rsid w:val="00CC0A99"/>
    <w:rsid w:val="00CC0B98"/>
    <w:rsid w:val="00CC0EB4"/>
    <w:rsid w:val="00CC1042"/>
    <w:rsid w:val="00CC1080"/>
    <w:rsid w:val="00CC11A2"/>
    <w:rsid w:val="00CC11B7"/>
    <w:rsid w:val="00CC121C"/>
    <w:rsid w:val="00CC1249"/>
    <w:rsid w:val="00CC1254"/>
    <w:rsid w:val="00CC12AA"/>
    <w:rsid w:val="00CC167A"/>
    <w:rsid w:val="00CC1707"/>
    <w:rsid w:val="00CC181C"/>
    <w:rsid w:val="00CC1970"/>
    <w:rsid w:val="00CC19AA"/>
    <w:rsid w:val="00CC19EF"/>
    <w:rsid w:val="00CC1A08"/>
    <w:rsid w:val="00CC1A92"/>
    <w:rsid w:val="00CC1CB7"/>
    <w:rsid w:val="00CC1E21"/>
    <w:rsid w:val="00CC1F3A"/>
    <w:rsid w:val="00CC1F57"/>
    <w:rsid w:val="00CC1F82"/>
    <w:rsid w:val="00CC215C"/>
    <w:rsid w:val="00CC2198"/>
    <w:rsid w:val="00CC2206"/>
    <w:rsid w:val="00CC2294"/>
    <w:rsid w:val="00CC2601"/>
    <w:rsid w:val="00CC299D"/>
    <w:rsid w:val="00CC2A73"/>
    <w:rsid w:val="00CC2D1F"/>
    <w:rsid w:val="00CC2E1A"/>
    <w:rsid w:val="00CC2E68"/>
    <w:rsid w:val="00CC2F75"/>
    <w:rsid w:val="00CC300B"/>
    <w:rsid w:val="00CC31F7"/>
    <w:rsid w:val="00CC3222"/>
    <w:rsid w:val="00CC32C1"/>
    <w:rsid w:val="00CC3408"/>
    <w:rsid w:val="00CC3460"/>
    <w:rsid w:val="00CC34F2"/>
    <w:rsid w:val="00CC34FA"/>
    <w:rsid w:val="00CC36CD"/>
    <w:rsid w:val="00CC370C"/>
    <w:rsid w:val="00CC3776"/>
    <w:rsid w:val="00CC385D"/>
    <w:rsid w:val="00CC38A2"/>
    <w:rsid w:val="00CC3AC8"/>
    <w:rsid w:val="00CC3B65"/>
    <w:rsid w:val="00CC3C90"/>
    <w:rsid w:val="00CC3E1A"/>
    <w:rsid w:val="00CC3EBC"/>
    <w:rsid w:val="00CC40AF"/>
    <w:rsid w:val="00CC4119"/>
    <w:rsid w:val="00CC4151"/>
    <w:rsid w:val="00CC41D3"/>
    <w:rsid w:val="00CC428D"/>
    <w:rsid w:val="00CC42A4"/>
    <w:rsid w:val="00CC42BE"/>
    <w:rsid w:val="00CC42E2"/>
    <w:rsid w:val="00CC42FF"/>
    <w:rsid w:val="00CC4484"/>
    <w:rsid w:val="00CC45B1"/>
    <w:rsid w:val="00CC4607"/>
    <w:rsid w:val="00CC470B"/>
    <w:rsid w:val="00CC4A74"/>
    <w:rsid w:val="00CC4B56"/>
    <w:rsid w:val="00CC4B9B"/>
    <w:rsid w:val="00CC4C30"/>
    <w:rsid w:val="00CC4EC8"/>
    <w:rsid w:val="00CC4F1C"/>
    <w:rsid w:val="00CC4F8C"/>
    <w:rsid w:val="00CC5235"/>
    <w:rsid w:val="00CC5411"/>
    <w:rsid w:val="00CC546C"/>
    <w:rsid w:val="00CC5B83"/>
    <w:rsid w:val="00CC5BFD"/>
    <w:rsid w:val="00CC5D16"/>
    <w:rsid w:val="00CC5F5E"/>
    <w:rsid w:val="00CC607E"/>
    <w:rsid w:val="00CC60DE"/>
    <w:rsid w:val="00CC6375"/>
    <w:rsid w:val="00CC6527"/>
    <w:rsid w:val="00CC654F"/>
    <w:rsid w:val="00CC6585"/>
    <w:rsid w:val="00CC6AE1"/>
    <w:rsid w:val="00CC6B60"/>
    <w:rsid w:val="00CC6C10"/>
    <w:rsid w:val="00CC6E9C"/>
    <w:rsid w:val="00CC6F53"/>
    <w:rsid w:val="00CC7012"/>
    <w:rsid w:val="00CC704B"/>
    <w:rsid w:val="00CC70E9"/>
    <w:rsid w:val="00CC710D"/>
    <w:rsid w:val="00CC7165"/>
    <w:rsid w:val="00CC7175"/>
    <w:rsid w:val="00CC73FF"/>
    <w:rsid w:val="00CC747E"/>
    <w:rsid w:val="00CC7493"/>
    <w:rsid w:val="00CC754A"/>
    <w:rsid w:val="00CC7653"/>
    <w:rsid w:val="00CC7725"/>
    <w:rsid w:val="00CC77C5"/>
    <w:rsid w:val="00CC79CC"/>
    <w:rsid w:val="00CC7A31"/>
    <w:rsid w:val="00CC7BFF"/>
    <w:rsid w:val="00CC7E70"/>
    <w:rsid w:val="00CC7E78"/>
    <w:rsid w:val="00CC7E9E"/>
    <w:rsid w:val="00CC7F87"/>
    <w:rsid w:val="00CC7FB8"/>
    <w:rsid w:val="00CD00AD"/>
    <w:rsid w:val="00CD00B5"/>
    <w:rsid w:val="00CD0159"/>
    <w:rsid w:val="00CD018B"/>
    <w:rsid w:val="00CD0276"/>
    <w:rsid w:val="00CD0454"/>
    <w:rsid w:val="00CD04FA"/>
    <w:rsid w:val="00CD05C1"/>
    <w:rsid w:val="00CD05D0"/>
    <w:rsid w:val="00CD0656"/>
    <w:rsid w:val="00CD06E4"/>
    <w:rsid w:val="00CD0798"/>
    <w:rsid w:val="00CD07FC"/>
    <w:rsid w:val="00CD088C"/>
    <w:rsid w:val="00CD08AD"/>
    <w:rsid w:val="00CD08CD"/>
    <w:rsid w:val="00CD0907"/>
    <w:rsid w:val="00CD0941"/>
    <w:rsid w:val="00CD095A"/>
    <w:rsid w:val="00CD096C"/>
    <w:rsid w:val="00CD0ADD"/>
    <w:rsid w:val="00CD0ECE"/>
    <w:rsid w:val="00CD0FD3"/>
    <w:rsid w:val="00CD10E8"/>
    <w:rsid w:val="00CD11B4"/>
    <w:rsid w:val="00CD124F"/>
    <w:rsid w:val="00CD12B0"/>
    <w:rsid w:val="00CD141E"/>
    <w:rsid w:val="00CD167D"/>
    <w:rsid w:val="00CD170F"/>
    <w:rsid w:val="00CD18E8"/>
    <w:rsid w:val="00CD1946"/>
    <w:rsid w:val="00CD1987"/>
    <w:rsid w:val="00CD1A6C"/>
    <w:rsid w:val="00CD2205"/>
    <w:rsid w:val="00CD22D2"/>
    <w:rsid w:val="00CD22F4"/>
    <w:rsid w:val="00CD2306"/>
    <w:rsid w:val="00CD2490"/>
    <w:rsid w:val="00CD259B"/>
    <w:rsid w:val="00CD2691"/>
    <w:rsid w:val="00CD2787"/>
    <w:rsid w:val="00CD287C"/>
    <w:rsid w:val="00CD2A13"/>
    <w:rsid w:val="00CD2B7D"/>
    <w:rsid w:val="00CD2D40"/>
    <w:rsid w:val="00CD2D80"/>
    <w:rsid w:val="00CD2DFD"/>
    <w:rsid w:val="00CD2F66"/>
    <w:rsid w:val="00CD2FE3"/>
    <w:rsid w:val="00CD3019"/>
    <w:rsid w:val="00CD30E3"/>
    <w:rsid w:val="00CD3787"/>
    <w:rsid w:val="00CD3AA4"/>
    <w:rsid w:val="00CD3ACB"/>
    <w:rsid w:val="00CD3B8D"/>
    <w:rsid w:val="00CD3C08"/>
    <w:rsid w:val="00CD3D02"/>
    <w:rsid w:val="00CD3F24"/>
    <w:rsid w:val="00CD3F9A"/>
    <w:rsid w:val="00CD409E"/>
    <w:rsid w:val="00CD40DF"/>
    <w:rsid w:val="00CD4175"/>
    <w:rsid w:val="00CD419C"/>
    <w:rsid w:val="00CD4281"/>
    <w:rsid w:val="00CD4366"/>
    <w:rsid w:val="00CD43A5"/>
    <w:rsid w:val="00CD454F"/>
    <w:rsid w:val="00CD468D"/>
    <w:rsid w:val="00CD46D0"/>
    <w:rsid w:val="00CD4885"/>
    <w:rsid w:val="00CD48A8"/>
    <w:rsid w:val="00CD49EE"/>
    <w:rsid w:val="00CD4AF6"/>
    <w:rsid w:val="00CD4C49"/>
    <w:rsid w:val="00CD4CAD"/>
    <w:rsid w:val="00CD4DDF"/>
    <w:rsid w:val="00CD4F7C"/>
    <w:rsid w:val="00CD4FD1"/>
    <w:rsid w:val="00CD505C"/>
    <w:rsid w:val="00CD515C"/>
    <w:rsid w:val="00CD51E7"/>
    <w:rsid w:val="00CD525E"/>
    <w:rsid w:val="00CD529B"/>
    <w:rsid w:val="00CD55C2"/>
    <w:rsid w:val="00CD567F"/>
    <w:rsid w:val="00CD5A05"/>
    <w:rsid w:val="00CD5F5A"/>
    <w:rsid w:val="00CD5FDA"/>
    <w:rsid w:val="00CD61C0"/>
    <w:rsid w:val="00CD620E"/>
    <w:rsid w:val="00CD6341"/>
    <w:rsid w:val="00CD63E9"/>
    <w:rsid w:val="00CD6435"/>
    <w:rsid w:val="00CD6438"/>
    <w:rsid w:val="00CD6492"/>
    <w:rsid w:val="00CD65E8"/>
    <w:rsid w:val="00CD6666"/>
    <w:rsid w:val="00CD68C7"/>
    <w:rsid w:val="00CD6A14"/>
    <w:rsid w:val="00CD6A82"/>
    <w:rsid w:val="00CD6B41"/>
    <w:rsid w:val="00CD6B71"/>
    <w:rsid w:val="00CD6BD2"/>
    <w:rsid w:val="00CD6F40"/>
    <w:rsid w:val="00CD7052"/>
    <w:rsid w:val="00CD7221"/>
    <w:rsid w:val="00CD72AF"/>
    <w:rsid w:val="00CD7300"/>
    <w:rsid w:val="00CD737F"/>
    <w:rsid w:val="00CD7542"/>
    <w:rsid w:val="00CD77D6"/>
    <w:rsid w:val="00CD787D"/>
    <w:rsid w:val="00CD7977"/>
    <w:rsid w:val="00CD7A43"/>
    <w:rsid w:val="00CD7B48"/>
    <w:rsid w:val="00CD7B4A"/>
    <w:rsid w:val="00CD7B7F"/>
    <w:rsid w:val="00CD7CC9"/>
    <w:rsid w:val="00CD7DA0"/>
    <w:rsid w:val="00CD7DAF"/>
    <w:rsid w:val="00CE0069"/>
    <w:rsid w:val="00CE0105"/>
    <w:rsid w:val="00CE01AB"/>
    <w:rsid w:val="00CE01C8"/>
    <w:rsid w:val="00CE024A"/>
    <w:rsid w:val="00CE0371"/>
    <w:rsid w:val="00CE0489"/>
    <w:rsid w:val="00CE0610"/>
    <w:rsid w:val="00CE0686"/>
    <w:rsid w:val="00CE06B9"/>
    <w:rsid w:val="00CE0731"/>
    <w:rsid w:val="00CE0963"/>
    <w:rsid w:val="00CE09D1"/>
    <w:rsid w:val="00CE09ED"/>
    <w:rsid w:val="00CE0C37"/>
    <w:rsid w:val="00CE0D1E"/>
    <w:rsid w:val="00CE0D35"/>
    <w:rsid w:val="00CE0EF8"/>
    <w:rsid w:val="00CE0F62"/>
    <w:rsid w:val="00CE0F7F"/>
    <w:rsid w:val="00CE0FE7"/>
    <w:rsid w:val="00CE1020"/>
    <w:rsid w:val="00CE1034"/>
    <w:rsid w:val="00CE12CD"/>
    <w:rsid w:val="00CE137B"/>
    <w:rsid w:val="00CE1479"/>
    <w:rsid w:val="00CE14E8"/>
    <w:rsid w:val="00CE159E"/>
    <w:rsid w:val="00CE16EF"/>
    <w:rsid w:val="00CE179B"/>
    <w:rsid w:val="00CE17FE"/>
    <w:rsid w:val="00CE193F"/>
    <w:rsid w:val="00CE1B4D"/>
    <w:rsid w:val="00CE1B65"/>
    <w:rsid w:val="00CE1DA7"/>
    <w:rsid w:val="00CE1EA7"/>
    <w:rsid w:val="00CE1F20"/>
    <w:rsid w:val="00CE2063"/>
    <w:rsid w:val="00CE2128"/>
    <w:rsid w:val="00CE2161"/>
    <w:rsid w:val="00CE2226"/>
    <w:rsid w:val="00CE22A3"/>
    <w:rsid w:val="00CE22FC"/>
    <w:rsid w:val="00CE2306"/>
    <w:rsid w:val="00CE2312"/>
    <w:rsid w:val="00CE23AA"/>
    <w:rsid w:val="00CE2592"/>
    <w:rsid w:val="00CE27FB"/>
    <w:rsid w:val="00CE28AA"/>
    <w:rsid w:val="00CE2902"/>
    <w:rsid w:val="00CE2BAD"/>
    <w:rsid w:val="00CE2C78"/>
    <w:rsid w:val="00CE2E9B"/>
    <w:rsid w:val="00CE2EAC"/>
    <w:rsid w:val="00CE3084"/>
    <w:rsid w:val="00CE31F7"/>
    <w:rsid w:val="00CE3258"/>
    <w:rsid w:val="00CE32DF"/>
    <w:rsid w:val="00CE357A"/>
    <w:rsid w:val="00CE3612"/>
    <w:rsid w:val="00CE364F"/>
    <w:rsid w:val="00CE3722"/>
    <w:rsid w:val="00CE3959"/>
    <w:rsid w:val="00CE3A4F"/>
    <w:rsid w:val="00CE3AEB"/>
    <w:rsid w:val="00CE3B0F"/>
    <w:rsid w:val="00CE3BDD"/>
    <w:rsid w:val="00CE3CE2"/>
    <w:rsid w:val="00CE3D63"/>
    <w:rsid w:val="00CE3FF0"/>
    <w:rsid w:val="00CE402F"/>
    <w:rsid w:val="00CE406E"/>
    <w:rsid w:val="00CE445C"/>
    <w:rsid w:val="00CE4530"/>
    <w:rsid w:val="00CE4A73"/>
    <w:rsid w:val="00CE4CE7"/>
    <w:rsid w:val="00CE4E4E"/>
    <w:rsid w:val="00CE4E97"/>
    <w:rsid w:val="00CE505E"/>
    <w:rsid w:val="00CE5104"/>
    <w:rsid w:val="00CE5171"/>
    <w:rsid w:val="00CE5562"/>
    <w:rsid w:val="00CE570F"/>
    <w:rsid w:val="00CE58F0"/>
    <w:rsid w:val="00CE59BE"/>
    <w:rsid w:val="00CE59ED"/>
    <w:rsid w:val="00CE5B49"/>
    <w:rsid w:val="00CE5C49"/>
    <w:rsid w:val="00CE5CF0"/>
    <w:rsid w:val="00CE5D35"/>
    <w:rsid w:val="00CE5FBD"/>
    <w:rsid w:val="00CE6043"/>
    <w:rsid w:val="00CE613A"/>
    <w:rsid w:val="00CE64D5"/>
    <w:rsid w:val="00CE6917"/>
    <w:rsid w:val="00CE6A09"/>
    <w:rsid w:val="00CE6A35"/>
    <w:rsid w:val="00CE6A4F"/>
    <w:rsid w:val="00CE6A86"/>
    <w:rsid w:val="00CE6BE3"/>
    <w:rsid w:val="00CE6CFD"/>
    <w:rsid w:val="00CE6D54"/>
    <w:rsid w:val="00CE6F30"/>
    <w:rsid w:val="00CE7071"/>
    <w:rsid w:val="00CE71E4"/>
    <w:rsid w:val="00CE7350"/>
    <w:rsid w:val="00CE73B1"/>
    <w:rsid w:val="00CE76EC"/>
    <w:rsid w:val="00CE7751"/>
    <w:rsid w:val="00CE7800"/>
    <w:rsid w:val="00CE78F0"/>
    <w:rsid w:val="00CE7949"/>
    <w:rsid w:val="00CE7951"/>
    <w:rsid w:val="00CE7CA4"/>
    <w:rsid w:val="00CE7CC2"/>
    <w:rsid w:val="00CE7D24"/>
    <w:rsid w:val="00CE7DC1"/>
    <w:rsid w:val="00CE7E21"/>
    <w:rsid w:val="00CE7E73"/>
    <w:rsid w:val="00CE7F7D"/>
    <w:rsid w:val="00CF0060"/>
    <w:rsid w:val="00CF0181"/>
    <w:rsid w:val="00CF05DB"/>
    <w:rsid w:val="00CF0779"/>
    <w:rsid w:val="00CF0792"/>
    <w:rsid w:val="00CF079D"/>
    <w:rsid w:val="00CF094B"/>
    <w:rsid w:val="00CF0955"/>
    <w:rsid w:val="00CF09E3"/>
    <w:rsid w:val="00CF0BFA"/>
    <w:rsid w:val="00CF0C6B"/>
    <w:rsid w:val="00CF144F"/>
    <w:rsid w:val="00CF161E"/>
    <w:rsid w:val="00CF16DC"/>
    <w:rsid w:val="00CF1773"/>
    <w:rsid w:val="00CF183E"/>
    <w:rsid w:val="00CF19FC"/>
    <w:rsid w:val="00CF1DB1"/>
    <w:rsid w:val="00CF1DEF"/>
    <w:rsid w:val="00CF1E24"/>
    <w:rsid w:val="00CF1F1F"/>
    <w:rsid w:val="00CF1F4A"/>
    <w:rsid w:val="00CF1FBD"/>
    <w:rsid w:val="00CF2146"/>
    <w:rsid w:val="00CF21B6"/>
    <w:rsid w:val="00CF2396"/>
    <w:rsid w:val="00CF24D8"/>
    <w:rsid w:val="00CF2606"/>
    <w:rsid w:val="00CF26F3"/>
    <w:rsid w:val="00CF275B"/>
    <w:rsid w:val="00CF29B2"/>
    <w:rsid w:val="00CF2B0D"/>
    <w:rsid w:val="00CF2C18"/>
    <w:rsid w:val="00CF2D81"/>
    <w:rsid w:val="00CF2E05"/>
    <w:rsid w:val="00CF2E7A"/>
    <w:rsid w:val="00CF2F8A"/>
    <w:rsid w:val="00CF3037"/>
    <w:rsid w:val="00CF31C3"/>
    <w:rsid w:val="00CF3287"/>
    <w:rsid w:val="00CF337E"/>
    <w:rsid w:val="00CF35F1"/>
    <w:rsid w:val="00CF3626"/>
    <w:rsid w:val="00CF38B3"/>
    <w:rsid w:val="00CF3A37"/>
    <w:rsid w:val="00CF3E6B"/>
    <w:rsid w:val="00CF3F99"/>
    <w:rsid w:val="00CF4267"/>
    <w:rsid w:val="00CF42BD"/>
    <w:rsid w:val="00CF45AD"/>
    <w:rsid w:val="00CF46FD"/>
    <w:rsid w:val="00CF47D0"/>
    <w:rsid w:val="00CF4C56"/>
    <w:rsid w:val="00CF4D3A"/>
    <w:rsid w:val="00CF4DCF"/>
    <w:rsid w:val="00CF4E43"/>
    <w:rsid w:val="00CF4E61"/>
    <w:rsid w:val="00CF5218"/>
    <w:rsid w:val="00CF52BF"/>
    <w:rsid w:val="00CF52ED"/>
    <w:rsid w:val="00CF530E"/>
    <w:rsid w:val="00CF5323"/>
    <w:rsid w:val="00CF54E0"/>
    <w:rsid w:val="00CF5510"/>
    <w:rsid w:val="00CF55CA"/>
    <w:rsid w:val="00CF5627"/>
    <w:rsid w:val="00CF5691"/>
    <w:rsid w:val="00CF57AD"/>
    <w:rsid w:val="00CF5834"/>
    <w:rsid w:val="00CF5925"/>
    <w:rsid w:val="00CF5994"/>
    <w:rsid w:val="00CF59A5"/>
    <w:rsid w:val="00CF59F6"/>
    <w:rsid w:val="00CF5B07"/>
    <w:rsid w:val="00CF5BAD"/>
    <w:rsid w:val="00CF5BC3"/>
    <w:rsid w:val="00CF5D7B"/>
    <w:rsid w:val="00CF5D82"/>
    <w:rsid w:val="00CF5DD4"/>
    <w:rsid w:val="00CF5E11"/>
    <w:rsid w:val="00CF5F3F"/>
    <w:rsid w:val="00CF60E9"/>
    <w:rsid w:val="00CF62F7"/>
    <w:rsid w:val="00CF6394"/>
    <w:rsid w:val="00CF63D0"/>
    <w:rsid w:val="00CF65BA"/>
    <w:rsid w:val="00CF6673"/>
    <w:rsid w:val="00CF67A2"/>
    <w:rsid w:val="00CF6865"/>
    <w:rsid w:val="00CF6873"/>
    <w:rsid w:val="00CF69F4"/>
    <w:rsid w:val="00CF6A81"/>
    <w:rsid w:val="00CF6A95"/>
    <w:rsid w:val="00CF6AB1"/>
    <w:rsid w:val="00CF6C03"/>
    <w:rsid w:val="00CF6DD1"/>
    <w:rsid w:val="00CF6F3A"/>
    <w:rsid w:val="00CF6FA9"/>
    <w:rsid w:val="00CF6FDB"/>
    <w:rsid w:val="00CF710B"/>
    <w:rsid w:val="00CF7162"/>
    <w:rsid w:val="00CF735D"/>
    <w:rsid w:val="00CF745E"/>
    <w:rsid w:val="00CF766B"/>
    <w:rsid w:val="00CF7777"/>
    <w:rsid w:val="00CF785F"/>
    <w:rsid w:val="00CF7888"/>
    <w:rsid w:val="00CF78CE"/>
    <w:rsid w:val="00CF78E7"/>
    <w:rsid w:val="00CF7985"/>
    <w:rsid w:val="00CF79E9"/>
    <w:rsid w:val="00CF7A08"/>
    <w:rsid w:val="00CF7BA3"/>
    <w:rsid w:val="00CF7D11"/>
    <w:rsid w:val="00CF7FDE"/>
    <w:rsid w:val="00D00022"/>
    <w:rsid w:val="00D000BE"/>
    <w:rsid w:val="00D00124"/>
    <w:rsid w:val="00D00267"/>
    <w:rsid w:val="00D002E4"/>
    <w:rsid w:val="00D00362"/>
    <w:rsid w:val="00D00505"/>
    <w:rsid w:val="00D00547"/>
    <w:rsid w:val="00D005A7"/>
    <w:rsid w:val="00D005C3"/>
    <w:rsid w:val="00D006EA"/>
    <w:rsid w:val="00D0093D"/>
    <w:rsid w:val="00D00949"/>
    <w:rsid w:val="00D00A51"/>
    <w:rsid w:val="00D00BDA"/>
    <w:rsid w:val="00D00CBC"/>
    <w:rsid w:val="00D00D90"/>
    <w:rsid w:val="00D00D9E"/>
    <w:rsid w:val="00D010B8"/>
    <w:rsid w:val="00D010C2"/>
    <w:rsid w:val="00D016C5"/>
    <w:rsid w:val="00D0175C"/>
    <w:rsid w:val="00D01762"/>
    <w:rsid w:val="00D01797"/>
    <w:rsid w:val="00D018A5"/>
    <w:rsid w:val="00D01A86"/>
    <w:rsid w:val="00D01A8B"/>
    <w:rsid w:val="00D01B33"/>
    <w:rsid w:val="00D01BD9"/>
    <w:rsid w:val="00D01C79"/>
    <w:rsid w:val="00D01EFF"/>
    <w:rsid w:val="00D02001"/>
    <w:rsid w:val="00D0208C"/>
    <w:rsid w:val="00D021AB"/>
    <w:rsid w:val="00D021CA"/>
    <w:rsid w:val="00D021D5"/>
    <w:rsid w:val="00D02396"/>
    <w:rsid w:val="00D0240C"/>
    <w:rsid w:val="00D024B8"/>
    <w:rsid w:val="00D02552"/>
    <w:rsid w:val="00D025F3"/>
    <w:rsid w:val="00D0269A"/>
    <w:rsid w:val="00D027A1"/>
    <w:rsid w:val="00D027BD"/>
    <w:rsid w:val="00D027F5"/>
    <w:rsid w:val="00D02806"/>
    <w:rsid w:val="00D02864"/>
    <w:rsid w:val="00D02A04"/>
    <w:rsid w:val="00D02AD8"/>
    <w:rsid w:val="00D02B5B"/>
    <w:rsid w:val="00D02CE0"/>
    <w:rsid w:val="00D02CEF"/>
    <w:rsid w:val="00D02CF1"/>
    <w:rsid w:val="00D02E78"/>
    <w:rsid w:val="00D02EA8"/>
    <w:rsid w:val="00D02FA1"/>
    <w:rsid w:val="00D0302F"/>
    <w:rsid w:val="00D030A9"/>
    <w:rsid w:val="00D031DA"/>
    <w:rsid w:val="00D033D8"/>
    <w:rsid w:val="00D0344E"/>
    <w:rsid w:val="00D034A0"/>
    <w:rsid w:val="00D036F2"/>
    <w:rsid w:val="00D039C3"/>
    <w:rsid w:val="00D03B62"/>
    <w:rsid w:val="00D03BA1"/>
    <w:rsid w:val="00D03BFA"/>
    <w:rsid w:val="00D03C5A"/>
    <w:rsid w:val="00D03C77"/>
    <w:rsid w:val="00D03D2C"/>
    <w:rsid w:val="00D04025"/>
    <w:rsid w:val="00D040C3"/>
    <w:rsid w:val="00D04155"/>
    <w:rsid w:val="00D0428C"/>
    <w:rsid w:val="00D0433A"/>
    <w:rsid w:val="00D043BC"/>
    <w:rsid w:val="00D04601"/>
    <w:rsid w:val="00D04829"/>
    <w:rsid w:val="00D04850"/>
    <w:rsid w:val="00D049D5"/>
    <w:rsid w:val="00D04A6C"/>
    <w:rsid w:val="00D04C1E"/>
    <w:rsid w:val="00D04CAE"/>
    <w:rsid w:val="00D04E66"/>
    <w:rsid w:val="00D04FB0"/>
    <w:rsid w:val="00D050C9"/>
    <w:rsid w:val="00D05309"/>
    <w:rsid w:val="00D05354"/>
    <w:rsid w:val="00D05437"/>
    <w:rsid w:val="00D054C0"/>
    <w:rsid w:val="00D0551B"/>
    <w:rsid w:val="00D05587"/>
    <w:rsid w:val="00D05790"/>
    <w:rsid w:val="00D0590B"/>
    <w:rsid w:val="00D05A1B"/>
    <w:rsid w:val="00D05AA1"/>
    <w:rsid w:val="00D05B14"/>
    <w:rsid w:val="00D05B16"/>
    <w:rsid w:val="00D05BEF"/>
    <w:rsid w:val="00D05C22"/>
    <w:rsid w:val="00D05C37"/>
    <w:rsid w:val="00D05CE6"/>
    <w:rsid w:val="00D05DF6"/>
    <w:rsid w:val="00D05E45"/>
    <w:rsid w:val="00D05E4C"/>
    <w:rsid w:val="00D05EC0"/>
    <w:rsid w:val="00D05F2C"/>
    <w:rsid w:val="00D05FE4"/>
    <w:rsid w:val="00D0610D"/>
    <w:rsid w:val="00D06121"/>
    <w:rsid w:val="00D06126"/>
    <w:rsid w:val="00D062E1"/>
    <w:rsid w:val="00D063C6"/>
    <w:rsid w:val="00D06419"/>
    <w:rsid w:val="00D06591"/>
    <w:rsid w:val="00D065E5"/>
    <w:rsid w:val="00D066AB"/>
    <w:rsid w:val="00D066B5"/>
    <w:rsid w:val="00D06771"/>
    <w:rsid w:val="00D067A8"/>
    <w:rsid w:val="00D06820"/>
    <w:rsid w:val="00D06876"/>
    <w:rsid w:val="00D06982"/>
    <w:rsid w:val="00D06A4E"/>
    <w:rsid w:val="00D06AAB"/>
    <w:rsid w:val="00D06BCD"/>
    <w:rsid w:val="00D06C4F"/>
    <w:rsid w:val="00D06C83"/>
    <w:rsid w:val="00D06CAA"/>
    <w:rsid w:val="00D06D94"/>
    <w:rsid w:val="00D06DFF"/>
    <w:rsid w:val="00D06F4A"/>
    <w:rsid w:val="00D07008"/>
    <w:rsid w:val="00D0713C"/>
    <w:rsid w:val="00D073FE"/>
    <w:rsid w:val="00D076E3"/>
    <w:rsid w:val="00D07765"/>
    <w:rsid w:val="00D07B05"/>
    <w:rsid w:val="00D07DA2"/>
    <w:rsid w:val="00D07FE9"/>
    <w:rsid w:val="00D100E1"/>
    <w:rsid w:val="00D103A9"/>
    <w:rsid w:val="00D1046F"/>
    <w:rsid w:val="00D104D2"/>
    <w:rsid w:val="00D10553"/>
    <w:rsid w:val="00D105C1"/>
    <w:rsid w:val="00D10601"/>
    <w:rsid w:val="00D10609"/>
    <w:rsid w:val="00D10778"/>
    <w:rsid w:val="00D1078B"/>
    <w:rsid w:val="00D10A32"/>
    <w:rsid w:val="00D10A5B"/>
    <w:rsid w:val="00D10A71"/>
    <w:rsid w:val="00D10C9C"/>
    <w:rsid w:val="00D10CDC"/>
    <w:rsid w:val="00D10D44"/>
    <w:rsid w:val="00D10E3C"/>
    <w:rsid w:val="00D10E53"/>
    <w:rsid w:val="00D10E64"/>
    <w:rsid w:val="00D10ED3"/>
    <w:rsid w:val="00D10EFB"/>
    <w:rsid w:val="00D10F0E"/>
    <w:rsid w:val="00D10F28"/>
    <w:rsid w:val="00D1108F"/>
    <w:rsid w:val="00D11359"/>
    <w:rsid w:val="00D11403"/>
    <w:rsid w:val="00D11439"/>
    <w:rsid w:val="00D114AD"/>
    <w:rsid w:val="00D1169B"/>
    <w:rsid w:val="00D11814"/>
    <w:rsid w:val="00D11910"/>
    <w:rsid w:val="00D11923"/>
    <w:rsid w:val="00D119B5"/>
    <w:rsid w:val="00D119CC"/>
    <w:rsid w:val="00D119DF"/>
    <w:rsid w:val="00D11AA2"/>
    <w:rsid w:val="00D11C2E"/>
    <w:rsid w:val="00D11C2F"/>
    <w:rsid w:val="00D11D32"/>
    <w:rsid w:val="00D11D73"/>
    <w:rsid w:val="00D11DD4"/>
    <w:rsid w:val="00D11DE3"/>
    <w:rsid w:val="00D11EB0"/>
    <w:rsid w:val="00D11EBF"/>
    <w:rsid w:val="00D11F0D"/>
    <w:rsid w:val="00D11F1B"/>
    <w:rsid w:val="00D12183"/>
    <w:rsid w:val="00D12198"/>
    <w:rsid w:val="00D1222A"/>
    <w:rsid w:val="00D12240"/>
    <w:rsid w:val="00D122DF"/>
    <w:rsid w:val="00D1239B"/>
    <w:rsid w:val="00D125DF"/>
    <w:rsid w:val="00D12969"/>
    <w:rsid w:val="00D12A74"/>
    <w:rsid w:val="00D12ADE"/>
    <w:rsid w:val="00D12C1A"/>
    <w:rsid w:val="00D12C27"/>
    <w:rsid w:val="00D12C4A"/>
    <w:rsid w:val="00D12C7F"/>
    <w:rsid w:val="00D12CF9"/>
    <w:rsid w:val="00D12EAE"/>
    <w:rsid w:val="00D12EE5"/>
    <w:rsid w:val="00D13078"/>
    <w:rsid w:val="00D1325B"/>
    <w:rsid w:val="00D132C2"/>
    <w:rsid w:val="00D13410"/>
    <w:rsid w:val="00D13494"/>
    <w:rsid w:val="00D134E3"/>
    <w:rsid w:val="00D135FC"/>
    <w:rsid w:val="00D1377F"/>
    <w:rsid w:val="00D13C2C"/>
    <w:rsid w:val="00D13C86"/>
    <w:rsid w:val="00D13D96"/>
    <w:rsid w:val="00D13E1D"/>
    <w:rsid w:val="00D13F39"/>
    <w:rsid w:val="00D13F48"/>
    <w:rsid w:val="00D1407A"/>
    <w:rsid w:val="00D1411A"/>
    <w:rsid w:val="00D141E4"/>
    <w:rsid w:val="00D14274"/>
    <w:rsid w:val="00D142F4"/>
    <w:rsid w:val="00D14313"/>
    <w:rsid w:val="00D143B9"/>
    <w:rsid w:val="00D143D2"/>
    <w:rsid w:val="00D144FC"/>
    <w:rsid w:val="00D14646"/>
    <w:rsid w:val="00D14725"/>
    <w:rsid w:val="00D147B1"/>
    <w:rsid w:val="00D14888"/>
    <w:rsid w:val="00D149C1"/>
    <w:rsid w:val="00D14A61"/>
    <w:rsid w:val="00D14B48"/>
    <w:rsid w:val="00D14C31"/>
    <w:rsid w:val="00D14C9A"/>
    <w:rsid w:val="00D14D65"/>
    <w:rsid w:val="00D14E2E"/>
    <w:rsid w:val="00D14E9C"/>
    <w:rsid w:val="00D14F88"/>
    <w:rsid w:val="00D14F9B"/>
    <w:rsid w:val="00D15066"/>
    <w:rsid w:val="00D152C1"/>
    <w:rsid w:val="00D152E9"/>
    <w:rsid w:val="00D15429"/>
    <w:rsid w:val="00D15942"/>
    <w:rsid w:val="00D15A0C"/>
    <w:rsid w:val="00D15A14"/>
    <w:rsid w:val="00D15A83"/>
    <w:rsid w:val="00D15BE5"/>
    <w:rsid w:val="00D15CCA"/>
    <w:rsid w:val="00D15DAA"/>
    <w:rsid w:val="00D15E3B"/>
    <w:rsid w:val="00D15E40"/>
    <w:rsid w:val="00D15E6E"/>
    <w:rsid w:val="00D16491"/>
    <w:rsid w:val="00D16549"/>
    <w:rsid w:val="00D16594"/>
    <w:rsid w:val="00D16600"/>
    <w:rsid w:val="00D1662A"/>
    <w:rsid w:val="00D1667D"/>
    <w:rsid w:val="00D166F5"/>
    <w:rsid w:val="00D16712"/>
    <w:rsid w:val="00D16788"/>
    <w:rsid w:val="00D1679E"/>
    <w:rsid w:val="00D1689A"/>
    <w:rsid w:val="00D168AA"/>
    <w:rsid w:val="00D16939"/>
    <w:rsid w:val="00D16A7D"/>
    <w:rsid w:val="00D16ACD"/>
    <w:rsid w:val="00D16B1D"/>
    <w:rsid w:val="00D16C99"/>
    <w:rsid w:val="00D16E1D"/>
    <w:rsid w:val="00D16EEC"/>
    <w:rsid w:val="00D16FF0"/>
    <w:rsid w:val="00D1713C"/>
    <w:rsid w:val="00D17479"/>
    <w:rsid w:val="00D174BF"/>
    <w:rsid w:val="00D17557"/>
    <w:rsid w:val="00D178DD"/>
    <w:rsid w:val="00D17910"/>
    <w:rsid w:val="00D17A69"/>
    <w:rsid w:val="00D17A9C"/>
    <w:rsid w:val="00D17AF6"/>
    <w:rsid w:val="00D17BA6"/>
    <w:rsid w:val="00D17C2A"/>
    <w:rsid w:val="00D17DA2"/>
    <w:rsid w:val="00D17F22"/>
    <w:rsid w:val="00D20205"/>
    <w:rsid w:val="00D20344"/>
    <w:rsid w:val="00D20350"/>
    <w:rsid w:val="00D2036D"/>
    <w:rsid w:val="00D204F5"/>
    <w:rsid w:val="00D20575"/>
    <w:rsid w:val="00D20718"/>
    <w:rsid w:val="00D2087E"/>
    <w:rsid w:val="00D2093E"/>
    <w:rsid w:val="00D20B14"/>
    <w:rsid w:val="00D20C91"/>
    <w:rsid w:val="00D20E7E"/>
    <w:rsid w:val="00D20F74"/>
    <w:rsid w:val="00D210B5"/>
    <w:rsid w:val="00D21171"/>
    <w:rsid w:val="00D211CE"/>
    <w:rsid w:val="00D21298"/>
    <w:rsid w:val="00D212C7"/>
    <w:rsid w:val="00D213CD"/>
    <w:rsid w:val="00D213F6"/>
    <w:rsid w:val="00D213FD"/>
    <w:rsid w:val="00D215D1"/>
    <w:rsid w:val="00D216CE"/>
    <w:rsid w:val="00D216EA"/>
    <w:rsid w:val="00D2174C"/>
    <w:rsid w:val="00D21814"/>
    <w:rsid w:val="00D218B1"/>
    <w:rsid w:val="00D219AB"/>
    <w:rsid w:val="00D21B73"/>
    <w:rsid w:val="00D21BCA"/>
    <w:rsid w:val="00D21C7A"/>
    <w:rsid w:val="00D21CB0"/>
    <w:rsid w:val="00D21CBC"/>
    <w:rsid w:val="00D21DAA"/>
    <w:rsid w:val="00D21E18"/>
    <w:rsid w:val="00D21E5F"/>
    <w:rsid w:val="00D21FD0"/>
    <w:rsid w:val="00D223FE"/>
    <w:rsid w:val="00D2243A"/>
    <w:rsid w:val="00D22445"/>
    <w:rsid w:val="00D22467"/>
    <w:rsid w:val="00D2270D"/>
    <w:rsid w:val="00D22845"/>
    <w:rsid w:val="00D22860"/>
    <w:rsid w:val="00D228EF"/>
    <w:rsid w:val="00D228F7"/>
    <w:rsid w:val="00D22A6A"/>
    <w:rsid w:val="00D22BFD"/>
    <w:rsid w:val="00D22D49"/>
    <w:rsid w:val="00D22DBA"/>
    <w:rsid w:val="00D22E2C"/>
    <w:rsid w:val="00D22E7E"/>
    <w:rsid w:val="00D22F0C"/>
    <w:rsid w:val="00D23052"/>
    <w:rsid w:val="00D230A1"/>
    <w:rsid w:val="00D23152"/>
    <w:rsid w:val="00D23336"/>
    <w:rsid w:val="00D23363"/>
    <w:rsid w:val="00D234BF"/>
    <w:rsid w:val="00D23597"/>
    <w:rsid w:val="00D23676"/>
    <w:rsid w:val="00D2381F"/>
    <w:rsid w:val="00D2391C"/>
    <w:rsid w:val="00D23AB7"/>
    <w:rsid w:val="00D23ADE"/>
    <w:rsid w:val="00D23B45"/>
    <w:rsid w:val="00D23D3F"/>
    <w:rsid w:val="00D23E00"/>
    <w:rsid w:val="00D23F85"/>
    <w:rsid w:val="00D240A7"/>
    <w:rsid w:val="00D241F0"/>
    <w:rsid w:val="00D242A0"/>
    <w:rsid w:val="00D242FA"/>
    <w:rsid w:val="00D24600"/>
    <w:rsid w:val="00D248E6"/>
    <w:rsid w:val="00D24B2A"/>
    <w:rsid w:val="00D24BA3"/>
    <w:rsid w:val="00D24C74"/>
    <w:rsid w:val="00D24E73"/>
    <w:rsid w:val="00D25196"/>
    <w:rsid w:val="00D2528A"/>
    <w:rsid w:val="00D254A5"/>
    <w:rsid w:val="00D25551"/>
    <w:rsid w:val="00D25608"/>
    <w:rsid w:val="00D256E6"/>
    <w:rsid w:val="00D259A5"/>
    <w:rsid w:val="00D25A6C"/>
    <w:rsid w:val="00D25AC9"/>
    <w:rsid w:val="00D25BD7"/>
    <w:rsid w:val="00D25C3B"/>
    <w:rsid w:val="00D25CA3"/>
    <w:rsid w:val="00D25D6B"/>
    <w:rsid w:val="00D25DBD"/>
    <w:rsid w:val="00D25DE7"/>
    <w:rsid w:val="00D25F03"/>
    <w:rsid w:val="00D25F5A"/>
    <w:rsid w:val="00D26014"/>
    <w:rsid w:val="00D260F1"/>
    <w:rsid w:val="00D2623F"/>
    <w:rsid w:val="00D263D9"/>
    <w:rsid w:val="00D264CB"/>
    <w:rsid w:val="00D264FA"/>
    <w:rsid w:val="00D265FB"/>
    <w:rsid w:val="00D2671D"/>
    <w:rsid w:val="00D267E9"/>
    <w:rsid w:val="00D2684B"/>
    <w:rsid w:val="00D26887"/>
    <w:rsid w:val="00D269BF"/>
    <w:rsid w:val="00D269FC"/>
    <w:rsid w:val="00D26BA6"/>
    <w:rsid w:val="00D26C6A"/>
    <w:rsid w:val="00D26C86"/>
    <w:rsid w:val="00D26CAC"/>
    <w:rsid w:val="00D26DDE"/>
    <w:rsid w:val="00D26EAE"/>
    <w:rsid w:val="00D2716B"/>
    <w:rsid w:val="00D2719E"/>
    <w:rsid w:val="00D27216"/>
    <w:rsid w:val="00D272D1"/>
    <w:rsid w:val="00D273CF"/>
    <w:rsid w:val="00D2769F"/>
    <w:rsid w:val="00D276C7"/>
    <w:rsid w:val="00D27773"/>
    <w:rsid w:val="00D279D3"/>
    <w:rsid w:val="00D27D84"/>
    <w:rsid w:val="00D27DA2"/>
    <w:rsid w:val="00D27ED1"/>
    <w:rsid w:val="00D27F18"/>
    <w:rsid w:val="00D30287"/>
    <w:rsid w:val="00D302AD"/>
    <w:rsid w:val="00D30332"/>
    <w:rsid w:val="00D3048D"/>
    <w:rsid w:val="00D30500"/>
    <w:rsid w:val="00D305F6"/>
    <w:rsid w:val="00D30688"/>
    <w:rsid w:val="00D30789"/>
    <w:rsid w:val="00D30B30"/>
    <w:rsid w:val="00D30C66"/>
    <w:rsid w:val="00D30E1B"/>
    <w:rsid w:val="00D30EAD"/>
    <w:rsid w:val="00D31102"/>
    <w:rsid w:val="00D312DC"/>
    <w:rsid w:val="00D31313"/>
    <w:rsid w:val="00D315EC"/>
    <w:rsid w:val="00D31758"/>
    <w:rsid w:val="00D31909"/>
    <w:rsid w:val="00D31ACC"/>
    <w:rsid w:val="00D31CC1"/>
    <w:rsid w:val="00D31E8C"/>
    <w:rsid w:val="00D320B3"/>
    <w:rsid w:val="00D32137"/>
    <w:rsid w:val="00D3227B"/>
    <w:rsid w:val="00D3230A"/>
    <w:rsid w:val="00D32340"/>
    <w:rsid w:val="00D324E5"/>
    <w:rsid w:val="00D32627"/>
    <w:rsid w:val="00D3262E"/>
    <w:rsid w:val="00D3263C"/>
    <w:rsid w:val="00D32678"/>
    <w:rsid w:val="00D326D9"/>
    <w:rsid w:val="00D32913"/>
    <w:rsid w:val="00D32B1C"/>
    <w:rsid w:val="00D32BF0"/>
    <w:rsid w:val="00D32C91"/>
    <w:rsid w:val="00D3309A"/>
    <w:rsid w:val="00D333E0"/>
    <w:rsid w:val="00D334F1"/>
    <w:rsid w:val="00D335F9"/>
    <w:rsid w:val="00D33725"/>
    <w:rsid w:val="00D337E0"/>
    <w:rsid w:val="00D339C1"/>
    <w:rsid w:val="00D33AA2"/>
    <w:rsid w:val="00D33BC1"/>
    <w:rsid w:val="00D33C18"/>
    <w:rsid w:val="00D33C35"/>
    <w:rsid w:val="00D33C77"/>
    <w:rsid w:val="00D33D07"/>
    <w:rsid w:val="00D33D88"/>
    <w:rsid w:val="00D33DC4"/>
    <w:rsid w:val="00D33F2B"/>
    <w:rsid w:val="00D33F76"/>
    <w:rsid w:val="00D340C9"/>
    <w:rsid w:val="00D341D7"/>
    <w:rsid w:val="00D34205"/>
    <w:rsid w:val="00D34246"/>
    <w:rsid w:val="00D3425E"/>
    <w:rsid w:val="00D34280"/>
    <w:rsid w:val="00D3474B"/>
    <w:rsid w:val="00D347B9"/>
    <w:rsid w:val="00D34800"/>
    <w:rsid w:val="00D34823"/>
    <w:rsid w:val="00D34A85"/>
    <w:rsid w:val="00D34B81"/>
    <w:rsid w:val="00D34BA6"/>
    <w:rsid w:val="00D34D06"/>
    <w:rsid w:val="00D34EA9"/>
    <w:rsid w:val="00D34F25"/>
    <w:rsid w:val="00D34F32"/>
    <w:rsid w:val="00D34F9D"/>
    <w:rsid w:val="00D350EA"/>
    <w:rsid w:val="00D350EF"/>
    <w:rsid w:val="00D35197"/>
    <w:rsid w:val="00D35357"/>
    <w:rsid w:val="00D354D3"/>
    <w:rsid w:val="00D35581"/>
    <w:rsid w:val="00D356BB"/>
    <w:rsid w:val="00D357BB"/>
    <w:rsid w:val="00D357FE"/>
    <w:rsid w:val="00D35B9C"/>
    <w:rsid w:val="00D35BBD"/>
    <w:rsid w:val="00D35BCA"/>
    <w:rsid w:val="00D35DEC"/>
    <w:rsid w:val="00D35E48"/>
    <w:rsid w:val="00D35F9C"/>
    <w:rsid w:val="00D365B4"/>
    <w:rsid w:val="00D3669C"/>
    <w:rsid w:val="00D369E7"/>
    <w:rsid w:val="00D36DE8"/>
    <w:rsid w:val="00D36F0F"/>
    <w:rsid w:val="00D36FA7"/>
    <w:rsid w:val="00D36FAA"/>
    <w:rsid w:val="00D37015"/>
    <w:rsid w:val="00D370F4"/>
    <w:rsid w:val="00D3726B"/>
    <w:rsid w:val="00D373FB"/>
    <w:rsid w:val="00D375BD"/>
    <w:rsid w:val="00D375C2"/>
    <w:rsid w:val="00D375CC"/>
    <w:rsid w:val="00D377AD"/>
    <w:rsid w:val="00D377C0"/>
    <w:rsid w:val="00D3788B"/>
    <w:rsid w:val="00D3789D"/>
    <w:rsid w:val="00D37914"/>
    <w:rsid w:val="00D37B79"/>
    <w:rsid w:val="00D37BE8"/>
    <w:rsid w:val="00D37C88"/>
    <w:rsid w:val="00D37CC3"/>
    <w:rsid w:val="00D37DF3"/>
    <w:rsid w:val="00D37E5D"/>
    <w:rsid w:val="00D400EB"/>
    <w:rsid w:val="00D401D3"/>
    <w:rsid w:val="00D40243"/>
    <w:rsid w:val="00D40272"/>
    <w:rsid w:val="00D404A5"/>
    <w:rsid w:val="00D40515"/>
    <w:rsid w:val="00D40636"/>
    <w:rsid w:val="00D40778"/>
    <w:rsid w:val="00D40933"/>
    <w:rsid w:val="00D40A33"/>
    <w:rsid w:val="00D40B0E"/>
    <w:rsid w:val="00D40B53"/>
    <w:rsid w:val="00D40CD8"/>
    <w:rsid w:val="00D40DB7"/>
    <w:rsid w:val="00D40EEA"/>
    <w:rsid w:val="00D4104F"/>
    <w:rsid w:val="00D41133"/>
    <w:rsid w:val="00D411A8"/>
    <w:rsid w:val="00D41376"/>
    <w:rsid w:val="00D41599"/>
    <w:rsid w:val="00D41667"/>
    <w:rsid w:val="00D41685"/>
    <w:rsid w:val="00D4177A"/>
    <w:rsid w:val="00D4196D"/>
    <w:rsid w:val="00D419AF"/>
    <w:rsid w:val="00D41A18"/>
    <w:rsid w:val="00D41B59"/>
    <w:rsid w:val="00D41CBB"/>
    <w:rsid w:val="00D41FC7"/>
    <w:rsid w:val="00D421E1"/>
    <w:rsid w:val="00D421E4"/>
    <w:rsid w:val="00D42235"/>
    <w:rsid w:val="00D4239F"/>
    <w:rsid w:val="00D424F9"/>
    <w:rsid w:val="00D4250B"/>
    <w:rsid w:val="00D42707"/>
    <w:rsid w:val="00D42ADE"/>
    <w:rsid w:val="00D42B1F"/>
    <w:rsid w:val="00D42B8F"/>
    <w:rsid w:val="00D42C7A"/>
    <w:rsid w:val="00D42C8D"/>
    <w:rsid w:val="00D42E7A"/>
    <w:rsid w:val="00D42F01"/>
    <w:rsid w:val="00D42F58"/>
    <w:rsid w:val="00D43081"/>
    <w:rsid w:val="00D430E4"/>
    <w:rsid w:val="00D432DE"/>
    <w:rsid w:val="00D432EC"/>
    <w:rsid w:val="00D432F6"/>
    <w:rsid w:val="00D435E1"/>
    <w:rsid w:val="00D43ACD"/>
    <w:rsid w:val="00D43C05"/>
    <w:rsid w:val="00D43D99"/>
    <w:rsid w:val="00D43F5C"/>
    <w:rsid w:val="00D43FEE"/>
    <w:rsid w:val="00D4419D"/>
    <w:rsid w:val="00D441F7"/>
    <w:rsid w:val="00D4427A"/>
    <w:rsid w:val="00D442BA"/>
    <w:rsid w:val="00D44352"/>
    <w:rsid w:val="00D44478"/>
    <w:rsid w:val="00D44576"/>
    <w:rsid w:val="00D445D9"/>
    <w:rsid w:val="00D44754"/>
    <w:rsid w:val="00D447D2"/>
    <w:rsid w:val="00D44823"/>
    <w:rsid w:val="00D44973"/>
    <w:rsid w:val="00D4499E"/>
    <w:rsid w:val="00D44B15"/>
    <w:rsid w:val="00D44B45"/>
    <w:rsid w:val="00D44B75"/>
    <w:rsid w:val="00D44BD1"/>
    <w:rsid w:val="00D44C11"/>
    <w:rsid w:val="00D44DB8"/>
    <w:rsid w:val="00D44EA3"/>
    <w:rsid w:val="00D44EED"/>
    <w:rsid w:val="00D44F3F"/>
    <w:rsid w:val="00D4509C"/>
    <w:rsid w:val="00D4514D"/>
    <w:rsid w:val="00D45166"/>
    <w:rsid w:val="00D45289"/>
    <w:rsid w:val="00D45345"/>
    <w:rsid w:val="00D45379"/>
    <w:rsid w:val="00D4552B"/>
    <w:rsid w:val="00D455A0"/>
    <w:rsid w:val="00D45A4C"/>
    <w:rsid w:val="00D45ACE"/>
    <w:rsid w:val="00D45BBD"/>
    <w:rsid w:val="00D45CD5"/>
    <w:rsid w:val="00D45CF0"/>
    <w:rsid w:val="00D45E9F"/>
    <w:rsid w:val="00D45F17"/>
    <w:rsid w:val="00D46043"/>
    <w:rsid w:val="00D460A8"/>
    <w:rsid w:val="00D464DA"/>
    <w:rsid w:val="00D4689E"/>
    <w:rsid w:val="00D46C93"/>
    <w:rsid w:val="00D46CA7"/>
    <w:rsid w:val="00D46CEB"/>
    <w:rsid w:val="00D46D7C"/>
    <w:rsid w:val="00D472A6"/>
    <w:rsid w:val="00D4764E"/>
    <w:rsid w:val="00D476BB"/>
    <w:rsid w:val="00D478CC"/>
    <w:rsid w:val="00D47A87"/>
    <w:rsid w:val="00D47B5B"/>
    <w:rsid w:val="00D47C90"/>
    <w:rsid w:val="00D47DED"/>
    <w:rsid w:val="00D47E57"/>
    <w:rsid w:val="00D47EE1"/>
    <w:rsid w:val="00D47F82"/>
    <w:rsid w:val="00D5008F"/>
    <w:rsid w:val="00D501AA"/>
    <w:rsid w:val="00D5023C"/>
    <w:rsid w:val="00D5025B"/>
    <w:rsid w:val="00D50308"/>
    <w:rsid w:val="00D503E0"/>
    <w:rsid w:val="00D50432"/>
    <w:rsid w:val="00D50522"/>
    <w:rsid w:val="00D50569"/>
    <w:rsid w:val="00D5095B"/>
    <w:rsid w:val="00D50B84"/>
    <w:rsid w:val="00D50D69"/>
    <w:rsid w:val="00D50DD8"/>
    <w:rsid w:val="00D51057"/>
    <w:rsid w:val="00D513A9"/>
    <w:rsid w:val="00D51429"/>
    <w:rsid w:val="00D51462"/>
    <w:rsid w:val="00D51483"/>
    <w:rsid w:val="00D51614"/>
    <w:rsid w:val="00D51617"/>
    <w:rsid w:val="00D51867"/>
    <w:rsid w:val="00D51A49"/>
    <w:rsid w:val="00D51B0D"/>
    <w:rsid w:val="00D51FD5"/>
    <w:rsid w:val="00D521CD"/>
    <w:rsid w:val="00D52222"/>
    <w:rsid w:val="00D52404"/>
    <w:rsid w:val="00D52555"/>
    <w:rsid w:val="00D52647"/>
    <w:rsid w:val="00D5271B"/>
    <w:rsid w:val="00D527F5"/>
    <w:rsid w:val="00D52B3A"/>
    <w:rsid w:val="00D52B8A"/>
    <w:rsid w:val="00D52BC6"/>
    <w:rsid w:val="00D52C82"/>
    <w:rsid w:val="00D52D04"/>
    <w:rsid w:val="00D52DD4"/>
    <w:rsid w:val="00D52EFC"/>
    <w:rsid w:val="00D52F8F"/>
    <w:rsid w:val="00D53055"/>
    <w:rsid w:val="00D5313F"/>
    <w:rsid w:val="00D532E9"/>
    <w:rsid w:val="00D532F0"/>
    <w:rsid w:val="00D5341F"/>
    <w:rsid w:val="00D5346A"/>
    <w:rsid w:val="00D5348A"/>
    <w:rsid w:val="00D5350D"/>
    <w:rsid w:val="00D535F1"/>
    <w:rsid w:val="00D536DE"/>
    <w:rsid w:val="00D537E9"/>
    <w:rsid w:val="00D5399A"/>
    <w:rsid w:val="00D53BC3"/>
    <w:rsid w:val="00D53BFD"/>
    <w:rsid w:val="00D53C82"/>
    <w:rsid w:val="00D53D0A"/>
    <w:rsid w:val="00D53DC4"/>
    <w:rsid w:val="00D54024"/>
    <w:rsid w:val="00D5410E"/>
    <w:rsid w:val="00D54227"/>
    <w:rsid w:val="00D54288"/>
    <w:rsid w:val="00D542A8"/>
    <w:rsid w:val="00D5442F"/>
    <w:rsid w:val="00D5444C"/>
    <w:rsid w:val="00D5449B"/>
    <w:rsid w:val="00D549D0"/>
    <w:rsid w:val="00D549EE"/>
    <w:rsid w:val="00D54F14"/>
    <w:rsid w:val="00D5517C"/>
    <w:rsid w:val="00D55258"/>
    <w:rsid w:val="00D55263"/>
    <w:rsid w:val="00D552DE"/>
    <w:rsid w:val="00D5550D"/>
    <w:rsid w:val="00D55A83"/>
    <w:rsid w:val="00D55AE6"/>
    <w:rsid w:val="00D55C64"/>
    <w:rsid w:val="00D55D08"/>
    <w:rsid w:val="00D55D8E"/>
    <w:rsid w:val="00D55E7E"/>
    <w:rsid w:val="00D55FB4"/>
    <w:rsid w:val="00D56033"/>
    <w:rsid w:val="00D5618F"/>
    <w:rsid w:val="00D56372"/>
    <w:rsid w:val="00D56377"/>
    <w:rsid w:val="00D56391"/>
    <w:rsid w:val="00D564BD"/>
    <w:rsid w:val="00D5660D"/>
    <w:rsid w:val="00D56618"/>
    <w:rsid w:val="00D56679"/>
    <w:rsid w:val="00D5672C"/>
    <w:rsid w:val="00D567D5"/>
    <w:rsid w:val="00D56849"/>
    <w:rsid w:val="00D5688D"/>
    <w:rsid w:val="00D569A9"/>
    <w:rsid w:val="00D56A35"/>
    <w:rsid w:val="00D56AE5"/>
    <w:rsid w:val="00D56BE2"/>
    <w:rsid w:val="00D56BF6"/>
    <w:rsid w:val="00D56C9B"/>
    <w:rsid w:val="00D571E5"/>
    <w:rsid w:val="00D5720E"/>
    <w:rsid w:val="00D57539"/>
    <w:rsid w:val="00D575BC"/>
    <w:rsid w:val="00D5793B"/>
    <w:rsid w:val="00D57F55"/>
    <w:rsid w:val="00D60087"/>
    <w:rsid w:val="00D601C1"/>
    <w:rsid w:val="00D60203"/>
    <w:rsid w:val="00D602B9"/>
    <w:rsid w:val="00D6042A"/>
    <w:rsid w:val="00D60573"/>
    <w:rsid w:val="00D60625"/>
    <w:rsid w:val="00D606B4"/>
    <w:rsid w:val="00D6073D"/>
    <w:rsid w:val="00D607EF"/>
    <w:rsid w:val="00D60801"/>
    <w:rsid w:val="00D6087D"/>
    <w:rsid w:val="00D608CF"/>
    <w:rsid w:val="00D60910"/>
    <w:rsid w:val="00D60AC3"/>
    <w:rsid w:val="00D60BC4"/>
    <w:rsid w:val="00D60CFD"/>
    <w:rsid w:val="00D60D45"/>
    <w:rsid w:val="00D60D8E"/>
    <w:rsid w:val="00D60E0C"/>
    <w:rsid w:val="00D60E53"/>
    <w:rsid w:val="00D61029"/>
    <w:rsid w:val="00D612E4"/>
    <w:rsid w:val="00D613E0"/>
    <w:rsid w:val="00D614AB"/>
    <w:rsid w:val="00D614D1"/>
    <w:rsid w:val="00D61545"/>
    <w:rsid w:val="00D6156C"/>
    <w:rsid w:val="00D615AA"/>
    <w:rsid w:val="00D61770"/>
    <w:rsid w:val="00D617BE"/>
    <w:rsid w:val="00D617F8"/>
    <w:rsid w:val="00D61AD9"/>
    <w:rsid w:val="00D61BD1"/>
    <w:rsid w:val="00D61EB7"/>
    <w:rsid w:val="00D61F1E"/>
    <w:rsid w:val="00D61FFC"/>
    <w:rsid w:val="00D620FD"/>
    <w:rsid w:val="00D62158"/>
    <w:rsid w:val="00D6222B"/>
    <w:rsid w:val="00D622EE"/>
    <w:rsid w:val="00D623CD"/>
    <w:rsid w:val="00D624DB"/>
    <w:rsid w:val="00D627A5"/>
    <w:rsid w:val="00D627E1"/>
    <w:rsid w:val="00D629A8"/>
    <w:rsid w:val="00D629BC"/>
    <w:rsid w:val="00D62B92"/>
    <w:rsid w:val="00D62C86"/>
    <w:rsid w:val="00D62F69"/>
    <w:rsid w:val="00D63229"/>
    <w:rsid w:val="00D6369E"/>
    <w:rsid w:val="00D63754"/>
    <w:rsid w:val="00D63828"/>
    <w:rsid w:val="00D6384B"/>
    <w:rsid w:val="00D6388D"/>
    <w:rsid w:val="00D63CD0"/>
    <w:rsid w:val="00D63E45"/>
    <w:rsid w:val="00D63F77"/>
    <w:rsid w:val="00D6418B"/>
    <w:rsid w:val="00D641E0"/>
    <w:rsid w:val="00D64335"/>
    <w:rsid w:val="00D64336"/>
    <w:rsid w:val="00D64362"/>
    <w:rsid w:val="00D64497"/>
    <w:rsid w:val="00D644FA"/>
    <w:rsid w:val="00D6469B"/>
    <w:rsid w:val="00D64814"/>
    <w:rsid w:val="00D6486A"/>
    <w:rsid w:val="00D64A4A"/>
    <w:rsid w:val="00D64CE2"/>
    <w:rsid w:val="00D64F3A"/>
    <w:rsid w:val="00D64F5A"/>
    <w:rsid w:val="00D65045"/>
    <w:rsid w:val="00D6515C"/>
    <w:rsid w:val="00D6519A"/>
    <w:rsid w:val="00D6527C"/>
    <w:rsid w:val="00D65376"/>
    <w:rsid w:val="00D65528"/>
    <w:rsid w:val="00D65655"/>
    <w:rsid w:val="00D65665"/>
    <w:rsid w:val="00D657A1"/>
    <w:rsid w:val="00D658AD"/>
    <w:rsid w:val="00D65966"/>
    <w:rsid w:val="00D659DA"/>
    <w:rsid w:val="00D659F8"/>
    <w:rsid w:val="00D65A57"/>
    <w:rsid w:val="00D65F6C"/>
    <w:rsid w:val="00D65FF7"/>
    <w:rsid w:val="00D66012"/>
    <w:rsid w:val="00D6601E"/>
    <w:rsid w:val="00D6672E"/>
    <w:rsid w:val="00D667EE"/>
    <w:rsid w:val="00D668CE"/>
    <w:rsid w:val="00D66A35"/>
    <w:rsid w:val="00D66BBC"/>
    <w:rsid w:val="00D66EAB"/>
    <w:rsid w:val="00D66F4E"/>
    <w:rsid w:val="00D66F92"/>
    <w:rsid w:val="00D66FF9"/>
    <w:rsid w:val="00D67015"/>
    <w:rsid w:val="00D6724E"/>
    <w:rsid w:val="00D674A9"/>
    <w:rsid w:val="00D6768C"/>
    <w:rsid w:val="00D6769A"/>
    <w:rsid w:val="00D678A5"/>
    <w:rsid w:val="00D6791A"/>
    <w:rsid w:val="00D679C5"/>
    <w:rsid w:val="00D679ED"/>
    <w:rsid w:val="00D67A7B"/>
    <w:rsid w:val="00D67BD1"/>
    <w:rsid w:val="00D67C02"/>
    <w:rsid w:val="00D67F2E"/>
    <w:rsid w:val="00D67FC7"/>
    <w:rsid w:val="00D700D8"/>
    <w:rsid w:val="00D7013B"/>
    <w:rsid w:val="00D70235"/>
    <w:rsid w:val="00D702BE"/>
    <w:rsid w:val="00D70408"/>
    <w:rsid w:val="00D706CC"/>
    <w:rsid w:val="00D70774"/>
    <w:rsid w:val="00D70778"/>
    <w:rsid w:val="00D70784"/>
    <w:rsid w:val="00D70891"/>
    <w:rsid w:val="00D70945"/>
    <w:rsid w:val="00D70B07"/>
    <w:rsid w:val="00D70D34"/>
    <w:rsid w:val="00D70D45"/>
    <w:rsid w:val="00D70D46"/>
    <w:rsid w:val="00D70D4E"/>
    <w:rsid w:val="00D7116E"/>
    <w:rsid w:val="00D711BA"/>
    <w:rsid w:val="00D71283"/>
    <w:rsid w:val="00D71341"/>
    <w:rsid w:val="00D713AC"/>
    <w:rsid w:val="00D71560"/>
    <w:rsid w:val="00D71587"/>
    <w:rsid w:val="00D71842"/>
    <w:rsid w:val="00D71847"/>
    <w:rsid w:val="00D71B11"/>
    <w:rsid w:val="00D71B1E"/>
    <w:rsid w:val="00D71BFA"/>
    <w:rsid w:val="00D71DF5"/>
    <w:rsid w:val="00D71ECE"/>
    <w:rsid w:val="00D7206E"/>
    <w:rsid w:val="00D72078"/>
    <w:rsid w:val="00D7207A"/>
    <w:rsid w:val="00D720BA"/>
    <w:rsid w:val="00D724E2"/>
    <w:rsid w:val="00D72675"/>
    <w:rsid w:val="00D7275D"/>
    <w:rsid w:val="00D727E5"/>
    <w:rsid w:val="00D728CE"/>
    <w:rsid w:val="00D728D7"/>
    <w:rsid w:val="00D72A83"/>
    <w:rsid w:val="00D72A93"/>
    <w:rsid w:val="00D72CCD"/>
    <w:rsid w:val="00D72D03"/>
    <w:rsid w:val="00D72F70"/>
    <w:rsid w:val="00D73063"/>
    <w:rsid w:val="00D7308B"/>
    <w:rsid w:val="00D730C1"/>
    <w:rsid w:val="00D7329E"/>
    <w:rsid w:val="00D732CA"/>
    <w:rsid w:val="00D7330C"/>
    <w:rsid w:val="00D733AC"/>
    <w:rsid w:val="00D73554"/>
    <w:rsid w:val="00D738B8"/>
    <w:rsid w:val="00D7390B"/>
    <w:rsid w:val="00D73960"/>
    <w:rsid w:val="00D73CB7"/>
    <w:rsid w:val="00D73DA2"/>
    <w:rsid w:val="00D73E66"/>
    <w:rsid w:val="00D73EB5"/>
    <w:rsid w:val="00D73EC3"/>
    <w:rsid w:val="00D7433A"/>
    <w:rsid w:val="00D7464A"/>
    <w:rsid w:val="00D7468B"/>
    <w:rsid w:val="00D7470D"/>
    <w:rsid w:val="00D7482E"/>
    <w:rsid w:val="00D748CD"/>
    <w:rsid w:val="00D74A24"/>
    <w:rsid w:val="00D74A89"/>
    <w:rsid w:val="00D74B2C"/>
    <w:rsid w:val="00D74C70"/>
    <w:rsid w:val="00D74F92"/>
    <w:rsid w:val="00D750A7"/>
    <w:rsid w:val="00D75136"/>
    <w:rsid w:val="00D7535F"/>
    <w:rsid w:val="00D753B6"/>
    <w:rsid w:val="00D753B8"/>
    <w:rsid w:val="00D7557D"/>
    <w:rsid w:val="00D75659"/>
    <w:rsid w:val="00D756B2"/>
    <w:rsid w:val="00D75AD9"/>
    <w:rsid w:val="00D75B1B"/>
    <w:rsid w:val="00D75B2C"/>
    <w:rsid w:val="00D75B83"/>
    <w:rsid w:val="00D75BC8"/>
    <w:rsid w:val="00D75CA2"/>
    <w:rsid w:val="00D75F25"/>
    <w:rsid w:val="00D760A4"/>
    <w:rsid w:val="00D766B9"/>
    <w:rsid w:val="00D76780"/>
    <w:rsid w:val="00D767A3"/>
    <w:rsid w:val="00D7680D"/>
    <w:rsid w:val="00D76A5F"/>
    <w:rsid w:val="00D76A7E"/>
    <w:rsid w:val="00D76ABD"/>
    <w:rsid w:val="00D76E62"/>
    <w:rsid w:val="00D76E8C"/>
    <w:rsid w:val="00D77013"/>
    <w:rsid w:val="00D77039"/>
    <w:rsid w:val="00D7711C"/>
    <w:rsid w:val="00D7718A"/>
    <w:rsid w:val="00D771AB"/>
    <w:rsid w:val="00D773A0"/>
    <w:rsid w:val="00D77A63"/>
    <w:rsid w:val="00D77CD7"/>
    <w:rsid w:val="00D77D78"/>
    <w:rsid w:val="00D77E45"/>
    <w:rsid w:val="00D77E46"/>
    <w:rsid w:val="00D77E69"/>
    <w:rsid w:val="00D77FDC"/>
    <w:rsid w:val="00D8001C"/>
    <w:rsid w:val="00D800DA"/>
    <w:rsid w:val="00D80114"/>
    <w:rsid w:val="00D80534"/>
    <w:rsid w:val="00D805AF"/>
    <w:rsid w:val="00D806A1"/>
    <w:rsid w:val="00D80744"/>
    <w:rsid w:val="00D8078D"/>
    <w:rsid w:val="00D807B0"/>
    <w:rsid w:val="00D80804"/>
    <w:rsid w:val="00D808B1"/>
    <w:rsid w:val="00D808D4"/>
    <w:rsid w:val="00D80931"/>
    <w:rsid w:val="00D80E26"/>
    <w:rsid w:val="00D80E32"/>
    <w:rsid w:val="00D80E40"/>
    <w:rsid w:val="00D80E92"/>
    <w:rsid w:val="00D80EED"/>
    <w:rsid w:val="00D80F7A"/>
    <w:rsid w:val="00D8103E"/>
    <w:rsid w:val="00D810BC"/>
    <w:rsid w:val="00D8112A"/>
    <w:rsid w:val="00D8123A"/>
    <w:rsid w:val="00D812A8"/>
    <w:rsid w:val="00D81360"/>
    <w:rsid w:val="00D813D4"/>
    <w:rsid w:val="00D81678"/>
    <w:rsid w:val="00D817F7"/>
    <w:rsid w:val="00D8191C"/>
    <w:rsid w:val="00D81AEB"/>
    <w:rsid w:val="00D81F4A"/>
    <w:rsid w:val="00D82033"/>
    <w:rsid w:val="00D820A2"/>
    <w:rsid w:val="00D8220C"/>
    <w:rsid w:val="00D82251"/>
    <w:rsid w:val="00D822C0"/>
    <w:rsid w:val="00D82357"/>
    <w:rsid w:val="00D824E2"/>
    <w:rsid w:val="00D8254F"/>
    <w:rsid w:val="00D82797"/>
    <w:rsid w:val="00D82867"/>
    <w:rsid w:val="00D8299E"/>
    <w:rsid w:val="00D829DB"/>
    <w:rsid w:val="00D82C43"/>
    <w:rsid w:val="00D82D59"/>
    <w:rsid w:val="00D832D9"/>
    <w:rsid w:val="00D8342F"/>
    <w:rsid w:val="00D834DD"/>
    <w:rsid w:val="00D83543"/>
    <w:rsid w:val="00D8369E"/>
    <w:rsid w:val="00D836DC"/>
    <w:rsid w:val="00D83836"/>
    <w:rsid w:val="00D83909"/>
    <w:rsid w:val="00D83A6D"/>
    <w:rsid w:val="00D83B5C"/>
    <w:rsid w:val="00D83C23"/>
    <w:rsid w:val="00D83D48"/>
    <w:rsid w:val="00D83E09"/>
    <w:rsid w:val="00D83F50"/>
    <w:rsid w:val="00D83F77"/>
    <w:rsid w:val="00D8416A"/>
    <w:rsid w:val="00D84277"/>
    <w:rsid w:val="00D842A8"/>
    <w:rsid w:val="00D842AC"/>
    <w:rsid w:val="00D84361"/>
    <w:rsid w:val="00D845FA"/>
    <w:rsid w:val="00D8462F"/>
    <w:rsid w:val="00D84934"/>
    <w:rsid w:val="00D8496B"/>
    <w:rsid w:val="00D84B4D"/>
    <w:rsid w:val="00D84B60"/>
    <w:rsid w:val="00D84C46"/>
    <w:rsid w:val="00D84C4F"/>
    <w:rsid w:val="00D84DBE"/>
    <w:rsid w:val="00D84E57"/>
    <w:rsid w:val="00D84E63"/>
    <w:rsid w:val="00D84F28"/>
    <w:rsid w:val="00D84F64"/>
    <w:rsid w:val="00D84F7C"/>
    <w:rsid w:val="00D85116"/>
    <w:rsid w:val="00D8513F"/>
    <w:rsid w:val="00D851AC"/>
    <w:rsid w:val="00D85246"/>
    <w:rsid w:val="00D8529E"/>
    <w:rsid w:val="00D855B1"/>
    <w:rsid w:val="00D85666"/>
    <w:rsid w:val="00D857F8"/>
    <w:rsid w:val="00D85848"/>
    <w:rsid w:val="00D858DC"/>
    <w:rsid w:val="00D8598B"/>
    <w:rsid w:val="00D85B05"/>
    <w:rsid w:val="00D85C6C"/>
    <w:rsid w:val="00D85CAD"/>
    <w:rsid w:val="00D85CFE"/>
    <w:rsid w:val="00D85D19"/>
    <w:rsid w:val="00D85DEE"/>
    <w:rsid w:val="00D85E69"/>
    <w:rsid w:val="00D85EAA"/>
    <w:rsid w:val="00D85FB1"/>
    <w:rsid w:val="00D8650D"/>
    <w:rsid w:val="00D8663F"/>
    <w:rsid w:val="00D8665D"/>
    <w:rsid w:val="00D86678"/>
    <w:rsid w:val="00D86680"/>
    <w:rsid w:val="00D866F4"/>
    <w:rsid w:val="00D8676E"/>
    <w:rsid w:val="00D8688C"/>
    <w:rsid w:val="00D86963"/>
    <w:rsid w:val="00D86A52"/>
    <w:rsid w:val="00D86AF2"/>
    <w:rsid w:val="00D86DB6"/>
    <w:rsid w:val="00D86E09"/>
    <w:rsid w:val="00D86FE1"/>
    <w:rsid w:val="00D87016"/>
    <w:rsid w:val="00D87145"/>
    <w:rsid w:val="00D872BA"/>
    <w:rsid w:val="00D873B6"/>
    <w:rsid w:val="00D873CA"/>
    <w:rsid w:val="00D87444"/>
    <w:rsid w:val="00D87465"/>
    <w:rsid w:val="00D87564"/>
    <w:rsid w:val="00D876ED"/>
    <w:rsid w:val="00D8773B"/>
    <w:rsid w:val="00D87746"/>
    <w:rsid w:val="00D8782D"/>
    <w:rsid w:val="00D878D7"/>
    <w:rsid w:val="00D87BDC"/>
    <w:rsid w:val="00D87C0B"/>
    <w:rsid w:val="00D87C29"/>
    <w:rsid w:val="00D87C7A"/>
    <w:rsid w:val="00D87D60"/>
    <w:rsid w:val="00D87EB6"/>
    <w:rsid w:val="00D87F8C"/>
    <w:rsid w:val="00D87FB2"/>
    <w:rsid w:val="00D9013A"/>
    <w:rsid w:val="00D9016B"/>
    <w:rsid w:val="00D903E2"/>
    <w:rsid w:val="00D90988"/>
    <w:rsid w:val="00D9099E"/>
    <w:rsid w:val="00D90A40"/>
    <w:rsid w:val="00D90CC1"/>
    <w:rsid w:val="00D90D9E"/>
    <w:rsid w:val="00D91000"/>
    <w:rsid w:val="00D912C7"/>
    <w:rsid w:val="00D91484"/>
    <w:rsid w:val="00D914F7"/>
    <w:rsid w:val="00D9161F"/>
    <w:rsid w:val="00D9176B"/>
    <w:rsid w:val="00D918C1"/>
    <w:rsid w:val="00D918E5"/>
    <w:rsid w:val="00D91ABC"/>
    <w:rsid w:val="00D91B05"/>
    <w:rsid w:val="00D91B49"/>
    <w:rsid w:val="00D91C8E"/>
    <w:rsid w:val="00D91CBF"/>
    <w:rsid w:val="00D91D69"/>
    <w:rsid w:val="00D9205E"/>
    <w:rsid w:val="00D920C9"/>
    <w:rsid w:val="00D920DF"/>
    <w:rsid w:val="00D92139"/>
    <w:rsid w:val="00D9222B"/>
    <w:rsid w:val="00D9223D"/>
    <w:rsid w:val="00D923D9"/>
    <w:rsid w:val="00D92472"/>
    <w:rsid w:val="00D924E7"/>
    <w:rsid w:val="00D925CC"/>
    <w:rsid w:val="00D92725"/>
    <w:rsid w:val="00D927D5"/>
    <w:rsid w:val="00D929FE"/>
    <w:rsid w:val="00D92A7E"/>
    <w:rsid w:val="00D92A86"/>
    <w:rsid w:val="00D92B41"/>
    <w:rsid w:val="00D92D78"/>
    <w:rsid w:val="00D92DFB"/>
    <w:rsid w:val="00D92E37"/>
    <w:rsid w:val="00D92E48"/>
    <w:rsid w:val="00D92EB1"/>
    <w:rsid w:val="00D92F5B"/>
    <w:rsid w:val="00D9328A"/>
    <w:rsid w:val="00D933F8"/>
    <w:rsid w:val="00D936CA"/>
    <w:rsid w:val="00D93759"/>
    <w:rsid w:val="00D93A94"/>
    <w:rsid w:val="00D93AB0"/>
    <w:rsid w:val="00D93B5E"/>
    <w:rsid w:val="00D93B61"/>
    <w:rsid w:val="00D93DA2"/>
    <w:rsid w:val="00D93F75"/>
    <w:rsid w:val="00D93FCF"/>
    <w:rsid w:val="00D93FEA"/>
    <w:rsid w:val="00D941B4"/>
    <w:rsid w:val="00D941F8"/>
    <w:rsid w:val="00D942B9"/>
    <w:rsid w:val="00D94306"/>
    <w:rsid w:val="00D94361"/>
    <w:rsid w:val="00D94365"/>
    <w:rsid w:val="00D94465"/>
    <w:rsid w:val="00D944BD"/>
    <w:rsid w:val="00D944C1"/>
    <w:rsid w:val="00D945EB"/>
    <w:rsid w:val="00D9465A"/>
    <w:rsid w:val="00D947A3"/>
    <w:rsid w:val="00D94829"/>
    <w:rsid w:val="00D94908"/>
    <w:rsid w:val="00D94938"/>
    <w:rsid w:val="00D94A69"/>
    <w:rsid w:val="00D94B02"/>
    <w:rsid w:val="00D94BAB"/>
    <w:rsid w:val="00D94BAC"/>
    <w:rsid w:val="00D94BF0"/>
    <w:rsid w:val="00D94CDD"/>
    <w:rsid w:val="00D9508E"/>
    <w:rsid w:val="00D9509C"/>
    <w:rsid w:val="00D95124"/>
    <w:rsid w:val="00D95343"/>
    <w:rsid w:val="00D954AB"/>
    <w:rsid w:val="00D954E1"/>
    <w:rsid w:val="00D9554A"/>
    <w:rsid w:val="00D95822"/>
    <w:rsid w:val="00D95866"/>
    <w:rsid w:val="00D95AEB"/>
    <w:rsid w:val="00D95B62"/>
    <w:rsid w:val="00D95D82"/>
    <w:rsid w:val="00D95DB0"/>
    <w:rsid w:val="00D95E47"/>
    <w:rsid w:val="00D95E70"/>
    <w:rsid w:val="00D95E7D"/>
    <w:rsid w:val="00D95EBE"/>
    <w:rsid w:val="00D96044"/>
    <w:rsid w:val="00D96201"/>
    <w:rsid w:val="00D963E0"/>
    <w:rsid w:val="00D96750"/>
    <w:rsid w:val="00D96753"/>
    <w:rsid w:val="00D96765"/>
    <w:rsid w:val="00D96AEE"/>
    <w:rsid w:val="00D96C1E"/>
    <w:rsid w:val="00D96C31"/>
    <w:rsid w:val="00D96CBB"/>
    <w:rsid w:val="00D96D2C"/>
    <w:rsid w:val="00D96DC5"/>
    <w:rsid w:val="00D96DFF"/>
    <w:rsid w:val="00D96E2B"/>
    <w:rsid w:val="00D96EA5"/>
    <w:rsid w:val="00D96F60"/>
    <w:rsid w:val="00D96F66"/>
    <w:rsid w:val="00D97032"/>
    <w:rsid w:val="00D97043"/>
    <w:rsid w:val="00D970D1"/>
    <w:rsid w:val="00D97324"/>
    <w:rsid w:val="00D9738B"/>
    <w:rsid w:val="00D9741C"/>
    <w:rsid w:val="00D9771C"/>
    <w:rsid w:val="00D979E3"/>
    <w:rsid w:val="00D97E16"/>
    <w:rsid w:val="00D97E80"/>
    <w:rsid w:val="00D97FF4"/>
    <w:rsid w:val="00DA03DA"/>
    <w:rsid w:val="00DA048F"/>
    <w:rsid w:val="00DA0537"/>
    <w:rsid w:val="00DA0554"/>
    <w:rsid w:val="00DA069E"/>
    <w:rsid w:val="00DA06D8"/>
    <w:rsid w:val="00DA08AF"/>
    <w:rsid w:val="00DA09BB"/>
    <w:rsid w:val="00DA0B69"/>
    <w:rsid w:val="00DA0CC9"/>
    <w:rsid w:val="00DA0E40"/>
    <w:rsid w:val="00DA0EBC"/>
    <w:rsid w:val="00DA0FBB"/>
    <w:rsid w:val="00DA11DE"/>
    <w:rsid w:val="00DA12F2"/>
    <w:rsid w:val="00DA132F"/>
    <w:rsid w:val="00DA15BD"/>
    <w:rsid w:val="00DA1750"/>
    <w:rsid w:val="00DA1770"/>
    <w:rsid w:val="00DA177D"/>
    <w:rsid w:val="00DA1968"/>
    <w:rsid w:val="00DA1A84"/>
    <w:rsid w:val="00DA1B48"/>
    <w:rsid w:val="00DA1B87"/>
    <w:rsid w:val="00DA1C22"/>
    <w:rsid w:val="00DA1D50"/>
    <w:rsid w:val="00DA1EDE"/>
    <w:rsid w:val="00DA1F36"/>
    <w:rsid w:val="00DA1F71"/>
    <w:rsid w:val="00DA20FD"/>
    <w:rsid w:val="00DA2157"/>
    <w:rsid w:val="00DA217C"/>
    <w:rsid w:val="00DA2466"/>
    <w:rsid w:val="00DA293F"/>
    <w:rsid w:val="00DA2AAA"/>
    <w:rsid w:val="00DA2EF0"/>
    <w:rsid w:val="00DA2F24"/>
    <w:rsid w:val="00DA2F8F"/>
    <w:rsid w:val="00DA2FF8"/>
    <w:rsid w:val="00DA338E"/>
    <w:rsid w:val="00DA34A8"/>
    <w:rsid w:val="00DA34AB"/>
    <w:rsid w:val="00DA34CC"/>
    <w:rsid w:val="00DA3549"/>
    <w:rsid w:val="00DA359C"/>
    <w:rsid w:val="00DA376A"/>
    <w:rsid w:val="00DA39DE"/>
    <w:rsid w:val="00DA3A28"/>
    <w:rsid w:val="00DA3C5C"/>
    <w:rsid w:val="00DA3C85"/>
    <w:rsid w:val="00DA3C93"/>
    <w:rsid w:val="00DA3DAB"/>
    <w:rsid w:val="00DA3F1C"/>
    <w:rsid w:val="00DA3F6C"/>
    <w:rsid w:val="00DA4077"/>
    <w:rsid w:val="00DA4079"/>
    <w:rsid w:val="00DA4183"/>
    <w:rsid w:val="00DA422E"/>
    <w:rsid w:val="00DA4287"/>
    <w:rsid w:val="00DA436F"/>
    <w:rsid w:val="00DA448D"/>
    <w:rsid w:val="00DA44AE"/>
    <w:rsid w:val="00DA44DC"/>
    <w:rsid w:val="00DA454F"/>
    <w:rsid w:val="00DA4617"/>
    <w:rsid w:val="00DA4757"/>
    <w:rsid w:val="00DA4773"/>
    <w:rsid w:val="00DA480D"/>
    <w:rsid w:val="00DA4815"/>
    <w:rsid w:val="00DA48A3"/>
    <w:rsid w:val="00DA48F9"/>
    <w:rsid w:val="00DA4A83"/>
    <w:rsid w:val="00DA4AED"/>
    <w:rsid w:val="00DA4B2D"/>
    <w:rsid w:val="00DA4BF8"/>
    <w:rsid w:val="00DA4CF0"/>
    <w:rsid w:val="00DA4D55"/>
    <w:rsid w:val="00DA4DF8"/>
    <w:rsid w:val="00DA4EC3"/>
    <w:rsid w:val="00DA4FAC"/>
    <w:rsid w:val="00DA512A"/>
    <w:rsid w:val="00DA519C"/>
    <w:rsid w:val="00DA53FE"/>
    <w:rsid w:val="00DA5420"/>
    <w:rsid w:val="00DA5429"/>
    <w:rsid w:val="00DA5643"/>
    <w:rsid w:val="00DA5736"/>
    <w:rsid w:val="00DA58C1"/>
    <w:rsid w:val="00DA59DA"/>
    <w:rsid w:val="00DA5AF5"/>
    <w:rsid w:val="00DA5C55"/>
    <w:rsid w:val="00DA5C74"/>
    <w:rsid w:val="00DA5D2A"/>
    <w:rsid w:val="00DA5DD2"/>
    <w:rsid w:val="00DA5E2A"/>
    <w:rsid w:val="00DA5EE3"/>
    <w:rsid w:val="00DA5FE6"/>
    <w:rsid w:val="00DA6295"/>
    <w:rsid w:val="00DA62EF"/>
    <w:rsid w:val="00DA6355"/>
    <w:rsid w:val="00DA6554"/>
    <w:rsid w:val="00DA66AF"/>
    <w:rsid w:val="00DA66D8"/>
    <w:rsid w:val="00DA681C"/>
    <w:rsid w:val="00DA69D5"/>
    <w:rsid w:val="00DA6BD3"/>
    <w:rsid w:val="00DA6C29"/>
    <w:rsid w:val="00DA6C6A"/>
    <w:rsid w:val="00DA6E77"/>
    <w:rsid w:val="00DA6FB8"/>
    <w:rsid w:val="00DA6FF2"/>
    <w:rsid w:val="00DA7055"/>
    <w:rsid w:val="00DA7066"/>
    <w:rsid w:val="00DA7136"/>
    <w:rsid w:val="00DA7176"/>
    <w:rsid w:val="00DA728B"/>
    <w:rsid w:val="00DA732C"/>
    <w:rsid w:val="00DA733E"/>
    <w:rsid w:val="00DA7390"/>
    <w:rsid w:val="00DA7627"/>
    <w:rsid w:val="00DA76BD"/>
    <w:rsid w:val="00DA77E8"/>
    <w:rsid w:val="00DA782C"/>
    <w:rsid w:val="00DA7853"/>
    <w:rsid w:val="00DA7994"/>
    <w:rsid w:val="00DA79A7"/>
    <w:rsid w:val="00DA7C45"/>
    <w:rsid w:val="00DA7E1F"/>
    <w:rsid w:val="00DA7EB9"/>
    <w:rsid w:val="00DB01EC"/>
    <w:rsid w:val="00DB0224"/>
    <w:rsid w:val="00DB02B9"/>
    <w:rsid w:val="00DB02D3"/>
    <w:rsid w:val="00DB04DA"/>
    <w:rsid w:val="00DB05CF"/>
    <w:rsid w:val="00DB0629"/>
    <w:rsid w:val="00DB0657"/>
    <w:rsid w:val="00DB0726"/>
    <w:rsid w:val="00DB0811"/>
    <w:rsid w:val="00DB085F"/>
    <w:rsid w:val="00DB08CB"/>
    <w:rsid w:val="00DB092E"/>
    <w:rsid w:val="00DB0984"/>
    <w:rsid w:val="00DB0995"/>
    <w:rsid w:val="00DB0A5C"/>
    <w:rsid w:val="00DB0B6F"/>
    <w:rsid w:val="00DB0C30"/>
    <w:rsid w:val="00DB0E17"/>
    <w:rsid w:val="00DB10CC"/>
    <w:rsid w:val="00DB1303"/>
    <w:rsid w:val="00DB14D6"/>
    <w:rsid w:val="00DB162B"/>
    <w:rsid w:val="00DB16DE"/>
    <w:rsid w:val="00DB16F7"/>
    <w:rsid w:val="00DB176C"/>
    <w:rsid w:val="00DB1790"/>
    <w:rsid w:val="00DB17CA"/>
    <w:rsid w:val="00DB18A1"/>
    <w:rsid w:val="00DB1A3E"/>
    <w:rsid w:val="00DB1AA3"/>
    <w:rsid w:val="00DB1B10"/>
    <w:rsid w:val="00DB1F70"/>
    <w:rsid w:val="00DB1FF1"/>
    <w:rsid w:val="00DB2000"/>
    <w:rsid w:val="00DB215F"/>
    <w:rsid w:val="00DB224A"/>
    <w:rsid w:val="00DB2332"/>
    <w:rsid w:val="00DB2397"/>
    <w:rsid w:val="00DB23B4"/>
    <w:rsid w:val="00DB23F9"/>
    <w:rsid w:val="00DB2722"/>
    <w:rsid w:val="00DB27FC"/>
    <w:rsid w:val="00DB29AD"/>
    <w:rsid w:val="00DB2C65"/>
    <w:rsid w:val="00DB2E0C"/>
    <w:rsid w:val="00DB2E60"/>
    <w:rsid w:val="00DB2E88"/>
    <w:rsid w:val="00DB3014"/>
    <w:rsid w:val="00DB318F"/>
    <w:rsid w:val="00DB31AE"/>
    <w:rsid w:val="00DB3208"/>
    <w:rsid w:val="00DB324F"/>
    <w:rsid w:val="00DB3377"/>
    <w:rsid w:val="00DB33BD"/>
    <w:rsid w:val="00DB33E9"/>
    <w:rsid w:val="00DB343E"/>
    <w:rsid w:val="00DB34A9"/>
    <w:rsid w:val="00DB35EC"/>
    <w:rsid w:val="00DB3602"/>
    <w:rsid w:val="00DB37C0"/>
    <w:rsid w:val="00DB3AED"/>
    <w:rsid w:val="00DB3BE5"/>
    <w:rsid w:val="00DB3D1E"/>
    <w:rsid w:val="00DB3DB3"/>
    <w:rsid w:val="00DB4128"/>
    <w:rsid w:val="00DB4221"/>
    <w:rsid w:val="00DB439C"/>
    <w:rsid w:val="00DB4435"/>
    <w:rsid w:val="00DB44CE"/>
    <w:rsid w:val="00DB45A7"/>
    <w:rsid w:val="00DB4859"/>
    <w:rsid w:val="00DB4934"/>
    <w:rsid w:val="00DB499C"/>
    <w:rsid w:val="00DB49C9"/>
    <w:rsid w:val="00DB4C59"/>
    <w:rsid w:val="00DB4CB1"/>
    <w:rsid w:val="00DB4CEA"/>
    <w:rsid w:val="00DB4DF9"/>
    <w:rsid w:val="00DB4F79"/>
    <w:rsid w:val="00DB4FC7"/>
    <w:rsid w:val="00DB5020"/>
    <w:rsid w:val="00DB5041"/>
    <w:rsid w:val="00DB50CF"/>
    <w:rsid w:val="00DB50F9"/>
    <w:rsid w:val="00DB51AE"/>
    <w:rsid w:val="00DB530D"/>
    <w:rsid w:val="00DB55A0"/>
    <w:rsid w:val="00DB560D"/>
    <w:rsid w:val="00DB56A7"/>
    <w:rsid w:val="00DB5721"/>
    <w:rsid w:val="00DB5784"/>
    <w:rsid w:val="00DB58F7"/>
    <w:rsid w:val="00DB59E3"/>
    <w:rsid w:val="00DB59F2"/>
    <w:rsid w:val="00DB5A31"/>
    <w:rsid w:val="00DB5BA3"/>
    <w:rsid w:val="00DB5CC6"/>
    <w:rsid w:val="00DB5E16"/>
    <w:rsid w:val="00DB5E22"/>
    <w:rsid w:val="00DB60D4"/>
    <w:rsid w:val="00DB623B"/>
    <w:rsid w:val="00DB6259"/>
    <w:rsid w:val="00DB650B"/>
    <w:rsid w:val="00DB6565"/>
    <w:rsid w:val="00DB693E"/>
    <w:rsid w:val="00DB6A27"/>
    <w:rsid w:val="00DB6D7A"/>
    <w:rsid w:val="00DB6F74"/>
    <w:rsid w:val="00DB6FF1"/>
    <w:rsid w:val="00DB7087"/>
    <w:rsid w:val="00DB7466"/>
    <w:rsid w:val="00DB78F0"/>
    <w:rsid w:val="00DB78F9"/>
    <w:rsid w:val="00DB7981"/>
    <w:rsid w:val="00DB7987"/>
    <w:rsid w:val="00DB79AF"/>
    <w:rsid w:val="00DB7A34"/>
    <w:rsid w:val="00DB7B47"/>
    <w:rsid w:val="00DB7BD1"/>
    <w:rsid w:val="00DB7CA9"/>
    <w:rsid w:val="00DB7CDB"/>
    <w:rsid w:val="00DB7CEB"/>
    <w:rsid w:val="00DC0031"/>
    <w:rsid w:val="00DC008C"/>
    <w:rsid w:val="00DC04E4"/>
    <w:rsid w:val="00DC054B"/>
    <w:rsid w:val="00DC05F0"/>
    <w:rsid w:val="00DC060C"/>
    <w:rsid w:val="00DC064F"/>
    <w:rsid w:val="00DC065F"/>
    <w:rsid w:val="00DC0712"/>
    <w:rsid w:val="00DC0716"/>
    <w:rsid w:val="00DC0751"/>
    <w:rsid w:val="00DC07AA"/>
    <w:rsid w:val="00DC0813"/>
    <w:rsid w:val="00DC0969"/>
    <w:rsid w:val="00DC09EE"/>
    <w:rsid w:val="00DC0B98"/>
    <w:rsid w:val="00DC0BC0"/>
    <w:rsid w:val="00DC0BF7"/>
    <w:rsid w:val="00DC0D50"/>
    <w:rsid w:val="00DC0DBD"/>
    <w:rsid w:val="00DC0E9E"/>
    <w:rsid w:val="00DC0ED2"/>
    <w:rsid w:val="00DC0F48"/>
    <w:rsid w:val="00DC0F8A"/>
    <w:rsid w:val="00DC101A"/>
    <w:rsid w:val="00DC12C9"/>
    <w:rsid w:val="00DC13EC"/>
    <w:rsid w:val="00DC161D"/>
    <w:rsid w:val="00DC1864"/>
    <w:rsid w:val="00DC18AA"/>
    <w:rsid w:val="00DC18AE"/>
    <w:rsid w:val="00DC198E"/>
    <w:rsid w:val="00DC1ABD"/>
    <w:rsid w:val="00DC1AE1"/>
    <w:rsid w:val="00DC1BAA"/>
    <w:rsid w:val="00DC1BBD"/>
    <w:rsid w:val="00DC1C56"/>
    <w:rsid w:val="00DC1C7E"/>
    <w:rsid w:val="00DC1D82"/>
    <w:rsid w:val="00DC1EC1"/>
    <w:rsid w:val="00DC1FF4"/>
    <w:rsid w:val="00DC2045"/>
    <w:rsid w:val="00DC205B"/>
    <w:rsid w:val="00DC2110"/>
    <w:rsid w:val="00DC2168"/>
    <w:rsid w:val="00DC23D4"/>
    <w:rsid w:val="00DC240B"/>
    <w:rsid w:val="00DC24A2"/>
    <w:rsid w:val="00DC2687"/>
    <w:rsid w:val="00DC274C"/>
    <w:rsid w:val="00DC279E"/>
    <w:rsid w:val="00DC28CF"/>
    <w:rsid w:val="00DC295F"/>
    <w:rsid w:val="00DC2A1D"/>
    <w:rsid w:val="00DC2B2E"/>
    <w:rsid w:val="00DC2B5A"/>
    <w:rsid w:val="00DC2BE5"/>
    <w:rsid w:val="00DC2BF4"/>
    <w:rsid w:val="00DC2F07"/>
    <w:rsid w:val="00DC2F96"/>
    <w:rsid w:val="00DC3032"/>
    <w:rsid w:val="00DC30D2"/>
    <w:rsid w:val="00DC3252"/>
    <w:rsid w:val="00DC34CB"/>
    <w:rsid w:val="00DC36EB"/>
    <w:rsid w:val="00DC36F9"/>
    <w:rsid w:val="00DC3718"/>
    <w:rsid w:val="00DC3CCB"/>
    <w:rsid w:val="00DC3CEA"/>
    <w:rsid w:val="00DC3D25"/>
    <w:rsid w:val="00DC3E57"/>
    <w:rsid w:val="00DC3E8F"/>
    <w:rsid w:val="00DC3F43"/>
    <w:rsid w:val="00DC3FE9"/>
    <w:rsid w:val="00DC3FED"/>
    <w:rsid w:val="00DC4090"/>
    <w:rsid w:val="00DC4095"/>
    <w:rsid w:val="00DC40C9"/>
    <w:rsid w:val="00DC4270"/>
    <w:rsid w:val="00DC42E0"/>
    <w:rsid w:val="00DC4311"/>
    <w:rsid w:val="00DC4405"/>
    <w:rsid w:val="00DC4672"/>
    <w:rsid w:val="00DC4879"/>
    <w:rsid w:val="00DC488D"/>
    <w:rsid w:val="00DC4975"/>
    <w:rsid w:val="00DC4B00"/>
    <w:rsid w:val="00DC4B75"/>
    <w:rsid w:val="00DC4BB2"/>
    <w:rsid w:val="00DC4BF1"/>
    <w:rsid w:val="00DC4D36"/>
    <w:rsid w:val="00DC4DCB"/>
    <w:rsid w:val="00DC4E46"/>
    <w:rsid w:val="00DC4EE6"/>
    <w:rsid w:val="00DC5084"/>
    <w:rsid w:val="00DC5229"/>
    <w:rsid w:val="00DC533F"/>
    <w:rsid w:val="00DC5779"/>
    <w:rsid w:val="00DC57D4"/>
    <w:rsid w:val="00DC59F4"/>
    <w:rsid w:val="00DC5A53"/>
    <w:rsid w:val="00DC5C06"/>
    <w:rsid w:val="00DC5D7C"/>
    <w:rsid w:val="00DC5F2F"/>
    <w:rsid w:val="00DC6066"/>
    <w:rsid w:val="00DC608F"/>
    <w:rsid w:val="00DC61D1"/>
    <w:rsid w:val="00DC61F0"/>
    <w:rsid w:val="00DC625D"/>
    <w:rsid w:val="00DC625E"/>
    <w:rsid w:val="00DC6317"/>
    <w:rsid w:val="00DC63B0"/>
    <w:rsid w:val="00DC63C3"/>
    <w:rsid w:val="00DC63D2"/>
    <w:rsid w:val="00DC643C"/>
    <w:rsid w:val="00DC6454"/>
    <w:rsid w:val="00DC64F4"/>
    <w:rsid w:val="00DC6595"/>
    <w:rsid w:val="00DC673A"/>
    <w:rsid w:val="00DC684E"/>
    <w:rsid w:val="00DC6C67"/>
    <w:rsid w:val="00DC6D32"/>
    <w:rsid w:val="00DC6EC0"/>
    <w:rsid w:val="00DC7028"/>
    <w:rsid w:val="00DC7077"/>
    <w:rsid w:val="00DC70D2"/>
    <w:rsid w:val="00DC7186"/>
    <w:rsid w:val="00DC7187"/>
    <w:rsid w:val="00DC71BF"/>
    <w:rsid w:val="00DC7458"/>
    <w:rsid w:val="00DC7472"/>
    <w:rsid w:val="00DC7502"/>
    <w:rsid w:val="00DC7583"/>
    <w:rsid w:val="00DC779B"/>
    <w:rsid w:val="00DC77D8"/>
    <w:rsid w:val="00DC78FD"/>
    <w:rsid w:val="00DC7B2B"/>
    <w:rsid w:val="00DC7BB5"/>
    <w:rsid w:val="00DC7C0E"/>
    <w:rsid w:val="00DC7C76"/>
    <w:rsid w:val="00DC7D0B"/>
    <w:rsid w:val="00DD0019"/>
    <w:rsid w:val="00DD00A0"/>
    <w:rsid w:val="00DD0131"/>
    <w:rsid w:val="00DD0233"/>
    <w:rsid w:val="00DD04AC"/>
    <w:rsid w:val="00DD0566"/>
    <w:rsid w:val="00DD05C1"/>
    <w:rsid w:val="00DD05C9"/>
    <w:rsid w:val="00DD077E"/>
    <w:rsid w:val="00DD0996"/>
    <w:rsid w:val="00DD0AC8"/>
    <w:rsid w:val="00DD0C41"/>
    <w:rsid w:val="00DD0CD1"/>
    <w:rsid w:val="00DD0DC1"/>
    <w:rsid w:val="00DD0DFD"/>
    <w:rsid w:val="00DD0E42"/>
    <w:rsid w:val="00DD0F8C"/>
    <w:rsid w:val="00DD1015"/>
    <w:rsid w:val="00DD1198"/>
    <w:rsid w:val="00DD129B"/>
    <w:rsid w:val="00DD131C"/>
    <w:rsid w:val="00DD15EE"/>
    <w:rsid w:val="00DD17AF"/>
    <w:rsid w:val="00DD183D"/>
    <w:rsid w:val="00DD1854"/>
    <w:rsid w:val="00DD1874"/>
    <w:rsid w:val="00DD18E5"/>
    <w:rsid w:val="00DD19C9"/>
    <w:rsid w:val="00DD19F4"/>
    <w:rsid w:val="00DD19F7"/>
    <w:rsid w:val="00DD1B18"/>
    <w:rsid w:val="00DD1B7D"/>
    <w:rsid w:val="00DD1B89"/>
    <w:rsid w:val="00DD1C50"/>
    <w:rsid w:val="00DD1CE7"/>
    <w:rsid w:val="00DD1D3D"/>
    <w:rsid w:val="00DD2053"/>
    <w:rsid w:val="00DD210B"/>
    <w:rsid w:val="00DD2220"/>
    <w:rsid w:val="00DD23E3"/>
    <w:rsid w:val="00DD245E"/>
    <w:rsid w:val="00DD249C"/>
    <w:rsid w:val="00DD2506"/>
    <w:rsid w:val="00DD251C"/>
    <w:rsid w:val="00DD2686"/>
    <w:rsid w:val="00DD26E7"/>
    <w:rsid w:val="00DD2A69"/>
    <w:rsid w:val="00DD2D5F"/>
    <w:rsid w:val="00DD2E49"/>
    <w:rsid w:val="00DD2FCC"/>
    <w:rsid w:val="00DD3068"/>
    <w:rsid w:val="00DD30F7"/>
    <w:rsid w:val="00DD314B"/>
    <w:rsid w:val="00DD3186"/>
    <w:rsid w:val="00DD32B4"/>
    <w:rsid w:val="00DD33BF"/>
    <w:rsid w:val="00DD34E7"/>
    <w:rsid w:val="00DD354A"/>
    <w:rsid w:val="00DD35E1"/>
    <w:rsid w:val="00DD3746"/>
    <w:rsid w:val="00DD3751"/>
    <w:rsid w:val="00DD37A7"/>
    <w:rsid w:val="00DD39E2"/>
    <w:rsid w:val="00DD3D03"/>
    <w:rsid w:val="00DD3DEB"/>
    <w:rsid w:val="00DD3E93"/>
    <w:rsid w:val="00DD3ED0"/>
    <w:rsid w:val="00DD3F74"/>
    <w:rsid w:val="00DD4005"/>
    <w:rsid w:val="00DD4008"/>
    <w:rsid w:val="00DD403C"/>
    <w:rsid w:val="00DD4083"/>
    <w:rsid w:val="00DD4227"/>
    <w:rsid w:val="00DD437E"/>
    <w:rsid w:val="00DD4419"/>
    <w:rsid w:val="00DD445B"/>
    <w:rsid w:val="00DD44A6"/>
    <w:rsid w:val="00DD45FE"/>
    <w:rsid w:val="00DD463C"/>
    <w:rsid w:val="00DD4887"/>
    <w:rsid w:val="00DD4912"/>
    <w:rsid w:val="00DD492C"/>
    <w:rsid w:val="00DD4933"/>
    <w:rsid w:val="00DD4935"/>
    <w:rsid w:val="00DD499B"/>
    <w:rsid w:val="00DD4A50"/>
    <w:rsid w:val="00DD4B04"/>
    <w:rsid w:val="00DD4DFD"/>
    <w:rsid w:val="00DD4FCA"/>
    <w:rsid w:val="00DD5067"/>
    <w:rsid w:val="00DD50B4"/>
    <w:rsid w:val="00DD5187"/>
    <w:rsid w:val="00DD525D"/>
    <w:rsid w:val="00DD5318"/>
    <w:rsid w:val="00DD5592"/>
    <w:rsid w:val="00DD56EC"/>
    <w:rsid w:val="00DD570F"/>
    <w:rsid w:val="00DD5833"/>
    <w:rsid w:val="00DD59C5"/>
    <w:rsid w:val="00DD5A60"/>
    <w:rsid w:val="00DD5A8F"/>
    <w:rsid w:val="00DD5AAC"/>
    <w:rsid w:val="00DD5AE9"/>
    <w:rsid w:val="00DD5BBE"/>
    <w:rsid w:val="00DD5C09"/>
    <w:rsid w:val="00DD5D06"/>
    <w:rsid w:val="00DD5DCD"/>
    <w:rsid w:val="00DD5EDB"/>
    <w:rsid w:val="00DD5F80"/>
    <w:rsid w:val="00DD60A2"/>
    <w:rsid w:val="00DD617B"/>
    <w:rsid w:val="00DD6246"/>
    <w:rsid w:val="00DD62DA"/>
    <w:rsid w:val="00DD6489"/>
    <w:rsid w:val="00DD64A8"/>
    <w:rsid w:val="00DD650E"/>
    <w:rsid w:val="00DD67FA"/>
    <w:rsid w:val="00DD6843"/>
    <w:rsid w:val="00DD689C"/>
    <w:rsid w:val="00DD69C3"/>
    <w:rsid w:val="00DD6A63"/>
    <w:rsid w:val="00DD6C1A"/>
    <w:rsid w:val="00DD6DAC"/>
    <w:rsid w:val="00DD6EDF"/>
    <w:rsid w:val="00DD6FF6"/>
    <w:rsid w:val="00DD702C"/>
    <w:rsid w:val="00DD710B"/>
    <w:rsid w:val="00DD71E7"/>
    <w:rsid w:val="00DD71FA"/>
    <w:rsid w:val="00DD72F9"/>
    <w:rsid w:val="00DD7455"/>
    <w:rsid w:val="00DD746D"/>
    <w:rsid w:val="00DD7562"/>
    <w:rsid w:val="00DD7633"/>
    <w:rsid w:val="00DD7649"/>
    <w:rsid w:val="00DD7781"/>
    <w:rsid w:val="00DD7831"/>
    <w:rsid w:val="00DD78B9"/>
    <w:rsid w:val="00DD793A"/>
    <w:rsid w:val="00DD798B"/>
    <w:rsid w:val="00DD7A6E"/>
    <w:rsid w:val="00DD7A9B"/>
    <w:rsid w:val="00DD7ADE"/>
    <w:rsid w:val="00DD7B35"/>
    <w:rsid w:val="00DD7C3D"/>
    <w:rsid w:val="00DD7D63"/>
    <w:rsid w:val="00DD7D79"/>
    <w:rsid w:val="00DD7E5B"/>
    <w:rsid w:val="00DE0132"/>
    <w:rsid w:val="00DE03A8"/>
    <w:rsid w:val="00DE04F0"/>
    <w:rsid w:val="00DE055F"/>
    <w:rsid w:val="00DE0595"/>
    <w:rsid w:val="00DE071C"/>
    <w:rsid w:val="00DE073B"/>
    <w:rsid w:val="00DE07F9"/>
    <w:rsid w:val="00DE087C"/>
    <w:rsid w:val="00DE090D"/>
    <w:rsid w:val="00DE096E"/>
    <w:rsid w:val="00DE1051"/>
    <w:rsid w:val="00DE10F7"/>
    <w:rsid w:val="00DE11D7"/>
    <w:rsid w:val="00DE1331"/>
    <w:rsid w:val="00DE162B"/>
    <w:rsid w:val="00DE16E3"/>
    <w:rsid w:val="00DE16F1"/>
    <w:rsid w:val="00DE175F"/>
    <w:rsid w:val="00DE17C4"/>
    <w:rsid w:val="00DE17DC"/>
    <w:rsid w:val="00DE18E8"/>
    <w:rsid w:val="00DE199D"/>
    <w:rsid w:val="00DE1B21"/>
    <w:rsid w:val="00DE1C58"/>
    <w:rsid w:val="00DE1D3F"/>
    <w:rsid w:val="00DE2055"/>
    <w:rsid w:val="00DE2225"/>
    <w:rsid w:val="00DE2255"/>
    <w:rsid w:val="00DE245A"/>
    <w:rsid w:val="00DE245C"/>
    <w:rsid w:val="00DE2604"/>
    <w:rsid w:val="00DE2639"/>
    <w:rsid w:val="00DE26BE"/>
    <w:rsid w:val="00DE2718"/>
    <w:rsid w:val="00DE2A79"/>
    <w:rsid w:val="00DE2A86"/>
    <w:rsid w:val="00DE2B6B"/>
    <w:rsid w:val="00DE2C83"/>
    <w:rsid w:val="00DE302D"/>
    <w:rsid w:val="00DE30FE"/>
    <w:rsid w:val="00DE358E"/>
    <w:rsid w:val="00DE37B3"/>
    <w:rsid w:val="00DE382F"/>
    <w:rsid w:val="00DE3995"/>
    <w:rsid w:val="00DE3BDD"/>
    <w:rsid w:val="00DE3C24"/>
    <w:rsid w:val="00DE3D3B"/>
    <w:rsid w:val="00DE3ECA"/>
    <w:rsid w:val="00DE406C"/>
    <w:rsid w:val="00DE40FB"/>
    <w:rsid w:val="00DE4257"/>
    <w:rsid w:val="00DE43E4"/>
    <w:rsid w:val="00DE4408"/>
    <w:rsid w:val="00DE4420"/>
    <w:rsid w:val="00DE4444"/>
    <w:rsid w:val="00DE4449"/>
    <w:rsid w:val="00DE44D5"/>
    <w:rsid w:val="00DE450B"/>
    <w:rsid w:val="00DE4530"/>
    <w:rsid w:val="00DE4AA1"/>
    <w:rsid w:val="00DE4B7E"/>
    <w:rsid w:val="00DE4BE7"/>
    <w:rsid w:val="00DE4D80"/>
    <w:rsid w:val="00DE4DF4"/>
    <w:rsid w:val="00DE4E52"/>
    <w:rsid w:val="00DE5037"/>
    <w:rsid w:val="00DE509E"/>
    <w:rsid w:val="00DE5842"/>
    <w:rsid w:val="00DE5898"/>
    <w:rsid w:val="00DE5992"/>
    <w:rsid w:val="00DE5CC5"/>
    <w:rsid w:val="00DE5F24"/>
    <w:rsid w:val="00DE5F88"/>
    <w:rsid w:val="00DE5FA6"/>
    <w:rsid w:val="00DE60AA"/>
    <w:rsid w:val="00DE60FE"/>
    <w:rsid w:val="00DE6152"/>
    <w:rsid w:val="00DE6187"/>
    <w:rsid w:val="00DE618B"/>
    <w:rsid w:val="00DE61D9"/>
    <w:rsid w:val="00DE6288"/>
    <w:rsid w:val="00DE6365"/>
    <w:rsid w:val="00DE6385"/>
    <w:rsid w:val="00DE640F"/>
    <w:rsid w:val="00DE64EC"/>
    <w:rsid w:val="00DE6585"/>
    <w:rsid w:val="00DE65FB"/>
    <w:rsid w:val="00DE66D1"/>
    <w:rsid w:val="00DE66D5"/>
    <w:rsid w:val="00DE66E2"/>
    <w:rsid w:val="00DE685E"/>
    <w:rsid w:val="00DE692F"/>
    <w:rsid w:val="00DE6CD0"/>
    <w:rsid w:val="00DE6D33"/>
    <w:rsid w:val="00DE705A"/>
    <w:rsid w:val="00DE719D"/>
    <w:rsid w:val="00DE7279"/>
    <w:rsid w:val="00DE734C"/>
    <w:rsid w:val="00DE73B0"/>
    <w:rsid w:val="00DE73E7"/>
    <w:rsid w:val="00DE755E"/>
    <w:rsid w:val="00DE7569"/>
    <w:rsid w:val="00DE7642"/>
    <w:rsid w:val="00DE79AE"/>
    <w:rsid w:val="00DE7B12"/>
    <w:rsid w:val="00DE7C13"/>
    <w:rsid w:val="00DE7C3C"/>
    <w:rsid w:val="00DE7D02"/>
    <w:rsid w:val="00DE7D3E"/>
    <w:rsid w:val="00DE7F52"/>
    <w:rsid w:val="00DE7F7A"/>
    <w:rsid w:val="00DF008A"/>
    <w:rsid w:val="00DF0177"/>
    <w:rsid w:val="00DF03B6"/>
    <w:rsid w:val="00DF047E"/>
    <w:rsid w:val="00DF04DA"/>
    <w:rsid w:val="00DF061E"/>
    <w:rsid w:val="00DF070D"/>
    <w:rsid w:val="00DF0719"/>
    <w:rsid w:val="00DF08A2"/>
    <w:rsid w:val="00DF09EF"/>
    <w:rsid w:val="00DF0D13"/>
    <w:rsid w:val="00DF0D41"/>
    <w:rsid w:val="00DF0E51"/>
    <w:rsid w:val="00DF0FF9"/>
    <w:rsid w:val="00DF112E"/>
    <w:rsid w:val="00DF12B8"/>
    <w:rsid w:val="00DF13CE"/>
    <w:rsid w:val="00DF1500"/>
    <w:rsid w:val="00DF16DF"/>
    <w:rsid w:val="00DF1756"/>
    <w:rsid w:val="00DF1790"/>
    <w:rsid w:val="00DF17FB"/>
    <w:rsid w:val="00DF195E"/>
    <w:rsid w:val="00DF1B66"/>
    <w:rsid w:val="00DF1BDD"/>
    <w:rsid w:val="00DF1DED"/>
    <w:rsid w:val="00DF1DFE"/>
    <w:rsid w:val="00DF1F31"/>
    <w:rsid w:val="00DF2160"/>
    <w:rsid w:val="00DF2194"/>
    <w:rsid w:val="00DF2233"/>
    <w:rsid w:val="00DF236F"/>
    <w:rsid w:val="00DF276B"/>
    <w:rsid w:val="00DF2771"/>
    <w:rsid w:val="00DF28FD"/>
    <w:rsid w:val="00DF29BD"/>
    <w:rsid w:val="00DF2AF0"/>
    <w:rsid w:val="00DF2B23"/>
    <w:rsid w:val="00DF2D7B"/>
    <w:rsid w:val="00DF2E6C"/>
    <w:rsid w:val="00DF2FB5"/>
    <w:rsid w:val="00DF31FC"/>
    <w:rsid w:val="00DF3213"/>
    <w:rsid w:val="00DF3311"/>
    <w:rsid w:val="00DF337A"/>
    <w:rsid w:val="00DF33CE"/>
    <w:rsid w:val="00DF341A"/>
    <w:rsid w:val="00DF3443"/>
    <w:rsid w:val="00DF3526"/>
    <w:rsid w:val="00DF364F"/>
    <w:rsid w:val="00DF380F"/>
    <w:rsid w:val="00DF38B5"/>
    <w:rsid w:val="00DF38D1"/>
    <w:rsid w:val="00DF39AE"/>
    <w:rsid w:val="00DF3AFB"/>
    <w:rsid w:val="00DF3EF7"/>
    <w:rsid w:val="00DF4307"/>
    <w:rsid w:val="00DF44B2"/>
    <w:rsid w:val="00DF469E"/>
    <w:rsid w:val="00DF46B4"/>
    <w:rsid w:val="00DF4725"/>
    <w:rsid w:val="00DF49A8"/>
    <w:rsid w:val="00DF49AB"/>
    <w:rsid w:val="00DF4B2A"/>
    <w:rsid w:val="00DF4C0C"/>
    <w:rsid w:val="00DF4C76"/>
    <w:rsid w:val="00DF4C7F"/>
    <w:rsid w:val="00DF4D6C"/>
    <w:rsid w:val="00DF4EDD"/>
    <w:rsid w:val="00DF517D"/>
    <w:rsid w:val="00DF53BB"/>
    <w:rsid w:val="00DF5481"/>
    <w:rsid w:val="00DF558E"/>
    <w:rsid w:val="00DF55E7"/>
    <w:rsid w:val="00DF56B5"/>
    <w:rsid w:val="00DF57B2"/>
    <w:rsid w:val="00DF5800"/>
    <w:rsid w:val="00DF5A09"/>
    <w:rsid w:val="00DF5A56"/>
    <w:rsid w:val="00DF5A87"/>
    <w:rsid w:val="00DF5C39"/>
    <w:rsid w:val="00DF5D25"/>
    <w:rsid w:val="00DF5D38"/>
    <w:rsid w:val="00DF5F4F"/>
    <w:rsid w:val="00DF5FFC"/>
    <w:rsid w:val="00DF602B"/>
    <w:rsid w:val="00DF6063"/>
    <w:rsid w:val="00DF6180"/>
    <w:rsid w:val="00DF632D"/>
    <w:rsid w:val="00DF64A9"/>
    <w:rsid w:val="00DF652A"/>
    <w:rsid w:val="00DF6672"/>
    <w:rsid w:val="00DF6724"/>
    <w:rsid w:val="00DF6739"/>
    <w:rsid w:val="00DF6857"/>
    <w:rsid w:val="00DF69E1"/>
    <w:rsid w:val="00DF6BA9"/>
    <w:rsid w:val="00DF6BBB"/>
    <w:rsid w:val="00DF6BBE"/>
    <w:rsid w:val="00DF6CB9"/>
    <w:rsid w:val="00DF6CD0"/>
    <w:rsid w:val="00DF6FE9"/>
    <w:rsid w:val="00DF7072"/>
    <w:rsid w:val="00DF7196"/>
    <w:rsid w:val="00DF71A3"/>
    <w:rsid w:val="00DF72F6"/>
    <w:rsid w:val="00DF73E6"/>
    <w:rsid w:val="00DF74E7"/>
    <w:rsid w:val="00DF7506"/>
    <w:rsid w:val="00DF7595"/>
    <w:rsid w:val="00DF75DE"/>
    <w:rsid w:val="00E0012F"/>
    <w:rsid w:val="00E00166"/>
    <w:rsid w:val="00E002EE"/>
    <w:rsid w:val="00E00397"/>
    <w:rsid w:val="00E003BF"/>
    <w:rsid w:val="00E0042D"/>
    <w:rsid w:val="00E0086C"/>
    <w:rsid w:val="00E00879"/>
    <w:rsid w:val="00E008EF"/>
    <w:rsid w:val="00E009ED"/>
    <w:rsid w:val="00E00BEE"/>
    <w:rsid w:val="00E00C45"/>
    <w:rsid w:val="00E00F31"/>
    <w:rsid w:val="00E00F3E"/>
    <w:rsid w:val="00E0101A"/>
    <w:rsid w:val="00E01098"/>
    <w:rsid w:val="00E01412"/>
    <w:rsid w:val="00E01473"/>
    <w:rsid w:val="00E014F1"/>
    <w:rsid w:val="00E014FA"/>
    <w:rsid w:val="00E0165A"/>
    <w:rsid w:val="00E0188C"/>
    <w:rsid w:val="00E018AD"/>
    <w:rsid w:val="00E01987"/>
    <w:rsid w:val="00E01A81"/>
    <w:rsid w:val="00E01B98"/>
    <w:rsid w:val="00E01BCA"/>
    <w:rsid w:val="00E01D57"/>
    <w:rsid w:val="00E020F3"/>
    <w:rsid w:val="00E02280"/>
    <w:rsid w:val="00E0234A"/>
    <w:rsid w:val="00E02519"/>
    <w:rsid w:val="00E025BF"/>
    <w:rsid w:val="00E027F6"/>
    <w:rsid w:val="00E0286E"/>
    <w:rsid w:val="00E02949"/>
    <w:rsid w:val="00E029F0"/>
    <w:rsid w:val="00E02ABB"/>
    <w:rsid w:val="00E02BB9"/>
    <w:rsid w:val="00E02C0D"/>
    <w:rsid w:val="00E02CEB"/>
    <w:rsid w:val="00E02CF8"/>
    <w:rsid w:val="00E02E46"/>
    <w:rsid w:val="00E02E67"/>
    <w:rsid w:val="00E02E98"/>
    <w:rsid w:val="00E02F27"/>
    <w:rsid w:val="00E02F61"/>
    <w:rsid w:val="00E02F6A"/>
    <w:rsid w:val="00E02F7D"/>
    <w:rsid w:val="00E032A3"/>
    <w:rsid w:val="00E034C2"/>
    <w:rsid w:val="00E0351A"/>
    <w:rsid w:val="00E03592"/>
    <w:rsid w:val="00E0364A"/>
    <w:rsid w:val="00E03733"/>
    <w:rsid w:val="00E03910"/>
    <w:rsid w:val="00E03B11"/>
    <w:rsid w:val="00E03BFD"/>
    <w:rsid w:val="00E03C45"/>
    <w:rsid w:val="00E03CD9"/>
    <w:rsid w:val="00E03D91"/>
    <w:rsid w:val="00E03E95"/>
    <w:rsid w:val="00E03EFB"/>
    <w:rsid w:val="00E03FA7"/>
    <w:rsid w:val="00E04058"/>
    <w:rsid w:val="00E0415E"/>
    <w:rsid w:val="00E0427D"/>
    <w:rsid w:val="00E0489F"/>
    <w:rsid w:val="00E04926"/>
    <w:rsid w:val="00E049A7"/>
    <w:rsid w:val="00E049DA"/>
    <w:rsid w:val="00E04A3F"/>
    <w:rsid w:val="00E04EBC"/>
    <w:rsid w:val="00E04EFA"/>
    <w:rsid w:val="00E04F2B"/>
    <w:rsid w:val="00E04FDE"/>
    <w:rsid w:val="00E05129"/>
    <w:rsid w:val="00E051ED"/>
    <w:rsid w:val="00E05222"/>
    <w:rsid w:val="00E0549C"/>
    <w:rsid w:val="00E05530"/>
    <w:rsid w:val="00E0569C"/>
    <w:rsid w:val="00E05B4B"/>
    <w:rsid w:val="00E05C4B"/>
    <w:rsid w:val="00E05CB3"/>
    <w:rsid w:val="00E05D09"/>
    <w:rsid w:val="00E05D94"/>
    <w:rsid w:val="00E05DDF"/>
    <w:rsid w:val="00E05FD6"/>
    <w:rsid w:val="00E06108"/>
    <w:rsid w:val="00E061FB"/>
    <w:rsid w:val="00E06583"/>
    <w:rsid w:val="00E06621"/>
    <w:rsid w:val="00E06654"/>
    <w:rsid w:val="00E06873"/>
    <w:rsid w:val="00E06955"/>
    <w:rsid w:val="00E06B2B"/>
    <w:rsid w:val="00E06B40"/>
    <w:rsid w:val="00E06B65"/>
    <w:rsid w:val="00E06C00"/>
    <w:rsid w:val="00E06C93"/>
    <w:rsid w:val="00E06D6B"/>
    <w:rsid w:val="00E06F97"/>
    <w:rsid w:val="00E06FA9"/>
    <w:rsid w:val="00E0707A"/>
    <w:rsid w:val="00E070D5"/>
    <w:rsid w:val="00E07174"/>
    <w:rsid w:val="00E071DF"/>
    <w:rsid w:val="00E0746B"/>
    <w:rsid w:val="00E0758B"/>
    <w:rsid w:val="00E0776E"/>
    <w:rsid w:val="00E0788F"/>
    <w:rsid w:val="00E07919"/>
    <w:rsid w:val="00E0792A"/>
    <w:rsid w:val="00E07A9E"/>
    <w:rsid w:val="00E07DDE"/>
    <w:rsid w:val="00E07F81"/>
    <w:rsid w:val="00E100DC"/>
    <w:rsid w:val="00E1039B"/>
    <w:rsid w:val="00E10510"/>
    <w:rsid w:val="00E10740"/>
    <w:rsid w:val="00E1092A"/>
    <w:rsid w:val="00E109DC"/>
    <w:rsid w:val="00E10CB1"/>
    <w:rsid w:val="00E10F19"/>
    <w:rsid w:val="00E10F20"/>
    <w:rsid w:val="00E1102B"/>
    <w:rsid w:val="00E110D6"/>
    <w:rsid w:val="00E110DB"/>
    <w:rsid w:val="00E11123"/>
    <w:rsid w:val="00E11257"/>
    <w:rsid w:val="00E11571"/>
    <w:rsid w:val="00E115AA"/>
    <w:rsid w:val="00E115AC"/>
    <w:rsid w:val="00E1160C"/>
    <w:rsid w:val="00E11743"/>
    <w:rsid w:val="00E11855"/>
    <w:rsid w:val="00E119ED"/>
    <w:rsid w:val="00E11A41"/>
    <w:rsid w:val="00E11AC2"/>
    <w:rsid w:val="00E11AEE"/>
    <w:rsid w:val="00E11D94"/>
    <w:rsid w:val="00E11EF7"/>
    <w:rsid w:val="00E12093"/>
    <w:rsid w:val="00E121B1"/>
    <w:rsid w:val="00E12227"/>
    <w:rsid w:val="00E12348"/>
    <w:rsid w:val="00E12395"/>
    <w:rsid w:val="00E123AE"/>
    <w:rsid w:val="00E1251F"/>
    <w:rsid w:val="00E1271D"/>
    <w:rsid w:val="00E12830"/>
    <w:rsid w:val="00E1284F"/>
    <w:rsid w:val="00E1298E"/>
    <w:rsid w:val="00E12A8F"/>
    <w:rsid w:val="00E12B23"/>
    <w:rsid w:val="00E12B98"/>
    <w:rsid w:val="00E12BD0"/>
    <w:rsid w:val="00E12C86"/>
    <w:rsid w:val="00E12CD5"/>
    <w:rsid w:val="00E12CEE"/>
    <w:rsid w:val="00E12DA1"/>
    <w:rsid w:val="00E12E0C"/>
    <w:rsid w:val="00E1309C"/>
    <w:rsid w:val="00E130A8"/>
    <w:rsid w:val="00E130F1"/>
    <w:rsid w:val="00E13122"/>
    <w:rsid w:val="00E132C6"/>
    <w:rsid w:val="00E139E5"/>
    <w:rsid w:val="00E13A57"/>
    <w:rsid w:val="00E13B41"/>
    <w:rsid w:val="00E13B4D"/>
    <w:rsid w:val="00E13B60"/>
    <w:rsid w:val="00E13C6E"/>
    <w:rsid w:val="00E13CA1"/>
    <w:rsid w:val="00E13CDD"/>
    <w:rsid w:val="00E13D8B"/>
    <w:rsid w:val="00E13E0D"/>
    <w:rsid w:val="00E13E44"/>
    <w:rsid w:val="00E13F8C"/>
    <w:rsid w:val="00E1408D"/>
    <w:rsid w:val="00E145AE"/>
    <w:rsid w:val="00E145E0"/>
    <w:rsid w:val="00E14617"/>
    <w:rsid w:val="00E146ED"/>
    <w:rsid w:val="00E14718"/>
    <w:rsid w:val="00E147EE"/>
    <w:rsid w:val="00E1490A"/>
    <w:rsid w:val="00E14988"/>
    <w:rsid w:val="00E14A60"/>
    <w:rsid w:val="00E14CCC"/>
    <w:rsid w:val="00E14D71"/>
    <w:rsid w:val="00E14E1D"/>
    <w:rsid w:val="00E14E86"/>
    <w:rsid w:val="00E14FEA"/>
    <w:rsid w:val="00E1535E"/>
    <w:rsid w:val="00E153EC"/>
    <w:rsid w:val="00E15444"/>
    <w:rsid w:val="00E15469"/>
    <w:rsid w:val="00E1548B"/>
    <w:rsid w:val="00E155EF"/>
    <w:rsid w:val="00E15664"/>
    <w:rsid w:val="00E158E0"/>
    <w:rsid w:val="00E159A9"/>
    <w:rsid w:val="00E15A1E"/>
    <w:rsid w:val="00E15A45"/>
    <w:rsid w:val="00E15B7E"/>
    <w:rsid w:val="00E15BE3"/>
    <w:rsid w:val="00E15DA1"/>
    <w:rsid w:val="00E15EF0"/>
    <w:rsid w:val="00E16057"/>
    <w:rsid w:val="00E16059"/>
    <w:rsid w:val="00E1628A"/>
    <w:rsid w:val="00E16470"/>
    <w:rsid w:val="00E16531"/>
    <w:rsid w:val="00E16569"/>
    <w:rsid w:val="00E16712"/>
    <w:rsid w:val="00E1671A"/>
    <w:rsid w:val="00E16763"/>
    <w:rsid w:val="00E167DD"/>
    <w:rsid w:val="00E168AD"/>
    <w:rsid w:val="00E16AD5"/>
    <w:rsid w:val="00E16BEA"/>
    <w:rsid w:val="00E16C0E"/>
    <w:rsid w:val="00E16C93"/>
    <w:rsid w:val="00E16CCE"/>
    <w:rsid w:val="00E16DBE"/>
    <w:rsid w:val="00E16DC2"/>
    <w:rsid w:val="00E16E97"/>
    <w:rsid w:val="00E170E6"/>
    <w:rsid w:val="00E17111"/>
    <w:rsid w:val="00E1721A"/>
    <w:rsid w:val="00E17257"/>
    <w:rsid w:val="00E172DA"/>
    <w:rsid w:val="00E17493"/>
    <w:rsid w:val="00E17507"/>
    <w:rsid w:val="00E1760F"/>
    <w:rsid w:val="00E176D4"/>
    <w:rsid w:val="00E177AE"/>
    <w:rsid w:val="00E178DC"/>
    <w:rsid w:val="00E17922"/>
    <w:rsid w:val="00E17972"/>
    <w:rsid w:val="00E17A04"/>
    <w:rsid w:val="00E17A0B"/>
    <w:rsid w:val="00E17AB7"/>
    <w:rsid w:val="00E17B72"/>
    <w:rsid w:val="00E17C7B"/>
    <w:rsid w:val="00E17D19"/>
    <w:rsid w:val="00E17D1F"/>
    <w:rsid w:val="00E17EAE"/>
    <w:rsid w:val="00E17EB4"/>
    <w:rsid w:val="00E17F81"/>
    <w:rsid w:val="00E20075"/>
    <w:rsid w:val="00E200DC"/>
    <w:rsid w:val="00E2045F"/>
    <w:rsid w:val="00E20599"/>
    <w:rsid w:val="00E20613"/>
    <w:rsid w:val="00E20A53"/>
    <w:rsid w:val="00E20BBF"/>
    <w:rsid w:val="00E20C27"/>
    <w:rsid w:val="00E20D16"/>
    <w:rsid w:val="00E20D99"/>
    <w:rsid w:val="00E20DD7"/>
    <w:rsid w:val="00E20F6C"/>
    <w:rsid w:val="00E21011"/>
    <w:rsid w:val="00E21155"/>
    <w:rsid w:val="00E2122B"/>
    <w:rsid w:val="00E21323"/>
    <w:rsid w:val="00E2147B"/>
    <w:rsid w:val="00E215D0"/>
    <w:rsid w:val="00E21614"/>
    <w:rsid w:val="00E216B6"/>
    <w:rsid w:val="00E216D1"/>
    <w:rsid w:val="00E218CB"/>
    <w:rsid w:val="00E21903"/>
    <w:rsid w:val="00E219B7"/>
    <w:rsid w:val="00E21A7D"/>
    <w:rsid w:val="00E21AD7"/>
    <w:rsid w:val="00E21C27"/>
    <w:rsid w:val="00E21E63"/>
    <w:rsid w:val="00E21E84"/>
    <w:rsid w:val="00E222E5"/>
    <w:rsid w:val="00E2233C"/>
    <w:rsid w:val="00E22420"/>
    <w:rsid w:val="00E224F8"/>
    <w:rsid w:val="00E226AB"/>
    <w:rsid w:val="00E22745"/>
    <w:rsid w:val="00E2281C"/>
    <w:rsid w:val="00E22C4D"/>
    <w:rsid w:val="00E22C7A"/>
    <w:rsid w:val="00E22CF5"/>
    <w:rsid w:val="00E22E68"/>
    <w:rsid w:val="00E22EAD"/>
    <w:rsid w:val="00E22F22"/>
    <w:rsid w:val="00E22F35"/>
    <w:rsid w:val="00E22F57"/>
    <w:rsid w:val="00E23044"/>
    <w:rsid w:val="00E23124"/>
    <w:rsid w:val="00E23420"/>
    <w:rsid w:val="00E2361F"/>
    <w:rsid w:val="00E2385E"/>
    <w:rsid w:val="00E23AEF"/>
    <w:rsid w:val="00E23BF7"/>
    <w:rsid w:val="00E23F07"/>
    <w:rsid w:val="00E23F4F"/>
    <w:rsid w:val="00E24001"/>
    <w:rsid w:val="00E24069"/>
    <w:rsid w:val="00E2418F"/>
    <w:rsid w:val="00E2422F"/>
    <w:rsid w:val="00E2423C"/>
    <w:rsid w:val="00E24363"/>
    <w:rsid w:val="00E245FA"/>
    <w:rsid w:val="00E2461F"/>
    <w:rsid w:val="00E2490F"/>
    <w:rsid w:val="00E24977"/>
    <w:rsid w:val="00E24B69"/>
    <w:rsid w:val="00E24DB6"/>
    <w:rsid w:val="00E24DF7"/>
    <w:rsid w:val="00E24E3F"/>
    <w:rsid w:val="00E24E8A"/>
    <w:rsid w:val="00E24E9F"/>
    <w:rsid w:val="00E24ED8"/>
    <w:rsid w:val="00E24FC5"/>
    <w:rsid w:val="00E2515C"/>
    <w:rsid w:val="00E25387"/>
    <w:rsid w:val="00E253C8"/>
    <w:rsid w:val="00E254A8"/>
    <w:rsid w:val="00E255DA"/>
    <w:rsid w:val="00E257F1"/>
    <w:rsid w:val="00E2581C"/>
    <w:rsid w:val="00E258F5"/>
    <w:rsid w:val="00E25A3B"/>
    <w:rsid w:val="00E25A55"/>
    <w:rsid w:val="00E25AD8"/>
    <w:rsid w:val="00E25AF3"/>
    <w:rsid w:val="00E25D80"/>
    <w:rsid w:val="00E25D82"/>
    <w:rsid w:val="00E25F9D"/>
    <w:rsid w:val="00E260AC"/>
    <w:rsid w:val="00E260E7"/>
    <w:rsid w:val="00E26139"/>
    <w:rsid w:val="00E2627E"/>
    <w:rsid w:val="00E2629E"/>
    <w:rsid w:val="00E26364"/>
    <w:rsid w:val="00E26397"/>
    <w:rsid w:val="00E26549"/>
    <w:rsid w:val="00E265B8"/>
    <w:rsid w:val="00E266CA"/>
    <w:rsid w:val="00E26963"/>
    <w:rsid w:val="00E26A1F"/>
    <w:rsid w:val="00E26A55"/>
    <w:rsid w:val="00E26C5E"/>
    <w:rsid w:val="00E26CC5"/>
    <w:rsid w:val="00E26D11"/>
    <w:rsid w:val="00E26D3F"/>
    <w:rsid w:val="00E26DA8"/>
    <w:rsid w:val="00E26E72"/>
    <w:rsid w:val="00E2729F"/>
    <w:rsid w:val="00E272B6"/>
    <w:rsid w:val="00E274EA"/>
    <w:rsid w:val="00E27516"/>
    <w:rsid w:val="00E2752D"/>
    <w:rsid w:val="00E2779B"/>
    <w:rsid w:val="00E2782C"/>
    <w:rsid w:val="00E279C5"/>
    <w:rsid w:val="00E27AC7"/>
    <w:rsid w:val="00E27C09"/>
    <w:rsid w:val="00E27C89"/>
    <w:rsid w:val="00E27CC1"/>
    <w:rsid w:val="00E27CD7"/>
    <w:rsid w:val="00E27D0C"/>
    <w:rsid w:val="00E27D4A"/>
    <w:rsid w:val="00E27DC6"/>
    <w:rsid w:val="00E27F89"/>
    <w:rsid w:val="00E3001A"/>
    <w:rsid w:val="00E30030"/>
    <w:rsid w:val="00E30113"/>
    <w:rsid w:val="00E305AB"/>
    <w:rsid w:val="00E305BA"/>
    <w:rsid w:val="00E305BE"/>
    <w:rsid w:val="00E30631"/>
    <w:rsid w:val="00E30680"/>
    <w:rsid w:val="00E30920"/>
    <w:rsid w:val="00E309AD"/>
    <w:rsid w:val="00E309CD"/>
    <w:rsid w:val="00E309D6"/>
    <w:rsid w:val="00E30A4D"/>
    <w:rsid w:val="00E30A8B"/>
    <w:rsid w:val="00E30AB4"/>
    <w:rsid w:val="00E30C38"/>
    <w:rsid w:val="00E30C77"/>
    <w:rsid w:val="00E3102C"/>
    <w:rsid w:val="00E31234"/>
    <w:rsid w:val="00E3156D"/>
    <w:rsid w:val="00E3166D"/>
    <w:rsid w:val="00E317A6"/>
    <w:rsid w:val="00E319EF"/>
    <w:rsid w:val="00E31B55"/>
    <w:rsid w:val="00E31B61"/>
    <w:rsid w:val="00E31CC6"/>
    <w:rsid w:val="00E31D77"/>
    <w:rsid w:val="00E31E95"/>
    <w:rsid w:val="00E31F43"/>
    <w:rsid w:val="00E3210C"/>
    <w:rsid w:val="00E3219E"/>
    <w:rsid w:val="00E321EA"/>
    <w:rsid w:val="00E32372"/>
    <w:rsid w:val="00E32614"/>
    <w:rsid w:val="00E328B6"/>
    <w:rsid w:val="00E32906"/>
    <w:rsid w:val="00E32A5C"/>
    <w:rsid w:val="00E32AF5"/>
    <w:rsid w:val="00E32AFB"/>
    <w:rsid w:val="00E32B19"/>
    <w:rsid w:val="00E32DBB"/>
    <w:rsid w:val="00E32E41"/>
    <w:rsid w:val="00E32E93"/>
    <w:rsid w:val="00E3323E"/>
    <w:rsid w:val="00E3328C"/>
    <w:rsid w:val="00E334D5"/>
    <w:rsid w:val="00E3364E"/>
    <w:rsid w:val="00E337D9"/>
    <w:rsid w:val="00E337E3"/>
    <w:rsid w:val="00E338A9"/>
    <w:rsid w:val="00E33990"/>
    <w:rsid w:val="00E33A2A"/>
    <w:rsid w:val="00E33B20"/>
    <w:rsid w:val="00E33BCD"/>
    <w:rsid w:val="00E33E65"/>
    <w:rsid w:val="00E33E88"/>
    <w:rsid w:val="00E34067"/>
    <w:rsid w:val="00E34217"/>
    <w:rsid w:val="00E3432E"/>
    <w:rsid w:val="00E3437C"/>
    <w:rsid w:val="00E343ED"/>
    <w:rsid w:val="00E344B5"/>
    <w:rsid w:val="00E345C1"/>
    <w:rsid w:val="00E345EA"/>
    <w:rsid w:val="00E34737"/>
    <w:rsid w:val="00E3478A"/>
    <w:rsid w:val="00E34840"/>
    <w:rsid w:val="00E348F3"/>
    <w:rsid w:val="00E34927"/>
    <w:rsid w:val="00E34960"/>
    <w:rsid w:val="00E349D1"/>
    <w:rsid w:val="00E34DAE"/>
    <w:rsid w:val="00E34EBE"/>
    <w:rsid w:val="00E35036"/>
    <w:rsid w:val="00E3513E"/>
    <w:rsid w:val="00E35353"/>
    <w:rsid w:val="00E35359"/>
    <w:rsid w:val="00E353E1"/>
    <w:rsid w:val="00E3546F"/>
    <w:rsid w:val="00E354AB"/>
    <w:rsid w:val="00E35526"/>
    <w:rsid w:val="00E35670"/>
    <w:rsid w:val="00E3576B"/>
    <w:rsid w:val="00E35911"/>
    <w:rsid w:val="00E35A66"/>
    <w:rsid w:val="00E35ABE"/>
    <w:rsid w:val="00E35B76"/>
    <w:rsid w:val="00E35D1E"/>
    <w:rsid w:val="00E35DD6"/>
    <w:rsid w:val="00E35E12"/>
    <w:rsid w:val="00E35E7E"/>
    <w:rsid w:val="00E3609B"/>
    <w:rsid w:val="00E360FF"/>
    <w:rsid w:val="00E3626E"/>
    <w:rsid w:val="00E3651C"/>
    <w:rsid w:val="00E365AD"/>
    <w:rsid w:val="00E365DF"/>
    <w:rsid w:val="00E3694D"/>
    <w:rsid w:val="00E3697F"/>
    <w:rsid w:val="00E36AF3"/>
    <w:rsid w:val="00E36B65"/>
    <w:rsid w:val="00E36C88"/>
    <w:rsid w:val="00E36CBB"/>
    <w:rsid w:val="00E36DA4"/>
    <w:rsid w:val="00E36E42"/>
    <w:rsid w:val="00E371C7"/>
    <w:rsid w:val="00E373A8"/>
    <w:rsid w:val="00E37564"/>
    <w:rsid w:val="00E376D5"/>
    <w:rsid w:val="00E378AA"/>
    <w:rsid w:val="00E3799A"/>
    <w:rsid w:val="00E37A01"/>
    <w:rsid w:val="00E37AC0"/>
    <w:rsid w:val="00E37CFD"/>
    <w:rsid w:val="00E37D74"/>
    <w:rsid w:val="00E37E58"/>
    <w:rsid w:val="00E37EB8"/>
    <w:rsid w:val="00E37F4B"/>
    <w:rsid w:val="00E4003A"/>
    <w:rsid w:val="00E40051"/>
    <w:rsid w:val="00E400B3"/>
    <w:rsid w:val="00E4059D"/>
    <w:rsid w:val="00E40748"/>
    <w:rsid w:val="00E4089D"/>
    <w:rsid w:val="00E408A9"/>
    <w:rsid w:val="00E40973"/>
    <w:rsid w:val="00E4098D"/>
    <w:rsid w:val="00E40A53"/>
    <w:rsid w:val="00E40A5C"/>
    <w:rsid w:val="00E40B3D"/>
    <w:rsid w:val="00E40C44"/>
    <w:rsid w:val="00E40C90"/>
    <w:rsid w:val="00E40C99"/>
    <w:rsid w:val="00E40C9B"/>
    <w:rsid w:val="00E40DF6"/>
    <w:rsid w:val="00E40FA7"/>
    <w:rsid w:val="00E40FA8"/>
    <w:rsid w:val="00E40FFC"/>
    <w:rsid w:val="00E411D0"/>
    <w:rsid w:val="00E41386"/>
    <w:rsid w:val="00E4152D"/>
    <w:rsid w:val="00E4159A"/>
    <w:rsid w:val="00E41A41"/>
    <w:rsid w:val="00E41C4D"/>
    <w:rsid w:val="00E41C77"/>
    <w:rsid w:val="00E41E2F"/>
    <w:rsid w:val="00E41F74"/>
    <w:rsid w:val="00E42132"/>
    <w:rsid w:val="00E42183"/>
    <w:rsid w:val="00E42358"/>
    <w:rsid w:val="00E424FC"/>
    <w:rsid w:val="00E42539"/>
    <w:rsid w:val="00E42617"/>
    <w:rsid w:val="00E4273D"/>
    <w:rsid w:val="00E4299F"/>
    <w:rsid w:val="00E42B55"/>
    <w:rsid w:val="00E42BF3"/>
    <w:rsid w:val="00E42C5F"/>
    <w:rsid w:val="00E42E08"/>
    <w:rsid w:val="00E42EBA"/>
    <w:rsid w:val="00E42FE1"/>
    <w:rsid w:val="00E43082"/>
    <w:rsid w:val="00E430E1"/>
    <w:rsid w:val="00E43210"/>
    <w:rsid w:val="00E432A6"/>
    <w:rsid w:val="00E432D6"/>
    <w:rsid w:val="00E433CD"/>
    <w:rsid w:val="00E435D4"/>
    <w:rsid w:val="00E4392A"/>
    <w:rsid w:val="00E43A0C"/>
    <w:rsid w:val="00E43AC3"/>
    <w:rsid w:val="00E43C5A"/>
    <w:rsid w:val="00E43DDB"/>
    <w:rsid w:val="00E43DDC"/>
    <w:rsid w:val="00E4401D"/>
    <w:rsid w:val="00E44186"/>
    <w:rsid w:val="00E44269"/>
    <w:rsid w:val="00E44288"/>
    <w:rsid w:val="00E44537"/>
    <w:rsid w:val="00E4455C"/>
    <w:rsid w:val="00E44592"/>
    <w:rsid w:val="00E446CF"/>
    <w:rsid w:val="00E4472F"/>
    <w:rsid w:val="00E4481C"/>
    <w:rsid w:val="00E44870"/>
    <w:rsid w:val="00E44AFD"/>
    <w:rsid w:val="00E44B15"/>
    <w:rsid w:val="00E44BA6"/>
    <w:rsid w:val="00E44CF9"/>
    <w:rsid w:val="00E44E5B"/>
    <w:rsid w:val="00E44E78"/>
    <w:rsid w:val="00E44EF2"/>
    <w:rsid w:val="00E4506C"/>
    <w:rsid w:val="00E45222"/>
    <w:rsid w:val="00E4532A"/>
    <w:rsid w:val="00E4532B"/>
    <w:rsid w:val="00E453F1"/>
    <w:rsid w:val="00E454FA"/>
    <w:rsid w:val="00E4556D"/>
    <w:rsid w:val="00E4564C"/>
    <w:rsid w:val="00E456A2"/>
    <w:rsid w:val="00E45966"/>
    <w:rsid w:val="00E45AF2"/>
    <w:rsid w:val="00E45B3E"/>
    <w:rsid w:val="00E45B8C"/>
    <w:rsid w:val="00E45C83"/>
    <w:rsid w:val="00E45F7A"/>
    <w:rsid w:val="00E46011"/>
    <w:rsid w:val="00E4608D"/>
    <w:rsid w:val="00E46141"/>
    <w:rsid w:val="00E4619C"/>
    <w:rsid w:val="00E462AD"/>
    <w:rsid w:val="00E4635D"/>
    <w:rsid w:val="00E464F4"/>
    <w:rsid w:val="00E4657B"/>
    <w:rsid w:val="00E466AF"/>
    <w:rsid w:val="00E468C2"/>
    <w:rsid w:val="00E468D1"/>
    <w:rsid w:val="00E46B7C"/>
    <w:rsid w:val="00E46BB7"/>
    <w:rsid w:val="00E46C74"/>
    <w:rsid w:val="00E46C79"/>
    <w:rsid w:val="00E46CED"/>
    <w:rsid w:val="00E46D09"/>
    <w:rsid w:val="00E46D44"/>
    <w:rsid w:val="00E46DB8"/>
    <w:rsid w:val="00E46E96"/>
    <w:rsid w:val="00E46EE0"/>
    <w:rsid w:val="00E46FC3"/>
    <w:rsid w:val="00E46FCD"/>
    <w:rsid w:val="00E47172"/>
    <w:rsid w:val="00E475CA"/>
    <w:rsid w:val="00E47938"/>
    <w:rsid w:val="00E4797A"/>
    <w:rsid w:val="00E47A0B"/>
    <w:rsid w:val="00E47A1E"/>
    <w:rsid w:val="00E47B00"/>
    <w:rsid w:val="00E47E31"/>
    <w:rsid w:val="00E500AC"/>
    <w:rsid w:val="00E500AD"/>
    <w:rsid w:val="00E501EF"/>
    <w:rsid w:val="00E50229"/>
    <w:rsid w:val="00E50607"/>
    <w:rsid w:val="00E50680"/>
    <w:rsid w:val="00E506C2"/>
    <w:rsid w:val="00E50796"/>
    <w:rsid w:val="00E50A2D"/>
    <w:rsid w:val="00E50C6B"/>
    <w:rsid w:val="00E50D3E"/>
    <w:rsid w:val="00E50E88"/>
    <w:rsid w:val="00E50E95"/>
    <w:rsid w:val="00E50EBC"/>
    <w:rsid w:val="00E50EEF"/>
    <w:rsid w:val="00E5106F"/>
    <w:rsid w:val="00E51168"/>
    <w:rsid w:val="00E5147A"/>
    <w:rsid w:val="00E5184B"/>
    <w:rsid w:val="00E518E7"/>
    <w:rsid w:val="00E519EE"/>
    <w:rsid w:val="00E51A3D"/>
    <w:rsid w:val="00E51A58"/>
    <w:rsid w:val="00E51AE2"/>
    <w:rsid w:val="00E51BEE"/>
    <w:rsid w:val="00E51C94"/>
    <w:rsid w:val="00E51CBC"/>
    <w:rsid w:val="00E51D08"/>
    <w:rsid w:val="00E521C3"/>
    <w:rsid w:val="00E52283"/>
    <w:rsid w:val="00E5228B"/>
    <w:rsid w:val="00E52388"/>
    <w:rsid w:val="00E523DB"/>
    <w:rsid w:val="00E52435"/>
    <w:rsid w:val="00E5252B"/>
    <w:rsid w:val="00E525D1"/>
    <w:rsid w:val="00E52667"/>
    <w:rsid w:val="00E526C0"/>
    <w:rsid w:val="00E526DF"/>
    <w:rsid w:val="00E528CD"/>
    <w:rsid w:val="00E5292D"/>
    <w:rsid w:val="00E52A0C"/>
    <w:rsid w:val="00E52BFC"/>
    <w:rsid w:val="00E52CF0"/>
    <w:rsid w:val="00E52D47"/>
    <w:rsid w:val="00E52E35"/>
    <w:rsid w:val="00E52EA8"/>
    <w:rsid w:val="00E52EAD"/>
    <w:rsid w:val="00E53151"/>
    <w:rsid w:val="00E534A8"/>
    <w:rsid w:val="00E53539"/>
    <w:rsid w:val="00E535DD"/>
    <w:rsid w:val="00E53739"/>
    <w:rsid w:val="00E53939"/>
    <w:rsid w:val="00E53977"/>
    <w:rsid w:val="00E53A09"/>
    <w:rsid w:val="00E53A14"/>
    <w:rsid w:val="00E53AAE"/>
    <w:rsid w:val="00E53B9E"/>
    <w:rsid w:val="00E5409D"/>
    <w:rsid w:val="00E5410F"/>
    <w:rsid w:val="00E5414B"/>
    <w:rsid w:val="00E542D1"/>
    <w:rsid w:val="00E542E1"/>
    <w:rsid w:val="00E544D5"/>
    <w:rsid w:val="00E5450A"/>
    <w:rsid w:val="00E545C4"/>
    <w:rsid w:val="00E546DB"/>
    <w:rsid w:val="00E546ED"/>
    <w:rsid w:val="00E54728"/>
    <w:rsid w:val="00E54881"/>
    <w:rsid w:val="00E54A28"/>
    <w:rsid w:val="00E54A37"/>
    <w:rsid w:val="00E54A78"/>
    <w:rsid w:val="00E54AD4"/>
    <w:rsid w:val="00E54B4E"/>
    <w:rsid w:val="00E54D00"/>
    <w:rsid w:val="00E54F1B"/>
    <w:rsid w:val="00E54FEF"/>
    <w:rsid w:val="00E55275"/>
    <w:rsid w:val="00E552A5"/>
    <w:rsid w:val="00E553CC"/>
    <w:rsid w:val="00E555CA"/>
    <w:rsid w:val="00E55660"/>
    <w:rsid w:val="00E5580B"/>
    <w:rsid w:val="00E5583A"/>
    <w:rsid w:val="00E558D6"/>
    <w:rsid w:val="00E55A30"/>
    <w:rsid w:val="00E55BE4"/>
    <w:rsid w:val="00E55C1C"/>
    <w:rsid w:val="00E55D47"/>
    <w:rsid w:val="00E55E71"/>
    <w:rsid w:val="00E55F75"/>
    <w:rsid w:val="00E55FE2"/>
    <w:rsid w:val="00E561EF"/>
    <w:rsid w:val="00E5639B"/>
    <w:rsid w:val="00E56558"/>
    <w:rsid w:val="00E56759"/>
    <w:rsid w:val="00E5677B"/>
    <w:rsid w:val="00E56781"/>
    <w:rsid w:val="00E56883"/>
    <w:rsid w:val="00E56890"/>
    <w:rsid w:val="00E56895"/>
    <w:rsid w:val="00E568D1"/>
    <w:rsid w:val="00E56A88"/>
    <w:rsid w:val="00E56BE3"/>
    <w:rsid w:val="00E56C11"/>
    <w:rsid w:val="00E56C43"/>
    <w:rsid w:val="00E56C8F"/>
    <w:rsid w:val="00E56CB3"/>
    <w:rsid w:val="00E56CE0"/>
    <w:rsid w:val="00E56EBD"/>
    <w:rsid w:val="00E56ED6"/>
    <w:rsid w:val="00E57043"/>
    <w:rsid w:val="00E572B2"/>
    <w:rsid w:val="00E57320"/>
    <w:rsid w:val="00E573CF"/>
    <w:rsid w:val="00E57440"/>
    <w:rsid w:val="00E5749F"/>
    <w:rsid w:val="00E57534"/>
    <w:rsid w:val="00E576A6"/>
    <w:rsid w:val="00E57793"/>
    <w:rsid w:val="00E577B8"/>
    <w:rsid w:val="00E5782E"/>
    <w:rsid w:val="00E578B3"/>
    <w:rsid w:val="00E57A3A"/>
    <w:rsid w:val="00E57B8D"/>
    <w:rsid w:val="00E57C34"/>
    <w:rsid w:val="00E57CA5"/>
    <w:rsid w:val="00E57DBF"/>
    <w:rsid w:val="00E57DDD"/>
    <w:rsid w:val="00E57EDE"/>
    <w:rsid w:val="00E57F6C"/>
    <w:rsid w:val="00E57F9A"/>
    <w:rsid w:val="00E57FB3"/>
    <w:rsid w:val="00E600E4"/>
    <w:rsid w:val="00E6024D"/>
    <w:rsid w:val="00E60619"/>
    <w:rsid w:val="00E60792"/>
    <w:rsid w:val="00E60886"/>
    <w:rsid w:val="00E60993"/>
    <w:rsid w:val="00E609A6"/>
    <w:rsid w:val="00E60A1F"/>
    <w:rsid w:val="00E60B5A"/>
    <w:rsid w:val="00E60CAA"/>
    <w:rsid w:val="00E60F26"/>
    <w:rsid w:val="00E60F65"/>
    <w:rsid w:val="00E613A3"/>
    <w:rsid w:val="00E6153E"/>
    <w:rsid w:val="00E61571"/>
    <w:rsid w:val="00E616E4"/>
    <w:rsid w:val="00E6187E"/>
    <w:rsid w:val="00E61A48"/>
    <w:rsid w:val="00E61A55"/>
    <w:rsid w:val="00E61B7F"/>
    <w:rsid w:val="00E61BAC"/>
    <w:rsid w:val="00E61E96"/>
    <w:rsid w:val="00E61F08"/>
    <w:rsid w:val="00E61F4B"/>
    <w:rsid w:val="00E61FDE"/>
    <w:rsid w:val="00E6211C"/>
    <w:rsid w:val="00E62624"/>
    <w:rsid w:val="00E626CD"/>
    <w:rsid w:val="00E627C0"/>
    <w:rsid w:val="00E62859"/>
    <w:rsid w:val="00E62882"/>
    <w:rsid w:val="00E629A6"/>
    <w:rsid w:val="00E62A37"/>
    <w:rsid w:val="00E62A4A"/>
    <w:rsid w:val="00E62B93"/>
    <w:rsid w:val="00E62C57"/>
    <w:rsid w:val="00E62D7E"/>
    <w:rsid w:val="00E62E85"/>
    <w:rsid w:val="00E62F70"/>
    <w:rsid w:val="00E62FC3"/>
    <w:rsid w:val="00E63432"/>
    <w:rsid w:val="00E634EA"/>
    <w:rsid w:val="00E63567"/>
    <w:rsid w:val="00E637EE"/>
    <w:rsid w:val="00E639F9"/>
    <w:rsid w:val="00E63AB3"/>
    <w:rsid w:val="00E63AFC"/>
    <w:rsid w:val="00E63C23"/>
    <w:rsid w:val="00E63DA0"/>
    <w:rsid w:val="00E63DCD"/>
    <w:rsid w:val="00E63E66"/>
    <w:rsid w:val="00E63F94"/>
    <w:rsid w:val="00E64077"/>
    <w:rsid w:val="00E641D1"/>
    <w:rsid w:val="00E642FD"/>
    <w:rsid w:val="00E64344"/>
    <w:rsid w:val="00E64349"/>
    <w:rsid w:val="00E6455A"/>
    <w:rsid w:val="00E6455D"/>
    <w:rsid w:val="00E6482F"/>
    <w:rsid w:val="00E648C0"/>
    <w:rsid w:val="00E648C8"/>
    <w:rsid w:val="00E64923"/>
    <w:rsid w:val="00E64AF8"/>
    <w:rsid w:val="00E64B58"/>
    <w:rsid w:val="00E64B9C"/>
    <w:rsid w:val="00E64BF3"/>
    <w:rsid w:val="00E64DE0"/>
    <w:rsid w:val="00E64DE5"/>
    <w:rsid w:val="00E64E02"/>
    <w:rsid w:val="00E64E16"/>
    <w:rsid w:val="00E64F1E"/>
    <w:rsid w:val="00E6509B"/>
    <w:rsid w:val="00E6511F"/>
    <w:rsid w:val="00E6546F"/>
    <w:rsid w:val="00E65517"/>
    <w:rsid w:val="00E6557C"/>
    <w:rsid w:val="00E65647"/>
    <w:rsid w:val="00E656F9"/>
    <w:rsid w:val="00E6586E"/>
    <w:rsid w:val="00E65997"/>
    <w:rsid w:val="00E659FF"/>
    <w:rsid w:val="00E65B80"/>
    <w:rsid w:val="00E65BCF"/>
    <w:rsid w:val="00E65C62"/>
    <w:rsid w:val="00E65E1E"/>
    <w:rsid w:val="00E65EC9"/>
    <w:rsid w:val="00E65EF7"/>
    <w:rsid w:val="00E66118"/>
    <w:rsid w:val="00E6621E"/>
    <w:rsid w:val="00E66237"/>
    <w:rsid w:val="00E66399"/>
    <w:rsid w:val="00E66558"/>
    <w:rsid w:val="00E6665D"/>
    <w:rsid w:val="00E666DD"/>
    <w:rsid w:val="00E66733"/>
    <w:rsid w:val="00E66877"/>
    <w:rsid w:val="00E668AF"/>
    <w:rsid w:val="00E669C0"/>
    <w:rsid w:val="00E66A4A"/>
    <w:rsid w:val="00E66AF8"/>
    <w:rsid w:val="00E66BA8"/>
    <w:rsid w:val="00E66F01"/>
    <w:rsid w:val="00E67072"/>
    <w:rsid w:val="00E670FE"/>
    <w:rsid w:val="00E67129"/>
    <w:rsid w:val="00E67237"/>
    <w:rsid w:val="00E6770E"/>
    <w:rsid w:val="00E67862"/>
    <w:rsid w:val="00E678C4"/>
    <w:rsid w:val="00E67951"/>
    <w:rsid w:val="00E679D7"/>
    <w:rsid w:val="00E67BE9"/>
    <w:rsid w:val="00E67C8D"/>
    <w:rsid w:val="00E67E15"/>
    <w:rsid w:val="00E700E5"/>
    <w:rsid w:val="00E70119"/>
    <w:rsid w:val="00E7013E"/>
    <w:rsid w:val="00E70219"/>
    <w:rsid w:val="00E70314"/>
    <w:rsid w:val="00E70321"/>
    <w:rsid w:val="00E703DD"/>
    <w:rsid w:val="00E703FB"/>
    <w:rsid w:val="00E70599"/>
    <w:rsid w:val="00E70905"/>
    <w:rsid w:val="00E70A8D"/>
    <w:rsid w:val="00E70B3E"/>
    <w:rsid w:val="00E70CC4"/>
    <w:rsid w:val="00E70CDF"/>
    <w:rsid w:val="00E70D91"/>
    <w:rsid w:val="00E70F8D"/>
    <w:rsid w:val="00E70F9A"/>
    <w:rsid w:val="00E710EC"/>
    <w:rsid w:val="00E7132D"/>
    <w:rsid w:val="00E713DB"/>
    <w:rsid w:val="00E715D6"/>
    <w:rsid w:val="00E7170F"/>
    <w:rsid w:val="00E71865"/>
    <w:rsid w:val="00E71913"/>
    <w:rsid w:val="00E7197E"/>
    <w:rsid w:val="00E719D3"/>
    <w:rsid w:val="00E71A54"/>
    <w:rsid w:val="00E71B62"/>
    <w:rsid w:val="00E71C25"/>
    <w:rsid w:val="00E71D63"/>
    <w:rsid w:val="00E71DD0"/>
    <w:rsid w:val="00E71F24"/>
    <w:rsid w:val="00E72010"/>
    <w:rsid w:val="00E7204E"/>
    <w:rsid w:val="00E720A6"/>
    <w:rsid w:val="00E720D3"/>
    <w:rsid w:val="00E7228B"/>
    <w:rsid w:val="00E724A1"/>
    <w:rsid w:val="00E724F7"/>
    <w:rsid w:val="00E72842"/>
    <w:rsid w:val="00E7284D"/>
    <w:rsid w:val="00E728C2"/>
    <w:rsid w:val="00E72902"/>
    <w:rsid w:val="00E72A43"/>
    <w:rsid w:val="00E72A90"/>
    <w:rsid w:val="00E72B3B"/>
    <w:rsid w:val="00E72C03"/>
    <w:rsid w:val="00E72C50"/>
    <w:rsid w:val="00E72DD3"/>
    <w:rsid w:val="00E72F34"/>
    <w:rsid w:val="00E72F9F"/>
    <w:rsid w:val="00E73036"/>
    <w:rsid w:val="00E730B1"/>
    <w:rsid w:val="00E732DA"/>
    <w:rsid w:val="00E732EF"/>
    <w:rsid w:val="00E734E0"/>
    <w:rsid w:val="00E73AA6"/>
    <w:rsid w:val="00E73B49"/>
    <w:rsid w:val="00E73B7A"/>
    <w:rsid w:val="00E73BEF"/>
    <w:rsid w:val="00E73C7A"/>
    <w:rsid w:val="00E73FB6"/>
    <w:rsid w:val="00E74073"/>
    <w:rsid w:val="00E74090"/>
    <w:rsid w:val="00E740E4"/>
    <w:rsid w:val="00E741A2"/>
    <w:rsid w:val="00E7433D"/>
    <w:rsid w:val="00E744B9"/>
    <w:rsid w:val="00E74611"/>
    <w:rsid w:val="00E748FC"/>
    <w:rsid w:val="00E7494A"/>
    <w:rsid w:val="00E74A69"/>
    <w:rsid w:val="00E74BC8"/>
    <w:rsid w:val="00E74BFC"/>
    <w:rsid w:val="00E74E49"/>
    <w:rsid w:val="00E74FD3"/>
    <w:rsid w:val="00E7506C"/>
    <w:rsid w:val="00E751DD"/>
    <w:rsid w:val="00E751ED"/>
    <w:rsid w:val="00E751FF"/>
    <w:rsid w:val="00E7528E"/>
    <w:rsid w:val="00E75340"/>
    <w:rsid w:val="00E75477"/>
    <w:rsid w:val="00E75577"/>
    <w:rsid w:val="00E755FA"/>
    <w:rsid w:val="00E75711"/>
    <w:rsid w:val="00E7591C"/>
    <w:rsid w:val="00E75A47"/>
    <w:rsid w:val="00E75A5C"/>
    <w:rsid w:val="00E75ABB"/>
    <w:rsid w:val="00E75DCE"/>
    <w:rsid w:val="00E76027"/>
    <w:rsid w:val="00E76276"/>
    <w:rsid w:val="00E7629D"/>
    <w:rsid w:val="00E7648F"/>
    <w:rsid w:val="00E764A6"/>
    <w:rsid w:val="00E76799"/>
    <w:rsid w:val="00E767A2"/>
    <w:rsid w:val="00E76959"/>
    <w:rsid w:val="00E76B33"/>
    <w:rsid w:val="00E76BF2"/>
    <w:rsid w:val="00E76C05"/>
    <w:rsid w:val="00E76C2E"/>
    <w:rsid w:val="00E76DF7"/>
    <w:rsid w:val="00E76F1D"/>
    <w:rsid w:val="00E77066"/>
    <w:rsid w:val="00E7707D"/>
    <w:rsid w:val="00E770E7"/>
    <w:rsid w:val="00E7725A"/>
    <w:rsid w:val="00E77295"/>
    <w:rsid w:val="00E77392"/>
    <w:rsid w:val="00E77410"/>
    <w:rsid w:val="00E7743B"/>
    <w:rsid w:val="00E77487"/>
    <w:rsid w:val="00E7754D"/>
    <w:rsid w:val="00E7756D"/>
    <w:rsid w:val="00E77B7B"/>
    <w:rsid w:val="00E77BCA"/>
    <w:rsid w:val="00E77CDE"/>
    <w:rsid w:val="00E77E2F"/>
    <w:rsid w:val="00E800A5"/>
    <w:rsid w:val="00E80177"/>
    <w:rsid w:val="00E801D9"/>
    <w:rsid w:val="00E80221"/>
    <w:rsid w:val="00E8029A"/>
    <w:rsid w:val="00E80458"/>
    <w:rsid w:val="00E804CA"/>
    <w:rsid w:val="00E805BF"/>
    <w:rsid w:val="00E80811"/>
    <w:rsid w:val="00E80896"/>
    <w:rsid w:val="00E80968"/>
    <w:rsid w:val="00E80A3B"/>
    <w:rsid w:val="00E80BA7"/>
    <w:rsid w:val="00E80CB3"/>
    <w:rsid w:val="00E80EE0"/>
    <w:rsid w:val="00E81073"/>
    <w:rsid w:val="00E81106"/>
    <w:rsid w:val="00E8113F"/>
    <w:rsid w:val="00E8118C"/>
    <w:rsid w:val="00E8120F"/>
    <w:rsid w:val="00E815E1"/>
    <w:rsid w:val="00E81698"/>
    <w:rsid w:val="00E816C0"/>
    <w:rsid w:val="00E8172A"/>
    <w:rsid w:val="00E81849"/>
    <w:rsid w:val="00E818DD"/>
    <w:rsid w:val="00E81931"/>
    <w:rsid w:val="00E81AE1"/>
    <w:rsid w:val="00E81B3D"/>
    <w:rsid w:val="00E81BDF"/>
    <w:rsid w:val="00E81C53"/>
    <w:rsid w:val="00E81D70"/>
    <w:rsid w:val="00E81EB3"/>
    <w:rsid w:val="00E81F36"/>
    <w:rsid w:val="00E81FAA"/>
    <w:rsid w:val="00E82180"/>
    <w:rsid w:val="00E82240"/>
    <w:rsid w:val="00E82243"/>
    <w:rsid w:val="00E82439"/>
    <w:rsid w:val="00E82A3E"/>
    <w:rsid w:val="00E82B4F"/>
    <w:rsid w:val="00E82D0B"/>
    <w:rsid w:val="00E82E68"/>
    <w:rsid w:val="00E82ED1"/>
    <w:rsid w:val="00E83176"/>
    <w:rsid w:val="00E831FF"/>
    <w:rsid w:val="00E834EE"/>
    <w:rsid w:val="00E8385E"/>
    <w:rsid w:val="00E838AA"/>
    <w:rsid w:val="00E83A2F"/>
    <w:rsid w:val="00E83A4F"/>
    <w:rsid w:val="00E83AAA"/>
    <w:rsid w:val="00E83AE8"/>
    <w:rsid w:val="00E83CAF"/>
    <w:rsid w:val="00E83D4C"/>
    <w:rsid w:val="00E83F9F"/>
    <w:rsid w:val="00E84078"/>
    <w:rsid w:val="00E84199"/>
    <w:rsid w:val="00E8425B"/>
    <w:rsid w:val="00E84391"/>
    <w:rsid w:val="00E844E5"/>
    <w:rsid w:val="00E8469B"/>
    <w:rsid w:val="00E8486E"/>
    <w:rsid w:val="00E848CB"/>
    <w:rsid w:val="00E84E41"/>
    <w:rsid w:val="00E84F77"/>
    <w:rsid w:val="00E84F9A"/>
    <w:rsid w:val="00E84FBF"/>
    <w:rsid w:val="00E852AA"/>
    <w:rsid w:val="00E8530A"/>
    <w:rsid w:val="00E85355"/>
    <w:rsid w:val="00E853A0"/>
    <w:rsid w:val="00E853C9"/>
    <w:rsid w:val="00E8542B"/>
    <w:rsid w:val="00E85566"/>
    <w:rsid w:val="00E856AC"/>
    <w:rsid w:val="00E85713"/>
    <w:rsid w:val="00E85759"/>
    <w:rsid w:val="00E85A73"/>
    <w:rsid w:val="00E85B26"/>
    <w:rsid w:val="00E85B56"/>
    <w:rsid w:val="00E85C09"/>
    <w:rsid w:val="00E85DBB"/>
    <w:rsid w:val="00E85F4B"/>
    <w:rsid w:val="00E86236"/>
    <w:rsid w:val="00E864FD"/>
    <w:rsid w:val="00E8650A"/>
    <w:rsid w:val="00E8663A"/>
    <w:rsid w:val="00E867D4"/>
    <w:rsid w:val="00E867E4"/>
    <w:rsid w:val="00E868D8"/>
    <w:rsid w:val="00E868EB"/>
    <w:rsid w:val="00E869AD"/>
    <w:rsid w:val="00E86A8E"/>
    <w:rsid w:val="00E86B3D"/>
    <w:rsid w:val="00E86C3F"/>
    <w:rsid w:val="00E86D2D"/>
    <w:rsid w:val="00E86EEC"/>
    <w:rsid w:val="00E86F25"/>
    <w:rsid w:val="00E87021"/>
    <w:rsid w:val="00E87150"/>
    <w:rsid w:val="00E87195"/>
    <w:rsid w:val="00E872A4"/>
    <w:rsid w:val="00E87403"/>
    <w:rsid w:val="00E8756F"/>
    <w:rsid w:val="00E8761C"/>
    <w:rsid w:val="00E87852"/>
    <w:rsid w:val="00E87DC2"/>
    <w:rsid w:val="00E87E61"/>
    <w:rsid w:val="00E87F23"/>
    <w:rsid w:val="00E90019"/>
    <w:rsid w:val="00E901C3"/>
    <w:rsid w:val="00E9021F"/>
    <w:rsid w:val="00E90288"/>
    <w:rsid w:val="00E9031F"/>
    <w:rsid w:val="00E90492"/>
    <w:rsid w:val="00E905A0"/>
    <w:rsid w:val="00E9076A"/>
    <w:rsid w:val="00E907F0"/>
    <w:rsid w:val="00E909C8"/>
    <w:rsid w:val="00E90C04"/>
    <w:rsid w:val="00E90DA5"/>
    <w:rsid w:val="00E90E52"/>
    <w:rsid w:val="00E90F6F"/>
    <w:rsid w:val="00E91008"/>
    <w:rsid w:val="00E91022"/>
    <w:rsid w:val="00E91048"/>
    <w:rsid w:val="00E911E4"/>
    <w:rsid w:val="00E912F2"/>
    <w:rsid w:val="00E91385"/>
    <w:rsid w:val="00E914DF"/>
    <w:rsid w:val="00E914E3"/>
    <w:rsid w:val="00E916FB"/>
    <w:rsid w:val="00E9175B"/>
    <w:rsid w:val="00E91785"/>
    <w:rsid w:val="00E918FC"/>
    <w:rsid w:val="00E91967"/>
    <w:rsid w:val="00E91BAB"/>
    <w:rsid w:val="00E91C8C"/>
    <w:rsid w:val="00E91E12"/>
    <w:rsid w:val="00E91ED6"/>
    <w:rsid w:val="00E91FB2"/>
    <w:rsid w:val="00E91FCB"/>
    <w:rsid w:val="00E92017"/>
    <w:rsid w:val="00E9202B"/>
    <w:rsid w:val="00E92121"/>
    <w:rsid w:val="00E9217E"/>
    <w:rsid w:val="00E92227"/>
    <w:rsid w:val="00E922C8"/>
    <w:rsid w:val="00E922D6"/>
    <w:rsid w:val="00E92403"/>
    <w:rsid w:val="00E92724"/>
    <w:rsid w:val="00E92857"/>
    <w:rsid w:val="00E928FB"/>
    <w:rsid w:val="00E92910"/>
    <w:rsid w:val="00E92B08"/>
    <w:rsid w:val="00E92B98"/>
    <w:rsid w:val="00E92BCA"/>
    <w:rsid w:val="00E92CE8"/>
    <w:rsid w:val="00E92D4E"/>
    <w:rsid w:val="00E93012"/>
    <w:rsid w:val="00E93031"/>
    <w:rsid w:val="00E930E1"/>
    <w:rsid w:val="00E931A4"/>
    <w:rsid w:val="00E93287"/>
    <w:rsid w:val="00E932A1"/>
    <w:rsid w:val="00E933D7"/>
    <w:rsid w:val="00E935FB"/>
    <w:rsid w:val="00E936A8"/>
    <w:rsid w:val="00E93762"/>
    <w:rsid w:val="00E937C2"/>
    <w:rsid w:val="00E938A8"/>
    <w:rsid w:val="00E938B4"/>
    <w:rsid w:val="00E938FA"/>
    <w:rsid w:val="00E93A8E"/>
    <w:rsid w:val="00E93ABA"/>
    <w:rsid w:val="00E93C4A"/>
    <w:rsid w:val="00E93DD6"/>
    <w:rsid w:val="00E94000"/>
    <w:rsid w:val="00E94529"/>
    <w:rsid w:val="00E94558"/>
    <w:rsid w:val="00E94606"/>
    <w:rsid w:val="00E94744"/>
    <w:rsid w:val="00E948CA"/>
    <w:rsid w:val="00E94BAC"/>
    <w:rsid w:val="00E94BDD"/>
    <w:rsid w:val="00E94CC1"/>
    <w:rsid w:val="00E94D72"/>
    <w:rsid w:val="00E94D7D"/>
    <w:rsid w:val="00E950D5"/>
    <w:rsid w:val="00E9516A"/>
    <w:rsid w:val="00E951FC"/>
    <w:rsid w:val="00E95325"/>
    <w:rsid w:val="00E953E1"/>
    <w:rsid w:val="00E95AA7"/>
    <w:rsid w:val="00E95B61"/>
    <w:rsid w:val="00E95BAF"/>
    <w:rsid w:val="00E95CEB"/>
    <w:rsid w:val="00E95D0C"/>
    <w:rsid w:val="00E95E3B"/>
    <w:rsid w:val="00E95EEF"/>
    <w:rsid w:val="00E960A4"/>
    <w:rsid w:val="00E963D0"/>
    <w:rsid w:val="00E9641B"/>
    <w:rsid w:val="00E96573"/>
    <w:rsid w:val="00E966C6"/>
    <w:rsid w:val="00E9686B"/>
    <w:rsid w:val="00E969F2"/>
    <w:rsid w:val="00E96AE6"/>
    <w:rsid w:val="00E96C86"/>
    <w:rsid w:val="00E96CBE"/>
    <w:rsid w:val="00E96F43"/>
    <w:rsid w:val="00E96F6B"/>
    <w:rsid w:val="00E9707A"/>
    <w:rsid w:val="00E97133"/>
    <w:rsid w:val="00E97163"/>
    <w:rsid w:val="00E97189"/>
    <w:rsid w:val="00E97362"/>
    <w:rsid w:val="00E973CA"/>
    <w:rsid w:val="00E973CB"/>
    <w:rsid w:val="00E973D7"/>
    <w:rsid w:val="00E97490"/>
    <w:rsid w:val="00E97522"/>
    <w:rsid w:val="00E976AA"/>
    <w:rsid w:val="00E976D5"/>
    <w:rsid w:val="00E978F6"/>
    <w:rsid w:val="00E97963"/>
    <w:rsid w:val="00E97BC4"/>
    <w:rsid w:val="00E97E47"/>
    <w:rsid w:val="00E97EC7"/>
    <w:rsid w:val="00E97F16"/>
    <w:rsid w:val="00EA00D7"/>
    <w:rsid w:val="00EA01D3"/>
    <w:rsid w:val="00EA025D"/>
    <w:rsid w:val="00EA0397"/>
    <w:rsid w:val="00EA03B3"/>
    <w:rsid w:val="00EA0555"/>
    <w:rsid w:val="00EA0619"/>
    <w:rsid w:val="00EA0630"/>
    <w:rsid w:val="00EA07A5"/>
    <w:rsid w:val="00EA0805"/>
    <w:rsid w:val="00EA083A"/>
    <w:rsid w:val="00EA0A0C"/>
    <w:rsid w:val="00EA0A3A"/>
    <w:rsid w:val="00EA0B0A"/>
    <w:rsid w:val="00EA0B5F"/>
    <w:rsid w:val="00EA0CC3"/>
    <w:rsid w:val="00EA0CD0"/>
    <w:rsid w:val="00EA0DB7"/>
    <w:rsid w:val="00EA0E65"/>
    <w:rsid w:val="00EA109C"/>
    <w:rsid w:val="00EA11B2"/>
    <w:rsid w:val="00EA1251"/>
    <w:rsid w:val="00EA1286"/>
    <w:rsid w:val="00EA13C5"/>
    <w:rsid w:val="00EA13F4"/>
    <w:rsid w:val="00EA148B"/>
    <w:rsid w:val="00EA1549"/>
    <w:rsid w:val="00EA15AA"/>
    <w:rsid w:val="00EA1630"/>
    <w:rsid w:val="00EA17E7"/>
    <w:rsid w:val="00EA1971"/>
    <w:rsid w:val="00EA19D6"/>
    <w:rsid w:val="00EA1A84"/>
    <w:rsid w:val="00EA1AD3"/>
    <w:rsid w:val="00EA1BAD"/>
    <w:rsid w:val="00EA1C90"/>
    <w:rsid w:val="00EA1DC9"/>
    <w:rsid w:val="00EA1F3F"/>
    <w:rsid w:val="00EA1FA1"/>
    <w:rsid w:val="00EA1FB8"/>
    <w:rsid w:val="00EA219E"/>
    <w:rsid w:val="00EA2356"/>
    <w:rsid w:val="00EA246A"/>
    <w:rsid w:val="00EA24B9"/>
    <w:rsid w:val="00EA2507"/>
    <w:rsid w:val="00EA25D3"/>
    <w:rsid w:val="00EA2682"/>
    <w:rsid w:val="00EA2827"/>
    <w:rsid w:val="00EA289C"/>
    <w:rsid w:val="00EA2950"/>
    <w:rsid w:val="00EA29FF"/>
    <w:rsid w:val="00EA2CEF"/>
    <w:rsid w:val="00EA2D4D"/>
    <w:rsid w:val="00EA2D64"/>
    <w:rsid w:val="00EA3022"/>
    <w:rsid w:val="00EA3184"/>
    <w:rsid w:val="00EA343F"/>
    <w:rsid w:val="00EA3852"/>
    <w:rsid w:val="00EA38B3"/>
    <w:rsid w:val="00EA38CC"/>
    <w:rsid w:val="00EA39C0"/>
    <w:rsid w:val="00EA3A91"/>
    <w:rsid w:val="00EA3B20"/>
    <w:rsid w:val="00EA3B45"/>
    <w:rsid w:val="00EA3CE7"/>
    <w:rsid w:val="00EA3CED"/>
    <w:rsid w:val="00EA3F2D"/>
    <w:rsid w:val="00EA4096"/>
    <w:rsid w:val="00EA41F1"/>
    <w:rsid w:val="00EA4274"/>
    <w:rsid w:val="00EA4375"/>
    <w:rsid w:val="00EA43A0"/>
    <w:rsid w:val="00EA444E"/>
    <w:rsid w:val="00EA445F"/>
    <w:rsid w:val="00EA4496"/>
    <w:rsid w:val="00EA44C0"/>
    <w:rsid w:val="00EA458F"/>
    <w:rsid w:val="00EA45BC"/>
    <w:rsid w:val="00EA47CA"/>
    <w:rsid w:val="00EA493B"/>
    <w:rsid w:val="00EA496A"/>
    <w:rsid w:val="00EA4A10"/>
    <w:rsid w:val="00EA4C8E"/>
    <w:rsid w:val="00EA4E40"/>
    <w:rsid w:val="00EA4F5F"/>
    <w:rsid w:val="00EA52BE"/>
    <w:rsid w:val="00EA53B2"/>
    <w:rsid w:val="00EA545F"/>
    <w:rsid w:val="00EA5461"/>
    <w:rsid w:val="00EA55D2"/>
    <w:rsid w:val="00EA568F"/>
    <w:rsid w:val="00EA5893"/>
    <w:rsid w:val="00EA58C1"/>
    <w:rsid w:val="00EA59AA"/>
    <w:rsid w:val="00EA59E1"/>
    <w:rsid w:val="00EA5B72"/>
    <w:rsid w:val="00EA5C77"/>
    <w:rsid w:val="00EA5F21"/>
    <w:rsid w:val="00EA6027"/>
    <w:rsid w:val="00EA6101"/>
    <w:rsid w:val="00EA61B4"/>
    <w:rsid w:val="00EA6619"/>
    <w:rsid w:val="00EA662B"/>
    <w:rsid w:val="00EA669C"/>
    <w:rsid w:val="00EA6C76"/>
    <w:rsid w:val="00EA6E55"/>
    <w:rsid w:val="00EA70C1"/>
    <w:rsid w:val="00EA7234"/>
    <w:rsid w:val="00EA7259"/>
    <w:rsid w:val="00EA728F"/>
    <w:rsid w:val="00EA733F"/>
    <w:rsid w:val="00EA73D6"/>
    <w:rsid w:val="00EA760F"/>
    <w:rsid w:val="00EA78B5"/>
    <w:rsid w:val="00EA7997"/>
    <w:rsid w:val="00EA79A0"/>
    <w:rsid w:val="00EA79B5"/>
    <w:rsid w:val="00EA7A08"/>
    <w:rsid w:val="00EA7BD4"/>
    <w:rsid w:val="00EA7C06"/>
    <w:rsid w:val="00EA7C94"/>
    <w:rsid w:val="00EA7E14"/>
    <w:rsid w:val="00EA7F1E"/>
    <w:rsid w:val="00EB00D4"/>
    <w:rsid w:val="00EB058D"/>
    <w:rsid w:val="00EB05C2"/>
    <w:rsid w:val="00EB06B2"/>
    <w:rsid w:val="00EB06E0"/>
    <w:rsid w:val="00EB0786"/>
    <w:rsid w:val="00EB07BA"/>
    <w:rsid w:val="00EB086F"/>
    <w:rsid w:val="00EB08F6"/>
    <w:rsid w:val="00EB0A8A"/>
    <w:rsid w:val="00EB102F"/>
    <w:rsid w:val="00EB10A9"/>
    <w:rsid w:val="00EB11E7"/>
    <w:rsid w:val="00EB1200"/>
    <w:rsid w:val="00EB129D"/>
    <w:rsid w:val="00EB138B"/>
    <w:rsid w:val="00EB1429"/>
    <w:rsid w:val="00EB15E3"/>
    <w:rsid w:val="00EB1A20"/>
    <w:rsid w:val="00EB1BFB"/>
    <w:rsid w:val="00EB1C4A"/>
    <w:rsid w:val="00EB1C9B"/>
    <w:rsid w:val="00EB1D45"/>
    <w:rsid w:val="00EB1D76"/>
    <w:rsid w:val="00EB22D0"/>
    <w:rsid w:val="00EB232A"/>
    <w:rsid w:val="00EB237C"/>
    <w:rsid w:val="00EB24A7"/>
    <w:rsid w:val="00EB2595"/>
    <w:rsid w:val="00EB25E4"/>
    <w:rsid w:val="00EB269C"/>
    <w:rsid w:val="00EB26A3"/>
    <w:rsid w:val="00EB2848"/>
    <w:rsid w:val="00EB2921"/>
    <w:rsid w:val="00EB29A9"/>
    <w:rsid w:val="00EB2A23"/>
    <w:rsid w:val="00EB2EC7"/>
    <w:rsid w:val="00EB3016"/>
    <w:rsid w:val="00EB3018"/>
    <w:rsid w:val="00EB30A0"/>
    <w:rsid w:val="00EB3181"/>
    <w:rsid w:val="00EB3276"/>
    <w:rsid w:val="00EB329F"/>
    <w:rsid w:val="00EB3327"/>
    <w:rsid w:val="00EB342D"/>
    <w:rsid w:val="00EB3454"/>
    <w:rsid w:val="00EB350C"/>
    <w:rsid w:val="00EB3614"/>
    <w:rsid w:val="00EB364B"/>
    <w:rsid w:val="00EB36FE"/>
    <w:rsid w:val="00EB3999"/>
    <w:rsid w:val="00EB3AA8"/>
    <w:rsid w:val="00EB3C2E"/>
    <w:rsid w:val="00EB3EA1"/>
    <w:rsid w:val="00EB4083"/>
    <w:rsid w:val="00EB40FA"/>
    <w:rsid w:val="00EB415B"/>
    <w:rsid w:val="00EB42A7"/>
    <w:rsid w:val="00EB43DC"/>
    <w:rsid w:val="00EB4422"/>
    <w:rsid w:val="00EB4432"/>
    <w:rsid w:val="00EB4496"/>
    <w:rsid w:val="00EB44BF"/>
    <w:rsid w:val="00EB45E3"/>
    <w:rsid w:val="00EB45EE"/>
    <w:rsid w:val="00EB474A"/>
    <w:rsid w:val="00EB4766"/>
    <w:rsid w:val="00EB4B56"/>
    <w:rsid w:val="00EB5134"/>
    <w:rsid w:val="00EB5149"/>
    <w:rsid w:val="00EB514E"/>
    <w:rsid w:val="00EB563C"/>
    <w:rsid w:val="00EB5669"/>
    <w:rsid w:val="00EB57C4"/>
    <w:rsid w:val="00EB580A"/>
    <w:rsid w:val="00EB5827"/>
    <w:rsid w:val="00EB5AE5"/>
    <w:rsid w:val="00EB5B5A"/>
    <w:rsid w:val="00EB5BFE"/>
    <w:rsid w:val="00EB5CEA"/>
    <w:rsid w:val="00EB5DF9"/>
    <w:rsid w:val="00EB5F6E"/>
    <w:rsid w:val="00EB603E"/>
    <w:rsid w:val="00EB6293"/>
    <w:rsid w:val="00EB6349"/>
    <w:rsid w:val="00EB66ED"/>
    <w:rsid w:val="00EB6875"/>
    <w:rsid w:val="00EB6BDC"/>
    <w:rsid w:val="00EB6BF9"/>
    <w:rsid w:val="00EB6F4C"/>
    <w:rsid w:val="00EB7099"/>
    <w:rsid w:val="00EB72D2"/>
    <w:rsid w:val="00EB74F9"/>
    <w:rsid w:val="00EB78F9"/>
    <w:rsid w:val="00EB7A1C"/>
    <w:rsid w:val="00EB7A76"/>
    <w:rsid w:val="00EB7B15"/>
    <w:rsid w:val="00EB7C71"/>
    <w:rsid w:val="00EB7DD4"/>
    <w:rsid w:val="00EB7F55"/>
    <w:rsid w:val="00EC0054"/>
    <w:rsid w:val="00EC005C"/>
    <w:rsid w:val="00EC00AC"/>
    <w:rsid w:val="00EC00F7"/>
    <w:rsid w:val="00EC0249"/>
    <w:rsid w:val="00EC0295"/>
    <w:rsid w:val="00EC03AE"/>
    <w:rsid w:val="00EC06BE"/>
    <w:rsid w:val="00EC0804"/>
    <w:rsid w:val="00EC08D8"/>
    <w:rsid w:val="00EC0A2A"/>
    <w:rsid w:val="00EC0AF6"/>
    <w:rsid w:val="00EC0BFD"/>
    <w:rsid w:val="00EC0C22"/>
    <w:rsid w:val="00EC0DF4"/>
    <w:rsid w:val="00EC0EBB"/>
    <w:rsid w:val="00EC1157"/>
    <w:rsid w:val="00EC1231"/>
    <w:rsid w:val="00EC141D"/>
    <w:rsid w:val="00EC149D"/>
    <w:rsid w:val="00EC14D0"/>
    <w:rsid w:val="00EC1504"/>
    <w:rsid w:val="00EC150E"/>
    <w:rsid w:val="00EC1654"/>
    <w:rsid w:val="00EC16E8"/>
    <w:rsid w:val="00EC1808"/>
    <w:rsid w:val="00EC1AC8"/>
    <w:rsid w:val="00EC1AF0"/>
    <w:rsid w:val="00EC1B8F"/>
    <w:rsid w:val="00EC1C86"/>
    <w:rsid w:val="00EC1ED9"/>
    <w:rsid w:val="00EC1F12"/>
    <w:rsid w:val="00EC1F17"/>
    <w:rsid w:val="00EC2002"/>
    <w:rsid w:val="00EC20C1"/>
    <w:rsid w:val="00EC2480"/>
    <w:rsid w:val="00EC24E2"/>
    <w:rsid w:val="00EC2549"/>
    <w:rsid w:val="00EC27EB"/>
    <w:rsid w:val="00EC2AC0"/>
    <w:rsid w:val="00EC2B4C"/>
    <w:rsid w:val="00EC2B8B"/>
    <w:rsid w:val="00EC2C1C"/>
    <w:rsid w:val="00EC2D33"/>
    <w:rsid w:val="00EC2D43"/>
    <w:rsid w:val="00EC2E32"/>
    <w:rsid w:val="00EC2E4B"/>
    <w:rsid w:val="00EC2EC9"/>
    <w:rsid w:val="00EC3024"/>
    <w:rsid w:val="00EC30C7"/>
    <w:rsid w:val="00EC3187"/>
    <w:rsid w:val="00EC31D3"/>
    <w:rsid w:val="00EC3512"/>
    <w:rsid w:val="00EC3583"/>
    <w:rsid w:val="00EC359C"/>
    <w:rsid w:val="00EC362E"/>
    <w:rsid w:val="00EC3738"/>
    <w:rsid w:val="00EC37BE"/>
    <w:rsid w:val="00EC3807"/>
    <w:rsid w:val="00EC39C7"/>
    <w:rsid w:val="00EC3A03"/>
    <w:rsid w:val="00EC3AA7"/>
    <w:rsid w:val="00EC3AE8"/>
    <w:rsid w:val="00EC3B8A"/>
    <w:rsid w:val="00EC3D00"/>
    <w:rsid w:val="00EC3D3B"/>
    <w:rsid w:val="00EC3D40"/>
    <w:rsid w:val="00EC3D82"/>
    <w:rsid w:val="00EC3D8E"/>
    <w:rsid w:val="00EC3F11"/>
    <w:rsid w:val="00EC3F5D"/>
    <w:rsid w:val="00EC40F8"/>
    <w:rsid w:val="00EC42CB"/>
    <w:rsid w:val="00EC4388"/>
    <w:rsid w:val="00EC443D"/>
    <w:rsid w:val="00EC45AF"/>
    <w:rsid w:val="00EC483C"/>
    <w:rsid w:val="00EC497B"/>
    <w:rsid w:val="00EC49BA"/>
    <w:rsid w:val="00EC49BC"/>
    <w:rsid w:val="00EC49DE"/>
    <w:rsid w:val="00EC49E9"/>
    <w:rsid w:val="00EC4A44"/>
    <w:rsid w:val="00EC4B47"/>
    <w:rsid w:val="00EC4B79"/>
    <w:rsid w:val="00EC4C6E"/>
    <w:rsid w:val="00EC4D44"/>
    <w:rsid w:val="00EC4E37"/>
    <w:rsid w:val="00EC4E6A"/>
    <w:rsid w:val="00EC4F0A"/>
    <w:rsid w:val="00EC4F64"/>
    <w:rsid w:val="00EC500B"/>
    <w:rsid w:val="00EC5164"/>
    <w:rsid w:val="00EC5300"/>
    <w:rsid w:val="00EC54FB"/>
    <w:rsid w:val="00EC552B"/>
    <w:rsid w:val="00EC5669"/>
    <w:rsid w:val="00EC5677"/>
    <w:rsid w:val="00EC5716"/>
    <w:rsid w:val="00EC5967"/>
    <w:rsid w:val="00EC5C7C"/>
    <w:rsid w:val="00EC6071"/>
    <w:rsid w:val="00EC61A1"/>
    <w:rsid w:val="00EC622B"/>
    <w:rsid w:val="00EC6272"/>
    <w:rsid w:val="00EC62D7"/>
    <w:rsid w:val="00EC63C7"/>
    <w:rsid w:val="00EC65B4"/>
    <w:rsid w:val="00EC664E"/>
    <w:rsid w:val="00EC6654"/>
    <w:rsid w:val="00EC66FB"/>
    <w:rsid w:val="00EC6933"/>
    <w:rsid w:val="00EC69E6"/>
    <w:rsid w:val="00EC6A63"/>
    <w:rsid w:val="00EC6BF6"/>
    <w:rsid w:val="00EC6D7A"/>
    <w:rsid w:val="00EC6EA2"/>
    <w:rsid w:val="00EC6EE5"/>
    <w:rsid w:val="00EC6EE7"/>
    <w:rsid w:val="00EC6F33"/>
    <w:rsid w:val="00EC6F6E"/>
    <w:rsid w:val="00EC709F"/>
    <w:rsid w:val="00EC7128"/>
    <w:rsid w:val="00EC7270"/>
    <w:rsid w:val="00EC72F6"/>
    <w:rsid w:val="00EC731F"/>
    <w:rsid w:val="00EC7487"/>
    <w:rsid w:val="00EC7603"/>
    <w:rsid w:val="00EC799E"/>
    <w:rsid w:val="00EC7A6C"/>
    <w:rsid w:val="00EC7B96"/>
    <w:rsid w:val="00EC7C67"/>
    <w:rsid w:val="00EC7C96"/>
    <w:rsid w:val="00EC7EDF"/>
    <w:rsid w:val="00EC7F95"/>
    <w:rsid w:val="00ED0051"/>
    <w:rsid w:val="00ED00F6"/>
    <w:rsid w:val="00ED0162"/>
    <w:rsid w:val="00ED0202"/>
    <w:rsid w:val="00ED0213"/>
    <w:rsid w:val="00ED02C2"/>
    <w:rsid w:val="00ED05C8"/>
    <w:rsid w:val="00ED0639"/>
    <w:rsid w:val="00ED0802"/>
    <w:rsid w:val="00ED0AD5"/>
    <w:rsid w:val="00ED0B52"/>
    <w:rsid w:val="00ED0D53"/>
    <w:rsid w:val="00ED0DFF"/>
    <w:rsid w:val="00ED10C1"/>
    <w:rsid w:val="00ED1111"/>
    <w:rsid w:val="00ED126C"/>
    <w:rsid w:val="00ED1352"/>
    <w:rsid w:val="00ED1577"/>
    <w:rsid w:val="00ED165B"/>
    <w:rsid w:val="00ED16BB"/>
    <w:rsid w:val="00ED16C7"/>
    <w:rsid w:val="00ED17AC"/>
    <w:rsid w:val="00ED17DB"/>
    <w:rsid w:val="00ED1AF7"/>
    <w:rsid w:val="00ED1C99"/>
    <w:rsid w:val="00ED1DC1"/>
    <w:rsid w:val="00ED2220"/>
    <w:rsid w:val="00ED2485"/>
    <w:rsid w:val="00ED254B"/>
    <w:rsid w:val="00ED2573"/>
    <w:rsid w:val="00ED27DE"/>
    <w:rsid w:val="00ED282A"/>
    <w:rsid w:val="00ED2A63"/>
    <w:rsid w:val="00ED2CCF"/>
    <w:rsid w:val="00ED2D9F"/>
    <w:rsid w:val="00ED2DDE"/>
    <w:rsid w:val="00ED2F00"/>
    <w:rsid w:val="00ED303C"/>
    <w:rsid w:val="00ED3160"/>
    <w:rsid w:val="00ED330E"/>
    <w:rsid w:val="00ED3586"/>
    <w:rsid w:val="00ED3762"/>
    <w:rsid w:val="00ED3876"/>
    <w:rsid w:val="00ED39D6"/>
    <w:rsid w:val="00ED3A7C"/>
    <w:rsid w:val="00ED3DCD"/>
    <w:rsid w:val="00ED3E1B"/>
    <w:rsid w:val="00ED3F33"/>
    <w:rsid w:val="00ED400A"/>
    <w:rsid w:val="00ED4128"/>
    <w:rsid w:val="00ED4253"/>
    <w:rsid w:val="00ED426E"/>
    <w:rsid w:val="00ED4273"/>
    <w:rsid w:val="00ED449F"/>
    <w:rsid w:val="00ED45D1"/>
    <w:rsid w:val="00ED45DB"/>
    <w:rsid w:val="00ED461D"/>
    <w:rsid w:val="00ED4677"/>
    <w:rsid w:val="00ED4684"/>
    <w:rsid w:val="00ED46AB"/>
    <w:rsid w:val="00ED492D"/>
    <w:rsid w:val="00ED4933"/>
    <w:rsid w:val="00ED4A37"/>
    <w:rsid w:val="00ED4AA9"/>
    <w:rsid w:val="00ED4C12"/>
    <w:rsid w:val="00ED4CAA"/>
    <w:rsid w:val="00ED4D7B"/>
    <w:rsid w:val="00ED4E18"/>
    <w:rsid w:val="00ED4FCA"/>
    <w:rsid w:val="00ED50AE"/>
    <w:rsid w:val="00ED5213"/>
    <w:rsid w:val="00ED5675"/>
    <w:rsid w:val="00ED579D"/>
    <w:rsid w:val="00ED58BD"/>
    <w:rsid w:val="00ED58E5"/>
    <w:rsid w:val="00ED5A8C"/>
    <w:rsid w:val="00ED5ACB"/>
    <w:rsid w:val="00ED5CB3"/>
    <w:rsid w:val="00ED5CD9"/>
    <w:rsid w:val="00ED5D1B"/>
    <w:rsid w:val="00ED5EAC"/>
    <w:rsid w:val="00ED5F41"/>
    <w:rsid w:val="00ED5FF8"/>
    <w:rsid w:val="00ED615A"/>
    <w:rsid w:val="00ED6241"/>
    <w:rsid w:val="00ED6601"/>
    <w:rsid w:val="00ED66C0"/>
    <w:rsid w:val="00ED67F6"/>
    <w:rsid w:val="00ED6811"/>
    <w:rsid w:val="00ED6900"/>
    <w:rsid w:val="00ED69C9"/>
    <w:rsid w:val="00ED6A08"/>
    <w:rsid w:val="00ED6A59"/>
    <w:rsid w:val="00ED6C1A"/>
    <w:rsid w:val="00ED6D87"/>
    <w:rsid w:val="00ED6F2D"/>
    <w:rsid w:val="00ED6F53"/>
    <w:rsid w:val="00ED70D2"/>
    <w:rsid w:val="00ED7114"/>
    <w:rsid w:val="00ED72FC"/>
    <w:rsid w:val="00ED740E"/>
    <w:rsid w:val="00ED7535"/>
    <w:rsid w:val="00ED76C7"/>
    <w:rsid w:val="00ED76EA"/>
    <w:rsid w:val="00ED779E"/>
    <w:rsid w:val="00ED77DD"/>
    <w:rsid w:val="00ED7A06"/>
    <w:rsid w:val="00ED7CEE"/>
    <w:rsid w:val="00ED7F61"/>
    <w:rsid w:val="00ED7FA5"/>
    <w:rsid w:val="00EE02CE"/>
    <w:rsid w:val="00EE02F9"/>
    <w:rsid w:val="00EE054A"/>
    <w:rsid w:val="00EE0593"/>
    <w:rsid w:val="00EE05C3"/>
    <w:rsid w:val="00EE07A9"/>
    <w:rsid w:val="00EE084C"/>
    <w:rsid w:val="00EE0856"/>
    <w:rsid w:val="00EE0A01"/>
    <w:rsid w:val="00EE0B10"/>
    <w:rsid w:val="00EE0C6A"/>
    <w:rsid w:val="00EE0E3C"/>
    <w:rsid w:val="00EE0F77"/>
    <w:rsid w:val="00EE1105"/>
    <w:rsid w:val="00EE11A1"/>
    <w:rsid w:val="00EE1461"/>
    <w:rsid w:val="00EE14D7"/>
    <w:rsid w:val="00EE1663"/>
    <w:rsid w:val="00EE180B"/>
    <w:rsid w:val="00EE1930"/>
    <w:rsid w:val="00EE1AD6"/>
    <w:rsid w:val="00EE1B56"/>
    <w:rsid w:val="00EE1B8D"/>
    <w:rsid w:val="00EE1E9C"/>
    <w:rsid w:val="00EE205E"/>
    <w:rsid w:val="00EE215D"/>
    <w:rsid w:val="00EE21AB"/>
    <w:rsid w:val="00EE21C9"/>
    <w:rsid w:val="00EE22DF"/>
    <w:rsid w:val="00EE239B"/>
    <w:rsid w:val="00EE2402"/>
    <w:rsid w:val="00EE24FE"/>
    <w:rsid w:val="00EE267A"/>
    <w:rsid w:val="00EE2836"/>
    <w:rsid w:val="00EE2BA5"/>
    <w:rsid w:val="00EE2C63"/>
    <w:rsid w:val="00EE2D86"/>
    <w:rsid w:val="00EE2F20"/>
    <w:rsid w:val="00EE2FA2"/>
    <w:rsid w:val="00EE3070"/>
    <w:rsid w:val="00EE3238"/>
    <w:rsid w:val="00EE323C"/>
    <w:rsid w:val="00EE33B9"/>
    <w:rsid w:val="00EE347C"/>
    <w:rsid w:val="00EE34CA"/>
    <w:rsid w:val="00EE37CA"/>
    <w:rsid w:val="00EE381B"/>
    <w:rsid w:val="00EE398E"/>
    <w:rsid w:val="00EE3A14"/>
    <w:rsid w:val="00EE3A5C"/>
    <w:rsid w:val="00EE3B55"/>
    <w:rsid w:val="00EE3C10"/>
    <w:rsid w:val="00EE3E4F"/>
    <w:rsid w:val="00EE3FAE"/>
    <w:rsid w:val="00EE40ED"/>
    <w:rsid w:val="00EE4201"/>
    <w:rsid w:val="00EE4330"/>
    <w:rsid w:val="00EE4647"/>
    <w:rsid w:val="00EE47A8"/>
    <w:rsid w:val="00EE489D"/>
    <w:rsid w:val="00EE4909"/>
    <w:rsid w:val="00EE4940"/>
    <w:rsid w:val="00EE4A2B"/>
    <w:rsid w:val="00EE4AB0"/>
    <w:rsid w:val="00EE4B66"/>
    <w:rsid w:val="00EE4BB9"/>
    <w:rsid w:val="00EE4C9E"/>
    <w:rsid w:val="00EE4DF8"/>
    <w:rsid w:val="00EE4EE5"/>
    <w:rsid w:val="00EE51E7"/>
    <w:rsid w:val="00EE538D"/>
    <w:rsid w:val="00EE539D"/>
    <w:rsid w:val="00EE540B"/>
    <w:rsid w:val="00EE5587"/>
    <w:rsid w:val="00EE5689"/>
    <w:rsid w:val="00EE5783"/>
    <w:rsid w:val="00EE5873"/>
    <w:rsid w:val="00EE5BA5"/>
    <w:rsid w:val="00EE5C98"/>
    <w:rsid w:val="00EE5CBF"/>
    <w:rsid w:val="00EE5CD1"/>
    <w:rsid w:val="00EE5D49"/>
    <w:rsid w:val="00EE5DF5"/>
    <w:rsid w:val="00EE5EF4"/>
    <w:rsid w:val="00EE6060"/>
    <w:rsid w:val="00EE61BE"/>
    <w:rsid w:val="00EE6297"/>
    <w:rsid w:val="00EE633E"/>
    <w:rsid w:val="00EE650D"/>
    <w:rsid w:val="00EE65A5"/>
    <w:rsid w:val="00EE6691"/>
    <w:rsid w:val="00EE6709"/>
    <w:rsid w:val="00EE674D"/>
    <w:rsid w:val="00EE6798"/>
    <w:rsid w:val="00EE67E5"/>
    <w:rsid w:val="00EE6C29"/>
    <w:rsid w:val="00EE6D69"/>
    <w:rsid w:val="00EE6E70"/>
    <w:rsid w:val="00EE6F93"/>
    <w:rsid w:val="00EE70CC"/>
    <w:rsid w:val="00EE70FC"/>
    <w:rsid w:val="00EE7335"/>
    <w:rsid w:val="00EE747B"/>
    <w:rsid w:val="00EE7492"/>
    <w:rsid w:val="00EE749F"/>
    <w:rsid w:val="00EE7746"/>
    <w:rsid w:val="00EE7870"/>
    <w:rsid w:val="00EE78BF"/>
    <w:rsid w:val="00EE7994"/>
    <w:rsid w:val="00EE7A25"/>
    <w:rsid w:val="00EE7D02"/>
    <w:rsid w:val="00EE7F49"/>
    <w:rsid w:val="00EE7FCE"/>
    <w:rsid w:val="00EF0023"/>
    <w:rsid w:val="00EF0132"/>
    <w:rsid w:val="00EF017A"/>
    <w:rsid w:val="00EF0307"/>
    <w:rsid w:val="00EF039C"/>
    <w:rsid w:val="00EF0437"/>
    <w:rsid w:val="00EF04C6"/>
    <w:rsid w:val="00EF067D"/>
    <w:rsid w:val="00EF081E"/>
    <w:rsid w:val="00EF0836"/>
    <w:rsid w:val="00EF08DF"/>
    <w:rsid w:val="00EF0BCD"/>
    <w:rsid w:val="00EF0C77"/>
    <w:rsid w:val="00EF0CE9"/>
    <w:rsid w:val="00EF0D75"/>
    <w:rsid w:val="00EF0EA5"/>
    <w:rsid w:val="00EF0F50"/>
    <w:rsid w:val="00EF1196"/>
    <w:rsid w:val="00EF13B4"/>
    <w:rsid w:val="00EF158D"/>
    <w:rsid w:val="00EF1638"/>
    <w:rsid w:val="00EF1723"/>
    <w:rsid w:val="00EF174F"/>
    <w:rsid w:val="00EF185A"/>
    <w:rsid w:val="00EF18DB"/>
    <w:rsid w:val="00EF1994"/>
    <w:rsid w:val="00EF1A40"/>
    <w:rsid w:val="00EF1AB6"/>
    <w:rsid w:val="00EF1B32"/>
    <w:rsid w:val="00EF1E2A"/>
    <w:rsid w:val="00EF2138"/>
    <w:rsid w:val="00EF21B3"/>
    <w:rsid w:val="00EF2282"/>
    <w:rsid w:val="00EF22D5"/>
    <w:rsid w:val="00EF2579"/>
    <w:rsid w:val="00EF2758"/>
    <w:rsid w:val="00EF2849"/>
    <w:rsid w:val="00EF2911"/>
    <w:rsid w:val="00EF2A61"/>
    <w:rsid w:val="00EF2BA4"/>
    <w:rsid w:val="00EF2CF0"/>
    <w:rsid w:val="00EF2E38"/>
    <w:rsid w:val="00EF2ECF"/>
    <w:rsid w:val="00EF2FF4"/>
    <w:rsid w:val="00EF308C"/>
    <w:rsid w:val="00EF3306"/>
    <w:rsid w:val="00EF3429"/>
    <w:rsid w:val="00EF35A7"/>
    <w:rsid w:val="00EF36AF"/>
    <w:rsid w:val="00EF385D"/>
    <w:rsid w:val="00EF3A92"/>
    <w:rsid w:val="00EF3B09"/>
    <w:rsid w:val="00EF3BD5"/>
    <w:rsid w:val="00EF3C08"/>
    <w:rsid w:val="00EF3C2E"/>
    <w:rsid w:val="00EF3C6B"/>
    <w:rsid w:val="00EF3C84"/>
    <w:rsid w:val="00EF3D1A"/>
    <w:rsid w:val="00EF3D47"/>
    <w:rsid w:val="00EF3E04"/>
    <w:rsid w:val="00EF3FC2"/>
    <w:rsid w:val="00EF401E"/>
    <w:rsid w:val="00EF41AB"/>
    <w:rsid w:val="00EF428B"/>
    <w:rsid w:val="00EF4340"/>
    <w:rsid w:val="00EF436C"/>
    <w:rsid w:val="00EF454F"/>
    <w:rsid w:val="00EF459D"/>
    <w:rsid w:val="00EF4638"/>
    <w:rsid w:val="00EF4693"/>
    <w:rsid w:val="00EF469C"/>
    <w:rsid w:val="00EF4847"/>
    <w:rsid w:val="00EF4880"/>
    <w:rsid w:val="00EF48D4"/>
    <w:rsid w:val="00EF49EB"/>
    <w:rsid w:val="00EF4B01"/>
    <w:rsid w:val="00EF4BFE"/>
    <w:rsid w:val="00EF4E6E"/>
    <w:rsid w:val="00EF4EF3"/>
    <w:rsid w:val="00EF5027"/>
    <w:rsid w:val="00EF5069"/>
    <w:rsid w:val="00EF52C6"/>
    <w:rsid w:val="00EF5342"/>
    <w:rsid w:val="00EF5446"/>
    <w:rsid w:val="00EF5494"/>
    <w:rsid w:val="00EF5556"/>
    <w:rsid w:val="00EF5763"/>
    <w:rsid w:val="00EF58D8"/>
    <w:rsid w:val="00EF5B16"/>
    <w:rsid w:val="00EF5C49"/>
    <w:rsid w:val="00EF5CB8"/>
    <w:rsid w:val="00EF5D7C"/>
    <w:rsid w:val="00EF5DEA"/>
    <w:rsid w:val="00EF5E5F"/>
    <w:rsid w:val="00EF5FC0"/>
    <w:rsid w:val="00EF6095"/>
    <w:rsid w:val="00EF609D"/>
    <w:rsid w:val="00EF640C"/>
    <w:rsid w:val="00EF64D7"/>
    <w:rsid w:val="00EF6641"/>
    <w:rsid w:val="00EF66E9"/>
    <w:rsid w:val="00EF6796"/>
    <w:rsid w:val="00EF691F"/>
    <w:rsid w:val="00EF6CE1"/>
    <w:rsid w:val="00EF6D32"/>
    <w:rsid w:val="00EF6DBE"/>
    <w:rsid w:val="00EF6F94"/>
    <w:rsid w:val="00EF70DE"/>
    <w:rsid w:val="00EF72F3"/>
    <w:rsid w:val="00EF7417"/>
    <w:rsid w:val="00EF759A"/>
    <w:rsid w:val="00EF777F"/>
    <w:rsid w:val="00EF78FF"/>
    <w:rsid w:val="00EF7B2E"/>
    <w:rsid w:val="00EF7E3E"/>
    <w:rsid w:val="00EF7E8D"/>
    <w:rsid w:val="00EF7ED0"/>
    <w:rsid w:val="00EF7F94"/>
    <w:rsid w:val="00F00063"/>
    <w:rsid w:val="00F00436"/>
    <w:rsid w:val="00F00644"/>
    <w:rsid w:val="00F0068D"/>
    <w:rsid w:val="00F007D8"/>
    <w:rsid w:val="00F00875"/>
    <w:rsid w:val="00F0096D"/>
    <w:rsid w:val="00F00992"/>
    <w:rsid w:val="00F00A11"/>
    <w:rsid w:val="00F00A13"/>
    <w:rsid w:val="00F00A6C"/>
    <w:rsid w:val="00F00B2A"/>
    <w:rsid w:val="00F00B41"/>
    <w:rsid w:val="00F00B44"/>
    <w:rsid w:val="00F00C24"/>
    <w:rsid w:val="00F00DDC"/>
    <w:rsid w:val="00F0122B"/>
    <w:rsid w:val="00F0123F"/>
    <w:rsid w:val="00F016A4"/>
    <w:rsid w:val="00F018BD"/>
    <w:rsid w:val="00F0196B"/>
    <w:rsid w:val="00F01B3D"/>
    <w:rsid w:val="00F01CD0"/>
    <w:rsid w:val="00F01CEF"/>
    <w:rsid w:val="00F01D83"/>
    <w:rsid w:val="00F01DD9"/>
    <w:rsid w:val="00F01F4D"/>
    <w:rsid w:val="00F02167"/>
    <w:rsid w:val="00F0217D"/>
    <w:rsid w:val="00F0227D"/>
    <w:rsid w:val="00F02282"/>
    <w:rsid w:val="00F0230B"/>
    <w:rsid w:val="00F024AB"/>
    <w:rsid w:val="00F024DF"/>
    <w:rsid w:val="00F02524"/>
    <w:rsid w:val="00F0257D"/>
    <w:rsid w:val="00F02651"/>
    <w:rsid w:val="00F0299E"/>
    <w:rsid w:val="00F029E9"/>
    <w:rsid w:val="00F02A6D"/>
    <w:rsid w:val="00F02C14"/>
    <w:rsid w:val="00F02C20"/>
    <w:rsid w:val="00F02E03"/>
    <w:rsid w:val="00F02E20"/>
    <w:rsid w:val="00F02E2F"/>
    <w:rsid w:val="00F02E8B"/>
    <w:rsid w:val="00F02F8C"/>
    <w:rsid w:val="00F02FAB"/>
    <w:rsid w:val="00F03011"/>
    <w:rsid w:val="00F0303C"/>
    <w:rsid w:val="00F03088"/>
    <w:rsid w:val="00F030C8"/>
    <w:rsid w:val="00F031A4"/>
    <w:rsid w:val="00F03241"/>
    <w:rsid w:val="00F03262"/>
    <w:rsid w:val="00F03299"/>
    <w:rsid w:val="00F032A6"/>
    <w:rsid w:val="00F03339"/>
    <w:rsid w:val="00F03346"/>
    <w:rsid w:val="00F03440"/>
    <w:rsid w:val="00F03449"/>
    <w:rsid w:val="00F0359B"/>
    <w:rsid w:val="00F0384D"/>
    <w:rsid w:val="00F03864"/>
    <w:rsid w:val="00F03872"/>
    <w:rsid w:val="00F038FC"/>
    <w:rsid w:val="00F03908"/>
    <w:rsid w:val="00F0395C"/>
    <w:rsid w:val="00F03A5D"/>
    <w:rsid w:val="00F03DD4"/>
    <w:rsid w:val="00F03F25"/>
    <w:rsid w:val="00F03F2A"/>
    <w:rsid w:val="00F03F52"/>
    <w:rsid w:val="00F03F78"/>
    <w:rsid w:val="00F03FE2"/>
    <w:rsid w:val="00F04099"/>
    <w:rsid w:val="00F04109"/>
    <w:rsid w:val="00F041EF"/>
    <w:rsid w:val="00F0421C"/>
    <w:rsid w:val="00F04245"/>
    <w:rsid w:val="00F0425C"/>
    <w:rsid w:val="00F04496"/>
    <w:rsid w:val="00F046A5"/>
    <w:rsid w:val="00F047DE"/>
    <w:rsid w:val="00F04A28"/>
    <w:rsid w:val="00F04B23"/>
    <w:rsid w:val="00F04BB5"/>
    <w:rsid w:val="00F04CBA"/>
    <w:rsid w:val="00F04D7C"/>
    <w:rsid w:val="00F04DBC"/>
    <w:rsid w:val="00F04F42"/>
    <w:rsid w:val="00F050BC"/>
    <w:rsid w:val="00F052CE"/>
    <w:rsid w:val="00F05459"/>
    <w:rsid w:val="00F05582"/>
    <w:rsid w:val="00F055E7"/>
    <w:rsid w:val="00F056D1"/>
    <w:rsid w:val="00F05935"/>
    <w:rsid w:val="00F059A4"/>
    <w:rsid w:val="00F05A7B"/>
    <w:rsid w:val="00F05AB4"/>
    <w:rsid w:val="00F05AE2"/>
    <w:rsid w:val="00F05BD9"/>
    <w:rsid w:val="00F05C44"/>
    <w:rsid w:val="00F05CDA"/>
    <w:rsid w:val="00F05E5C"/>
    <w:rsid w:val="00F05ECA"/>
    <w:rsid w:val="00F05F39"/>
    <w:rsid w:val="00F05FB0"/>
    <w:rsid w:val="00F0601C"/>
    <w:rsid w:val="00F061AC"/>
    <w:rsid w:val="00F063D8"/>
    <w:rsid w:val="00F0643E"/>
    <w:rsid w:val="00F06459"/>
    <w:rsid w:val="00F06580"/>
    <w:rsid w:val="00F06634"/>
    <w:rsid w:val="00F06674"/>
    <w:rsid w:val="00F066D0"/>
    <w:rsid w:val="00F066EE"/>
    <w:rsid w:val="00F068A6"/>
    <w:rsid w:val="00F068E5"/>
    <w:rsid w:val="00F0696E"/>
    <w:rsid w:val="00F06AD7"/>
    <w:rsid w:val="00F06B21"/>
    <w:rsid w:val="00F06B29"/>
    <w:rsid w:val="00F06C0B"/>
    <w:rsid w:val="00F06E5A"/>
    <w:rsid w:val="00F06E6F"/>
    <w:rsid w:val="00F07205"/>
    <w:rsid w:val="00F0725D"/>
    <w:rsid w:val="00F07288"/>
    <w:rsid w:val="00F07349"/>
    <w:rsid w:val="00F0740E"/>
    <w:rsid w:val="00F0745E"/>
    <w:rsid w:val="00F074EC"/>
    <w:rsid w:val="00F074F0"/>
    <w:rsid w:val="00F075E1"/>
    <w:rsid w:val="00F075E4"/>
    <w:rsid w:val="00F076A9"/>
    <w:rsid w:val="00F078F8"/>
    <w:rsid w:val="00F07955"/>
    <w:rsid w:val="00F07AB2"/>
    <w:rsid w:val="00F07BF8"/>
    <w:rsid w:val="00F07D63"/>
    <w:rsid w:val="00F07D9E"/>
    <w:rsid w:val="00F07EAD"/>
    <w:rsid w:val="00F07F2C"/>
    <w:rsid w:val="00F10041"/>
    <w:rsid w:val="00F10048"/>
    <w:rsid w:val="00F101AD"/>
    <w:rsid w:val="00F102F4"/>
    <w:rsid w:val="00F1044D"/>
    <w:rsid w:val="00F104E0"/>
    <w:rsid w:val="00F106F4"/>
    <w:rsid w:val="00F107A2"/>
    <w:rsid w:val="00F10D2F"/>
    <w:rsid w:val="00F10D4B"/>
    <w:rsid w:val="00F10F6F"/>
    <w:rsid w:val="00F10FB8"/>
    <w:rsid w:val="00F1103F"/>
    <w:rsid w:val="00F11133"/>
    <w:rsid w:val="00F1113D"/>
    <w:rsid w:val="00F11368"/>
    <w:rsid w:val="00F113D4"/>
    <w:rsid w:val="00F115BE"/>
    <w:rsid w:val="00F1165E"/>
    <w:rsid w:val="00F117EC"/>
    <w:rsid w:val="00F11A5B"/>
    <w:rsid w:val="00F11AEF"/>
    <w:rsid w:val="00F11C49"/>
    <w:rsid w:val="00F11CD5"/>
    <w:rsid w:val="00F11D59"/>
    <w:rsid w:val="00F11E0A"/>
    <w:rsid w:val="00F11EC8"/>
    <w:rsid w:val="00F11EEF"/>
    <w:rsid w:val="00F11F0F"/>
    <w:rsid w:val="00F11F1E"/>
    <w:rsid w:val="00F12009"/>
    <w:rsid w:val="00F120AE"/>
    <w:rsid w:val="00F1224B"/>
    <w:rsid w:val="00F123F6"/>
    <w:rsid w:val="00F12482"/>
    <w:rsid w:val="00F1256C"/>
    <w:rsid w:val="00F12A3D"/>
    <w:rsid w:val="00F12B61"/>
    <w:rsid w:val="00F12CB4"/>
    <w:rsid w:val="00F12DE3"/>
    <w:rsid w:val="00F12DE6"/>
    <w:rsid w:val="00F12F4C"/>
    <w:rsid w:val="00F12F75"/>
    <w:rsid w:val="00F12F81"/>
    <w:rsid w:val="00F131C6"/>
    <w:rsid w:val="00F13217"/>
    <w:rsid w:val="00F1337A"/>
    <w:rsid w:val="00F133FB"/>
    <w:rsid w:val="00F13568"/>
    <w:rsid w:val="00F1356A"/>
    <w:rsid w:val="00F136DF"/>
    <w:rsid w:val="00F13745"/>
    <w:rsid w:val="00F13777"/>
    <w:rsid w:val="00F137D4"/>
    <w:rsid w:val="00F13CCE"/>
    <w:rsid w:val="00F13CE9"/>
    <w:rsid w:val="00F13E25"/>
    <w:rsid w:val="00F13E96"/>
    <w:rsid w:val="00F13EA5"/>
    <w:rsid w:val="00F13FFA"/>
    <w:rsid w:val="00F140B0"/>
    <w:rsid w:val="00F141CB"/>
    <w:rsid w:val="00F14420"/>
    <w:rsid w:val="00F14540"/>
    <w:rsid w:val="00F14658"/>
    <w:rsid w:val="00F146CD"/>
    <w:rsid w:val="00F1471F"/>
    <w:rsid w:val="00F14880"/>
    <w:rsid w:val="00F14AA9"/>
    <w:rsid w:val="00F14B14"/>
    <w:rsid w:val="00F14D73"/>
    <w:rsid w:val="00F14DBE"/>
    <w:rsid w:val="00F14DEE"/>
    <w:rsid w:val="00F14E03"/>
    <w:rsid w:val="00F14F0E"/>
    <w:rsid w:val="00F14FFC"/>
    <w:rsid w:val="00F1511C"/>
    <w:rsid w:val="00F151DB"/>
    <w:rsid w:val="00F15409"/>
    <w:rsid w:val="00F154E0"/>
    <w:rsid w:val="00F15A97"/>
    <w:rsid w:val="00F15ACF"/>
    <w:rsid w:val="00F15B0B"/>
    <w:rsid w:val="00F15B3D"/>
    <w:rsid w:val="00F15D2E"/>
    <w:rsid w:val="00F15D73"/>
    <w:rsid w:val="00F15DCC"/>
    <w:rsid w:val="00F15E05"/>
    <w:rsid w:val="00F161A5"/>
    <w:rsid w:val="00F1623D"/>
    <w:rsid w:val="00F16846"/>
    <w:rsid w:val="00F168AB"/>
    <w:rsid w:val="00F168B8"/>
    <w:rsid w:val="00F16903"/>
    <w:rsid w:val="00F1694B"/>
    <w:rsid w:val="00F1695B"/>
    <w:rsid w:val="00F16987"/>
    <w:rsid w:val="00F16AF3"/>
    <w:rsid w:val="00F16C67"/>
    <w:rsid w:val="00F16C84"/>
    <w:rsid w:val="00F16CAB"/>
    <w:rsid w:val="00F16ECB"/>
    <w:rsid w:val="00F16F8F"/>
    <w:rsid w:val="00F17025"/>
    <w:rsid w:val="00F1714D"/>
    <w:rsid w:val="00F171AC"/>
    <w:rsid w:val="00F172E3"/>
    <w:rsid w:val="00F172FF"/>
    <w:rsid w:val="00F173C5"/>
    <w:rsid w:val="00F175D9"/>
    <w:rsid w:val="00F17601"/>
    <w:rsid w:val="00F1779C"/>
    <w:rsid w:val="00F17966"/>
    <w:rsid w:val="00F179AF"/>
    <w:rsid w:val="00F17A00"/>
    <w:rsid w:val="00F17A41"/>
    <w:rsid w:val="00F17ACB"/>
    <w:rsid w:val="00F17B53"/>
    <w:rsid w:val="00F17C70"/>
    <w:rsid w:val="00F17D0E"/>
    <w:rsid w:val="00F17E2E"/>
    <w:rsid w:val="00F17E92"/>
    <w:rsid w:val="00F17EAF"/>
    <w:rsid w:val="00F17EFA"/>
    <w:rsid w:val="00F200C2"/>
    <w:rsid w:val="00F200D9"/>
    <w:rsid w:val="00F20146"/>
    <w:rsid w:val="00F20197"/>
    <w:rsid w:val="00F2029D"/>
    <w:rsid w:val="00F2038A"/>
    <w:rsid w:val="00F205B0"/>
    <w:rsid w:val="00F206CE"/>
    <w:rsid w:val="00F2079A"/>
    <w:rsid w:val="00F2091D"/>
    <w:rsid w:val="00F20934"/>
    <w:rsid w:val="00F2095F"/>
    <w:rsid w:val="00F20B8B"/>
    <w:rsid w:val="00F20BFD"/>
    <w:rsid w:val="00F20C06"/>
    <w:rsid w:val="00F20D63"/>
    <w:rsid w:val="00F20DE3"/>
    <w:rsid w:val="00F20F9F"/>
    <w:rsid w:val="00F2109A"/>
    <w:rsid w:val="00F210CD"/>
    <w:rsid w:val="00F210D0"/>
    <w:rsid w:val="00F210EA"/>
    <w:rsid w:val="00F211C8"/>
    <w:rsid w:val="00F21317"/>
    <w:rsid w:val="00F21384"/>
    <w:rsid w:val="00F2171D"/>
    <w:rsid w:val="00F219C2"/>
    <w:rsid w:val="00F219F5"/>
    <w:rsid w:val="00F21AFC"/>
    <w:rsid w:val="00F21CE1"/>
    <w:rsid w:val="00F21CFE"/>
    <w:rsid w:val="00F21D94"/>
    <w:rsid w:val="00F21F76"/>
    <w:rsid w:val="00F21FC6"/>
    <w:rsid w:val="00F21FE9"/>
    <w:rsid w:val="00F220B0"/>
    <w:rsid w:val="00F221C6"/>
    <w:rsid w:val="00F22237"/>
    <w:rsid w:val="00F223A6"/>
    <w:rsid w:val="00F22861"/>
    <w:rsid w:val="00F228FC"/>
    <w:rsid w:val="00F22AB6"/>
    <w:rsid w:val="00F22AE7"/>
    <w:rsid w:val="00F22C3E"/>
    <w:rsid w:val="00F22DBA"/>
    <w:rsid w:val="00F22E1C"/>
    <w:rsid w:val="00F22E3C"/>
    <w:rsid w:val="00F22FD5"/>
    <w:rsid w:val="00F23087"/>
    <w:rsid w:val="00F23221"/>
    <w:rsid w:val="00F2328A"/>
    <w:rsid w:val="00F23372"/>
    <w:rsid w:val="00F233F7"/>
    <w:rsid w:val="00F234E3"/>
    <w:rsid w:val="00F23540"/>
    <w:rsid w:val="00F23586"/>
    <w:rsid w:val="00F236F6"/>
    <w:rsid w:val="00F237C4"/>
    <w:rsid w:val="00F237CD"/>
    <w:rsid w:val="00F23966"/>
    <w:rsid w:val="00F23C0C"/>
    <w:rsid w:val="00F23C82"/>
    <w:rsid w:val="00F23CCB"/>
    <w:rsid w:val="00F23D96"/>
    <w:rsid w:val="00F23D98"/>
    <w:rsid w:val="00F23E05"/>
    <w:rsid w:val="00F23E85"/>
    <w:rsid w:val="00F23FCD"/>
    <w:rsid w:val="00F241E7"/>
    <w:rsid w:val="00F2442B"/>
    <w:rsid w:val="00F24732"/>
    <w:rsid w:val="00F248B2"/>
    <w:rsid w:val="00F2490A"/>
    <w:rsid w:val="00F24995"/>
    <w:rsid w:val="00F24C6E"/>
    <w:rsid w:val="00F24C78"/>
    <w:rsid w:val="00F250E0"/>
    <w:rsid w:val="00F2519A"/>
    <w:rsid w:val="00F253D6"/>
    <w:rsid w:val="00F25552"/>
    <w:rsid w:val="00F2557C"/>
    <w:rsid w:val="00F255BA"/>
    <w:rsid w:val="00F2565B"/>
    <w:rsid w:val="00F2569C"/>
    <w:rsid w:val="00F256C1"/>
    <w:rsid w:val="00F25777"/>
    <w:rsid w:val="00F257A6"/>
    <w:rsid w:val="00F2585E"/>
    <w:rsid w:val="00F25C75"/>
    <w:rsid w:val="00F261B2"/>
    <w:rsid w:val="00F261CB"/>
    <w:rsid w:val="00F26207"/>
    <w:rsid w:val="00F26357"/>
    <w:rsid w:val="00F26440"/>
    <w:rsid w:val="00F2648B"/>
    <w:rsid w:val="00F26626"/>
    <w:rsid w:val="00F266CA"/>
    <w:rsid w:val="00F266CC"/>
    <w:rsid w:val="00F26841"/>
    <w:rsid w:val="00F2689A"/>
    <w:rsid w:val="00F269D8"/>
    <w:rsid w:val="00F26AB5"/>
    <w:rsid w:val="00F26B20"/>
    <w:rsid w:val="00F26D41"/>
    <w:rsid w:val="00F26E61"/>
    <w:rsid w:val="00F26EC3"/>
    <w:rsid w:val="00F26FDF"/>
    <w:rsid w:val="00F2720B"/>
    <w:rsid w:val="00F27269"/>
    <w:rsid w:val="00F27299"/>
    <w:rsid w:val="00F272CA"/>
    <w:rsid w:val="00F273DE"/>
    <w:rsid w:val="00F27648"/>
    <w:rsid w:val="00F276D6"/>
    <w:rsid w:val="00F27762"/>
    <w:rsid w:val="00F277BE"/>
    <w:rsid w:val="00F279E0"/>
    <w:rsid w:val="00F27BF0"/>
    <w:rsid w:val="00F27C83"/>
    <w:rsid w:val="00F27CC1"/>
    <w:rsid w:val="00F27E58"/>
    <w:rsid w:val="00F27E94"/>
    <w:rsid w:val="00F27EDF"/>
    <w:rsid w:val="00F30023"/>
    <w:rsid w:val="00F3022D"/>
    <w:rsid w:val="00F30305"/>
    <w:rsid w:val="00F3047A"/>
    <w:rsid w:val="00F30490"/>
    <w:rsid w:val="00F3058E"/>
    <w:rsid w:val="00F305BB"/>
    <w:rsid w:val="00F30628"/>
    <w:rsid w:val="00F306E2"/>
    <w:rsid w:val="00F3081F"/>
    <w:rsid w:val="00F308A1"/>
    <w:rsid w:val="00F3097D"/>
    <w:rsid w:val="00F309A1"/>
    <w:rsid w:val="00F30A0B"/>
    <w:rsid w:val="00F30C69"/>
    <w:rsid w:val="00F30D7D"/>
    <w:rsid w:val="00F30DDC"/>
    <w:rsid w:val="00F30E5D"/>
    <w:rsid w:val="00F30EB2"/>
    <w:rsid w:val="00F31075"/>
    <w:rsid w:val="00F310DD"/>
    <w:rsid w:val="00F313CF"/>
    <w:rsid w:val="00F315A2"/>
    <w:rsid w:val="00F31B7C"/>
    <w:rsid w:val="00F31BB2"/>
    <w:rsid w:val="00F31E59"/>
    <w:rsid w:val="00F320EC"/>
    <w:rsid w:val="00F3213C"/>
    <w:rsid w:val="00F321A4"/>
    <w:rsid w:val="00F3227D"/>
    <w:rsid w:val="00F3238E"/>
    <w:rsid w:val="00F32453"/>
    <w:rsid w:val="00F32480"/>
    <w:rsid w:val="00F32548"/>
    <w:rsid w:val="00F325E5"/>
    <w:rsid w:val="00F325EB"/>
    <w:rsid w:val="00F32675"/>
    <w:rsid w:val="00F32735"/>
    <w:rsid w:val="00F32980"/>
    <w:rsid w:val="00F3299B"/>
    <w:rsid w:val="00F329A9"/>
    <w:rsid w:val="00F329DD"/>
    <w:rsid w:val="00F32B60"/>
    <w:rsid w:val="00F32CCE"/>
    <w:rsid w:val="00F32D49"/>
    <w:rsid w:val="00F32E05"/>
    <w:rsid w:val="00F33086"/>
    <w:rsid w:val="00F33095"/>
    <w:rsid w:val="00F33096"/>
    <w:rsid w:val="00F33189"/>
    <w:rsid w:val="00F3332C"/>
    <w:rsid w:val="00F33477"/>
    <w:rsid w:val="00F33484"/>
    <w:rsid w:val="00F334C1"/>
    <w:rsid w:val="00F3371B"/>
    <w:rsid w:val="00F33A5E"/>
    <w:rsid w:val="00F33C0E"/>
    <w:rsid w:val="00F33FCE"/>
    <w:rsid w:val="00F34103"/>
    <w:rsid w:val="00F34280"/>
    <w:rsid w:val="00F342A7"/>
    <w:rsid w:val="00F344EE"/>
    <w:rsid w:val="00F3463D"/>
    <w:rsid w:val="00F34676"/>
    <w:rsid w:val="00F346A3"/>
    <w:rsid w:val="00F34789"/>
    <w:rsid w:val="00F34798"/>
    <w:rsid w:val="00F347A2"/>
    <w:rsid w:val="00F34836"/>
    <w:rsid w:val="00F348E7"/>
    <w:rsid w:val="00F3493D"/>
    <w:rsid w:val="00F34950"/>
    <w:rsid w:val="00F34A40"/>
    <w:rsid w:val="00F34AAD"/>
    <w:rsid w:val="00F34B4A"/>
    <w:rsid w:val="00F34B75"/>
    <w:rsid w:val="00F34BAB"/>
    <w:rsid w:val="00F34C66"/>
    <w:rsid w:val="00F34C7D"/>
    <w:rsid w:val="00F34E29"/>
    <w:rsid w:val="00F34EC3"/>
    <w:rsid w:val="00F34F10"/>
    <w:rsid w:val="00F34F74"/>
    <w:rsid w:val="00F35039"/>
    <w:rsid w:val="00F35093"/>
    <w:rsid w:val="00F350B2"/>
    <w:rsid w:val="00F3510E"/>
    <w:rsid w:val="00F35182"/>
    <w:rsid w:val="00F351BE"/>
    <w:rsid w:val="00F35318"/>
    <w:rsid w:val="00F355E9"/>
    <w:rsid w:val="00F35645"/>
    <w:rsid w:val="00F3571A"/>
    <w:rsid w:val="00F3579D"/>
    <w:rsid w:val="00F3594D"/>
    <w:rsid w:val="00F35B16"/>
    <w:rsid w:val="00F35BFC"/>
    <w:rsid w:val="00F35D20"/>
    <w:rsid w:val="00F35FED"/>
    <w:rsid w:val="00F3602E"/>
    <w:rsid w:val="00F36248"/>
    <w:rsid w:val="00F3642C"/>
    <w:rsid w:val="00F36466"/>
    <w:rsid w:val="00F36815"/>
    <w:rsid w:val="00F36978"/>
    <w:rsid w:val="00F3699D"/>
    <w:rsid w:val="00F36A00"/>
    <w:rsid w:val="00F36AA7"/>
    <w:rsid w:val="00F36ADC"/>
    <w:rsid w:val="00F36C96"/>
    <w:rsid w:val="00F36C9A"/>
    <w:rsid w:val="00F36EB9"/>
    <w:rsid w:val="00F36FBE"/>
    <w:rsid w:val="00F36FEC"/>
    <w:rsid w:val="00F371B9"/>
    <w:rsid w:val="00F372E0"/>
    <w:rsid w:val="00F37370"/>
    <w:rsid w:val="00F3746A"/>
    <w:rsid w:val="00F3747B"/>
    <w:rsid w:val="00F37483"/>
    <w:rsid w:val="00F374EC"/>
    <w:rsid w:val="00F379E2"/>
    <w:rsid w:val="00F37A1B"/>
    <w:rsid w:val="00F37AA6"/>
    <w:rsid w:val="00F37AC5"/>
    <w:rsid w:val="00F37C21"/>
    <w:rsid w:val="00F37CDD"/>
    <w:rsid w:val="00F37D38"/>
    <w:rsid w:val="00F37D97"/>
    <w:rsid w:val="00F37DB3"/>
    <w:rsid w:val="00F37DE7"/>
    <w:rsid w:val="00F37E69"/>
    <w:rsid w:val="00F4024E"/>
    <w:rsid w:val="00F4027C"/>
    <w:rsid w:val="00F40378"/>
    <w:rsid w:val="00F40504"/>
    <w:rsid w:val="00F405AD"/>
    <w:rsid w:val="00F4062D"/>
    <w:rsid w:val="00F406E4"/>
    <w:rsid w:val="00F40890"/>
    <w:rsid w:val="00F40CC4"/>
    <w:rsid w:val="00F40DAC"/>
    <w:rsid w:val="00F40DD7"/>
    <w:rsid w:val="00F40E1F"/>
    <w:rsid w:val="00F40F02"/>
    <w:rsid w:val="00F40F67"/>
    <w:rsid w:val="00F410EF"/>
    <w:rsid w:val="00F41248"/>
    <w:rsid w:val="00F41261"/>
    <w:rsid w:val="00F412C4"/>
    <w:rsid w:val="00F4132B"/>
    <w:rsid w:val="00F4162B"/>
    <w:rsid w:val="00F416E8"/>
    <w:rsid w:val="00F41756"/>
    <w:rsid w:val="00F41798"/>
    <w:rsid w:val="00F4198F"/>
    <w:rsid w:val="00F41AB1"/>
    <w:rsid w:val="00F41DC2"/>
    <w:rsid w:val="00F41E32"/>
    <w:rsid w:val="00F41ED2"/>
    <w:rsid w:val="00F41FA5"/>
    <w:rsid w:val="00F4210C"/>
    <w:rsid w:val="00F42187"/>
    <w:rsid w:val="00F421BC"/>
    <w:rsid w:val="00F4234A"/>
    <w:rsid w:val="00F425F1"/>
    <w:rsid w:val="00F4271B"/>
    <w:rsid w:val="00F427ED"/>
    <w:rsid w:val="00F4289C"/>
    <w:rsid w:val="00F4292E"/>
    <w:rsid w:val="00F42ACC"/>
    <w:rsid w:val="00F42B06"/>
    <w:rsid w:val="00F42D51"/>
    <w:rsid w:val="00F42E4F"/>
    <w:rsid w:val="00F42F6C"/>
    <w:rsid w:val="00F431EA"/>
    <w:rsid w:val="00F432E0"/>
    <w:rsid w:val="00F43354"/>
    <w:rsid w:val="00F4335B"/>
    <w:rsid w:val="00F43565"/>
    <w:rsid w:val="00F43641"/>
    <w:rsid w:val="00F4365F"/>
    <w:rsid w:val="00F4381B"/>
    <w:rsid w:val="00F438C6"/>
    <w:rsid w:val="00F438E4"/>
    <w:rsid w:val="00F439B7"/>
    <w:rsid w:val="00F43A20"/>
    <w:rsid w:val="00F43C32"/>
    <w:rsid w:val="00F43D70"/>
    <w:rsid w:val="00F43F42"/>
    <w:rsid w:val="00F44016"/>
    <w:rsid w:val="00F440E2"/>
    <w:rsid w:val="00F440F5"/>
    <w:rsid w:val="00F444E6"/>
    <w:rsid w:val="00F445B0"/>
    <w:rsid w:val="00F4462C"/>
    <w:rsid w:val="00F4468D"/>
    <w:rsid w:val="00F4485B"/>
    <w:rsid w:val="00F448D0"/>
    <w:rsid w:val="00F44972"/>
    <w:rsid w:val="00F44A10"/>
    <w:rsid w:val="00F44A98"/>
    <w:rsid w:val="00F44AAE"/>
    <w:rsid w:val="00F44AD6"/>
    <w:rsid w:val="00F44B30"/>
    <w:rsid w:val="00F44BE8"/>
    <w:rsid w:val="00F4521E"/>
    <w:rsid w:val="00F4528D"/>
    <w:rsid w:val="00F45443"/>
    <w:rsid w:val="00F454E2"/>
    <w:rsid w:val="00F455ED"/>
    <w:rsid w:val="00F4576E"/>
    <w:rsid w:val="00F45890"/>
    <w:rsid w:val="00F45B5F"/>
    <w:rsid w:val="00F45B82"/>
    <w:rsid w:val="00F45BFF"/>
    <w:rsid w:val="00F45CB2"/>
    <w:rsid w:val="00F45E0B"/>
    <w:rsid w:val="00F45E95"/>
    <w:rsid w:val="00F4606C"/>
    <w:rsid w:val="00F46099"/>
    <w:rsid w:val="00F4633B"/>
    <w:rsid w:val="00F46449"/>
    <w:rsid w:val="00F465AC"/>
    <w:rsid w:val="00F46604"/>
    <w:rsid w:val="00F46622"/>
    <w:rsid w:val="00F4684C"/>
    <w:rsid w:val="00F46864"/>
    <w:rsid w:val="00F4687E"/>
    <w:rsid w:val="00F46B53"/>
    <w:rsid w:val="00F46CF0"/>
    <w:rsid w:val="00F47339"/>
    <w:rsid w:val="00F473C6"/>
    <w:rsid w:val="00F473F6"/>
    <w:rsid w:val="00F47560"/>
    <w:rsid w:val="00F475B1"/>
    <w:rsid w:val="00F47637"/>
    <w:rsid w:val="00F477C8"/>
    <w:rsid w:val="00F47817"/>
    <w:rsid w:val="00F47947"/>
    <w:rsid w:val="00F479E0"/>
    <w:rsid w:val="00F47A26"/>
    <w:rsid w:val="00F47C44"/>
    <w:rsid w:val="00F47CA2"/>
    <w:rsid w:val="00F5003E"/>
    <w:rsid w:val="00F500CC"/>
    <w:rsid w:val="00F50234"/>
    <w:rsid w:val="00F504E5"/>
    <w:rsid w:val="00F5072E"/>
    <w:rsid w:val="00F50C09"/>
    <w:rsid w:val="00F50DCF"/>
    <w:rsid w:val="00F5114A"/>
    <w:rsid w:val="00F5118A"/>
    <w:rsid w:val="00F511AB"/>
    <w:rsid w:val="00F511F0"/>
    <w:rsid w:val="00F51338"/>
    <w:rsid w:val="00F513DE"/>
    <w:rsid w:val="00F514C8"/>
    <w:rsid w:val="00F514DF"/>
    <w:rsid w:val="00F515C6"/>
    <w:rsid w:val="00F51605"/>
    <w:rsid w:val="00F51614"/>
    <w:rsid w:val="00F5162D"/>
    <w:rsid w:val="00F5167F"/>
    <w:rsid w:val="00F5173F"/>
    <w:rsid w:val="00F519EB"/>
    <w:rsid w:val="00F51C9C"/>
    <w:rsid w:val="00F51CB0"/>
    <w:rsid w:val="00F51F3A"/>
    <w:rsid w:val="00F5203E"/>
    <w:rsid w:val="00F522F4"/>
    <w:rsid w:val="00F523D0"/>
    <w:rsid w:val="00F523D9"/>
    <w:rsid w:val="00F5242B"/>
    <w:rsid w:val="00F5259A"/>
    <w:rsid w:val="00F52666"/>
    <w:rsid w:val="00F527B0"/>
    <w:rsid w:val="00F528B8"/>
    <w:rsid w:val="00F528D3"/>
    <w:rsid w:val="00F52976"/>
    <w:rsid w:val="00F52B53"/>
    <w:rsid w:val="00F52CD2"/>
    <w:rsid w:val="00F52CF1"/>
    <w:rsid w:val="00F52D69"/>
    <w:rsid w:val="00F52E27"/>
    <w:rsid w:val="00F52F68"/>
    <w:rsid w:val="00F53148"/>
    <w:rsid w:val="00F532DF"/>
    <w:rsid w:val="00F53429"/>
    <w:rsid w:val="00F535D8"/>
    <w:rsid w:val="00F535F8"/>
    <w:rsid w:val="00F537C6"/>
    <w:rsid w:val="00F537E7"/>
    <w:rsid w:val="00F53AB7"/>
    <w:rsid w:val="00F53B9E"/>
    <w:rsid w:val="00F53BF1"/>
    <w:rsid w:val="00F53C1C"/>
    <w:rsid w:val="00F53C3E"/>
    <w:rsid w:val="00F53DD7"/>
    <w:rsid w:val="00F53DED"/>
    <w:rsid w:val="00F53EC2"/>
    <w:rsid w:val="00F53ECB"/>
    <w:rsid w:val="00F53F04"/>
    <w:rsid w:val="00F53FCD"/>
    <w:rsid w:val="00F54398"/>
    <w:rsid w:val="00F5444B"/>
    <w:rsid w:val="00F54474"/>
    <w:rsid w:val="00F5449C"/>
    <w:rsid w:val="00F545A4"/>
    <w:rsid w:val="00F545AA"/>
    <w:rsid w:val="00F5471A"/>
    <w:rsid w:val="00F54775"/>
    <w:rsid w:val="00F547DC"/>
    <w:rsid w:val="00F5481C"/>
    <w:rsid w:val="00F54970"/>
    <w:rsid w:val="00F54B2C"/>
    <w:rsid w:val="00F54C21"/>
    <w:rsid w:val="00F54D4D"/>
    <w:rsid w:val="00F55032"/>
    <w:rsid w:val="00F5527A"/>
    <w:rsid w:val="00F5529C"/>
    <w:rsid w:val="00F552AA"/>
    <w:rsid w:val="00F552E2"/>
    <w:rsid w:val="00F5537E"/>
    <w:rsid w:val="00F553A9"/>
    <w:rsid w:val="00F55A08"/>
    <w:rsid w:val="00F55A6A"/>
    <w:rsid w:val="00F55A83"/>
    <w:rsid w:val="00F55AF8"/>
    <w:rsid w:val="00F55FFA"/>
    <w:rsid w:val="00F56354"/>
    <w:rsid w:val="00F56445"/>
    <w:rsid w:val="00F5650F"/>
    <w:rsid w:val="00F5677E"/>
    <w:rsid w:val="00F569F8"/>
    <w:rsid w:val="00F56A7C"/>
    <w:rsid w:val="00F56AE8"/>
    <w:rsid w:val="00F56C45"/>
    <w:rsid w:val="00F56C57"/>
    <w:rsid w:val="00F56E2E"/>
    <w:rsid w:val="00F56FAF"/>
    <w:rsid w:val="00F57012"/>
    <w:rsid w:val="00F57166"/>
    <w:rsid w:val="00F5724E"/>
    <w:rsid w:val="00F573C1"/>
    <w:rsid w:val="00F575FB"/>
    <w:rsid w:val="00F5766B"/>
    <w:rsid w:val="00F5789C"/>
    <w:rsid w:val="00F578FF"/>
    <w:rsid w:val="00F5797D"/>
    <w:rsid w:val="00F579CE"/>
    <w:rsid w:val="00F57B24"/>
    <w:rsid w:val="00F57DAE"/>
    <w:rsid w:val="00F57DF5"/>
    <w:rsid w:val="00F57EF4"/>
    <w:rsid w:val="00F57F3B"/>
    <w:rsid w:val="00F6023A"/>
    <w:rsid w:val="00F602F9"/>
    <w:rsid w:val="00F6036E"/>
    <w:rsid w:val="00F60536"/>
    <w:rsid w:val="00F60701"/>
    <w:rsid w:val="00F60725"/>
    <w:rsid w:val="00F60888"/>
    <w:rsid w:val="00F6090D"/>
    <w:rsid w:val="00F60982"/>
    <w:rsid w:val="00F60A7E"/>
    <w:rsid w:val="00F60F78"/>
    <w:rsid w:val="00F61031"/>
    <w:rsid w:val="00F6105D"/>
    <w:rsid w:val="00F61131"/>
    <w:rsid w:val="00F611E9"/>
    <w:rsid w:val="00F61212"/>
    <w:rsid w:val="00F61356"/>
    <w:rsid w:val="00F615A9"/>
    <w:rsid w:val="00F61604"/>
    <w:rsid w:val="00F61711"/>
    <w:rsid w:val="00F61A2B"/>
    <w:rsid w:val="00F61C5C"/>
    <w:rsid w:val="00F61CDA"/>
    <w:rsid w:val="00F61E6A"/>
    <w:rsid w:val="00F61EC9"/>
    <w:rsid w:val="00F62165"/>
    <w:rsid w:val="00F6285C"/>
    <w:rsid w:val="00F62941"/>
    <w:rsid w:val="00F62968"/>
    <w:rsid w:val="00F62969"/>
    <w:rsid w:val="00F62AD4"/>
    <w:rsid w:val="00F62B25"/>
    <w:rsid w:val="00F62BA9"/>
    <w:rsid w:val="00F62C9B"/>
    <w:rsid w:val="00F62CC8"/>
    <w:rsid w:val="00F62F6C"/>
    <w:rsid w:val="00F62FF6"/>
    <w:rsid w:val="00F6306A"/>
    <w:rsid w:val="00F632C9"/>
    <w:rsid w:val="00F632E3"/>
    <w:rsid w:val="00F63567"/>
    <w:rsid w:val="00F635B2"/>
    <w:rsid w:val="00F63695"/>
    <w:rsid w:val="00F636DD"/>
    <w:rsid w:val="00F637CC"/>
    <w:rsid w:val="00F639D5"/>
    <w:rsid w:val="00F63A2E"/>
    <w:rsid w:val="00F63B65"/>
    <w:rsid w:val="00F63BFD"/>
    <w:rsid w:val="00F63DDC"/>
    <w:rsid w:val="00F640B3"/>
    <w:rsid w:val="00F640C2"/>
    <w:rsid w:val="00F6410F"/>
    <w:rsid w:val="00F6419C"/>
    <w:rsid w:val="00F6422B"/>
    <w:rsid w:val="00F6435C"/>
    <w:rsid w:val="00F643E2"/>
    <w:rsid w:val="00F64584"/>
    <w:rsid w:val="00F64677"/>
    <w:rsid w:val="00F64A41"/>
    <w:rsid w:val="00F64BED"/>
    <w:rsid w:val="00F64DF2"/>
    <w:rsid w:val="00F64E72"/>
    <w:rsid w:val="00F65252"/>
    <w:rsid w:val="00F652B4"/>
    <w:rsid w:val="00F654DE"/>
    <w:rsid w:val="00F656E7"/>
    <w:rsid w:val="00F65781"/>
    <w:rsid w:val="00F65B4B"/>
    <w:rsid w:val="00F65C89"/>
    <w:rsid w:val="00F65D4A"/>
    <w:rsid w:val="00F65D7E"/>
    <w:rsid w:val="00F65FA8"/>
    <w:rsid w:val="00F6617C"/>
    <w:rsid w:val="00F661F9"/>
    <w:rsid w:val="00F6628C"/>
    <w:rsid w:val="00F66678"/>
    <w:rsid w:val="00F66736"/>
    <w:rsid w:val="00F66879"/>
    <w:rsid w:val="00F668F0"/>
    <w:rsid w:val="00F66997"/>
    <w:rsid w:val="00F66A7E"/>
    <w:rsid w:val="00F66AB6"/>
    <w:rsid w:val="00F66BE7"/>
    <w:rsid w:val="00F66C13"/>
    <w:rsid w:val="00F66D70"/>
    <w:rsid w:val="00F66DF3"/>
    <w:rsid w:val="00F67210"/>
    <w:rsid w:val="00F67297"/>
    <w:rsid w:val="00F67374"/>
    <w:rsid w:val="00F673B2"/>
    <w:rsid w:val="00F674E4"/>
    <w:rsid w:val="00F67634"/>
    <w:rsid w:val="00F6785F"/>
    <w:rsid w:val="00F67966"/>
    <w:rsid w:val="00F67A2A"/>
    <w:rsid w:val="00F67C76"/>
    <w:rsid w:val="00F67F2D"/>
    <w:rsid w:val="00F7035F"/>
    <w:rsid w:val="00F7068B"/>
    <w:rsid w:val="00F709EA"/>
    <w:rsid w:val="00F70A21"/>
    <w:rsid w:val="00F70A5B"/>
    <w:rsid w:val="00F70A87"/>
    <w:rsid w:val="00F70B58"/>
    <w:rsid w:val="00F70DBE"/>
    <w:rsid w:val="00F70FD3"/>
    <w:rsid w:val="00F71021"/>
    <w:rsid w:val="00F710B0"/>
    <w:rsid w:val="00F713B3"/>
    <w:rsid w:val="00F7154F"/>
    <w:rsid w:val="00F71582"/>
    <w:rsid w:val="00F7162B"/>
    <w:rsid w:val="00F71681"/>
    <w:rsid w:val="00F71780"/>
    <w:rsid w:val="00F71997"/>
    <w:rsid w:val="00F719C2"/>
    <w:rsid w:val="00F71A25"/>
    <w:rsid w:val="00F71A4C"/>
    <w:rsid w:val="00F71C21"/>
    <w:rsid w:val="00F71CD2"/>
    <w:rsid w:val="00F71F83"/>
    <w:rsid w:val="00F72070"/>
    <w:rsid w:val="00F72267"/>
    <w:rsid w:val="00F72582"/>
    <w:rsid w:val="00F72809"/>
    <w:rsid w:val="00F72867"/>
    <w:rsid w:val="00F7290E"/>
    <w:rsid w:val="00F72982"/>
    <w:rsid w:val="00F729C5"/>
    <w:rsid w:val="00F72A99"/>
    <w:rsid w:val="00F72ACC"/>
    <w:rsid w:val="00F72BA0"/>
    <w:rsid w:val="00F72C2F"/>
    <w:rsid w:val="00F72C91"/>
    <w:rsid w:val="00F72E65"/>
    <w:rsid w:val="00F72E82"/>
    <w:rsid w:val="00F72E91"/>
    <w:rsid w:val="00F7319E"/>
    <w:rsid w:val="00F73361"/>
    <w:rsid w:val="00F733E8"/>
    <w:rsid w:val="00F73456"/>
    <w:rsid w:val="00F7346A"/>
    <w:rsid w:val="00F734E2"/>
    <w:rsid w:val="00F734E3"/>
    <w:rsid w:val="00F73669"/>
    <w:rsid w:val="00F73941"/>
    <w:rsid w:val="00F73DEA"/>
    <w:rsid w:val="00F73FFE"/>
    <w:rsid w:val="00F74079"/>
    <w:rsid w:val="00F740FD"/>
    <w:rsid w:val="00F74183"/>
    <w:rsid w:val="00F74363"/>
    <w:rsid w:val="00F743CF"/>
    <w:rsid w:val="00F7459D"/>
    <w:rsid w:val="00F746FC"/>
    <w:rsid w:val="00F74879"/>
    <w:rsid w:val="00F7488A"/>
    <w:rsid w:val="00F748A6"/>
    <w:rsid w:val="00F748D6"/>
    <w:rsid w:val="00F749E4"/>
    <w:rsid w:val="00F74AC6"/>
    <w:rsid w:val="00F74C13"/>
    <w:rsid w:val="00F75186"/>
    <w:rsid w:val="00F7521B"/>
    <w:rsid w:val="00F75221"/>
    <w:rsid w:val="00F75394"/>
    <w:rsid w:val="00F75424"/>
    <w:rsid w:val="00F75511"/>
    <w:rsid w:val="00F7558A"/>
    <w:rsid w:val="00F755DE"/>
    <w:rsid w:val="00F755F6"/>
    <w:rsid w:val="00F75646"/>
    <w:rsid w:val="00F75B2E"/>
    <w:rsid w:val="00F75C38"/>
    <w:rsid w:val="00F75D30"/>
    <w:rsid w:val="00F75E07"/>
    <w:rsid w:val="00F761C1"/>
    <w:rsid w:val="00F7623B"/>
    <w:rsid w:val="00F76281"/>
    <w:rsid w:val="00F76325"/>
    <w:rsid w:val="00F76356"/>
    <w:rsid w:val="00F7644D"/>
    <w:rsid w:val="00F764B2"/>
    <w:rsid w:val="00F76552"/>
    <w:rsid w:val="00F76591"/>
    <w:rsid w:val="00F76620"/>
    <w:rsid w:val="00F766FB"/>
    <w:rsid w:val="00F76812"/>
    <w:rsid w:val="00F76A4B"/>
    <w:rsid w:val="00F76B54"/>
    <w:rsid w:val="00F76C6C"/>
    <w:rsid w:val="00F76CEE"/>
    <w:rsid w:val="00F76D44"/>
    <w:rsid w:val="00F76DE8"/>
    <w:rsid w:val="00F770B5"/>
    <w:rsid w:val="00F77280"/>
    <w:rsid w:val="00F775D5"/>
    <w:rsid w:val="00F7785F"/>
    <w:rsid w:val="00F77973"/>
    <w:rsid w:val="00F77A05"/>
    <w:rsid w:val="00F77BCD"/>
    <w:rsid w:val="00F77C7A"/>
    <w:rsid w:val="00F77DF8"/>
    <w:rsid w:val="00F77E14"/>
    <w:rsid w:val="00F8017C"/>
    <w:rsid w:val="00F80369"/>
    <w:rsid w:val="00F80477"/>
    <w:rsid w:val="00F804A3"/>
    <w:rsid w:val="00F804DD"/>
    <w:rsid w:val="00F80664"/>
    <w:rsid w:val="00F80810"/>
    <w:rsid w:val="00F80968"/>
    <w:rsid w:val="00F80A5F"/>
    <w:rsid w:val="00F80B48"/>
    <w:rsid w:val="00F80C1E"/>
    <w:rsid w:val="00F80D2B"/>
    <w:rsid w:val="00F80E17"/>
    <w:rsid w:val="00F80F22"/>
    <w:rsid w:val="00F80F30"/>
    <w:rsid w:val="00F80FCA"/>
    <w:rsid w:val="00F8104C"/>
    <w:rsid w:val="00F8111B"/>
    <w:rsid w:val="00F81301"/>
    <w:rsid w:val="00F8130F"/>
    <w:rsid w:val="00F81340"/>
    <w:rsid w:val="00F81355"/>
    <w:rsid w:val="00F813FB"/>
    <w:rsid w:val="00F81421"/>
    <w:rsid w:val="00F81424"/>
    <w:rsid w:val="00F814E6"/>
    <w:rsid w:val="00F81594"/>
    <w:rsid w:val="00F8169B"/>
    <w:rsid w:val="00F817D3"/>
    <w:rsid w:val="00F81811"/>
    <w:rsid w:val="00F81955"/>
    <w:rsid w:val="00F81B1D"/>
    <w:rsid w:val="00F81BF7"/>
    <w:rsid w:val="00F81C0D"/>
    <w:rsid w:val="00F81C5D"/>
    <w:rsid w:val="00F81C9F"/>
    <w:rsid w:val="00F81D58"/>
    <w:rsid w:val="00F81DAC"/>
    <w:rsid w:val="00F81F5F"/>
    <w:rsid w:val="00F81F98"/>
    <w:rsid w:val="00F81FD7"/>
    <w:rsid w:val="00F81FFF"/>
    <w:rsid w:val="00F8211F"/>
    <w:rsid w:val="00F8221D"/>
    <w:rsid w:val="00F82252"/>
    <w:rsid w:val="00F8231D"/>
    <w:rsid w:val="00F82448"/>
    <w:rsid w:val="00F8246E"/>
    <w:rsid w:val="00F8271C"/>
    <w:rsid w:val="00F828B9"/>
    <w:rsid w:val="00F82968"/>
    <w:rsid w:val="00F829C6"/>
    <w:rsid w:val="00F82B79"/>
    <w:rsid w:val="00F82C5B"/>
    <w:rsid w:val="00F82E6F"/>
    <w:rsid w:val="00F82EB1"/>
    <w:rsid w:val="00F82F62"/>
    <w:rsid w:val="00F82FF8"/>
    <w:rsid w:val="00F830EC"/>
    <w:rsid w:val="00F83181"/>
    <w:rsid w:val="00F832EE"/>
    <w:rsid w:val="00F83334"/>
    <w:rsid w:val="00F8352D"/>
    <w:rsid w:val="00F83591"/>
    <w:rsid w:val="00F83596"/>
    <w:rsid w:val="00F83709"/>
    <w:rsid w:val="00F83A15"/>
    <w:rsid w:val="00F83A6C"/>
    <w:rsid w:val="00F83AC3"/>
    <w:rsid w:val="00F83DE5"/>
    <w:rsid w:val="00F83F58"/>
    <w:rsid w:val="00F83FC8"/>
    <w:rsid w:val="00F8430C"/>
    <w:rsid w:val="00F8430D"/>
    <w:rsid w:val="00F84396"/>
    <w:rsid w:val="00F8442A"/>
    <w:rsid w:val="00F84493"/>
    <w:rsid w:val="00F84563"/>
    <w:rsid w:val="00F84572"/>
    <w:rsid w:val="00F84584"/>
    <w:rsid w:val="00F8460B"/>
    <w:rsid w:val="00F8483D"/>
    <w:rsid w:val="00F84938"/>
    <w:rsid w:val="00F84950"/>
    <w:rsid w:val="00F84A40"/>
    <w:rsid w:val="00F84C10"/>
    <w:rsid w:val="00F84C17"/>
    <w:rsid w:val="00F84C63"/>
    <w:rsid w:val="00F84CEC"/>
    <w:rsid w:val="00F84D34"/>
    <w:rsid w:val="00F84D3E"/>
    <w:rsid w:val="00F84D6D"/>
    <w:rsid w:val="00F84DC2"/>
    <w:rsid w:val="00F84FF9"/>
    <w:rsid w:val="00F85029"/>
    <w:rsid w:val="00F8519E"/>
    <w:rsid w:val="00F85221"/>
    <w:rsid w:val="00F852E1"/>
    <w:rsid w:val="00F85444"/>
    <w:rsid w:val="00F85461"/>
    <w:rsid w:val="00F855F7"/>
    <w:rsid w:val="00F85623"/>
    <w:rsid w:val="00F8562D"/>
    <w:rsid w:val="00F8562F"/>
    <w:rsid w:val="00F85801"/>
    <w:rsid w:val="00F85808"/>
    <w:rsid w:val="00F858FD"/>
    <w:rsid w:val="00F85B7E"/>
    <w:rsid w:val="00F85C70"/>
    <w:rsid w:val="00F85D06"/>
    <w:rsid w:val="00F85D2A"/>
    <w:rsid w:val="00F85D9A"/>
    <w:rsid w:val="00F85EDD"/>
    <w:rsid w:val="00F8619F"/>
    <w:rsid w:val="00F86283"/>
    <w:rsid w:val="00F862B2"/>
    <w:rsid w:val="00F862FA"/>
    <w:rsid w:val="00F864D2"/>
    <w:rsid w:val="00F86524"/>
    <w:rsid w:val="00F86584"/>
    <w:rsid w:val="00F865AF"/>
    <w:rsid w:val="00F865E4"/>
    <w:rsid w:val="00F86657"/>
    <w:rsid w:val="00F866EF"/>
    <w:rsid w:val="00F8678A"/>
    <w:rsid w:val="00F86951"/>
    <w:rsid w:val="00F86B79"/>
    <w:rsid w:val="00F86BFF"/>
    <w:rsid w:val="00F86C2B"/>
    <w:rsid w:val="00F86F80"/>
    <w:rsid w:val="00F86FBE"/>
    <w:rsid w:val="00F870BA"/>
    <w:rsid w:val="00F870ED"/>
    <w:rsid w:val="00F874ED"/>
    <w:rsid w:val="00F87945"/>
    <w:rsid w:val="00F8798D"/>
    <w:rsid w:val="00F879A9"/>
    <w:rsid w:val="00F87ABA"/>
    <w:rsid w:val="00F87BA8"/>
    <w:rsid w:val="00F87CB8"/>
    <w:rsid w:val="00F87DD9"/>
    <w:rsid w:val="00F87E7A"/>
    <w:rsid w:val="00F87EA2"/>
    <w:rsid w:val="00F87F63"/>
    <w:rsid w:val="00F900E5"/>
    <w:rsid w:val="00F902D6"/>
    <w:rsid w:val="00F905EF"/>
    <w:rsid w:val="00F9066D"/>
    <w:rsid w:val="00F9077F"/>
    <w:rsid w:val="00F9086D"/>
    <w:rsid w:val="00F908EE"/>
    <w:rsid w:val="00F90B0E"/>
    <w:rsid w:val="00F90B35"/>
    <w:rsid w:val="00F90B41"/>
    <w:rsid w:val="00F90DBC"/>
    <w:rsid w:val="00F90E75"/>
    <w:rsid w:val="00F90E81"/>
    <w:rsid w:val="00F90FD0"/>
    <w:rsid w:val="00F90FDF"/>
    <w:rsid w:val="00F910A3"/>
    <w:rsid w:val="00F911B3"/>
    <w:rsid w:val="00F912B6"/>
    <w:rsid w:val="00F9156D"/>
    <w:rsid w:val="00F91895"/>
    <w:rsid w:val="00F919F7"/>
    <w:rsid w:val="00F91A4F"/>
    <w:rsid w:val="00F91B66"/>
    <w:rsid w:val="00F91C5B"/>
    <w:rsid w:val="00F91C6D"/>
    <w:rsid w:val="00F91C87"/>
    <w:rsid w:val="00F91DBD"/>
    <w:rsid w:val="00F91EF1"/>
    <w:rsid w:val="00F920A8"/>
    <w:rsid w:val="00F92220"/>
    <w:rsid w:val="00F9248B"/>
    <w:rsid w:val="00F924B1"/>
    <w:rsid w:val="00F925A4"/>
    <w:rsid w:val="00F92634"/>
    <w:rsid w:val="00F92661"/>
    <w:rsid w:val="00F926F5"/>
    <w:rsid w:val="00F927CF"/>
    <w:rsid w:val="00F9288E"/>
    <w:rsid w:val="00F929D3"/>
    <w:rsid w:val="00F92A98"/>
    <w:rsid w:val="00F92DA9"/>
    <w:rsid w:val="00F92E04"/>
    <w:rsid w:val="00F92F04"/>
    <w:rsid w:val="00F930F8"/>
    <w:rsid w:val="00F93178"/>
    <w:rsid w:val="00F931DF"/>
    <w:rsid w:val="00F93230"/>
    <w:rsid w:val="00F93276"/>
    <w:rsid w:val="00F93383"/>
    <w:rsid w:val="00F933A1"/>
    <w:rsid w:val="00F93625"/>
    <w:rsid w:val="00F9373B"/>
    <w:rsid w:val="00F9374C"/>
    <w:rsid w:val="00F9378D"/>
    <w:rsid w:val="00F9393A"/>
    <w:rsid w:val="00F93BAA"/>
    <w:rsid w:val="00F93D0E"/>
    <w:rsid w:val="00F93D4C"/>
    <w:rsid w:val="00F93DED"/>
    <w:rsid w:val="00F93E70"/>
    <w:rsid w:val="00F93E77"/>
    <w:rsid w:val="00F93FD2"/>
    <w:rsid w:val="00F941DE"/>
    <w:rsid w:val="00F94333"/>
    <w:rsid w:val="00F944D4"/>
    <w:rsid w:val="00F9456A"/>
    <w:rsid w:val="00F9458E"/>
    <w:rsid w:val="00F946AC"/>
    <w:rsid w:val="00F947D0"/>
    <w:rsid w:val="00F94868"/>
    <w:rsid w:val="00F9489C"/>
    <w:rsid w:val="00F94946"/>
    <w:rsid w:val="00F94B53"/>
    <w:rsid w:val="00F94CCF"/>
    <w:rsid w:val="00F94DBF"/>
    <w:rsid w:val="00F94E02"/>
    <w:rsid w:val="00F94E6B"/>
    <w:rsid w:val="00F94F55"/>
    <w:rsid w:val="00F950C8"/>
    <w:rsid w:val="00F95245"/>
    <w:rsid w:val="00F95351"/>
    <w:rsid w:val="00F953D3"/>
    <w:rsid w:val="00F955B1"/>
    <w:rsid w:val="00F95815"/>
    <w:rsid w:val="00F958C3"/>
    <w:rsid w:val="00F95BA8"/>
    <w:rsid w:val="00F95BDB"/>
    <w:rsid w:val="00F95DE9"/>
    <w:rsid w:val="00F9608F"/>
    <w:rsid w:val="00F96275"/>
    <w:rsid w:val="00F96283"/>
    <w:rsid w:val="00F9634A"/>
    <w:rsid w:val="00F963FB"/>
    <w:rsid w:val="00F96467"/>
    <w:rsid w:val="00F96746"/>
    <w:rsid w:val="00F967B6"/>
    <w:rsid w:val="00F96837"/>
    <w:rsid w:val="00F968D2"/>
    <w:rsid w:val="00F968FB"/>
    <w:rsid w:val="00F96913"/>
    <w:rsid w:val="00F96BAD"/>
    <w:rsid w:val="00F96BE5"/>
    <w:rsid w:val="00F96BEE"/>
    <w:rsid w:val="00F96CC8"/>
    <w:rsid w:val="00F96E7D"/>
    <w:rsid w:val="00F97126"/>
    <w:rsid w:val="00F971E4"/>
    <w:rsid w:val="00F972AE"/>
    <w:rsid w:val="00F9736C"/>
    <w:rsid w:val="00F974BD"/>
    <w:rsid w:val="00F9771D"/>
    <w:rsid w:val="00F97797"/>
    <w:rsid w:val="00F977BE"/>
    <w:rsid w:val="00F978A6"/>
    <w:rsid w:val="00F979E9"/>
    <w:rsid w:val="00F97A6C"/>
    <w:rsid w:val="00F97A81"/>
    <w:rsid w:val="00F97ACE"/>
    <w:rsid w:val="00F97B46"/>
    <w:rsid w:val="00F97B79"/>
    <w:rsid w:val="00F97B80"/>
    <w:rsid w:val="00F97DEE"/>
    <w:rsid w:val="00F97EE9"/>
    <w:rsid w:val="00F97F4B"/>
    <w:rsid w:val="00FA0036"/>
    <w:rsid w:val="00FA0049"/>
    <w:rsid w:val="00FA00F1"/>
    <w:rsid w:val="00FA0127"/>
    <w:rsid w:val="00FA0273"/>
    <w:rsid w:val="00FA028E"/>
    <w:rsid w:val="00FA0409"/>
    <w:rsid w:val="00FA04AA"/>
    <w:rsid w:val="00FA06B4"/>
    <w:rsid w:val="00FA07A1"/>
    <w:rsid w:val="00FA07B7"/>
    <w:rsid w:val="00FA08DD"/>
    <w:rsid w:val="00FA08E4"/>
    <w:rsid w:val="00FA08F2"/>
    <w:rsid w:val="00FA095B"/>
    <w:rsid w:val="00FA098A"/>
    <w:rsid w:val="00FA0E2C"/>
    <w:rsid w:val="00FA0E89"/>
    <w:rsid w:val="00FA0E95"/>
    <w:rsid w:val="00FA0EDC"/>
    <w:rsid w:val="00FA0F47"/>
    <w:rsid w:val="00FA123B"/>
    <w:rsid w:val="00FA130E"/>
    <w:rsid w:val="00FA147E"/>
    <w:rsid w:val="00FA1604"/>
    <w:rsid w:val="00FA166E"/>
    <w:rsid w:val="00FA1723"/>
    <w:rsid w:val="00FA1756"/>
    <w:rsid w:val="00FA178C"/>
    <w:rsid w:val="00FA1811"/>
    <w:rsid w:val="00FA1974"/>
    <w:rsid w:val="00FA197B"/>
    <w:rsid w:val="00FA19DF"/>
    <w:rsid w:val="00FA19E5"/>
    <w:rsid w:val="00FA1B44"/>
    <w:rsid w:val="00FA1C51"/>
    <w:rsid w:val="00FA1D2A"/>
    <w:rsid w:val="00FA1E93"/>
    <w:rsid w:val="00FA2103"/>
    <w:rsid w:val="00FA2258"/>
    <w:rsid w:val="00FA26F1"/>
    <w:rsid w:val="00FA2715"/>
    <w:rsid w:val="00FA27C2"/>
    <w:rsid w:val="00FA28D4"/>
    <w:rsid w:val="00FA290D"/>
    <w:rsid w:val="00FA2926"/>
    <w:rsid w:val="00FA293D"/>
    <w:rsid w:val="00FA2AAA"/>
    <w:rsid w:val="00FA2BC0"/>
    <w:rsid w:val="00FA2BC4"/>
    <w:rsid w:val="00FA2D09"/>
    <w:rsid w:val="00FA2D72"/>
    <w:rsid w:val="00FA2DC2"/>
    <w:rsid w:val="00FA30CC"/>
    <w:rsid w:val="00FA329F"/>
    <w:rsid w:val="00FA3312"/>
    <w:rsid w:val="00FA332C"/>
    <w:rsid w:val="00FA338F"/>
    <w:rsid w:val="00FA352C"/>
    <w:rsid w:val="00FA35F0"/>
    <w:rsid w:val="00FA37B3"/>
    <w:rsid w:val="00FA37C0"/>
    <w:rsid w:val="00FA3934"/>
    <w:rsid w:val="00FA399C"/>
    <w:rsid w:val="00FA39D3"/>
    <w:rsid w:val="00FA3ACB"/>
    <w:rsid w:val="00FA3AF0"/>
    <w:rsid w:val="00FA3C05"/>
    <w:rsid w:val="00FA3CC4"/>
    <w:rsid w:val="00FA3CD5"/>
    <w:rsid w:val="00FA3D40"/>
    <w:rsid w:val="00FA3D78"/>
    <w:rsid w:val="00FA3F7E"/>
    <w:rsid w:val="00FA4069"/>
    <w:rsid w:val="00FA40B5"/>
    <w:rsid w:val="00FA40D4"/>
    <w:rsid w:val="00FA4182"/>
    <w:rsid w:val="00FA4348"/>
    <w:rsid w:val="00FA434F"/>
    <w:rsid w:val="00FA4401"/>
    <w:rsid w:val="00FA447C"/>
    <w:rsid w:val="00FA449F"/>
    <w:rsid w:val="00FA4618"/>
    <w:rsid w:val="00FA46A0"/>
    <w:rsid w:val="00FA473C"/>
    <w:rsid w:val="00FA4767"/>
    <w:rsid w:val="00FA4BEA"/>
    <w:rsid w:val="00FA4D2B"/>
    <w:rsid w:val="00FA4D7D"/>
    <w:rsid w:val="00FA5097"/>
    <w:rsid w:val="00FA50DF"/>
    <w:rsid w:val="00FA5211"/>
    <w:rsid w:val="00FA5330"/>
    <w:rsid w:val="00FA5351"/>
    <w:rsid w:val="00FA53A5"/>
    <w:rsid w:val="00FA5579"/>
    <w:rsid w:val="00FA5BA3"/>
    <w:rsid w:val="00FA5BBB"/>
    <w:rsid w:val="00FA5BE5"/>
    <w:rsid w:val="00FA5E05"/>
    <w:rsid w:val="00FA5F83"/>
    <w:rsid w:val="00FA6193"/>
    <w:rsid w:val="00FA627B"/>
    <w:rsid w:val="00FA62CF"/>
    <w:rsid w:val="00FA636E"/>
    <w:rsid w:val="00FA6662"/>
    <w:rsid w:val="00FA66CA"/>
    <w:rsid w:val="00FA673B"/>
    <w:rsid w:val="00FA685B"/>
    <w:rsid w:val="00FA6BB3"/>
    <w:rsid w:val="00FA6BC6"/>
    <w:rsid w:val="00FA6C7A"/>
    <w:rsid w:val="00FA6DA7"/>
    <w:rsid w:val="00FA6FE5"/>
    <w:rsid w:val="00FA727E"/>
    <w:rsid w:val="00FA733F"/>
    <w:rsid w:val="00FA740C"/>
    <w:rsid w:val="00FA779C"/>
    <w:rsid w:val="00FA77DD"/>
    <w:rsid w:val="00FA7816"/>
    <w:rsid w:val="00FA786E"/>
    <w:rsid w:val="00FA7B76"/>
    <w:rsid w:val="00FA7C86"/>
    <w:rsid w:val="00FA7E09"/>
    <w:rsid w:val="00FA7E8A"/>
    <w:rsid w:val="00FA7FF6"/>
    <w:rsid w:val="00FB020D"/>
    <w:rsid w:val="00FB03CE"/>
    <w:rsid w:val="00FB03F0"/>
    <w:rsid w:val="00FB05B8"/>
    <w:rsid w:val="00FB05ED"/>
    <w:rsid w:val="00FB077B"/>
    <w:rsid w:val="00FB07DD"/>
    <w:rsid w:val="00FB07E4"/>
    <w:rsid w:val="00FB0903"/>
    <w:rsid w:val="00FB0B9F"/>
    <w:rsid w:val="00FB0BE7"/>
    <w:rsid w:val="00FB0C86"/>
    <w:rsid w:val="00FB0D89"/>
    <w:rsid w:val="00FB0E05"/>
    <w:rsid w:val="00FB0EA3"/>
    <w:rsid w:val="00FB0ECE"/>
    <w:rsid w:val="00FB0F74"/>
    <w:rsid w:val="00FB101D"/>
    <w:rsid w:val="00FB1029"/>
    <w:rsid w:val="00FB1091"/>
    <w:rsid w:val="00FB125A"/>
    <w:rsid w:val="00FB1302"/>
    <w:rsid w:val="00FB134B"/>
    <w:rsid w:val="00FB13B8"/>
    <w:rsid w:val="00FB1454"/>
    <w:rsid w:val="00FB1615"/>
    <w:rsid w:val="00FB17E0"/>
    <w:rsid w:val="00FB1880"/>
    <w:rsid w:val="00FB1917"/>
    <w:rsid w:val="00FB1935"/>
    <w:rsid w:val="00FB1C43"/>
    <w:rsid w:val="00FB1D0D"/>
    <w:rsid w:val="00FB1DE1"/>
    <w:rsid w:val="00FB1FBF"/>
    <w:rsid w:val="00FB2079"/>
    <w:rsid w:val="00FB2156"/>
    <w:rsid w:val="00FB235C"/>
    <w:rsid w:val="00FB23AC"/>
    <w:rsid w:val="00FB23B4"/>
    <w:rsid w:val="00FB27A4"/>
    <w:rsid w:val="00FB27F6"/>
    <w:rsid w:val="00FB285F"/>
    <w:rsid w:val="00FB2929"/>
    <w:rsid w:val="00FB29E0"/>
    <w:rsid w:val="00FB2ACD"/>
    <w:rsid w:val="00FB2B84"/>
    <w:rsid w:val="00FB2BE6"/>
    <w:rsid w:val="00FB2C64"/>
    <w:rsid w:val="00FB2D41"/>
    <w:rsid w:val="00FB2E4B"/>
    <w:rsid w:val="00FB30E8"/>
    <w:rsid w:val="00FB3290"/>
    <w:rsid w:val="00FB337C"/>
    <w:rsid w:val="00FB3400"/>
    <w:rsid w:val="00FB341F"/>
    <w:rsid w:val="00FB361D"/>
    <w:rsid w:val="00FB3670"/>
    <w:rsid w:val="00FB36E9"/>
    <w:rsid w:val="00FB37BC"/>
    <w:rsid w:val="00FB3E97"/>
    <w:rsid w:val="00FB4116"/>
    <w:rsid w:val="00FB41C9"/>
    <w:rsid w:val="00FB4243"/>
    <w:rsid w:val="00FB4416"/>
    <w:rsid w:val="00FB4491"/>
    <w:rsid w:val="00FB44C2"/>
    <w:rsid w:val="00FB44C4"/>
    <w:rsid w:val="00FB44CA"/>
    <w:rsid w:val="00FB44DC"/>
    <w:rsid w:val="00FB45D7"/>
    <w:rsid w:val="00FB46D4"/>
    <w:rsid w:val="00FB476A"/>
    <w:rsid w:val="00FB477B"/>
    <w:rsid w:val="00FB47B2"/>
    <w:rsid w:val="00FB49A5"/>
    <w:rsid w:val="00FB49AA"/>
    <w:rsid w:val="00FB4B15"/>
    <w:rsid w:val="00FB4CA9"/>
    <w:rsid w:val="00FB4D64"/>
    <w:rsid w:val="00FB4E18"/>
    <w:rsid w:val="00FB4F58"/>
    <w:rsid w:val="00FB4F98"/>
    <w:rsid w:val="00FB4FC6"/>
    <w:rsid w:val="00FB5030"/>
    <w:rsid w:val="00FB503F"/>
    <w:rsid w:val="00FB5133"/>
    <w:rsid w:val="00FB54C2"/>
    <w:rsid w:val="00FB5720"/>
    <w:rsid w:val="00FB584C"/>
    <w:rsid w:val="00FB5972"/>
    <w:rsid w:val="00FB5C9E"/>
    <w:rsid w:val="00FB5E18"/>
    <w:rsid w:val="00FB5E2A"/>
    <w:rsid w:val="00FB5E77"/>
    <w:rsid w:val="00FB5EA9"/>
    <w:rsid w:val="00FB5F2D"/>
    <w:rsid w:val="00FB5F59"/>
    <w:rsid w:val="00FB5FDD"/>
    <w:rsid w:val="00FB6061"/>
    <w:rsid w:val="00FB60AC"/>
    <w:rsid w:val="00FB637C"/>
    <w:rsid w:val="00FB639B"/>
    <w:rsid w:val="00FB6550"/>
    <w:rsid w:val="00FB6584"/>
    <w:rsid w:val="00FB65A1"/>
    <w:rsid w:val="00FB67FE"/>
    <w:rsid w:val="00FB684D"/>
    <w:rsid w:val="00FB69C9"/>
    <w:rsid w:val="00FB6A71"/>
    <w:rsid w:val="00FB6CF3"/>
    <w:rsid w:val="00FB6CF7"/>
    <w:rsid w:val="00FB6DBD"/>
    <w:rsid w:val="00FB6F5F"/>
    <w:rsid w:val="00FB6F85"/>
    <w:rsid w:val="00FB6FEF"/>
    <w:rsid w:val="00FB7122"/>
    <w:rsid w:val="00FB7133"/>
    <w:rsid w:val="00FB715D"/>
    <w:rsid w:val="00FB7233"/>
    <w:rsid w:val="00FB725D"/>
    <w:rsid w:val="00FB728E"/>
    <w:rsid w:val="00FB72AC"/>
    <w:rsid w:val="00FB72BA"/>
    <w:rsid w:val="00FB7380"/>
    <w:rsid w:val="00FB749E"/>
    <w:rsid w:val="00FB7761"/>
    <w:rsid w:val="00FB7949"/>
    <w:rsid w:val="00FB79F7"/>
    <w:rsid w:val="00FB7AD2"/>
    <w:rsid w:val="00FB7E3A"/>
    <w:rsid w:val="00FB7E99"/>
    <w:rsid w:val="00FB7EB3"/>
    <w:rsid w:val="00FC0075"/>
    <w:rsid w:val="00FC00C3"/>
    <w:rsid w:val="00FC01D9"/>
    <w:rsid w:val="00FC02BB"/>
    <w:rsid w:val="00FC0301"/>
    <w:rsid w:val="00FC047C"/>
    <w:rsid w:val="00FC050B"/>
    <w:rsid w:val="00FC0624"/>
    <w:rsid w:val="00FC0629"/>
    <w:rsid w:val="00FC06B3"/>
    <w:rsid w:val="00FC078B"/>
    <w:rsid w:val="00FC0826"/>
    <w:rsid w:val="00FC0DA4"/>
    <w:rsid w:val="00FC0E95"/>
    <w:rsid w:val="00FC100E"/>
    <w:rsid w:val="00FC1151"/>
    <w:rsid w:val="00FC15C9"/>
    <w:rsid w:val="00FC1603"/>
    <w:rsid w:val="00FC17D0"/>
    <w:rsid w:val="00FC19CC"/>
    <w:rsid w:val="00FC1A14"/>
    <w:rsid w:val="00FC1B06"/>
    <w:rsid w:val="00FC1B1E"/>
    <w:rsid w:val="00FC1BBB"/>
    <w:rsid w:val="00FC1F18"/>
    <w:rsid w:val="00FC2064"/>
    <w:rsid w:val="00FC2100"/>
    <w:rsid w:val="00FC2190"/>
    <w:rsid w:val="00FC23DB"/>
    <w:rsid w:val="00FC2406"/>
    <w:rsid w:val="00FC2497"/>
    <w:rsid w:val="00FC2577"/>
    <w:rsid w:val="00FC2646"/>
    <w:rsid w:val="00FC26C1"/>
    <w:rsid w:val="00FC2D0C"/>
    <w:rsid w:val="00FC2FF5"/>
    <w:rsid w:val="00FC3302"/>
    <w:rsid w:val="00FC3390"/>
    <w:rsid w:val="00FC33E0"/>
    <w:rsid w:val="00FC370D"/>
    <w:rsid w:val="00FC3788"/>
    <w:rsid w:val="00FC3908"/>
    <w:rsid w:val="00FC3D0E"/>
    <w:rsid w:val="00FC3DA3"/>
    <w:rsid w:val="00FC3E6B"/>
    <w:rsid w:val="00FC3FF3"/>
    <w:rsid w:val="00FC4082"/>
    <w:rsid w:val="00FC4118"/>
    <w:rsid w:val="00FC411C"/>
    <w:rsid w:val="00FC4129"/>
    <w:rsid w:val="00FC4152"/>
    <w:rsid w:val="00FC42D5"/>
    <w:rsid w:val="00FC43CD"/>
    <w:rsid w:val="00FC4497"/>
    <w:rsid w:val="00FC45A1"/>
    <w:rsid w:val="00FC4626"/>
    <w:rsid w:val="00FC4707"/>
    <w:rsid w:val="00FC4765"/>
    <w:rsid w:val="00FC484F"/>
    <w:rsid w:val="00FC49ED"/>
    <w:rsid w:val="00FC4A2E"/>
    <w:rsid w:val="00FC4D71"/>
    <w:rsid w:val="00FC4FD5"/>
    <w:rsid w:val="00FC5118"/>
    <w:rsid w:val="00FC512F"/>
    <w:rsid w:val="00FC5173"/>
    <w:rsid w:val="00FC525B"/>
    <w:rsid w:val="00FC52AC"/>
    <w:rsid w:val="00FC53DF"/>
    <w:rsid w:val="00FC53EF"/>
    <w:rsid w:val="00FC5449"/>
    <w:rsid w:val="00FC5643"/>
    <w:rsid w:val="00FC569D"/>
    <w:rsid w:val="00FC570A"/>
    <w:rsid w:val="00FC5765"/>
    <w:rsid w:val="00FC5778"/>
    <w:rsid w:val="00FC5811"/>
    <w:rsid w:val="00FC59D0"/>
    <w:rsid w:val="00FC5A59"/>
    <w:rsid w:val="00FC5BFC"/>
    <w:rsid w:val="00FC5D93"/>
    <w:rsid w:val="00FC5E67"/>
    <w:rsid w:val="00FC5F49"/>
    <w:rsid w:val="00FC5F4D"/>
    <w:rsid w:val="00FC5FF9"/>
    <w:rsid w:val="00FC60D1"/>
    <w:rsid w:val="00FC61F8"/>
    <w:rsid w:val="00FC62DE"/>
    <w:rsid w:val="00FC63DD"/>
    <w:rsid w:val="00FC654F"/>
    <w:rsid w:val="00FC65A6"/>
    <w:rsid w:val="00FC65FE"/>
    <w:rsid w:val="00FC675E"/>
    <w:rsid w:val="00FC683B"/>
    <w:rsid w:val="00FC6853"/>
    <w:rsid w:val="00FC6A40"/>
    <w:rsid w:val="00FC6AC2"/>
    <w:rsid w:val="00FC6B40"/>
    <w:rsid w:val="00FC6CE4"/>
    <w:rsid w:val="00FC6D7F"/>
    <w:rsid w:val="00FC6E06"/>
    <w:rsid w:val="00FC7130"/>
    <w:rsid w:val="00FC73D1"/>
    <w:rsid w:val="00FC7464"/>
    <w:rsid w:val="00FC74F7"/>
    <w:rsid w:val="00FC772A"/>
    <w:rsid w:val="00FC7788"/>
    <w:rsid w:val="00FC7810"/>
    <w:rsid w:val="00FC7938"/>
    <w:rsid w:val="00FC7A40"/>
    <w:rsid w:val="00FC7B0E"/>
    <w:rsid w:val="00FC7C32"/>
    <w:rsid w:val="00FC7F63"/>
    <w:rsid w:val="00FC7F77"/>
    <w:rsid w:val="00FC7F88"/>
    <w:rsid w:val="00FD0158"/>
    <w:rsid w:val="00FD0281"/>
    <w:rsid w:val="00FD04A2"/>
    <w:rsid w:val="00FD0590"/>
    <w:rsid w:val="00FD05F1"/>
    <w:rsid w:val="00FD06E6"/>
    <w:rsid w:val="00FD091F"/>
    <w:rsid w:val="00FD0952"/>
    <w:rsid w:val="00FD095C"/>
    <w:rsid w:val="00FD0B97"/>
    <w:rsid w:val="00FD0E38"/>
    <w:rsid w:val="00FD0E40"/>
    <w:rsid w:val="00FD0E5A"/>
    <w:rsid w:val="00FD0F5B"/>
    <w:rsid w:val="00FD110C"/>
    <w:rsid w:val="00FD11B0"/>
    <w:rsid w:val="00FD1210"/>
    <w:rsid w:val="00FD1675"/>
    <w:rsid w:val="00FD17D9"/>
    <w:rsid w:val="00FD1900"/>
    <w:rsid w:val="00FD190B"/>
    <w:rsid w:val="00FD1C24"/>
    <w:rsid w:val="00FD1DC2"/>
    <w:rsid w:val="00FD1E87"/>
    <w:rsid w:val="00FD1FAB"/>
    <w:rsid w:val="00FD1FC2"/>
    <w:rsid w:val="00FD1FCD"/>
    <w:rsid w:val="00FD2023"/>
    <w:rsid w:val="00FD20E6"/>
    <w:rsid w:val="00FD211D"/>
    <w:rsid w:val="00FD23E5"/>
    <w:rsid w:val="00FD24D3"/>
    <w:rsid w:val="00FD2542"/>
    <w:rsid w:val="00FD25C0"/>
    <w:rsid w:val="00FD260E"/>
    <w:rsid w:val="00FD260F"/>
    <w:rsid w:val="00FD275B"/>
    <w:rsid w:val="00FD2774"/>
    <w:rsid w:val="00FD27A4"/>
    <w:rsid w:val="00FD27C3"/>
    <w:rsid w:val="00FD283F"/>
    <w:rsid w:val="00FD29E6"/>
    <w:rsid w:val="00FD2B73"/>
    <w:rsid w:val="00FD2D4C"/>
    <w:rsid w:val="00FD2DBB"/>
    <w:rsid w:val="00FD2E29"/>
    <w:rsid w:val="00FD2EE5"/>
    <w:rsid w:val="00FD2F3D"/>
    <w:rsid w:val="00FD3047"/>
    <w:rsid w:val="00FD306F"/>
    <w:rsid w:val="00FD30AB"/>
    <w:rsid w:val="00FD3432"/>
    <w:rsid w:val="00FD3456"/>
    <w:rsid w:val="00FD34B2"/>
    <w:rsid w:val="00FD35B2"/>
    <w:rsid w:val="00FD37ED"/>
    <w:rsid w:val="00FD3866"/>
    <w:rsid w:val="00FD3870"/>
    <w:rsid w:val="00FD38EE"/>
    <w:rsid w:val="00FD3928"/>
    <w:rsid w:val="00FD3A4F"/>
    <w:rsid w:val="00FD3B4E"/>
    <w:rsid w:val="00FD3BA5"/>
    <w:rsid w:val="00FD3BA9"/>
    <w:rsid w:val="00FD3C03"/>
    <w:rsid w:val="00FD3C1A"/>
    <w:rsid w:val="00FD3E3D"/>
    <w:rsid w:val="00FD3ECF"/>
    <w:rsid w:val="00FD3EFA"/>
    <w:rsid w:val="00FD3F33"/>
    <w:rsid w:val="00FD40B2"/>
    <w:rsid w:val="00FD4285"/>
    <w:rsid w:val="00FD4364"/>
    <w:rsid w:val="00FD4446"/>
    <w:rsid w:val="00FD44B1"/>
    <w:rsid w:val="00FD45C4"/>
    <w:rsid w:val="00FD45D1"/>
    <w:rsid w:val="00FD461C"/>
    <w:rsid w:val="00FD477C"/>
    <w:rsid w:val="00FD4791"/>
    <w:rsid w:val="00FD486A"/>
    <w:rsid w:val="00FD495E"/>
    <w:rsid w:val="00FD4B7B"/>
    <w:rsid w:val="00FD4C07"/>
    <w:rsid w:val="00FD4D20"/>
    <w:rsid w:val="00FD4E07"/>
    <w:rsid w:val="00FD4F2A"/>
    <w:rsid w:val="00FD5126"/>
    <w:rsid w:val="00FD533A"/>
    <w:rsid w:val="00FD538E"/>
    <w:rsid w:val="00FD53DB"/>
    <w:rsid w:val="00FD53F1"/>
    <w:rsid w:val="00FD5972"/>
    <w:rsid w:val="00FD5BA3"/>
    <w:rsid w:val="00FD5BAA"/>
    <w:rsid w:val="00FD5CE7"/>
    <w:rsid w:val="00FD5DA6"/>
    <w:rsid w:val="00FD5EA1"/>
    <w:rsid w:val="00FD5F05"/>
    <w:rsid w:val="00FD5FAB"/>
    <w:rsid w:val="00FD6242"/>
    <w:rsid w:val="00FD6303"/>
    <w:rsid w:val="00FD6352"/>
    <w:rsid w:val="00FD6458"/>
    <w:rsid w:val="00FD64DC"/>
    <w:rsid w:val="00FD6626"/>
    <w:rsid w:val="00FD66B2"/>
    <w:rsid w:val="00FD6727"/>
    <w:rsid w:val="00FD675E"/>
    <w:rsid w:val="00FD6864"/>
    <w:rsid w:val="00FD68A9"/>
    <w:rsid w:val="00FD69D0"/>
    <w:rsid w:val="00FD6A7B"/>
    <w:rsid w:val="00FD6C44"/>
    <w:rsid w:val="00FD6D7A"/>
    <w:rsid w:val="00FD6E93"/>
    <w:rsid w:val="00FD6F1E"/>
    <w:rsid w:val="00FD705F"/>
    <w:rsid w:val="00FD71FA"/>
    <w:rsid w:val="00FD72A5"/>
    <w:rsid w:val="00FD72D7"/>
    <w:rsid w:val="00FD750C"/>
    <w:rsid w:val="00FD752A"/>
    <w:rsid w:val="00FD753B"/>
    <w:rsid w:val="00FD75CC"/>
    <w:rsid w:val="00FD766C"/>
    <w:rsid w:val="00FD76DD"/>
    <w:rsid w:val="00FD7AC9"/>
    <w:rsid w:val="00FD7C1D"/>
    <w:rsid w:val="00FD7CCA"/>
    <w:rsid w:val="00FD7DA3"/>
    <w:rsid w:val="00FD7EC4"/>
    <w:rsid w:val="00FD7EE5"/>
    <w:rsid w:val="00FD7F8E"/>
    <w:rsid w:val="00FD7FA7"/>
    <w:rsid w:val="00FD7FD5"/>
    <w:rsid w:val="00FE003C"/>
    <w:rsid w:val="00FE0162"/>
    <w:rsid w:val="00FE01F9"/>
    <w:rsid w:val="00FE0395"/>
    <w:rsid w:val="00FE0496"/>
    <w:rsid w:val="00FE04DB"/>
    <w:rsid w:val="00FE0764"/>
    <w:rsid w:val="00FE07D8"/>
    <w:rsid w:val="00FE0980"/>
    <w:rsid w:val="00FE0AEC"/>
    <w:rsid w:val="00FE0B29"/>
    <w:rsid w:val="00FE0BC2"/>
    <w:rsid w:val="00FE0BD7"/>
    <w:rsid w:val="00FE0BEF"/>
    <w:rsid w:val="00FE0D29"/>
    <w:rsid w:val="00FE0DC9"/>
    <w:rsid w:val="00FE0ECE"/>
    <w:rsid w:val="00FE1010"/>
    <w:rsid w:val="00FE11C2"/>
    <w:rsid w:val="00FE1278"/>
    <w:rsid w:val="00FE1359"/>
    <w:rsid w:val="00FE1433"/>
    <w:rsid w:val="00FE153A"/>
    <w:rsid w:val="00FE15AB"/>
    <w:rsid w:val="00FE16B3"/>
    <w:rsid w:val="00FE1787"/>
    <w:rsid w:val="00FE19EF"/>
    <w:rsid w:val="00FE1A46"/>
    <w:rsid w:val="00FE1AD8"/>
    <w:rsid w:val="00FE2079"/>
    <w:rsid w:val="00FE2122"/>
    <w:rsid w:val="00FE220E"/>
    <w:rsid w:val="00FE22F7"/>
    <w:rsid w:val="00FE2323"/>
    <w:rsid w:val="00FE23D1"/>
    <w:rsid w:val="00FE23DD"/>
    <w:rsid w:val="00FE24B3"/>
    <w:rsid w:val="00FE24B4"/>
    <w:rsid w:val="00FE250D"/>
    <w:rsid w:val="00FE2599"/>
    <w:rsid w:val="00FE2634"/>
    <w:rsid w:val="00FE2858"/>
    <w:rsid w:val="00FE29D8"/>
    <w:rsid w:val="00FE29F2"/>
    <w:rsid w:val="00FE3053"/>
    <w:rsid w:val="00FE3073"/>
    <w:rsid w:val="00FE30B7"/>
    <w:rsid w:val="00FE3181"/>
    <w:rsid w:val="00FE3262"/>
    <w:rsid w:val="00FE3280"/>
    <w:rsid w:val="00FE3545"/>
    <w:rsid w:val="00FE356D"/>
    <w:rsid w:val="00FE367B"/>
    <w:rsid w:val="00FE37C0"/>
    <w:rsid w:val="00FE3911"/>
    <w:rsid w:val="00FE39B4"/>
    <w:rsid w:val="00FE3B4A"/>
    <w:rsid w:val="00FE4550"/>
    <w:rsid w:val="00FE46FD"/>
    <w:rsid w:val="00FE470C"/>
    <w:rsid w:val="00FE4782"/>
    <w:rsid w:val="00FE4942"/>
    <w:rsid w:val="00FE4B66"/>
    <w:rsid w:val="00FE4B82"/>
    <w:rsid w:val="00FE4CBB"/>
    <w:rsid w:val="00FE4DA8"/>
    <w:rsid w:val="00FE4EB1"/>
    <w:rsid w:val="00FE50E7"/>
    <w:rsid w:val="00FE5259"/>
    <w:rsid w:val="00FE52FF"/>
    <w:rsid w:val="00FE5614"/>
    <w:rsid w:val="00FE569F"/>
    <w:rsid w:val="00FE56B2"/>
    <w:rsid w:val="00FE58D2"/>
    <w:rsid w:val="00FE58DC"/>
    <w:rsid w:val="00FE5C8F"/>
    <w:rsid w:val="00FE5D4C"/>
    <w:rsid w:val="00FE5E97"/>
    <w:rsid w:val="00FE5EF4"/>
    <w:rsid w:val="00FE5F15"/>
    <w:rsid w:val="00FE605B"/>
    <w:rsid w:val="00FE6116"/>
    <w:rsid w:val="00FE617C"/>
    <w:rsid w:val="00FE623C"/>
    <w:rsid w:val="00FE629C"/>
    <w:rsid w:val="00FE62DA"/>
    <w:rsid w:val="00FE6437"/>
    <w:rsid w:val="00FE667E"/>
    <w:rsid w:val="00FE66C3"/>
    <w:rsid w:val="00FE677E"/>
    <w:rsid w:val="00FE6913"/>
    <w:rsid w:val="00FE6A55"/>
    <w:rsid w:val="00FE6BB5"/>
    <w:rsid w:val="00FE6D28"/>
    <w:rsid w:val="00FE6D3F"/>
    <w:rsid w:val="00FE6ED4"/>
    <w:rsid w:val="00FE737B"/>
    <w:rsid w:val="00FE74A2"/>
    <w:rsid w:val="00FE76F7"/>
    <w:rsid w:val="00FE7725"/>
    <w:rsid w:val="00FE7809"/>
    <w:rsid w:val="00FE7898"/>
    <w:rsid w:val="00FE7914"/>
    <w:rsid w:val="00FE7A13"/>
    <w:rsid w:val="00FE7B51"/>
    <w:rsid w:val="00FE7CB1"/>
    <w:rsid w:val="00FE7D09"/>
    <w:rsid w:val="00FE7D9A"/>
    <w:rsid w:val="00FF00B0"/>
    <w:rsid w:val="00FF00F7"/>
    <w:rsid w:val="00FF0261"/>
    <w:rsid w:val="00FF02D5"/>
    <w:rsid w:val="00FF02DA"/>
    <w:rsid w:val="00FF0356"/>
    <w:rsid w:val="00FF071A"/>
    <w:rsid w:val="00FF080B"/>
    <w:rsid w:val="00FF09D7"/>
    <w:rsid w:val="00FF0AA3"/>
    <w:rsid w:val="00FF0BA0"/>
    <w:rsid w:val="00FF0BAD"/>
    <w:rsid w:val="00FF0E40"/>
    <w:rsid w:val="00FF0F75"/>
    <w:rsid w:val="00FF0FC8"/>
    <w:rsid w:val="00FF0FE8"/>
    <w:rsid w:val="00FF1006"/>
    <w:rsid w:val="00FF11A7"/>
    <w:rsid w:val="00FF11F8"/>
    <w:rsid w:val="00FF13F7"/>
    <w:rsid w:val="00FF148B"/>
    <w:rsid w:val="00FF1581"/>
    <w:rsid w:val="00FF17A5"/>
    <w:rsid w:val="00FF1887"/>
    <w:rsid w:val="00FF1B1C"/>
    <w:rsid w:val="00FF1B72"/>
    <w:rsid w:val="00FF1E46"/>
    <w:rsid w:val="00FF1E5C"/>
    <w:rsid w:val="00FF203C"/>
    <w:rsid w:val="00FF204E"/>
    <w:rsid w:val="00FF2177"/>
    <w:rsid w:val="00FF2259"/>
    <w:rsid w:val="00FF22F1"/>
    <w:rsid w:val="00FF2377"/>
    <w:rsid w:val="00FF27F5"/>
    <w:rsid w:val="00FF282A"/>
    <w:rsid w:val="00FF2926"/>
    <w:rsid w:val="00FF2ADB"/>
    <w:rsid w:val="00FF2ADC"/>
    <w:rsid w:val="00FF2C9A"/>
    <w:rsid w:val="00FF2EB7"/>
    <w:rsid w:val="00FF3147"/>
    <w:rsid w:val="00FF33C0"/>
    <w:rsid w:val="00FF3474"/>
    <w:rsid w:val="00FF34D2"/>
    <w:rsid w:val="00FF3670"/>
    <w:rsid w:val="00FF36B9"/>
    <w:rsid w:val="00FF37DB"/>
    <w:rsid w:val="00FF383A"/>
    <w:rsid w:val="00FF3978"/>
    <w:rsid w:val="00FF3981"/>
    <w:rsid w:val="00FF39AA"/>
    <w:rsid w:val="00FF39C3"/>
    <w:rsid w:val="00FF39E6"/>
    <w:rsid w:val="00FF3B3B"/>
    <w:rsid w:val="00FF3B76"/>
    <w:rsid w:val="00FF3DDB"/>
    <w:rsid w:val="00FF3DE4"/>
    <w:rsid w:val="00FF3E59"/>
    <w:rsid w:val="00FF3EAE"/>
    <w:rsid w:val="00FF3EC8"/>
    <w:rsid w:val="00FF4175"/>
    <w:rsid w:val="00FF418F"/>
    <w:rsid w:val="00FF428E"/>
    <w:rsid w:val="00FF45FA"/>
    <w:rsid w:val="00FF4663"/>
    <w:rsid w:val="00FF471E"/>
    <w:rsid w:val="00FF491F"/>
    <w:rsid w:val="00FF4BED"/>
    <w:rsid w:val="00FF4D25"/>
    <w:rsid w:val="00FF4E19"/>
    <w:rsid w:val="00FF5161"/>
    <w:rsid w:val="00FF5418"/>
    <w:rsid w:val="00FF545E"/>
    <w:rsid w:val="00FF5489"/>
    <w:rsid w:val="00FF5585"/>
    <w:rsid w:val="00FF56B3"/>
    <w:rsid w:val="00FF5944"/>
    <w:rsid w:val="00FF59A5"/>
    <w:rsid w:val="00FF59D5"/>
    <w:rsid w:val="00FF5A26"/>
    <w:rsid w:val="00FF5ABF"/>
    <w:rsid w:val="00FF5B84"/>
    <w:rsid w:val="00FF5C3F"/>
    <w:rsid w:val="00FF5D58"/>
    <w:rsid w:val="00FF5D60"/>
    <w:rsid w:val="00FF5F72"/>
    <w:rsid w:val="00FF6015"/>
    <w:rsid w:val="00FF601A"/>
    <w:rsid w:val="00FF6041"/>
    <w:rsid w:val="00FF6324"/>
    <w:rsid w:val="00FF640F"/>
    <w:rsid w:val="00FF6427"/>
    <w:rsid w:val="00FF6575"/>
    <w:rsid w:val="00FF661F"/>
    <w:rsid w:val="00FF69A9"/>
    <w:rsid w:val="00FF69FF"/>
    <w:rsid w:val="00FF6B49"/>
    <w:rsid w:val="00FF6CAF"/>
    <w:rsid w:val="00FF6F04"/>
    <w:rsid w:val="00FF6F54"/>
    <w:rsid w:val="00FF703A"/>
    <w:rsid w:val="00FF7375"/>
    <w:rsid w:val="00FF73D1"/>
    <w:rsid w:val="00FF7465"/>
    <w:rsid w:val="00FF75A5"/>
    <w:rsid w:val="00FF7641"/>
    <w:rsid w:val="00FF7713"/>
    <w:rsid w:val="00FF7787"/>
    <w:rsid w:val="00FF77AA"/>
    <w:rsid w:val="00FF79B6"/>
    <w:rsid w:val="00FF7A6D"/>
    <w:rsid w:val="00FF7C82"/>
    <w:rsid w:val="00FF7CB1"/>
    <w:rsid w:val="00FF7D98"/>
    <w:rsid w:val="00FF7EC3"/>
    <w:rsid w:val="00FF7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6f" stroke="f" strokecolor="#06f">
      <v:fill color="#96f"/>
      <v:stroke color="#06f" on="f"/>
      <v:textbox inset="0,0,0,0"/>
      <o:colormru v:ext="edit" colors="#5365ae,#85dfff,#f93,#9f3,#3c3,#96f,#f6f,#0fc"/>
    </o:shapedefaults>
    <o:shapelayout v:ext="edit">
      <o:idmap v:ext="edit" data="2"/>
    </o:shapelayout>
  </w:shapeDefaults>
  <w:decimalSymbol w:val="."/>
  <w:listSeparator w:val=","/>
  <w14:docId w14:val="451C80DD"/>
  <w15:docId w15:val="{F3A7B49E-D235-4997-9950-8AF817D2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C84"/>
    <w:rPr>
      <w:rFonts w:ascii="HG丸ｺﾞｼｯｸM-PRO" w:eastAsia="HG丸ｺﾞｼｯｸM-PRO"/>
      <w:kern w:val="2"/>
      <w:sz w:val="24"/>
      <w:szCs w:val="24"/>
    </w:rPr>
  </w:style>
  <w:style w:type="paragraph" w:styleId="1">
    <w:name w:val="heading 1"/>
    <w:aliases w:val="12G"/>
    <w:basedOn w:val="a"/>
    <w:next w:val="a"/>
    <w:link w:val="10"/>
    <w:uiPriority w:val="1"/>
    <w:qFormat/>
    <w:rsid w:val="002961FA"/>
    <w:pPr>
      <w:keepNext/>
      <w:outlineLvl w:val="0"/>
    </w:pPr>
    <w:rPr>
      <w:rFonts w:asciiTheme="majorHAnsi" w:eastAsiaTheme="majorEastAsia" w:hAnsiTheme="majorHAnsi" w:cstheme="majorBidi"/>
    </w:rPr>
  </w:style>
  <w:style w:type="paragraph" w:styleId="2">
    <w:name w:val="heading 2"/>
    <w:basedOn w:val="a"/>
    <w:rsid w:val="00972B98"/>
    <w:pPr>
      <w:spacing w:before="100" w:beforeAutospacing="1" w:after="100" w:afterAutospacing="1"/>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rsid w:val="003C6626"/>
    <w:pPr>
      <w:keepNext/>
      <w:ind w:leftChars="400" w:left="400"/>
      <w:outlineLvl w:val="2"/>
    </w:pPr>
    <w:rPr>
      <w:rFonts w:ascii="Arial" w:eastAsia="ＭＳ ゴシック" w:hAnsi="Arial"/>
    </w:rPr>
  </w:style>
  <w:style w:type="paragraph" w:styleId="4">
    <w:name w:val="heading 4"/>
    <w:basedOn w:val="a"/>
    <w:next w:val="a"/>
    <w:rsid w:val="003C662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12CE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8D404A"/>
    <w:pPr>
      <w:tabs>
        <w:tab w:val="center" w:pos="4252"/>
        <w:tab w:val="right" w:pos="8504"/>
      </w:tabs>
      <w:snapToGrid w:val="0"/>
    </w:pPr>
    <w:rPr>
      <w:lang w:val="x-none" w:eastAsia="x-none"/>
    </w:rPr>
  </w:style>
  <w:style w:type="character" w:customStyle="1" w:styleId="a5">
    <w:name w:val="フッター (文字)"/>
    <w:link w:val="a4"/>
    <w:uiPriority w:val="99"/>
    <w:rsid w:val="00D45CD5"/>
    <w:rPr>
      <w:rFonts w:ascii="HG丸ｺﾞｼｯｸM-PRO" w:eastAsia="HG丸ｺﾞｼｯｸM-PRO"/>
      <w:kern w:val="2"/>
      <w:sz w:val="24"/>
      <w:szCs w:val="24"/>
    </w:rPr>
  </w:style>
  <w:style w:type="character" w:styleId="a6">
    <w:name w:val="page number"/>
    <w:basedOn w:val="a0"/>
    <w:rsid w:val="008D404A"/>
  </w:style>
  <w:style w:type="paragraph" w:customStyle="1" w:styleId="a01">
    <w:name w:val="a01"/>
    <w:basedOn w:val="a"/>
    <w:rsid w:val="00ED7114"/>
    <w:pPr>
      <w:spacing w:before="100" w:beforeAutospacing="1" w:after="100" w:afterAutospacing="1" w:line="250" w:lineRule="atLeast"/>
    </w:pPr>
    <w:rPr>
      <w:rFonts w:ascii="ＭＳ Ｐゴシック" w:eastAsia="ＭＳ Ｐゴシック" w:hAnsi="ＭＳ Ｐゴシック" w:cs="ＭＳ Ｐゴシック"/>
      <w:color w:val="000000"/>
      <w:kern w:val="0"/>
      <w:sz w:val="16"/>
      <w:szCs w:val="16"/>
    </w:rPr>
  </w:style>
  <w:style w:type="character" w:customStyle="1" w:styleId="category041">
    <w:name w:val="category041"/>
    <w:rsid w:val="00ED7114"/>
    <w:rPr>
      <w:rFonts w:ascii="ＭＳ Ｐゴシック" w:eastAsia="ＭＳ Ｐゴシック" w:hAnsi="ＭＳ Ｐゴシック" w:hint="eastAsia"/>
      <w:b/>
      <w:bCs/>
      <w:color w:val="FF6600"/>
      <w:sz w:val="16"/>
      <w:szCs w:val="16"/>
    </w:rPr>
  </w:style>
  <w:style w:type="character" w:customStyle="1" w:styleId="q021">
    <w:name w:val="q021"/>
    <w:rsid w:val="00ED7114"/>
    <w:rPr>
      <w:rFonts w:ascii="ＭＳ Ｐゴシック" w:eastAsia="ＭＳ Ｐゴシック" w:hAnsi="ＭＳ Ｐゴシック" w:hint="eastAsia"/>
      <w:b w:val="0"/>
      <w:bCs w:val="0"/>
      <w:color w:val="000000"/>
      <w:sz w:val="18"/>
      <w:szCs w:val="18"/>
    </w:rPr>
  </w:style>
  <w:style w:type="character" w:customStyle="1" w:styleId="a011">
    <w:name w:val="a011"/>
    <w:rsid w:val="00ED7114"/>
    <w:rPr>
      <w:rFonts w:ascii="ＭＳ Ｐゴシック" w:eastAsia="ＭＳ Ｐゴシック" w:hAnsi="ＭＳ Ｐゴシック" w:hint="eastAsia"/>
      <w:b w:val="0"/>
      <w:bCs w:val="0"/>
      <w:color w:val="000000"/>
      <w:sz w:val="16"/>
      <w:szCs w:val="16"/>
    </w:rPr>
  </w:style>
  <w:style w:type="character" w:customStyle="1" w:styleId="a021">
    <w:name w:val="a021"/>
    <w:rsid w:val="00C00312"/>
    <w:rPr>
      <w:rFonts w:ascii="ＭＳ Ｐゴシック" w:eastAsia="ＭＳ Ｐゴシック" w:hAnsi="ＭＳ Ｐゴシック" w:hint="eastAsia"/>
      <w:b/>
      <w:bCs/>
      <w:color w:val="3366FF"/>
      <w:sz w:val="39"/>
      <w:szCs w:val="39"/>
    </w:rPr>
  </w:style>
  <w:style w:type="character" w:styleId="a7">
    <w:name w:val="Hyperlink"/>
    <w:uiPriority w:val="99"/>
    <w:rsid w:val="005D0C8B"/>
    <w:rPr>
      <w:color w:val="0000FF"/>
      <w:u w:val="single"/>
    </w:rPr>
  </w:style>
  <w:style w:type="paragraph" w:styleId="a8">
    <w:name w:val="header"/>
    <w:basedOn w:val="a"/>
    <w:link w:val="a9"/>
    <w:rsid w:val="00154472"/>
    <w:pPr>
      <w:tabs>
        <w:tab w:val="center" w:pos="4252"/>
        <w:tab w:val="right" w:pos="8504"/>
      </w:tabs>
      <w:snapToGrid w:val="0"/>
    </w:pPr>
    <w:rPr>
      <w:lang w:val="x-none" w:eastAsia="x-none"/>
    </w:rPr>
  </w:style>
  <w:style w:type="character" w:customStyle="1" w:styleId="a9">
    <w:name w:val="ヘッダー (文字)"/>
    <w:link w:val="a8"/>
    <w:rsid w:val="00D45CD5"/>
    <w:rPr>
      <w:rFonts w:ascii="HG丸ｺﾞｼｯｸM-PRO" w:eastAsia="HG丸ｺﾞｼｯｸM-PRO"/>
      <w:kern w:val="2"/>
      <w:sz w:val="24"/>
      <w:szCs w:val="24"/>
    </w:rPr>
  </w:style>
  <w:style w:type="paragraph" w:styleId="aa">
    <w:name w:val="Body Text Indent"/>
    <w:basedOn w:val="a"/>
    <w:rsid w:val="00B30D1F"/>
    <w:pPr>
      <w:ind w:left="7200" w:hangingChars="3000" w:hanging="7200"/>
    </w:pPr>
    <w:rPr>
      <w:rFonts w:ascii="ＭＳ 明朝" w:hAnsi="ＭＳ 明朝"/>
      <w:color w:val="FF0000"/>
    </w:rPr>
  </w:style>
  <w:style w:type="paragraph" w:customStyle="1" w:styleId="005DB">
    <w:name w:val="005_経営DB_大見出し"/>
    <w:basedOn w:val="a"/>
    <w:rsid w:val="000C2DE9"/>
    <w:pPr>
      <w:spacing w:line="400" w:lineRule="exact"/>
      <w:ind w:firstLineChars="400" w:firstLine="1280"/>
    </w:pPr>
    <w:rPr>
      <w:rFonts w:ascii="ＭＳ ゴシック" w:eastAsia="ＭＳ ゴシック" w:hAnsi="ＭＳ ゴシック" w:cs="ＭＳ 明朝"/>
      <w:color w:val="000000"/>
      <w:kern w:val="0"/>
      <w:sz w:val="32"/>
      <w:szCs w:val="20"/>
    </w:rPr>
  </w:style>
  <w:style w:type="paragraph" w:customStyle="1" w:styleId="ab">
    <w:name w:val="☆規定名"/>
    <w:basedOn w:val="a"/>
    <w:rsid w:val="00761BD0"/>
    <w:pPr>
      <w:keepNext/>
      <w:overflowPunct w:val="0"/>
      <w:topLinePunct/>
      <w:adjustRightInd w:val="0"/>
      <w:snapToGrid w:val="0"/>
      <w:spacing w:before="140" w:after="140" w:line="280" w:lineRule="exact"/>
      <w:jc w:val="center"/>
    </w:pPr>
    <w:rPr>
      <w:rFonts w:ascii="ＭＳ Ｐゴシック" w:eastAsia="ＭＳ ゴシック" w:hAnsi="ＭＳ Ｐゴシック"/>
      <w:sz w:val="20"/>
    </w:rPr>
  </w:style>
  <w:style w:type="paragraph" w:customStyle="1" w:styleId="ac">
    <w:name w:val="☆規程ゴシ"/>
    <w:basedOn w:val="a"/>
    <w:rsid w:val="00761BD0"/>
    <w:pPr>
      <w:overflowPunct w:val="0"/>
      <w:adjustRightInd w:val="0"/>
      <w:snapToGrid w:val="0"/>
      <w:spacing w:line="280" w:lineRule="exact"/>
      <w:ind w:left="180" w:hanging="180"/>
    </w:pPr>
    <w:rPr>
      <w:rFonts w:ascii="ＭＳ Ｐゴシック" w:eastAsia="ＭＳ ゴシック" w:hAnsi="ＭＳ Ｐゴシック"/>
      <w:sz w:val="18"/>
    </w:rPr>
  </w:style>
  <w:style w:type="paragraph" w:customStyle="1" w:styleId="ad">
    <w:name w:val="☆規程_条"/>
    <w:basedOn w:val="a"/>
    <w:rsid w:val="00761BD0"/>
    <w:pPr>
      <w:overflowPunct w:val="0"/>
      <w:topLinePunct/>
      <w:adjustRightInd w:val="0"/>
      <w:snapToGrid w:val="0"/>
      <w:spacing w:line="280" w:lineRule="exact"/>
      <w:ind w:left="180" w:hanging="180"/>
    </w:pPr>
    <w:rPr>
      <w:rFonts w:ascii="ＭＳ Ｐ明朝" w:hAnsi="ＭＳ Ｐ明朝"/>
      <w:sz w:val="18"/>
    </w:rPr>
  </w:style>
  <w:style w:type="paragraph" w:customStyle="1" w:styleId="ae">
    <w:name w:val="☆規程_号"/>
    <w:basedOn w:val="ad"/>
    <w:rsid w:val="00761BD0"/>
  </w:style>
  <w:style w:type="character" w:customStyle="1" w:styleId="af">
    <w:name w:val="★ｺﾞｼ"/>
    <w:rsid w:val="00761BD0"/>
    <w:rPr>
      <w:rFonts w:ascii="ＭＳ Ｐゴシック" w:eastAsia="ＭＳ ゴシック" w:hAnsi="ＭＳ Ｐゴシック"/>
    </w:rPr>
  </w:style>
  <w:style w:type="paragraph" w:customStyle="1" w:styleId="11">
    <w:name w:val="☆下げ1ﾌﾞﾗ1"/>
    <w:basedOn w:val="a"/>
    <w:rsid w:val="00761BD0"/>
    <w:pPr>
      <w:overflowPunct w:val="0"/>
      <w:topLinePunct/>
      <w:adjustRightInd w:val="0"/>
      <w:snapToGrid w:val="0"/>
      <w:spacing w:line="280" w:lineRule="exact"/>
      <w:ind w:left="360" w:hanging="180"/>
    </w:pPr>
    <w:rPr>
      <w:rFonts w:ascii="ＭＳ Ｐ明朝" w:hAnsi="ＭＳ Ｐ明朝"/>
      <w:sz w:val="18"/>
    </w:rPr>
  </w:style>
  <w:style w:type="paragraph" w:styleId="af0">
    <w:name w:val="Date"/>
    <w:basedOn w:val="a"/>
    <w:next w:val="a"/>
    <w:rsid w:val="009D3C5E"/>
    <w:rPr>
      <w:rFonts w:ascii="ＭＳ ゴシック" w:eastAsia="ＭＳ ゴシック"/>
      <w:sz w:val="28"/>
      <w:szCs w:val="20"/>
    </w:rPr>
  </w:style>
  <w:style w:type="paragraph" w:styleId="af1">
    <w:name w:val="Closing"/>
    <w:basedOn w:val="a"/>
    <w:rsid w:val="0011501C"/>
    <w:pPr>
      <w:jc w:val="right"/>
    </w:pPr>
    <w:rPr>
      <w:rFonts w:ascii="ＭＳ Ｐ明朝" w:hAnsi="ＭＳ Ｐ明朝"/>
      <w:sz w:val="28"/>
      <w:szCs w:val="28"/>
    </w:rPr>
  </w:style>
  <w:style w:type="paragraph" w:customStyle="1" w:styleId="Default">
    <w:name w:val="Default"/>
    <w:rsid w:val="00B66337"/>
    <w:pPr>
      <w:widowControl w:val="0"/>
      <w:autoSpaceDE w:val="0"/>
      <w:autoSpaceDN w:val="0"/>
      <w:adjustRightInd w:val="0"/>
    </w:pPr>
    <w:rPr>
      <w:rFonts w:ascii="ＤＦ特太ゴシック体" w:eastAsia="ＤＦ特太ゴシック体" w:cs="ＤＦ特太ゴシック体"/>
      <w:color w:val="000000"/>
      <w:sz w:val="24"/>
      <w:szCs w:val="24"/>
    </w:rPr>
  </w:style>
  <w:style w:type="paragraph" w:styleId="Web">
    <w:name w:val="Normal (Web)"/>
    <w:basedOn w:val="a"/>
    <w:uiPriority w:val="99"/>
    <w:rsid w:val="0092607B"/>
    <w:pPr>
      <w:spacing w:before="100" w:beforeAutospacing="1" w:after="100" w:afterAutospacing="1"/>
    </w:pPr>
    <w:rPr>
      <w:rFonts w:ascii="ＭＳ Ｐゴシック" w:eastAsia="ＭＳ Ｐゴシック" w:hAnsi="ＭＳ Ｐゴシック" w:cs="ＭＳ Ｐゴシック"/>
      <w:color w:val="000000"/>
      <w:kern w:val="0"/>
    </w:rPr>
  </w:style>
  <w:style w:type="character" w:customStyle="1" w:styleId="ttitle1">
    <w:name w:val="t_title1"/>
    <w:rsid w:val="005A502A"/>
    <w:rPr>
      <w:b/>
      <w:bCs/>
      <w:color w:val="393299"/>
      <w:sz w:val="24"/>
      <w:szCs w:val="24"/>
    </w:rPr>
  </w:style>
  <w:style w:type="character" w:styleId="af2">
    <w:name w:val="footnote reference"/>
    <w:semiHidden/>
    <w:rsid w:val="00FB7133"/>
    <w:rPr>
      <w:vertAlign w:val="superscript"/>
    </w:rPr>
  </w:style>
  <w:style w:type="paragraph" w:styleId="af3">
    <w:name w:val="footnote text"/>
    <w:basedOn w:val="a"/>
    <w:link w:val="af4"/>
    <w:semiHidden/>
    <w:rsid w:val="00FB7133"/>
    <w:pPr>
      <w:snapToGrid w:val="0"/>
    </w:pPr>
    <w:rPr>
      <w:rFonts w:ascii="Century" w:eastAsia="ＭＳ 明朝"/>
      <w:sz w:val="21"/>
    </w:rPr>
  </w:style>
  <w:style w:type="character" w:customStyle="1" w:styleId="af4">
    <w:name w:val="脚注文字列 (文字)"/>
    <w:link w:val="af3"/>
    <w:rsid w:val="00FB7133"/>
    <w:rPr>
      <w:rFonts w:ascii="Century" w:eastAsia="ＭＳ 明朝" w:hAnsi="Century"/>
      <w:kern w:val="2"/>
      <w:sz w:val="21"/>
      <w:szCs w:val="24"/>
      <w:lang w:val="en-US" w:eastAsia="ja-JP" w:bidi="ar-SA"/>
    </w:rPr>
  </w:style>
  <w:style w:type="character" w:styleId="af5">
    <w:name w:val="Strong"/>
    <w:uiPriority w:val="22"/>
    <w:rsid w:val="006A6D1C"/>
    <w:rPr>
      <w:b/>
      <w:bCs/>
    </w:rPr>
  </w:style>
  <w:style w:type="paragraph" w:customStyle="1" w:styleId="005DB0">
    <w:name w:val="005_経営DB_質問文"/>
    <w:basedOn w:val="a"/>
    <w:rsid w:val="000C2DE9"/>
    <w:pPr>
      <w:spacing w:line="360" w:lineRule="exact"/>
      <w:ind w:leftChars="600" w:left="1440"/>
    </w:pPr>
    <w:rPr>
      <w:rFonts w:ascii="ＭＳ Ｐゴシック" w:eastAsia="ＭＳ Ｐゴシック" w:hAnsi="ＭＳ Ｐゴシック" w:cs="ＭＳ 明朝"/>
      <w:color w:val="000000"/>
      <w:sz w:val="27"/>
      <w:szCs w:val="20"/>
    </w:rPr>
  </w:style>
  <w:style w:type="paragraph" w:styleId="af6">
    <w:name w:val="Balloon Text"/>
    <w:basedOn w:val="a"/>
    <w:semiHidden/>
    <w:rsid w:val="005F450D"/>
    <w:rPr>
      <w:rFonts w:ascii="Arial" w:eastAsia="ＭＳ ゴシック" w:hAnsi="Arial"/>
      <w:sz w:val="18"/>
      <w:szCs w:val="18"/>
    </w:rPr>
  </w:style>
  <w:style w:type="character" w:customStyle="1" w:styleId="tname1">
    <w:name w:val="t_name1"/>
    <w:rsid w:val="00C50682"/>
    <w:rPr>
      <w:color w:val="393299"/>
      <w:sz w:val="20"/>
      <w:szCs w:val="20"/>
    </w:rPr>
  </w:style>
  <w:style w:type="character" w:customStyle="1" w:styleId="q011">
    <w:name w:val="q011"/>
    <w:rsid w:val="00853F07"/>
    <w:rPr>
      <w:rFonts w:ascii="ＭＳ Ｐゴシック" w:eastAsia="ＭＳ Ｐゴシック" w:hAnsi="ＭＳ Ｐゴシック" w:hint="eastAsia"/>
      <w:b w:val="0"/>
      <w:bCs w:val="0"/>
      <w:color w:val="000000"/>
      <w:sz w:val="36"/>
      <w:szCs w:val="36"/>
    </w:rPr>
  </w:style>
  <w:style w:type="character" w:customStyle="1" w:styleId="komoku1">
    <w:name w:val="komoku1"/>
    <w:rsid w:val="007F7D84"/>
    <w:rPr>
      <w:rFonts w:ascii="ＭＳ Ｐゴシック" w:eastAsia="ＭＳ Ｐゴシック" w:hAnsi="ＭＳ Ｐゴシック" w:hint="eastAsia"/>
      <w:b w:val="0"/>
      <w:bCs w:val="0"/>
      <w:sz w:val="18"/>
      <w:szCs w:val="18"/>
    </w:rPr>
  </w:style>
  <w:style w:type="paragraph" w:customStyle="1" w:styleId="005">
    <w:name w:val="005_経営データベース_本文間の隙間"/>
    <w:basedOn w:val="0050"/>
    <w:rsid w:val="00362187"/>
    <w:pPr>
      <w:spacing w:line="160" w:lineRule="exact"/>
    </w:pPr>
    <w:rPr>
      <w:rFonts w:cs="ＭＳ 明朝"/>
      <w:szCs w:val="20"/>
    </w:rPr>
  </w:style>
  <w:style w:type="paragraph" w:customStyle="1" w:styleId="0050">
    <w:name w:val="005_経営データベース_本文"/>
    <w:basedOn w:val="a"/>
    <w:qFormat/>
    <w:rsid w:val="00F03FE2"/>
    <w:pPr>
      <w:ind w:firstLineChars="100" w:firstLine="100"/>
    </w:pPr>
    <w:rPr>
      <w:rFonts w:ascii="Osaka݅ɽ" w:hAnsi="Osaka݅ɽ"/>
      <w:color w:val="333333"/>
    </w:rPr>
  </w:style>
  <w:style w:type="character" w:customStyle="1" w:styleId="f12pb1">
    <w:name w:val="f12pb1"/>
    <w:rsid w:val="00505845"/>
    <w:rPr>
      <w:b/>
      <w:bCs/>
      <w:color w:val="000000"/>
      <w:sz w:val="18"/>
      <w:szCs w:val="18"/>
    </w:rPr>
  </w:style>
  <w:style w:type="character" w:customStyle="1" w:styleId="category031">
    <w:name w:val="category031"/>
    <w:rsid w:val="00A5583F"/>
    <w:rPr>
      <w:rFonts w:ascii="Osaka݅ɽ" w:hAnsi="Osaka݅ɽ" w:hint="default"/>
      <w:color w:val="666666"/>
      <w:sz w:val="16"/>
      <w:szCs w:val="16"/>
    </w:rPr>
  </w:style>
  <w:style w:type="character" w:customStyle="1" w:styleId="navi-11">
    <w:name w:val="navi-11"/>
    <w:rsid w:val="00A5583F"/>
    <w:rPr>
      <w:rFonts w:ascii="Osaka݅ɽ" w:hAnsi="Osaka݅ɽ" w:hint="default"/>
      <w:b/>
      <w:bCs/>
      <w:color w:val="FF9900"/>
      <w:sz w:val="22"/>
      <w:szCs w:val="22"/>
    </w:rPr>
  </w:style>
  <w:style w:type="paragraph" w:styleId="af7">
    <w:name w:val="Document Map"/>
    <w:basedOn w:val="a"/>
    <w:semiHidden/>
    <w:rsid w:val="001F14C5"/>
    <w:pPr>
      <w:shd w:val="clear" w:color="auto" w:fill="000080"/>
    </w:pPr>
    <w:rPr>
      <w:rFonts w:ascii="Arial" w:eastAsia="ＭＳ ゴシック" w:hAnsi="Arial"/>
    </w:rPr>
  </w:style>
  <w:style w:type="paragraph" w:customStyle="1" w:styleId="indent-in-11">
    <w:name w:val="indent-in-11"/>
    <w:basedOn w:val="a"/>
    <w:rsid w:val="00550EF5"/>
    <w:pPr>
      <w:spacing w:line="336" w:lineRule="atLeast"/>
      <w:ind w:firstLine="240"/>
    </w:pPr>
    <w:rPr>
      <w:rFonts w:ascii="Courier New" w:eastAsia="ＭＳ Ｐゴシック" w:hAnsi="Courier New" w:cs="Courier New"/>
      <w:color w:val="000000"/>
      <w:kern w:val="0"/>
    </w:rPr>
  </w:style>
  <w:style w:type="paragraph" w:customStyle="1" w:styleId="in-21">
    <w:name w:val="in-21"/>
    <w:basedOn w:val="a"/>
    <w:rsid w:val="00550EF5"/>
    <w:pPr>
      <w:spacing w:line="336" w:lineRule="atLeast"/>
      <w:ind w:hanging="480"/>
    </w:pPr>
    <w:rPr>
      <w:rFonts w:ascii="Courier New" w:eastAsia="ＭＳ Ｐゴシック" w:hAnsi="Courier New" w:cs="Courier New"/>
      <w:color w:val="000000"/>
      <w:kern w:val="0"/>
    </w:rPr>
  </w:style>
  <w:style w:type="table" w:customStyle="1" w:styleId="af8">
    <w:name w:val="ふつーの黄色の表"/>
    <w:basedOn w:val="a1"/>
    <w:rsid w:val="00F85029"/>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paragraph" w:customStyle="1" w:styleId="list45">
    <w:name w:val="list45"/>
    <w:basedOn w:val="a"/>
    <w:rsid w:val="00585CC4"/>
    <w:pPr>
      <w:spacing w:after="24" w:line="300" w:lineRule="auto"/>
      <w:ind w:left="1080" w:hanging="1080"/>
    </w:pPr>
    <w:rPr>
      <w:rFonts w:ascii="ＭＳ Ｐゴシック" w:eastAsia="ＭＳ Ｐゴシック" w:hAnsi="ＭＳ Ｐゴシック" w:cs="ＭＳ Ｐゴシック"/>
      <w:kern w:val="0"/>
    </w:rPr>
  </w:style>
  <w:style w:type="paragraph" w:customStyle="1" w:styleId="pal20list25">
    <w:name w:val="pal20 list25"/>
    <w:basedOn w:val="a"/>
    <w:rsid w:val="00585CC4"/>
    <w:pPr>
      <w:spacing w:after="24" w:line="300" w:lineRule="auto"/>
    </w:pPr>
    <w:rPr>
      <w:rFonts w:ascii="ＭＳ Ｐゴシック" w:eastAsia="ＭＳ Ｐゴシック" w:hAnsi="ＭＳ Ｐゴシック" w:cs="ＭＳ Ｐゴシック"/>
      <w:kern w:val="0"/>
    </w:rPr>
  </w:style>
  <w:style w:type="table" w:customStyle="1" w:styleId="af9">
    <w:name w:val="囲み"/>
    <w:basedOn w:val="a1"/>
    <w:rsid w:val="00DE3995"/>
    <w:rPr>
      <w:rFonts w:eastAsia="ＭＳ ゴシック"/>
      <w:sz w:val="24"/>
    </w:rPr>
    <w:tblPr>
      <w:tblBorders>
        <w:top w:val="single" w:sz="12" w:space="0" w:color="C0C0C0"/>
        <w:left w:val="single" w:sz="12" w:space="0" w:color="C0C0C0"/>
        <w:bottom w:val="single" w:sz="12" w:space="0" w:color="C0C0C0"/>
        <w:right w:val="single" w:sz="12" w:space="0" w:color="C0C0C0"/>
      </w:tblBorders>
    </w:tblPr>
    <w:tcPr>
      <w:shd w:val="thinHorzStripe" w:color="EAEAEA" w:fill="auto"/>
    </w:tcPr>
  </w:style>
  <w:style w:type="paragraph" w:customStyle="1" w:styleId="indent11">
    <w:name w:val="indent11"/>
    <w:basedOn w:val="a"/>
    <w:rsid w:val="000D28D1"/>
    <w:pPr>
      <w:spacing w:before="120" w:after="120"/>
      <w:ind w:hanging="240"/>
    </w:pPr>
    <w:rPr>
      <w:rFonts w:ascii="ＭＳ Ｐゴシック" w:eastAsia="ＭＳ Ｐゴシック" w:hAnsi="ＭＳ Ｐゴシック" w:cs="ＭＳ Ｐゴシック"/>
      <w:kern w:val="0"/>
    </w:rPr>
  </w:style>
  <w:style w:type="table" w:customStyle="1" w:styleId="afa">
    <w:name w:val="黄色地の囲み"/>
    <w:basedOn w:val="a1"/>
    <w:rsid w:val="00B959FE"/>
    <w:tblPr>
      <w:jc w:val="center"/>
      <w:tblBorders>
        <w:top w:val="single" w:sz="12" w:space="0" w:color="C0C0C0"/>
        <w:left w:val="single" w:sz="12" w:space="0" w:color="C0C0C0"/>
        <w:bottom w:val="single" w:sz="12" w:space="0" w:color="C0C0C0"/>
        <w:right w:val="single" w:sz="12" w:space="0" w:color="C0C0C0"/>
      </w:tblBorders>
      <w:tblCellMar>
        <w:top w:w="113" w:type="dxa"/>
        <w:left w:w="170" w:type="dxa"/>
        <w:bottom w:w="113" w:type="dxa"/>
        <w:right w:w="170" w:type="dxa"/>
      </w:tblCellMar>
    </w:tblPr>
    <w:trPr>
      <w:jc w:val="center"/>
    </w:trPr>
    <w:tcPr>
      <w:shd w:val="thinHorzStripe" w:color="FFFFE1" w:fill="auto"/>
    </w:tcPr>
  </w:style>
  <w:style w:type="table" w:customStyle="1" w:styleId="afb">
    <w:name w:val="ふつーの青色の表"/>
    <w:basedOn w:val="af8"/>
    <w:rsid w:val="00E62624"/>
    <w:tblPr/>
    <w:tcPr>
      <w:shd w:val="thinHorzStripe" w:color="E1FFFF" w:fill="auto"/>
    </w:tcPr>
  </w:style>
  <w:style w:type="paragraph" w:customStyle="1" w:styleId="afc">
    <w:name w:val="①ナビ大見出し"/>
    <w:basedOn w:val="a"/>
    <w:rsid w:val="009576F6"/>
    <w:pPr>
      <w:snapToGrid w:val="0"/>
    </w:pPr>
    <w:rPr>
      <w:rFonts w:ascii="ＭＳ ゴシック" w:eastAsia="ＭＳ ゴシック" w:hAnsi="ＭＳ ゴシック"/>
      <w:b/>
      <w:color w:val="333399"/>
      <w:sz w:val="28"/>
      <w:szCs w:val="20"/>
    </w:rPr>
  </w:style>
  <w:style w:type="character" w:customStyle="1" w:styleId="or1">
    <w:name w:val="or1"/>
    <w:rsid w:val="00EE1663"/>
    <w:rPr>
      <w:color w:val="FF9900"/>
    </w:rPr>
  </w:style>
  <w:style w:type="table" w:customStyle="1" w:styleId="afd">
    <w:name w:val="青地の囲み"/>
    <w:basedOn w:val="a1"/>
    <w:rsid w:val="00C75EDF"/>
    <w:tblPr>
      <w:jc w:val="center"/>
      <w:tblBorders>
        <w:top w:val="single" w:sz="12" w:space="0" w:color="C0C0C0"/>
        <w:left w:val="single" w:sz="12" w:space="0" w:color="C0C0C0"/>
        <w:bottom w:val="single" w:sz="12" w:space="0" w:color="C0C0C0"/>
        <w:right w:val="single" w:sz="12" w:space="0" w:color="C0C0C0"/>
      </w:tblBorders>
      <w:tblCellMar>
        <w:top w:w="284" w:type="dxa"/>
        <w:left w:w="284" w:type="dxa"/>
        <w:bottom w:w="284" w:type="dxa"/>
        <w:right w:w="284" w:type="dxa"/>
      </w:tblCellMar>
    </w:tblPr>
    <w:trPr>
      <w:jc w:val="center"/>
    </w:trPr>
    <w:tcPr>
      <w:shd w:val="thinHorzStripe" w:color="F0FFFF" w:fill="auto"/>
    </w:tcPr>
  </w:style>
  <w:style w:type="character" w:customStyle="1" w:styleId="ye1">
    <w:name w:val="ye1"/>
    <w:rsid w:val="00C4644B"/>
    <w:rPr>
      <w:b/>
      <w:bCs/>
      <w:color w:val="FFCC00"/>
    </w:rPr>
  </w:style>
  <w:style w:type="table" w:customStyle="1" w:styleId="afe">
    <w:name w:val="たくさんの表組み"/>
    <w:basedOn w:val="a1"/>
    <w:rsid w:val="007D125A"/>
    <w:tblP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Pr>
    <w:tblStylePr w:type="firstRow">
      <w:tblPr/>
      <w:tcPr>
        <w:shd w:val="clear" w:color="auto" w:fill="F0FFFF"/>
      </w:tcPr>
    </w:tblStylePr>
    <w:tblStylePr w:type="firstCol">
      <w:tblPr/>
      <w:tcPr>
        <w:shd w:val="clear" w:color="auto" w:fill="FFFFE6"/>
      </w:tcPr>
    </w:tblStylePr>
  </w:style>
  <w:style w:type="character" w:customStyle="1" w:styleId="nv1">
    <w:name w:val="nv1"/>
    <w:rsid w:val="00EE650D"/>
    <w:rPr>
      <w:b/>
      <w:bCs/>
      <w:color w:val="000080"/>
    </w:rPr>
  </w:style>
  <w:style w:type="table" w:customStyle="1" w:styleId="aff">
    <w:name w:val="たくさんの表"/>
    <w:basedOn w:val="a1"/>
    <w:rsid w:val="001B0D49"/>
    <w:tblP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Pr>
    <w:tblStylePr w:type="firstRow">
      <w:tblPr/>
      <w:tcPr>
        <w:shd w:val="clear" w:color="auto" w:fill="F0FFFF"/>
      </w:tcPr>
    </w:tblStylePr>
    <w:tblStylePr w:type="firstCol">
      <w:tblPr/>
      <w:tcPr>
        <w:shd w:val="clear" w:color="auto" w:fill="FFFFE6"/>
      </w:tcPr>
    </w:tblStylePr>
  </w:style>
  <w:style w:type="table" w:customStyle="1" w:styleId="aff0">
    <w:name w:val="黄色い表"/>
    <w:basedOn w:val="a1"/>
    <w:rsid w:val="00762F03"/>
    <w:tblPr>
      <w:jc w:val="center"/>
      <w:tblBorders>
        <w:top w:val="single" w:sz="8" w:space="0" w:color="C0C0C0"/>
        <w:left w:val="single" w:sz="8" w:space="0" w:color="C0C0C0"/>
        <w:bottom w:val="single" w:sz="8" w:space="0" w:color="C0C0C0"/>
        <w:right w:val="single" w:sz="8" w:space="0" w:color="C0C0C0"/>
      </w:tblBorders>
      <w:tblCellMar>
        <w:top w:w="113" w:type="dxa"/>
        <w:bottom w:w="113" w:type="dxa"/>
      </w:tblCellMar>
    </w:tblPr>
    <w:trPr>
      <w:jc w:val="center"/>
    </w:trPr>
    <w:tcPr>
      <w:shd w:val="thinHorzStripe" w:color="FFFFE6" w:fill="auto"/>
    </w:tcPr>
  </w:style>
  <w:style w:type="table" w:customStyle="1" w:styleId="aff1">
    <w:name w:val="青い表"/>
    <w:basedOn w:val="a1"/>
    <w:rsid w:val="007B1B5F"/>
    <w:tblPr>
      <w:tblBorders>
        <w:top w:val="single" w:sz="8" w:space="0" w:color="C0C0C0"/>
        <w:left w:val="single" w:sz="8" w:space="0" w:color="C0C0C0"/>
        <w:bottom w:val="single" w:sz="8" w:space="0" w:color="C0C0C0"/>
        <w:right w:val="single" w:sz="8" w:space="0" w:color="C0C0C0"/>
      </w:tblBorders>
      <w:tblCellMar>
        <w:top w:w="113" w:type="dxa"/>
        <w:bottom w:w="113" w:type="dxa"/>
      </w:tblCellMar>
    </w:tblPr>
    <w:tcPr>
      <w:shd w:val="thinHorzStripe" w:color="F0FFFF" w:fill="auto"/>
    </w:tcPr>
  </w:style>
  <w:style w:type="paragraph" w:customStyle="1" w:styleId="aff2">
    <w:name w:val="スタイル 社外重役★キーワード用 + 太字"/>
    <w:basedOn w:val="a"/>
    <w:rsid w:val="00751BCA"/>
    <w:pPr>
      <w:autoSpaceDE w:val="0"/>
      <w:autoSpaceDN w:val="0"/>
      <w:adjustRightInd w:val="0"/>
    </w:pPr>
    <w:rPr>
      <w:rFonts w:ascii="ＭＳ ゴシック" w:eastAsia="ＭＳ ゴシック" w:hAnsi="ＭＳ ゴシック" w:cs="ＭＳ Ｐゴシック"/>
      <w:bCs/>
      <w:spacing w:val="10"/>
      <w:kern w:val="0"/>
      <w:sz w:val="20"/>
      <w:szCs w:val="20"/>
      <w:lang w:val="ja-JP"/>
    </w:rPr>
  </w:style>
  <w:style w:type="character" w:customStyle="1" w:styleId="key1">
    <w:name w:val="key1"/>
    <w:rsid w:val="00EF0CE9"/>
    <w:rPr>
      <w:color w:val="FF0000"/>
    </w:rPr>
  </w:style>
  <w:style w:type="character" w:customStyle="1" w:styleId="aff3">
    <w:name w:val="a_資料出典"/>
    <w:rsid w:val="005E737A"/>
    <w:rPr>
      <w:sz w:val="20"/>
    </w:rPr>
  </w:style>
  <w:style w:type="paragraph" w:styleId="aff4">
    <w:name w:val="Plain Text"/>
    <w:basedOn w:val="a"/>
    <w:link w:val="aff5"/>
    <w:unhideWhenUsed/>
    <w:rsid w:val="00D75F25"/>
    <w:rPr>
      <w:rFonts w:ascii="ＭＳ 明朝" w:eastAsia="ＭＳ 明朝" w:hAnsi="Courier New"/>
      <w:sz w:val="21"/>
      <w:szCs w:val="21"/>
      <w:lang w:val="x-none" w:eastAsia="x-none"/>
    </w:rPr>
  </w:style>
  <w:style w:type="character" w:customStyle="1" w:styleId="aff5">
    <w:name w:val="書式なし (文字)"/>
    <w:link w:val="aff4"/>
    <w:rsid w:val="00D75F25"/>
    <w:rPr>
      <w:rFonts w:ascii="ＭＳ 明朝" w:hAnsi="Courier New" w:cs="Courier New"/>
      <w:kern w:val="2"/>
      <w:sz w:val="21"/>
      <w:szCs w:val="21"/>
    </w:rPr>
  </w:style>
  <w:style w:type="character" w:customStyle="1" w:styleId="size121">
    <w:name w:val="size121"/>
    <w:rsid w:val="005052D0"/>
    <w:rPr>
      <w:b w:val="0"/>
      <w:bCs w:val="0"/>
      <w:color w:val="333333"/>
      <w:sz w:val="18"/>
      <w:szCs w:val="18"/>
    </w:rPr>
  </w:style>
  <w:style w:type="paragraph" w:customStyle="1" w:styleId="unit1">
    <w:name w:val="unit1"/>
    <w:basedOn w:val="a"/>
    <w:rsid w:val="000A6B5E"/>
    <w:pPr>
      <w:spacing w:line="336" w:lineRule="atLeast"/>
      <w:jc w:val="right"/>
    </w:pPr>
    <w:rPr>
      <w:rFonts w:ascii="Courier New" w:eastAsia="ＭＳ Ｐゴシック" w:hAnsi="Courier New" w:cs="Courier New"/>
      <w:color w:val="000000"/>
      <w:kern w:val="0"/>
      <w:sz w:val="19"/>
      <w:szCs w:val="19"/>
    </w:rPr>
  </w:style>
  <w:style w:type="character" w:customStyle="1" w:styleId="mr-22">
    <w:name w:val="mr-22"/>
    <w:basedOn w:val="a0"/>
    <w:rsid w:val="000A6B5E"/>
  </w:style>
  <w:style w:type="paragraph" w:customStyle="1" w:styleId="in-31">
    <w:name w:val="in-31"/>
    <w:basedOn w:val="a"/>
    <w:rsid w:val="0017194A"/>
    <w:pPr>
      <w:spacing w:line="336" w:lineRule="atLeast"/>
      <w:ind w:hanging="720"/>
    </w:pPr>
    <w:rPr>
      <w:rFonts w:ascii="Courier New" w:eastAsia="ＭＳ Ｐゴシック" w:hAnsi="Courier New" w:cs="Courier New"/>
      <w:color w:val="000000"/>
      <w:kern w:val="0"/>
    </w:rPr>
  </w:style>
  <w:style w:type="paragraph" w:customStyle="1" w:styleId="HGPE14pt">
    <w:name w:val="HGPゴシックE_14pt_インディゴ"/>
    <w:basedOn w:val="a"/>
    <w:link w:val="HGPE14pt0"/>
    <w:autoRedefine/>
    <w:qFormat/>
    <w:rsid w:val="0020335B"/>
    <w:pPr>
      <w:spacing w:line="400" w:lineRule="exact"/>
    </w:pPr>
    <w:rPr>
      <w:rFonts w:hAnsi="HG丸ｺﾞｼｯｸM-PRO"/>
      <w:bCs/>
      <w:color w:val="000000"/>
      <w:lang w:val="x-none" w:eastAsia="x-none"/>
    </w:rPr>
  </w:style>
  <w:style w:type="character" w:customStyle="1" w:styleId="HGPE14pt0">
    <w:name w:val="HGPゴシックE_14pt_インディゴ (文字)"/>
    <w:link w:val="HGPE14pt"/>
    <w:rsid w:val="0020335B"/>
    <w:rPr>
      <w:rFonts w:ascii="HG丸ｺﾞｼｯｸM-PRO" w:eastAsia="HG丸ｺﾞｼｯｸM-PRO" w:hAnsi="HG丸ｺﾞｼｯｸM-PRO"/>
      <w:bCs/>
      <w:color w:val="000000"/>
      <w:kern w:val="2"/>
      <w:sz w:val="24"/>
      <w:szCs w:val="24"/>
      <w:lang w:val="x-none" w:eastAsia="x-none"/>
    </w:rPr>
  </w:style>
  <w:style w:type="paragraph" w:customStyle="1" w:styleId="12pt">
    <w:name w:val="ＭＳゴシ_12pt_インディゴ"/>
    <w:basedOn w:val="a"/>
    <w:link w:val="12pt0"/>
    <w:qFormat/>
    <w:rsid w:val="00DF4C0C"/>
    <w:rPr>
      <w:rFonts w:ascii="ＭＳ ゴシック" w:eastAsia="ＭＳ ゴシック" w:hAnsi="ＭＳ ゴシック"/>
      <w:color w:val="333399"/>
      <w:lang w:val="x-none" w:eastAsia="x-none"/>
    </w:rPr>
  </w:style>
  <w:style w:type="character" w:customStyle="1" w:styleId="12pt0">
    <w:name w:val="ＭＳゴシ_12pt_インディゴ (文字)"/>
    <w:link w:val="12pt"/>
    <w:rsid w:val="00DF4C0C"/>
    <w:rPr>
      <w:rFonts w:ascii="ＭＳ ゴシック" w:eastAsia="ＭＳ ゴシック" w:hAnsi="ＭＳ ゴシック"/>
      <w:color w:val="333399"/>
      <w:kern w:val="2"/>
      <w:sz w:val="24"/>
      <w:szCs w:val="24"/>
      <w:lang w:val="x-none" w:eastAsia="x-none"/>
    </w:rPr>
  </w:style>
  <w:style w:type="character" w:customStyle="1" w:styleId="a031">
    <w:name w:val="a031"/>
    <w:rsid w:val="009F723F"/>
    <w:rPr>
      <w:rFonts w:ascii="Osaka" w:hAnsi="Osaka" w:hint="default"/>
      <w:b w:val="0"/>
      <w:bCs w:val="0"/>
      <w:color w:val="3366FF"/>
      <w:sz w:val="21"/>
      <w:szCs w:val="21"/>
    </w:rPr>
  </w:style>
  <w:style w:type="character" w:customStyle="1" w:styleId="a02">
    <w:name w:val="a02"/>
    <w:rsid w:val="001C12BD"/>
  </w:style>
  <w:style w:type="paragraph" w:customStyle="1" w:styleId="12">
    <w:name w:val="ＭＳゴシ_12ｐｔ_薄いオレンジ"/>
    <w:basedOn w:val="a"/>
    <w:link w:val="120"/>
    <w:qFormat/>
    <w:rsid w:val="00764160"/>
    <w:rPr>
      <w:rFonts w:ascii="ＭＳ ゴシック" w:eastAsia="ＭＳ ゴシック" w:hAnsi="ＭＳ ゴシック"/>
      <w:color w:val="FF9900"/>
      <w:lang w:val="x-none" w:eastAsia="x-none"/>
    </w:rPr>
  </w:style>
  <w:style w:type="character" w:customStyle="1" w:styleId="120">
    <w:name w:val="ＭＳゴシ_12ｐｔ_薄いオレンジ (文字)"/>
    <w:link w:val="12"/>
    <w:rsid w:val="00764160"/>
    <w:rPr>
      <w:rFonts w:ascii="ＭＳ ゴシック" w:eastAsia="ＭＳ ゴシック" w:hAnsi="ＭＳ ゴシック"/>
      <w:color w:val="FF9900"/>
      <w:kern w:val="2"/>
      <w:sz w:val="24"/>
      <w:szCs w:val="24"/>
      <w:lang w:val="x-none" w:eastAsia="x-none"/>
    </w:rPr>
  </w:style>
  <w:style w:type="table" w:styleId="aff6">
    <w:name w:val="Table Professional"/>
    <w:basedOn w:val="a1"/>
    <w:rsid w:val="00CE64D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0">
    <w:name w:val="Table Simple 3"/>
    <w:basedOn w:val="a1"/>
    <w:rsid w:val="00CE64D5"/>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1">
    <w:name w:val="Table Classic 3"/>
    <w:basedOn w:val="a1"/>
    <w:rsid w:val="00CE64D5"/>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8">
    <w:name w:val="Table Grid 8"/>
    <w:basedOn w:val="a1"/>
    <w:rsid w:val="00CE64D5"/>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20">
    <w:name w:val="Intense Reference"/>
    <w:uiPriority w:val="32"/>
    <w:rsid w:val="00293E56"/>
    <w:rPr>
      <w:b/>
      <w:bCs/>
      <w:smallCaps/>
      <w:color w:val="5B9BD5"/>
      <w:spacing w:val="5"/>
    </w:rPr>
  </w:style>
  <w:style w:type="paragraph" w:customStyle="1" w:styleId="aff7">
    <w:name w:val="税制改正_中身だし"/>
    <w:basedOn w:val="a"/>
    <w:link w:val="aff8"/>
    <w:qFormat/>
    <w:rsid w:val="00CD4175"/>
    <w:rPr>
      <w:rFonts w:ascii="HGP創英角ｺﾞｼｯｸUB" w:hAnsi="HGP創英角ｺﾞｼｯｸUB"/>
      <w:b/>
      <w:color w:val="0F92B1"/>
      <w:sz w:val="26"/>
    </w:rPr>
  </w:style>
  <w:style w:type="character" w:customStyle="1" w:styleId="aff8">
    <w:name w:val="税制改正_中身だし (文字)"/>
    <w:link w:val="aff7"/>
    <w:rsid w:val="00CD4175"/>
    <w:rPr>
      <w:rFonts w:ascii="HGP創英角ｺﾞｼｯｸUB" w:eastAsia="HG丸ｺﾞｼｯｸM-PRO" w:hAnsi="HGP創英角ｺﾞｼｯｸUB"/>
      <w:b/>
      <w:color w:val="0F92B1"/>
      <w:kern w:val="2"/>
      <w:sz w:val="26"/>
      <w:szCs w:val="24"/>
    </w:rPr>
  </w:style>
  <w:style w:type="character" w:styleId="aff9">
    <w:name w:val="line number"/>
    <w:rsid w:val="000F3848"/>
  </w:style>
  <w:style w:type="paragraph" w:customStyle="1" w:styleId="001">
    <w:name w:val="001_基本_本文"/>
    <w:basedOn w:val="a"/>
    <w:link w:val="0010"/>
    <w:qFormat/>
    <w:rsid w:val="00A43A80"/>
    <w:pPr>
      <w:ind w:firstLineChars="100" w:firstLine="240"/>
    </w:pPr>
    <w:rPr>
      <w:rFonts w:hAnsi="ＭＳ 明朝"/>
      <w:color w:val="000000"/>
    </w:rPr>
  </w:style>
  <w:style w:type="paragraph" w:customStyle="1" w:styleId="0011">
    <w:name w:val="001_基本_表見出し"/>
    <w:basedOn w:val="12pt"/>
    <w:rsid w:val="00A43A80"/>
    <w:rPr>
      <w:b/>
    </w:rPr>
  </w:style>
  <w:style w:type="paragraph" w:customStyle="1" w:styleId="010L1">
    <w:name w:val="010_箇条書き見出し（L1）"/>
    <w:basedOn w:val="a"/>
    <w:rsid w:val="00A43A80"/>
    <w:rPr>
      <w:rFonts w:hAnsi="ＭＳ 明朝"/>
      <w:b/>
      <w:color w:val="0070C0"/>
    </w:rPr>
  </w:style>
  <w:style w:type="paragraph" w:customStyle="1" w:styleId="011L2">
    <w:name w:val="011_箇条書きの見出し（L2）"/>
    <w:basedOn w:val="001"/>
    <w:rsid w:val="00985F1C"/>
    <w:pPr>
      <w:ind w:firstLineChars="150" w:firstLine="361"/>
    </w:pPr>
    <w:rPr>
      <w:b/>
    </w:rPr>
  </w:style>
  <w:style w:type="paragraph" w:customStyle="1" w:styleId="012L2">
    <w:name w:val="012_箇条書き見出しの本文（L2）"/>
    <w:basedOn w:val="011L2"/>
    <w:rsid w:val="00985F1C"/>
    <w:pPr>
      <w:ind w:leftChars="250" w:left="600" w:firstLineChars="0" w:firstLine="0"/>
    </w:pPr>
    <w:rPr>
      <w:b w:val="0"/>
    </w:rPr>
  </w:style>
  <w:style w:type="paragraph" w:customStyle="1" w:styleId="010L10">
    <w:name w:val="010_箇条書き見出し（L1）の本文"/>
    <w:basedOn w:val="001"/>
    <w:rsid w:val="00E258F5"/>
    <w:pPr>
      <w:ind w:leftChars="100" w:left="240"/>
    </w:pPr>
    <w:rPr>
      <w:rFonts w:cs="ＭＳ 明朝"/>
      <w:szCs w:val="20"/>
    </w:rPr>
  </w:style>
  <w:style w:type="paragraph" w:customStyle="1" w:styleId="013">
    <w:name w:val="013_表のタイトル"/>
    <w:basedOn w:val="12pt"/>
    <w:rsid w:val="00E258F5"/>
    <w:rPr>
      <w:b/>
    </w:rPr>
  </w:style>
  <w:style w:type="paragraph" w:customStyle="1" w:styleId="0051">
    <w:name w:val="005_経営データベース_見出し"/>
    <w:basedOn w:val="a"/>
    <w:rsid w:val="005200B7"/>
    <w:rPr>
      <w:rFonts w:ascii="Osaka݅ɽ" w:hAnsi="Osaka݅ɽ"/>
      <w:b/>
      <w:bCs/>
      <w:color w:val="0070C0"/>
      <w:sz w:val="28"/>
      <w:szCs w:val="28"/>
    </w:rPr>
  </w:style>
  <w:style w:type="paragraph" w:customStyle="1" w:styleId="affa">
    <w:name w:val="法人企業統計調査の見出し"/>
    <w:basedOn w:val="a"/>
    <w:rsid w:val="006065E6"/>
    <w:rPr>
      <w:b/>
      <w:color w:val="31849B"/>
    </w:rPr>
  </w:style>
  <w:style w:type="paragraph" w:customStyle="1" w:styleId="affb">
    <w:name w:val="法人企業統計調査の注記以下の箇条書き"/>
    <w:basedOn w:val="a"/>
    <w:rsid w:val="006065E6"/>
    <w:pPr>
      <w:ind w:leftChars="100" w:left="720" w:hangingChars="200" w:hanging="480"/>
    </w:pPr>
  </w:style>
  <w:style w:type="character" w:customStyle="1" w:styleId="affc">
    <w:name w:val="a_表の見出し"/>
    <w:rsid w:val="00321C3B"/>
    <w:rPr>
      <w:color w:val="002060"/>
      <w:kern w:val="0"/>
    </w:rPr>
  </w:style>
  <w:style w:type="paragraph" w:customStyle="1" w:styleId="affd">
    <w:name w:val="表見出し"/>
    <w:basedOn w:val="a"/>
    <w:link w:val="affe"/>
    <w:qFormat/>
    <w:rsid w:val="00DE0595"/>
    <w:pPr>
      <w:autoSpaceDE w:val="0"/>
      <w:autoSpaceDN w:val="0"/>
      <w:adjustRightInd w:val="0"/>
      <w:spacing w:line="400" w:lineRule="exact"/>
    </w:pPr>
    <w:rPr>
      <w:rFonts w:ascii="A-OTF ゴシックMB101 Pro B" w:eastAsia="HGP創英角ｺﾞｼｯｸUB" w:hAnsi="A-OTF ゴシックMB101 Pro B" w:cs="ＭＳ Ｐゴシック"/>
      <w:color w:val="666699"/>
      <w:kern w:val="0"/>
    </w:rPr>
  </w:style>
  <w:style w:type="paragraph" w:customStyle="1" w:styleId="12PT1">
    <w:name w:val="12PTオレンジ見出し"/>
    <w:basedOn w:val="001"/>
    <w:link w:val="12PT2"/>
    <w:qFormat/>
    <w:rsid w:val="00E02E67"/>
    <w:pPr>
      <w:spacing w:line="400" w:lineRule="exact"/>
      <w:ind w:firstLineChars="0" w:firstLine="0"/>
    </w:pPr>
    <w:rPr>
      <w:rFonts w:ascii="HGP創英角ｺﾞｼｯｸUB" w:eastAsia="HGP創英角ｺﾞｼｯｸUB" w:hAnsi="HGP創英角ｺﾞｼｯｸUB" w:cs="ＭＳ 明朝"/>
      <w:color w:val="FF9900"/>
    </w:rPr>
  </w:style>
  <w:style w:type="character" w:customStyle="1" w:styleId="affe">
    <w:name w:val="表見出し (文字)"/>
    <w:link w:val="affd"/>
    <w:rsid w:val="00DE0595"/>
    <w:rPr>
      <w:rFonts w:ascii="A-OTF ゴシックMB101 Pro B" w:eastAsia="HGP創英角ｺﾞｼｯｸUB" w:hAnsi="A-OTF ゴシックMB101 Pro B" w:cs="ＭＳ Ｐゴシック"/>
      <w:color w:val="666699"/>
      <w:sz w:val="24"/>
      <w:szCs w:val="24"/>
    </w:rPr>
  </w:style>
  <w:style w:type="paragraph" w:customStyle="1" w:styleId="afff">
    <w:name w:val="見出し"/>
    <w:basedOn w:val="a"/>
    <w:link w:val="afff0"/>
    <w:qFormat/>
    <w:rsid w:val="00D87444"/>
    <w:pPr>
      <w:autoSpaceDE w:val="0"/>
      <w:autoSpaceDN w:val="0"/>
      <w:adjustRightInd w:val="0"/>
    </w:pPr>
    <w:rPr>
      <w:rFonts w:ascii="HGP創英角ｺﾞｼｯｸUB" w:eastAsia="HGP創英角ｺﾞｼｯｸUB" w:hAnsi="HGP創英角ｺﾞｼｯｸUB"/>
      <w:noProof/>
      <w:color w:val="3366FF"/>
      <w:sz w:val="26"/>
      <w:szCs w:val="26"/>
    </w:rPr>
  </w:style>
  <w:style w:type="character" w:customStyle="1" w:styleId="0010">
    <w:name w:val="001_基本_本文 (文字)"/>
    <w:link w:val="001"/>
    <w:rsid w:val="00384B71"/>
    <w:rPr>
      <w:rFonts w:ascii="HG丸ｺﾞｼｯｸM-PRO" w:eastAsia="HG丸ｺﾞｼｯｸM-PRO" w:hAnsi="ＭＳ 明朝"/>
      <w:color w:val="000000"/>
      <w:kern w:val="2"/>
      <w:sz w:val="24"/>
      <w:szCs w:val="24"/>
    </w:rPr>
  </w:style>
  <w:style w:type="character" w:customStyle="1" w:styleId="12PT2">
    <w:name w:val="12PTオレンジ見出し (文字)"/>
    <w:link w:val="12PT1"/>
    <w:rsid w:val="00E02E67"/>
    <w:rPr>
      <w:rFonts w:ascii="HGP創英角ｺﾞｼｯｸUB" w:eastAsia="HGP創英角ｺﾞｼｯｸUB" w:hAnsi="HGP創英角ｺﾞｼｯｸUB" w:cs="ＭＳ 明朝"/>
      <w:color w:val="FF9900"/>
      <w:kern w:val="2"/>
      <w:sz w:val="24"/>
      <w:szCs w:val="24"/>
    </w:rPr>
  </w:style>
  <w:style w:type="paragraph" w:customStyle="1" w:styleId="afff1">
    <w:name w:val="図見出し"/>
    <w:basedOn w:val="a"/>
    <w:link w:val="afff2"/>
    <w:autoRedefine/>
    <w:qFormat/>
    <w:rsid w:val="00E6455D"/>
    <w:pPr>
      <w:autoSpaceDE w:val="0"/>
      <w:autoSpaceDN w:val="0"/>
      <w:adjustRightInd w:val="0"/>
    </w:pPr>
    <w:rPr>
      <w:rFonts w:ascii="HGP創英角ｺﾞｼｯｸUB" w:eastAsia="HGP創英角ｺﾞｼｯｸUB" w:hAnsi="A-OTF ゴシックMB101 Pro B"/>
      <w:color w:val="666699"/>
    </w:rPr>
  </w:style>
  <w:style w:type="character" w:customStyle="1" w:styleId="afff0">
    <w:name w:val="見出し (文字)"/>
    <w:link w:val="afff"/>
    <w:rsid w:val="00D87444"/>
    <w:rPr>
      <w:rFonts w:ascii="HGP創英角ｺﾞｼｯｸUB" w:eastAsia="HGP創英角ｺﾞｼｯｸUB" w:hAnsi="HGP創英角ｺﾞｼｯｸUB"/>
      <w:noProof/>
      <w:color w:val="3366FF"/>
      <w:kern w:val="2"/>
      <w:sz w:val="26"/>
      <w:szCs w:val="26"/>
    </w:rPr>
  </w:style>
  <w:style w:type="character" w:customStyle="1" w:styleId="afff2">
    <w:name w:val="図見出し (文字)"/>
    <w:link w:val="afff1"/>
    <w:rsid w:val="00E6455D"/>
    <w:rPr>
      <w:rFonts w:ascii="HGP創英角ｺﾞｼｯｸUB" w:eastAsia="HGP創英角ｺﾞｼｯｸUB" w:hAnsi="A-OTF ゴシックMB101 Pro B"/>
      <w:color w:val="666699"/>
      <w:kern w:val="2"/>
      <w:sz w:val="24"/>
      <w:szCs w:val="24"/>
    </w:rPr>
  </w:style>
  <w:style w:type="paragraph" w:customStyle="1" w:styleId="afff3">
    <w:name w:val="緑見出し"/>
    <w:basedOn w:val="a"/>
    <w:link w:val="afff4"/>
    <w:qFormat/>
    <w:rsid w:val="006426D3"/>
    <w:pPr>
      <w:autoSpaceDE w:val="0"/>
      <w:autoSpaceDN w:val="0"/>
      <w:adjustRightInd w:val="0"/>
      <w:spacing w:line="340" w:lineRule="exact"/>
    </w:pPr>
    <w:rPr>
      <w:rFonts w:ascii="HGPｺﾞｼｯｸE" w:eastAsia="HGPｺﾞｼｯｸE" w:hAnsi="HGPｺﾞｼｯｸE" w:cs="HGPｺﾞｼｯｸE"/>
      <w:color w:val="008000"/>
      <w:kern w:val="0"/>
      <w:sz w:val="28"/>
      <w:szCs w:val="28"/>
    </w:rPr>
  </w:style>
  <w:style w:type="character" w:customStyle="1" w:styleId="afff4">
    <w:name w:val="緑見出し (文字)"/>
    <w:link w:val="afff3"/>
    <w:rsid w:val="006426D3"/>
    <w:rPr>
      <w:rFonts w:ascii="HGPｺﾞｼｯｸE" w:eastAsia="HGPｺﾞｼｯｸE" w:hAnsi="HGPｺﾞｼｯｸE" w:cs="HGPｺﾞｼｯｸE"/>
      <w:color w:val="008000"/>
      <w:sz w:val="28"/>
      <w:szCs w:val="28"/>
    </w:rPr>
  </w:style>
  <w:style w:type="paragraph" w:customStyle="1" w:styleId="0012">
    <w:name w:val="001_基本_注釈文"/>
    <w:basedOn w:val="a"/>
    <w:rsid w:val="002C57FA"/>
    <w:pPr>
      <w:spacing w:line="300" w:lineRule="exact"/>
      <w:ind w:left="602" w:hangingChars="300" w:hanging="602"/>
    </w:pPr>
    <w:rPr>
      <w:sz w:val="21"/>
      <w:szCs w:val="20"/>
    </w:rPr>
  </w:style>
  <w:style w:type="character" w:customStyle="1" w:styleId="003">
    <w:name w:val="003_経トピ_月例経済報告_小見出し"/>
    <w:rsid w:val="00267818"/>
    <w:rPr>
      <w:b/>
      <w:bCs/>
      <w:color w:val="4BACC6"/>
    </w:rPr>
  </w:style>
  <w:style w:type="character" w:customStyle="1" w:styleId="0030">
    <w:name w:val="003_経トピ_月例経済報告_小見出し（下線）"/>
    <w:rsid w:val="00267818"/>
    <w:rPr>
      <w:b/>
      <w:bCs/>
      <w:color w:val="4BACC6"/>
      <w:u w:val="single"/>
    </w:rPr>
  </w:style>
  <w:style w:type="table" w:customStyle="1" w:styleId="afff5">
    <w:name w:val="段組みたくさん"/>
    <w:basedOn w:val="a1"/>
    <w:rsid w:val="00B82A1C"/>
    <w:pPr>
      <w:jc w:val="center"/>
    </w:pPr>
    <w:tblPr>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28" w:type="dxa"/>
        <w:left w:w="57" w:type="dxa"/>
        <w:bottom w:w="28" w:type="dxa"/>
        <w:right w:w="57" w:type="dxa"/>
      </w:tblCellMar>
    </w:tblPr>
    <w:trPr>
      <w:jc w:val="center"/>
    </w:trPr>
    <w:tcPr>
      <w:vAlign w:val="center"/>
    </w:tcPr>
    <w:tblStylePr w:type="firstRow">
      <w:tblPr/>
      <w:tcPr>
        <w:shd w:val="clear" w:color="auto" w:fill="E6FFFF"/>
      </w:tcPr>
    </w:tblStylePr>
    <w:tblStylePr w:type="firstCol">
      <w:tblPr/>
      <w:tcPr>
        <w:shd w:val="clear" w:color="auto" w:fill="FFFFE6"/>
      </w:tcPr>
    </w:tblStylePr>
  </w:style>
  <w:style w:type="paragraph" w:styleId="afff6">
    <w:name w:val="Body Text"/>
    <w:basedOn w:val="a"/>
    <w:link w:val="afff7"/>
    <w:rsid w:val="00524B5A"/>
  </w:style>
  <w:style w:type="character" w:customStyle="1" w:styleId="afff7">
    <w:name w:val="本文 (文字)"/>
    <w:link w:val="afff6"/>
    <w:rsid w:val="00524B5A"/>
    <w:rPr>
      <w:rFonts w:ascii="HG丸ｺﾞｼｯｸM-PRO" w:eastAsia="HG丸ｺﾞｼｯｸM-PRO"/>
      <w:kern w:val="2"/>
      <w:sz w:val="24"/>
      <w:szCs w:val="24"/>
    </w:rPr>
  </w:style>
  <w:style w:type="paragraph" w:customStyle="1" w:styleId="21">
    <w:name w:val="見出し2"/>
    <w:basedOn w:val="a"/>
    <w:link w:val="22"/>
    <w:qFormat/>
    <w:rsid w:val="00E070D5"/>
    <w:pPr>
      <w:ind w:firstLineChars="100" w:firstLine="240"/>
    </w:pPr>
    <w:rPr>
      <w:rFonts w:ascii="HG創英角ｺﾞｼｯｸUB" w:eastAsia="A-OTF ゴシックMB101 Pro B" w:hAnsi="HG創英角ｺﾞｼｯｸUB"/>
      <w:color w:val="3366FF"/>
      <w:sz w:val="26"/>
    </w:rPr>
  </w:style>
  <w:style w:type="paragraph" w:customStyle="1" w:styleId="32">
    <w:name w:val="見出し3"/>
    <w:basedOn w:val="a"/>
    <w:link w:val="33"/>
    <w:qFormat/>
    <w:rsid w:val="003D2816"/>
    <w:pPr>
      <w:framePr w:hSpace="142" w:wrap="around" w:vAnchor="text" w:hAnchor="margin" w:x="108" w:y="153"/>
      <w:spacing w:line="400" w:lineRule="exact"/>
      <w:ind w:left="100" w:hangingChars="100" w:hanging="100"/>
      <w:jc w:val="center"/>
    </w:pPr>
    <w:rPr>
      <w:rFonts w:ascii="HG創英角ｺﾞｼｯｸUB" w:eastAsia="HG創英角ｺﾞｼｯｸUB" w:hAnsi="HG創英角ｺﾞｼｯｸUB"/>
      <w:color w:val="FF9900"/>
      <w:szCs w:val="18"/>
    </w:rPr>
  </w:style>
  <w:style w:type="character" w:customStyle="1" w:styleId="22">
    <w:name w:val="見出し2 (文字)"/>
    <w:link w:val="21"/>
    <w:rsid w:val="00E070D5"/>
    <w:rPr>
      <w:rFonts w:ascii="HG創英角ｺﾞｼｯｸUB" w:eastAsia="A-OTF ゴシックMB101 Pro B" w:hAnsi="HG創英角ｺﾞｼｯｸUB"/>
      <w:color w:val="3366FF"/>
      <w:kern w:val="2"/>
      <w:sz w:val="26"/>
      <w:szCs w:val="24"/>
    </w:rPr>
  </w:style>
  <w:style w:type="character" w:customStyle="1" w:styleId="33">
    <w:name w:val="見出し3 (文字)"/>
    <w:link w:val="32"/>
    <w:rsid w:val="003D2816"/>
    <w:rPr>
      <w:rFonts w:ascii="HG創英角ｺﾞｼｯｸUB" w:eastAsia="HG創英角ｺﾞｼｯｸUB" w:hAnsi="HG創英角ｺﾞｼｯｸUB"/>
      <w:color w:val="FF9900"/>
      <w:kern w:val="2"/>
      <w:sz w:val="24"/>
      <w:szCs w:val="18"/>
    </w:rPr>
  </w:style>
  <w:style w:type="paragraph" w:customStyle="1" w:styleId="13">
    <w:name w:val="スタイル1"/>
    <w:basedOn w:val="HGPE14pt"/>
    <w:link w:val="14"/>
    <w:qFormat/>
    <w:rsid w:val="006D568F"/>
    <w:pPr>
      <w:ind w:rightChars="-50" w:right="-50"/>
    </w:pPr>
    <w:rPr>
      <w:color w:val="auto"/>
    </w:rPr>
  </w:style>
  <w:style w:type="character" w:customStyle="1" w:styleId="14">
    <w:name w:val="スタイル1 (文字)"/>
    <w:link w:val="13"/>
    <w:rsid w:val="006D568F"/>
    <w:rPr>
      <w:rFonts w:ascii="HG丸ｺﾞｼｯｸM-PRO" w:eastAsia="HG丸ｺﾞｼｯｸM-PRO" w:hAnsi="HG丸ｺﾞｼｯｸM-PRO"/>
      <w:kern w:val="2"/>
      <w:sz w:val="24"/>
      <w:szCs w:val="24"/>
      <w:lang w:val="x-none" w:eastAsia="x-none"/>
    </w:rPr>
  </w:style>
  <w:style w:type="paragraph" w:customStyle="1" w:styleId="23">
    <w:name w:val="スタイル2"/>
    <w:basedOn w:val="a"/>
    <w:link w:val="24"/>
    <w:rsid w:val="000F4139"/>
    <w:rPr>
      <w:rFonts w:ascii="ＭＳ ゴシック" w:eastAsia="ＭＳ ゴシック" w:hAnsi="ＭＳ ゴシック"/>
      <w:color w:val="00B0F0"/>
    </w:rPr>
  </w:style>
  <w:style w:type="character" w:customStyle="1" w:styleId="24">
    <w:name w:val="スタイル2 (文字)"/>
    <w:link w:val="23"/>
    <w:rsid w:val="000F4139"/>
    <w:rPr>
      <w:rFonts w:ascii="ＭＳ ゴシック" w:eastAsia="ＭＳ ゴシック" w:hAnsi="ＭＳ ゴシック"/>
      <w:color w:val="00B0F0"/>
      <w:kern w:val="2"/>
      <w:sz w:val="24"/>
      <w:szCs w:val="24"/>
    </w:rPr>
  </w:style>
  <w:style w:type="paragraph" w:styleId="afff8">
    <w:name w:val="Subtitle"/>
    <w:basedOn w:val="a"/>
    <w:next w:val="a"/>
    <w:link w:val="afff9"/>
    <w:rsid w:val="00F032A6"/>
    <w:pPr>
      <w:jc w:val="center"/>
      <w:outlineLvl w:val="1"/>
    </w:pPr>
    <w:rPr>
      <w:rFonts w:ascii="Arial" w:eastAsia="ＭＳ ゴシック" w:hAnsi="Arial"/>
    </w:rPr>
  </w:style>
  <w:style w:type="character" w:customStyle="1" w:styleId="afff9">
    <w:name w:val="副題 (文字)"/>
    <w:link w:val="afff8"/>
    <w:rsid w:val="00F032A6"/>
    <w:rPr>
      <w:rFonts w:ascii="Arial" w:eastAsia="ＭＳ ゴシック" w:hAnsi="Arial"/>
      <w:kern w:val="2"/>
      <w:sz w:val="24"/>
      <w:szCs w:val="24"/>
    </w:rPr>
  </w:style>
  <w:style w:type="paragraph" w:customStyle="1" w:styleId="12pt3">
    <w:name w:val="標準 + 12 pt"/>
    <w:aliases w:val="最初の行 :  1 字"/>
    <w:basedOn w:val="Web"/>
    <w:rsid w:val="00191BDC"/>
    <w:pPr>
      <w:shd w:val="clear" w:color="auto" w:fill="FFFFFF"/>
      <w:spacing w:before="0" w:beforeAutospacing="0" w:after="0" w:afterAutospacing="0"/>
      <w:ind w:left="277" w:right="415"/>
    </w:pPr>
    <w:rPr>
      <w:rFonts w:ascii="ＭＳ 明朝" w:eastAsia="ＭＳ 明朝" w:hAnsi="ＭＳ 明朝" w:cs="Times New Roman"/>
      <w:color w:val="auto"/>
      <w:szCs w:val="21"/>
    </w:rPr>
  </w:style>
  <w:style w:type="paragraph" w:customStyle="1" w:styleId="HGP12">
    <w:name w:val="HGP12ｐｔ青"/>
    <w:basedOn w:val="001"/>
    <w:link w:val="HGP120"/>
    <w:qFormat/>
    <w:rsid w:val="00993F11"/>
    <w:pPr>
      <w:spacing w:line="400" w:lineRule="exact"/>
      <w:ind w:firstLineChars="0" w:firstLine="0"/>
    </w:pPr>
    <w:rPr>
      <w:rFonts w:ascii="HGP創英角ｺﾞｼｯｸUB" w:eastAsia="HGP創英角ｺﾞｼｯｸUB" w:hAnsi="A-OTF ゴシックMB101 Pro B"/>
      <w:bCs/>
      <w:noProof/>
      <w:color w:val="5365AE"/>
      <w:szCs w:val="26"/>
    </w:rPr>
  </w:style>
  <w:style w:type="paragraph" w:customStyle="1" w:styleId="afffa">
    <w:name w:val="新見出し緑"/>
    <w:basedOn w:val="afff3"/>
    <w:link w:val="afffb"/>
    <w:rsid w:val="00E75477"/>
    <w:pPr>
      <w:spacing w:line="360" w:lineRule="exact"/>
    </w:pPr>
    <w:rPr>
      <w:rFonts w:ascii="A-OTF ゴシックMB101 Pro B" w:eastAsia="A-OTF ゴシックMB101 Pro B" w:hAnsi="A-OTF ゴシックMB101 Pro B"/>
    </w:rPr>
  </w:style>
  <w:style w:type="character" w:customStyle="1" w:styleId="HGP120">
    <w:name w:val="HGP12ｐｔ青 (文字)"/>
    <w:link w:val="HGP12"/>
    <w:rsid w:val="00993F11"/>
    <w:rPr>
      <w:rFonts w:ascii="HGP創英角ｺﾞｼｯｸUB" w:eastAsia="HGP創英角ｺﾞｼｯｸUB" w:hAnsi="A-OTF ゴシックMB101 Pro B"/>
      <w:bCs/>
      <w:noProof/>
      <w:color w:val="5365AE"/>
      <w:kern w:val="2"/>
      <w:sz w:val="24"/>
      <w:szCs w:val="26"/>
    </w:rPr>
  </w:style>
  <w:style w:type="paragraph" w:customStyle="1" w:styleId="afffc">
    <w:name w:val="新図見出し"/>
    <w:basedOn w:val="afff1"/>
    <w:link w:val="afffd"/>
    <w:rsid w:val="00E75477"/>
  </w:style>
  <w:style w:type="character" w:customStyle="1" w:styleId="afffb">
    <w:name w:val="新見出し緑 (文字)"/>
    <w:link w:val="afffa"/>
    <w:rsid w:val="00E75477"/>
    <w:rPr>
      <w:rFonts w:ascii="A-OTF ゴシックMB101 Pro B" w:eastAsia="A-OTF ゴシックMB101 Pro B" w:hAnsi="A-OTF ゴシックMB101 Pro B" w:cs="HGPｺﾞｼｯｸE"/>
      <w:color w:val="008000"/>
      <w:sz w:val="28"/>
      <w:szCs w:val="28"/>
    </w:rPr>
  </w:style>
  <w:style w:type="paragraph" w:customStyle="1" w:styleId="afffe">
    <w:name w:val="白見出し"/>
    <w:basedOn w:val="a"/>
    <w:link w:val="affff"/>
    <w:rsid w:val="00195981"/>
    <w:pPr>
      <w:snapToGrid w:val="0"/>
      <w:spacing w:line="340" w:lineRule="exact"/>
    </w:pPr>
    <w:rPr>
      <w:rFonts w:ascii="A-OTF ゴシックMB101 Pro B" w:eastAsia="A-OTF ゴシックMB101 Pro B" w:hAnsi="A-OTF ゴシックMB101 Pro B" w:cs="HGP創英角ｺﾞｼｯｸUB"/>
      <w:color w:val="FFFFFF"/>
      <w:kern w:val="0"/>
      <w:sz w:val="28"/>
      <w:szCs w:val="28"/>
    </w:rPr>
  </w:style>
  <w:style w:type="character" w:customStyle="1" w:styleId="afffd">
    <w:name w:val="新図見出し (文字)"/>
    <w:link w:val="afffc"/>
    <w:rsid w:val="00E75477"/>
    <w:rPr>
      <w:rFonts w:ascii="A-OTF ゴシックMB101 Pro B" w:eastAsia="A-OTF ゴシックMB101 Pro B" w:hAnsi="A-OTF ゴシックMB101 Pro B"/>
      <w:color w:val="666699"/>
      <w:kern w:val="2"/>
      <w:sz w:val="24"/>
      <w:szCs w:val="24"/>
    </w:rPr>
  </w:style>
  <w:style w:type="paragraph" w:customStyle="1" w:styleId="100">
    <w:name w:val="スタイル10"/>
    <w:basedOn w:val="a"/>
    <w:link w:val="101"/>
    <w:qFormat/>
    <w:rsid w:val="009D04B6"/>
    <w:pPr>
      <w:ind w:rightChars="-50" w:right="-50" w:firstLineChars="100" w:firstLine="100"/>
      <w:jc w:val="both"/>
    </w:pPr>
    <w:rPr>
      <w:rFonts w:hAnsi="Osaka݅ɽ"/>
      <w:noProof/>
      <w:color w:val="000000" w:themeColor="text1"/>
    </w:rPr>
  </w:style>
  <w:style w:type="character" w:customStyle="1" w:styleId="affff">
    <w:name w:val="白見出し (文字)"/>
    <w:link w:val="afffe"/>
    <w:rsid w:val="00195981"/>
    <w:rPr>
      <w:rFonts w:ascii="A-OTF ゴシックMB101 Pro B" w:eastAsia="A-OTF ゴシックMB101 Pro B" w:hAnsi="A-OTF ゴシックMB101 Pro B" w:cs="HGP創英角ｺﾞｼｯｸUB"/>
      <w:color w:val="FFFFFF"/>
      <w:sz w:val="28"/>
      <w:szCs w:val="28"/>
    </w:rPr>
  </w:style>
  <w:style w:type="character" w:customStyle="1" w:styleId="101">
    <w:name w:val="スタイル10 (文字)"/>
    <w:link w:val="100"/>
    <w:rsid w:val="009D04B6"/>
    <w:rPr>
      <w:rFonts w:ascii="HG丸ｺﾞｼｯｸM-PRO" w:eastAsia="HG丸ｺﾞｼｯｸM-PRO" w:hAnsi="Osaka݅ɽ"/>
      <w:noProof/>
      <w:color w:val="000000" w:themeColor="text1"/>
      <w:kern w:val="2"/>
      <w:sz w:val="24"/>
      <w:szCs w:val="24"/>
    </w:rPr>
  </w:style>
  <w:style w:type="paragraph" w:customStyle="1" w:styleId="affff0">
    <w:name w:val="新Ｑ＆Ａ見出し"/>
    <w:basedOn w:val="HGP12"/>
    <w:link w:val="affff1"/>
    <w:rsid w:val="00AE2CEE"/>
    <w:pPr>
      <w:spacing w:line="340" w:lineRule="exact"/>
      <w:ind w:leftChars="800" w:left="1920"/>
    </w:pPr>
  </w:style>
  <w:style w:type="paragraph" w:customStyle="1" w:styleId="004">
    <w:name w:val="004_情レポ_見出し"/>
    <w:basedOn w:val="0051"/>
    <w:rsid w:val="00A5626F"/>
    <w:rPr>
      <w:sz w:val="26"/>
    </w:rPr>
  </w:style>
  <w:style w:type="character" w:customStyle="1" w:styleId="affff1">
    <w:name w:val="新Ｑ＆Ａ見出し (文字)"/>
    <w:link w:val="affff0"/>
    <w:rsid w:val="00AE2CEE"/>
    <w:rPr>
      <w:rFonts w:ascii="A-OTF ゴシックMB101 Pro B" w:eastAsia="A-OTF ゴシックMB101 Pro B" w:hAnsi="A-OTF ゴシックMB101 Pro B"/>
      <w:color w:val="3366FF"/>
      <w:kern w:val="2"/>
      <w:sz w:val="26"/>
      <w:szCs w:val="26"/>
    </w:rPr>
  </w:style>
  <w:style w:type="character" w:customStyle="1" w:styleId="0052">
    <w:name w:val="005_資料出典"/>
    <w:rsid w:val="003E6A38"/>
    <w:rPr>
      <w:sz w:val="20"/>
    </w:rPr>
  </w:style>
  <w:style w:type="character" w:customStyle="1" w:styleId="002">
    <w:name w:val="002_経済・金融フラッシュの見出し"/>
    <w:rsid w:val="00C80573"/>
    <w:rPr>
      <w:rFonts w:ascii="HGP創英角ｺﾞｼｯｸUB" w:eastAsia="HGP創英角ｺﾞｼｯｸUB" w:hAnsi="HGP創英角ｺﾞｼｯｸUB"/>
      <w:color w:val="3399FF"/>
      <w:sz w:val="26"/>
    </w:rPr>
  </w:style>
  <w:style w:type="paragraph" w:customStyle="1" w:styleId="affff2">
    <w:name w:val="見出し・オレンジ"/>
    <w:basedOn w:val="a"/>
    <w:link w:val="affff3"/>
    <w:rsid w:val="006426D3"/>
    <w:pPr>
      <w:spacing w:line="340" w:lineRule="exact"/>
    </w:pPr>
    <w:rPr>
      <w:rFonts w:ascii="Century" w:eastAsia="HG創英角ｺﾞｼｯｸUB"/>
      <w:color w:val="FF9900"/>
    </w:rPr>
  </w:style>
  <w:style w:type="character" w:customStyle="1" w:styleId="affff3">
    <w:name w:val="見出し・オレンジ (文字)"/>
    <w:link w:val="affff2"/>
    <w:rsid w:val="006426D3"/>
    <w:rPr>
      <w:rFonts w:eastAsia="HG創英角ｺﾞｼｯｸUB"/>
      <w:color w:val="FF9900"/>
      <w:kern w:val="2"/>
      <w:sz w:val="24"/>
      <w:szCs w:val="24"/>
    </w:rPr>
  </w:style>
  <w:style w:type="paragraph" w:customStyle="1" w:styleId="affff4">
    <w:name w:val="ブルー見出し"/>
    <w:basedOn w:val="a"/>
    <w:link w:val="affff5"/>
    <w:rsid w:val="00D05EC0"/>
    <w:rPr>
      <w:rFonts w:ascii="ＭＳ ゴシック" w:hAnsi="ＭＳ ゴシック"/>
      <w:b/>
      <w:color w:val="009999"/>
      <w:sz w:val="26"/>
      <w:szCs w:val="22"/>
      <w:lang w:val="x-none" w:eastAsia="x-none"/>
    </w:rPr>
  </w:style>
  <w:style w:type="character" w:customStyle="1" w:styleId="affff5">
    <w:name w:val="ブルー見出し (文字)"/>
    <w:link w:val="affff4"/>
    <w:rsid w:val="00D05EC0"/>
    <w:rPr>
      <w:rFonts w:ascii="ＭＳ ゴシック" w:eastAsia="HG丸ｺﾞｼｯｸM-PRO" w:hAnsi="ＭＳ ゴシック"/>
      <w:b/>
      <w:color w:val="009999"/>
      <w:kern w:val="2"/>
      <w:sz w:val="26"/>
      <w:szCs w:val="22"/>
      <w:lang w:val="x-none" w:eastAsia="x-none"/>
    </w:rPr>
  </w:style>
  <w:style w:type="paragraph" w:customStyle="1" w:styleId="affff6">
    <w:name w:val="税制改正_本文"/>
    <w:basedOn w:val="a"/>
    <w:link w:val="affff7"/>
    <w:rsid w:val="00D05EC0"/>
    <w:pPr>
      <w:ind w:firstLineChars="100" w:firstLine="240"/>
    </w:pPr>
    <w:rPr>
      <w:rFonts w:ascii="ＭＳ Ｐゴシック" w:eastAsia="ＭＳ Ｐゴシック" w:hAnsi="ＭＳ Ｐゴシック"/>
    </w:rPr>
  </w:style>
  <w:style w:type="character" w:customStyle="1" w:styleId="affff7">
    <w:name w:val="税制改正_本文 (文字)"/>
    <w:link w:val="affff6"/>
    <w:rsid w:val="00D05EC0"/>
    <w:rPr>
      <w:rFonts w:ascii="ＭＳ Ｐゴシック" w:eastAsia="ＭＳ Ｐゴシック" w:hAnsi="ＭＳ Ｐゴシック"/>
      <w:kern w:val="2"/>
      <w:sz w:val="24"/>
      <w:szCs w:val="24"/>
    </w:rPr>
  </w:style>
  <w:style w:type="paragraph" w:customStyle="1" w:styleId="HGPE14pt1">
    <w:name w:val="HGPゴシックE_14pt_緑"/>
    <w:basedOn w:val="a"/>
    <w:link w:val="HGPE14pt2"/>
    <w:rsid w:val="0020391A"/>
    <w:rPr>
      <w:rFonts w:ascii="HGPｺﾞｼｯｸE" w:eastAsia="A-OTF ゴシックMB101 Pro B" w:hAnsi="HGPｺﾞｼｯｸE"/>
      <w:color w:val="008000"/>
      <w:sz w:val="28"/>
    </w:rPr>
  </w:style>
  <w:style w:type="character" w:customStyle="1" w:styleId="HGPE14pt2">
    <w:name w:val="HGPゴシックE_14pt_緑 (文字)"/>
    <w:link w:val="HGPE14pt1"/>
    <w:rsid w:val="0020391A"/>
    <w:rPr>
      <w:rFonts w:ascii="HGPｺﾞｼｯｸE" w:eastAsia="A-OTF ゴシックMB101 Pro B" w:hAnsi="HGPｺﾞｼｯｸE"/>
      <w:color w:val="008000"/>
      <w:kern w:val="2"/>
      <w:sz w:val="28"/>
      <w:szCs w:val="24"/>
    </w:rPr>
  </w:style>
  <w:style w:type="paragraph" w:styleId="affff8">
    <w:name w:val="List Paragraph"/>
    <w:basedOn w:val="a"/>
    <w:uiPriority w:val="34"/>
    <w:qFormat/>
    <w:rsid w:val="0020391A"/>
    <w:pPr>
      <w:ind w:leftChars="400" w:left="840"/>
    </w:pPr>
    <w:rPr>
      <w:rFonts w:ascii="Century" w:eastAsia="ＭＳ 明朝"/>
      <w:sz w:val="21"/>
      <w:szCs w:val="22"/>
    </w:rPr>
  </w:style>
  <w:style w:type="paragraph" w:customStyle="1" w:styleId="affff9">
    <w:name w:val="経トピ_労働力調査_箇条書き"/>
    <w:rsid w:val="00871D6E"/>
    <w:pPr>
      <w:ind w:left="100" w:hangingChars="100" w:hanging="100"/>
    </w:pPr>
    <w:rPr>
      <w:rFonts w:ascii="HG丸ｺﾞｼｯｸM-PRO" w:eastAsia="HG丸ｺﾞｼｯｸM-PRO" w:hAnsi="HG丸ｺﾞｼｯｸM-PRO" w:cs="ＤＦ特太ゴシック体"/>
      <w:kern w:val="2"/>
      <w:sz w:val="24"/>
      <w:szCs w:val="24"/>
    </w:rPr>
  </w:style>
  <w:style w:type="paragraph" w:customStyle="1" w:styleId="affffa">
    <w:name w:val="紫レポート"/>
    <w:basedOn w:val="a"/>
    <w:link w:val="affffb"/>
    <w:qFormat/>
    <w:rsid w:val="00B054CE"/>
    <w:pPr>
      <w:spacing w:line="420" w:lineRule="exact"/>
    </w:pPr>
    <w:rPr>
      <w:rFonts w:ascii="HGP創英角ｺﾞｼｯｸUB" w:eastAsia="HGP創英角ｺﾞｼｯｸUB" w:hAnsi="HGP創英角ｺﾞｼｯｸUB"/>
      <w:color w:val="5365AE"/>
      <w:spacing w:val="20"/>
      <w:sz w:val="28"/>
      <w:szCs w:val="28"/>
    </w:rPr>
  </w:style>
  <w:style w:type="paragraph" w:customStyle="1" w:styleId="affffc">
    <w:name w:val="黒タイトル"/>
    <w:basedOn w:val="a"/>
    <w:link w:val="affffd"/>
    <w:qFormat/>
    <w:rsid w:val="00F37C21"/>
    <w:pPr>
      <w:snapToGrid w:val="0"/>
      <w:spacing w:line="660" w:lineRule="exact"/>
    </w:pPr>
    <w:rPr>
      <w:rFonts w:ascii="HGP創英角ｺﾞｼｯｸUB" w:eastAsia="HGP創英角ｺﾞｼｯｸUB" w:hAnsi="A-OTF ゴシックMB101 Pro H"/>
      <w:bCs/>
      <w:color w:val="666464"/>
      <w:sz w:val="56"/>
      <w:szCs w:val="56"/>
    </w:rPr>
  </w:style>
  <w:style w:type="character" w:customStyle="1" w:styleId="affffb">
    <w:name w:val="紫レポート (文字)"/>
    <w:link w:val="affffa"/>
    <w:rsid w:val="00B054CE"/>
    <w:rPr>
      <w:rFonts w:ascii="HGP創英角ｺﾞｼｯｸUB" w:eastAsia="HGP創英角ｺﾞｼｯｸUB" w:hAnsi="HGP創英角ｺﾞｼｯｸUB"/>
      <w:color w:val="5365AE"/>
      <w:spacing w:val="20"/>
      <w:kern w:val="2"/>
      <w:sz w:val="28"/>
      <w:szCs w:val="28"/>
    </w:rPr>
  </w:style>
  <w:style w:type="paragraph" w:customStyle="1" w:styleId="affffe">
    <w:name w:val="見出し白"/>
    <w:basedOn w:val="a"/>
    <w:link w:val="afffff"/>
    <w:qFormat/>
    <w:rsid w:val="006B5508"/>
    <w:pPr>
      <w:snapToGrid w:val="0"/>
      <w:spacing w:line="360" w:lineRule="exact"/>
    </w:pPr>
    <w:rPr>
      <w:rFonts w:ascii="HGP創英角ｺﾞｼｯｸUB" w:eastAsia="HGP創英角ｺﾞｼｯｸUB" w:hAnsi="A-OTF ゴシックMB101 Pro B" w:cs="HGP創英角ｺﾞｼｯｸUB"/>
      <w:color w:val="FFFFFF"/>
      <w:kern w:val="0"/>
      <w:sz w:val="28"/>
      <w:szCs w:val="28"/>
    </w:rPr>
  </w:style>
  <w:style w:type="character" w:customStyle="1" w:styleId="affffd">
    <w:name w:val="黒タイトル (文字)"/>
    <w:link w:val="affffc"/>
    <w:rsid w:val="00F37C21"/>
    <w:rPr>
      <w:rFonts w:ascii="HGP創英角ｺﾞｼｯｸUB" w:eastAsia="HGP創英角ｺﾞｼｯｸUB" w:hAnsi="A-OTF ゴシックMB101 Pro H"/>
      <w:bCs/>
      <w:color w:val="666464"/>
      <w:kern w:val="2"/>
      <w:sz w:val="56"/>
      <w:szCs w:val="56"/>
    </w:rPr>
  </w:style>
  <w:style w:type="paragraph" w:customStyle="1" w:styleId="HGP10">
    <w:name w:val="HGP黒10ｐｔ"/>
    <w:basedOn w:val="a"/>
    <w:link w:val="HGP100"/>
    <w:qFormat/>
    <w:rsid w:val="00414B83"/>
    <w:pPr>
      <w:tabs>
        <w:tab w:val="left" w:pos="3686"/>
      </w:tabs>
      <w:spacing w:line="440" w:lineRule="exact"/>
    </w:pPr>
    <w:rPr>
      <w:rFonts w:ascii="HGP創英角ｺﾞｼｯｸUB" w:eastAsia="HGP創英角ｺﾞｼｯｸUB" w:hAnsi="HGP創英角ｺﾞｼｯｸUB"/>
      <w:sz w:val="20"/>
      <w:szCs w:val="20"/>
    </w:rPr>
  </w:style>
  <w:style w:type="character" w:customStyle="1" w:styleId="afffff">
    <w:name w:val="見出し白 (文字)"/>
    <w:link w:val="affffe"/>
    <w:rsid w:val="006B5508"/>
    <w:rPr>
      <w:rFonts w:ascii="HGP創英角ｺﾞｼｯｸUB" w:eastAsia="HGP創英角ｺﾞｼｯｸUB" w:hAnsi="A-OTF ゴシックMB101 Pro B" w:cs="HGP創英角ｺﾞｼｯｸUB"/>
      <w:color w:val="FFFFFF"/>
      <w:sz w:val="28"/>
      <w:szCs w:val="28"/>
    </w:rPr>
  </w:style>
  <w:style w:type="paragraph" w:customStyle="1" w:styleId="HGP28pt">
    <w:name w:val="HGP28pt紫"/>
    <w:basedOn w:val="a"/>
    <w:link w:val="HGP28pt0"/>
    <w:qFormat/>
    <w:rsid w:val="0063127E"/>
    <w:pPr>
      <w:spacing w:line="640" w:lineRule="exact"/>
    </w:pPr>
    <w:rPr>
      <w:rFonts w:ascii="HGP創英角ｺﾞｼｯｸUB" w:eastAsia="HGP創英角ｺﾞｼｯｸUB" w:hAnsi="HGP創英角ｺﾞｼｯｸUB"/>
      <w:color w:val="5365AE"/>
      <w:sz w:val="56"/>
      <w:szCs w:val="58"/>
    </w:rPr>
  </w:style>
  <w:style w:type="character" w:customStyle="1" w:styleId="HGP100">
    <w:name w:val="HGP黒10ｐｔ (文字)"/>
    <w:link w:val="HGP10"/>
    <w:rsid w:val="00414B83"/>
    <w:rPr>
      <w:rFonts w:ascii="HGP創英角ｺﾞｼｯｸUB" w:eastAsia="HGP創英角ｺﾞｼｯｸUB" w:hAnsi="HGP創英角ｺﾞｼｯｸUB"/>
      <w:kern w:val="2"/>
    </w:rPr>
  </w:style>
  <w:style w:type="paragraph" w:customStyle="1" w:styleId="HGP20">
    <w:name w:val="HGP20ｐｔ紫"/>
    <w:basedOn w:val="a"/>
    <w:link w:val="HGP200"/>
    <w:qFormat/>
    <w:rsid w:val="00347D18"/>
    <w:pPr>
      <w:spacing w:line="460" w:lineRule="exact"/>
    </w:pPr>
    <w:rPr>
      <w:rFonts w:ascii="HGP創英角ｺﾞｼｯｸUB" w:eastAsia="HGP創英角ｺﾞｼｯｸUB" w:hAnsi="HGP創英角ｺﾞｼｯｸUB"/>
      <w:color w:val="5365AE"/>
      <w:kern w:val="0"/>
      <w:sz w:val="40"/>
      <w:szCs w:val="40"/>
    </w:rPr>
  </w:style>
  <w:style w:type="character" w:customStyle="1" w:styleId="HGP28pt0">
    <w:name w:val="HGP28pt紫 (文字)"/>
    <w:link w:val="HGP28pt"/>
    <w:rsid w:val="0063127E"/>
    <w:rPr>
      <w:rFonts w:ascii="HGP創英角ｺﾞｼｯｸUB" w:eastAsia="HGP創英角ｺﾞｼｯｸUB" w:hAnsi="HGP創英角ｺﾞｼｯｸUB"/>
      <w:color w:val="5365AE"/>
      <w:kern w:val="2"/>
      <w:sz w:val="56"/>
      <w:szCs w:val="58"/>
    </w:rPr>
  </w:style>
  <w:style w:type="paragraph" w:customStyle="1" w:styleId="29HGP">
    <w:name w:val="29HGP"/>
    <w:basedOn w:val="HGP28pt"/>
    <w:link w:val="29HGP0"/>
    <w:rsid w:val="00933C44"/>
  </w:style>
  <w:style w:type="character" w:customStyle="1" w:styleId="HGP200">
    <w:name w:val="HGP20ｐｔ紫 (文字)"/>
    <w:link w:val="HGP20"/>
    <w:rsid w:val="00347D18"/>
    <w:rPr>
      <w:rFonts w:ascii="HGP創英角ｺﾞｼｯｸUB" w:eastAsia="HGP創英角ｺﾞｼｯｸUB" w:hAnsi="HGP創英角ｺﾞｼｯｸUB"/>
      <w:color w:val="5365AE"/>
      <w:sz w:val="40"/>
      <w:szCs w:val="40"/>
    </w:rPr>
  </w:style>
  <w:style w:type="paragraph" w:customStyle="1" w:styleId="HGP26">
    <w:name w:val="レポートHGP26ｐｔ"/>
    <w:basedOn w:val="a"/>
    <w:link w:val="HGP260"/>
    <w:qFormat/>
    <w:rsid w:val="00AC438C"/>
    <w:pPr>
      <w:snapToGrid w:val="0"/>
      <w:spacing w:line="1260" w:lineRule="exact"/>
      <w:jc w:val="center"/>
    </w:pPr>
    <w:rPr>
      <w:rFonts w:ascii="HGP創英角ｺﾞｼｯｸUB" w:eastAsia="HGP創英角ｺﾞｼｯｸUB" w:hAnsi="HGP創英角ｺﾞｼｯｸUB"/>
      <w:color w:val="666464"/>
      <w:sz w:val="52"/>
      <w:szCs w:val="52"/>
    </w:rPr>
  </w:style>
  <w:style w:type="character" w:customStyle="1" w:styleId="29HGP0">
    <w:name w:val="29HGP (文字)"/>
    <w:link w:val="29HGP"/>
    <w:rsid w:val="00933C44"/>
    <w:rPr>
      <w:rFonts w:ascii="HGP創英角ｺﾞｼｯｸUB" w:eastAsia="HGP創英角ｺﾞｼｯｸUB" w:hAnsi="HGP創英角ｺﾞｼｯｸUB"/>
      <w:color w:val="5365AE"/>
      <w:kern w:val="2"/>
      <w:sz w:val="58"/>
      <w:szCs w:val="58"/>
    </w:rPr>
  </w:style>
  <w:style w:type="paragraph" w:customStyle="1" w:styleId="HGP60">
    <w:name w:val="レポート紫HGP60ｐｔ"/>
    <w:basedOn w:val="a"/>
    <w:link w:val="HGP600"/>
    <w:qFormat/>
    <w:rsid w:val="002E4E5E"/>
    <w:pPr>
      <w:snapToGrid w:val="0"/>
      <w:spacing w:line="1260" w:lineRule="exact"/>
      <w:jc w:val="center"/>
    </w:pPr>
    <w:rPr>
      <w:rFonts w:ascii="HGP創英角ｺﾞｼｯｸUB" w:eastAsia="HGP創英角ｺﾞｼｯｸUB" w:hAnsi="HGP創英角ｺﾞｼｯｸUB"/>
      <w:color w:val="5365AE"/>
      <w:spacing w:val="100"/>
      <w:sz w:val="120"/>
      <w:szCs w:val="120"/>
    </w:rPr>
  </w:style>
  <w:style w:type="character" w:customStyle="1" w:styleId="HGP260">
    <w:name w:val="レポートHGP26ｐｔ (文字)"/>
    <w:link w:val="HGP26"/>
    <w:rsid w:val="00AC438C"/>
    <w:rPr>
      <w:rFonts w:ascii="HGP創英角ｺﾞｼｯｸUB" w:eastAsia="HGP創英角ｺﾞｼｯｸUB" w:hAnsi="HGP創英角ｺﾞｼｯｸUB"/>
      <w:color w:val="666464"/>
      <w:kern w:val="2"/>
      <w:sz w:val="52"/>
      <w:szCs w:val="52"/>
    </w:rPr>
  </w:style>
  <w:style w:type="paragraph" w:customStyle="1" w:styleId="HGP18">
    <w:name w:val="レポートHGP18ｐｔ"/>
    <w:basedOn w:val="a"/>
    <w:link w:val="HGP180"/>
    <w:qFormat/>
    <w:rsid w:val="00AC438C"/>
    <w:pPr>
      <w:snapToGrid w:val="0"/>
      <w:spacing w:line="600" w:lineRule="exact"/>
    </w:pPr>
    <w:rPr>
      <w:rFonts w:ascii="HGP創英角ｺﾞｼｯｸUB" w:eastAsia="HGP創英角ｺﾞｼｯｸUB" w:hAnsi="HGP創英角ｺﾞｼｯｸUB"/>
      <w:color w:val="666464"/>
      <w:sz w:val="36"/>
      <w:szCs w:val="36"/>
    </w:rPr>
  </w:style>
  <w:style w:type="character" w:customStyle="1" w:styleId="HGP600">
    <w:name w:val="レポート紫HGP60ｐｔ (文字)"/>
    <w:link w:val="HGP60"/>
    <w:rsid w:val="002E4E5E"/>
    <w:rPr>
      <w:rFonts w:ascii="HGP創英角ｺﾞｼｯｸUB" w:eastAsia="HGP創英角ｺﾞｼｯｸUB" w:hAnsi="HGP創英角ｺﾞｼｯｸUB"/>
      <w:color w:val="5365AE"/>
      <w:spacing w:val="100"/>
      <w:kern w:val="2"/>
      <w:sz w:val="120"/>
      <w:szCs w:val="120"/>
    </w:rPr>
  </w:style>
  <w:style w:type="character" w:customStyle="1" w:styleId="afffff0">
    <w:name w:val="モデル条文 (文字)"/>
    <w:link w:val="afffff1"/>
    <w:locked/>
    <w:rsid w:val="00D77FDC"/>
    <w:rPr>
      <w:rFonts w:ascii="RyuminPro-Regular" w:eastAsia="RyuminPro-Regular" w:cs="RyuminPro-Regular"/>
      <w:color w:val="000000"/>
      <w:kern w:val="2"/>
      <w:sz w:val="16"/>
      <w:szCs w:val="16"/>
      <w:lang w:val="ja-JP"/>
    </w:rPr>
  </w:style>
  <w:style w:type="character" w:customStyle="1" w:styleId="HGP180">
    <w:name w:val="レポートHGP18ｐｔ (文字)"/>
    <w:link w:val="HGP18"/>
    <w:rsid w:val="00AC438C"/>
    <w:rPr>
      <w:rFonts w:ascii="HGP創英角ｺﾞｼｯｸUB" w:eastAsia="HGP創英角ｺﾞｼｯｸUB" w:hAnsi="HGP創英角ｺﾞｼｯｸUB"/>
      <w:color w:val="666464"/>
      <w:kern w:val="2"/>
      <w:sz w:val="36"/>
      <w:szCs w:val="36"/>
    </w:rPr>
  </w:style>
  <w:style w:type="paragraph" w:customStyle="1" w:styleId="afffff1">
    <w:name w:val="モデル条文"/>
    <w:basedOn w:val="a"/>
    <w:link w:val="afffff0"/>
    <w:rsid w:val="00D77FDC"/>
    <w:pPr>
      <w:tabs>
        <w:tab w:val="right" w:pos="5760"/>
      </w:tabs>
      <w:autoSpaceDE w:val="0"/>
      <w:autoSpaceDN w:val="0"/>
      <w:adjustRightInd w:val="0"/>
      <w:spacing w:line="227" w:lineRule="atLeast"/>
      <w:ind w:left="156" w:hanging="156"/>
    </w:pPr>
    <w:rPr>
      <w:rFonts w:ascii="RyuminPro-Regular" w:eastAsia="RyuminPro-Regular" w:cs="RyuminPro-Regular"/>
      <w:color w:val="000000"/>
      <w:sz w:val="16"/>
      <w:szCs w:val="16"/>
      <w:lang w:val="ja-JP"/>
    </w:rPr>
  </w:style>
  <w:style w:type="paragraph" w:customStyle="1" w:styleId="kakko">
    <w:name w:val="モデル条文kakko"/>
    <w:basedOn w:val="a"/>
    <w:rsid w:val="00D77FDC"/>
    <w:pPr>
      <w:tabs>
        <w:tab w:val="right" w:pos="5760"/>
      </w:tabs>
      <w:autoSpaceDE w:val="0"/>
      <w:autoSpaceDN w:val="0"/>
      <w:adjustRightInd w:val="0"/>
      <w:spacing w:line="227" w:lineRule="atLeast"/>
      <w:ind w:left="312" w:hanging="156"/>
    </w:pPr>
    <w:rPr>
      <w:rFonts w:ascii="RyuminPro-Regular" w:eastAsia="RyuminPro-Regular" w:cs="RyuminPro-Regular"/>
      <w:color w:val="000000"/>
      <w:sz w:val="16"/>
      <w:szCs w:val="16"/>
      <w:lang w:val="ja-JP"/>
    </w:rPr>
  </w:style>
  <w:style w:type="paragraph" w:customStyle="1" w:styleId="HGP13">
    <w:name w:val="紫HGP13ｐｔ"/>
    <w:basedOn w:val="a"/>
    <w:link w:val="HGP130"/>
    <w:qFormat/>
    <w:rsid w:val="00482589"/>
    <w:pPr>
      <w:spacing w:line="400" w:lineRule="exact"/>
    </w:pPr>
    <w:rPr>
      <w:rFonts w:ascii="HGP創英角ｺﾞｼｯｸUB" w:eastAsia="HGP創英角ｺﾞｼｯｸUB" w:hAnsi="HGP創英角ｺﾞｼｯｸUB"/>
      <w:color w:val="5365AE"/>
      <w:sz w:val="26"/>
      <w:szCs w:val="26"/>
    </w:rPr>
  </w:style>
  <w:style w:type="paragraph" w:customStyle="1" w:styleId="HGP30">
    <w:name w:val="HGP30ｐｔ"/>
    <w:basedOn w:val="a"/>
    <w:link w:val="HGP300"/>
    <w:qFormat/>
    <w:rsid w:val="00786157"/>
    <w:pPr>
      <w:snapToGrid w:val="0"/>
      <w:spacing w:line="660" w:lineRule="exact"/>
    </w:pPr>
    <w:rPr>
      <w:rFonts w:ascii="HGP創英角ｺﾞｼｯｸUB" w:eastAsia="HGP創英角ｺﾞｼｯｸUB" w:hAnsi="HGP創英角ｺﾞｼｯｸUB"/>
      <w:color w:val="666464"/>
      <w:sz w:val="60"/>
      <w:szCs w:val="60"/>
    </w:rPr>
  </w:style>
  <w:style w:type="character" w:customStyle="1" w:styleId="HGP130">
    <w:name w:val="紫HGP13ｐｔ (文字)"/>
    <w:link w:val="HGP13"/>
    <w:rsid w:val="00482589"/>
    <w:rPr>
      <w:rFonts w:ascii="HGP創英角ｺﾞｼｯｸUB" w:eastAsia="HGP創英角ｺﾞｼｯｸUB" w:hAnsi="HGP創英角ｺﾞｼｯｸUB"/>
      <w:color w:val="5365AE"/>
      <w:kern w:val="2"/>
      <w:sz w:val="26"/>
      <w:szCs w:val="26"/>
    </w:rPr>
  </w:style>
  <w:style w:type="paragraph" w:customStyle="1" w:styleId="HGP17">
    <w:name w:val="紫HGP17ｐｔ"/>
    <w:basedOn w:val="a"/>
    <w:link w:val="HGP170"/>
    <w:qFormat/>
    <w:rsid w:val="000E2BCC"/>
    <w:pPr>
      <w:spacing w:line="440" w:lineRule="exact"/>
    </w:pPr>
    <w:rPr>
      <w:rFonts w:ascii="HGP創英角ｺﾞｼｯｸUB" w:eastAsia="HGP創英角ｺﾞｼｯｸUB" w:hAnsi="HGP創英角ｺﾞｼｯｸUB"/>
      <w:color w:val="5365AE"/>
      <w:sz w:val="34"/>
      <w:szCs w:val="34"/>
    </w:rPr>
  </w:style>
  <w:style w:type="character" w:customStyle="1" w:styleId="HGP300">
    <w:name w:val="HGP30ｐｔ (文字)"/>
    <w:link w:val="HGP30"/>
    <w:rsid w:val="00786157"/>
    <w:rPr>
      <w:rFonts w:ascii="HGP創英角ｺﾞｼｯｸUB" w:eastAsia="HGP創英角ｺﾞｼｯｸUB" w:hAnsi="HGP創英角ｺﾞｼｯｸUB"/>
      <w:color w:val="666464"/>
      <w:kern w:val="2"/>
      <w:sz w:val="60"/>
      <w:szCs w:val="60"/>
    </w:rPr>
  </w:style>
  <w:style w:type="paragraph" w:customStyle="1" w:styleId="130">
    <w:name w:val="表紙ＨＧＰ13ｐｔ"/>
    <w:basedOn w:val="a"/>
    <w:link w:val="131"/>
    <w:qFormat/>
    <w:rsid w:val="00C16B35"/>
    <w:pPr>
      <w:snapToGrid w:val="0"/>
      <w:spacing w:line="320" w:lineRule="exact"/>
    </w:pPr>
    <w:rPr>
      <w:rFonts w:ascii="HGP創英角ｺﾞｼｯｸUB" w:eastAsia="HGP創英角ｺﾞｼｯｸUB" w:hAnsi="HGP創英角ｺﾞｼｯｸUB"/>
      <w:color w:val="000000"/>
      <w:sz w:val="26"/>
      <w:szCs w:val="26"/>
    </w:rPr>
  </w:style>
  <w:style w:type="character" w:customStyle="1" w:styleId="HGP170">
    <w:name w:val="紫HGP17ｐｔ (文字)"/>
    <w:link w:val="HGP17"/>
    <w:rsid w:val="000E2BCC"/>
    <w:rPr>
      <w:rFonts w:ascii="HGP創英角ｺﾞｼｯｸUB" w:eastAsia="HGP創英角ｺﾞｼｯｸUB" w:hAnsi="HGP創英角ｺﾞｼｯｸUB"/>
      <w:color w:val="5365AE"/>
      <w:kern w:val="2"/>
      <w:sz w:val="34"/>
      <w:szCs w:val="34"/>
    </w:rPr>
  </w:style>
  <w:style w:type="paragraph" w:customStyle="1" w:styleId="18">
    <w:name w:val="表紙黒18ｐｔ"/>
    <w:basedOn w:val="a"/>
    <w:link w:val="180"/>
    <w:qFormat/>
    <w:rsid w:val="00C93223"/>
    <w:pPr>
      <w:snapToGrid w:val="0"/>
      <w:spacing w:line="460" w:lineRule="exact"/>
    </w:pPr>
    <w:rPr>
      <w:rFonts w:ascii="A-OTF ゴシックMB101 Pro H" w:eastAsia="HGP創英角ｺﾞｼｯｸUB" w:hAnsi="A-OTF ゴシックMB101 Pro H"/>
      <w:bCs/>
      <w:color w:val="000000"/>
      <w:sz w:val="36"/>
      <w:szCs w:val="32"/>
      <w14:glow w14:rad="50800">
        <w14:schemeClr w14:val="bg1"/>
      </w14:glow>
      <w14:shadow w14:blurRad="50800" w14:dist="50800" w14:dir="2700000" w14:sx="100000" w14:sy="100000" w14:kx="0" w14:ky="0" w14:algn="ctr">
        <w14:schemeClr w14:val="bg1">
          <w14:alpha w14:val="100000"/>
        </w14:schemeClr>
      </w14:shadow>
    </w:rPr>
  </w:style>
  <w:style w:type="character" w:customStyle="1" w:styleId="131">
    <w:name w:val="表紙ＨＧＰ13ｐｔ (文字)"/>
    <w:link w:val="130"/>
    <w:rsid w:val="00C16B35"/>
    <w:rPr>
      <w:rFonts w:ascii="HGP創英角ｺﾞｼｯｸUB" w:eastAsia="HGP創英角ｺﾞｼｯｸUB" w:hAnsi="HGP創英角ｺﾞｼｯｸUB"/>
      <w:color w:val="000000"/>
      <w:kern w:val="2"/>
      <w:sz w:val="26"/>
      <w:szCs w:val="26"/>
    </w:rPr>
  </w:style>
  <w:style w:type="paragraph" w:customStyle="1" w:styleId="HGP131">
    <w:name w:val="白HGP13ｐｔ"/>
    <w:basedOn w:val="a"/>
    <w:link w:val="HGP132"/>
    <w:qFormat/>
    <w:rsid w:val="006D65D8"/>
    <w:pPr>
      <w:spacing w:line="360" w:lineRule="exact"/>
      <w:jc w:val="center"/>
    </w:pPr>
    <w:rPr>
      <w:rFonts w:ascii="HGP創英角ｺﾞｼｯｸUB" w:eastAsia="HGP創英角ｺﾞｼｯｸUB" w:hAnsi="HGP創英角ｺﾞｼｯｸUB"/>
      <w:color w:val="FFFFFF" w:themeColor="background1"/>
      <w:sz w:val="26"/>
      <w14:shadow w14:blurRad="50800" w14:dist="50800" w14:dir="2700000" w14:sx="100000" w14:sy="100000" w14:kx="0" w14:ky="0" w14:algn="ctr">
        <w14:schemeClr w14:val="bg1">
          <w14:alpha w14:val="100000"/>
        </w14:schemeClr>
      </w14:shadow>
    </w:rPr>
  </w:style>
  <w:style w:type="character" w:customStyle="1" w:styleId="180">
    <w:name w:val="表紙黒18ｐｔ (文字)"/>
    <w:link w:val="18"/>
    <w:rsid w:val="00C93223"/>
    <w:rPr>
      <w:rFonts w:ascii="A-OTF ゴシックMB101 Pro H" w:eastAsia="HGP創英角ｺﾞｼｯｸUB" w:hAnsi="A-OTF ゴシックMB101 Pro H"/>
      <w:bCs/>
      <w:color w:val="000000"/>
      <w:kern w:val="2"/>
      <w:sz w:val="36"/>
      <w:szCs w:val="32"/>
      <w14:glow w14:rad="50800">
        <w14:schemeClr w14:val="bg1"/>
      </w14:glow>
      <w14:shadow w14:blurRad="50800" w14:dist="50800" w14:dir="2700000" w14:sx="100000" w14:sy="100000" w14:kx="0" w14:ky="0" w14:algn="ctr">
        <w14:schemeClr w14:val="bg1">
          <w14:alpha w14:val="100000"/>
        </w14:schemeClr>
      </w14:shadow>
    </w:rPr>
  </w:style>
  <w:style w:type="paragraph" w:customStyle="1" w:styleId="indent011">
    <w:name w:val="indent011"/>
    <w:basedOn w:val="a"/>
    <w:rsid w:val="00AA5532"/>
    <w:pPr>
      <w:ind w:firstLine="240"/>
    </w:pPr>
    <w:rPr>
      <w:rFonts w:ascii="ＭＳ Ｐゴシック" w:eastAsia="ＭＳ Ｐゴシック" w:hAnsi="ＭＳ Ｐゴシック" w:cs="ＭＳ Ｐゴシック"/>
      <w:kern w:val="0"/>
    </w:rPr>
  </w:style>
  <w:style w:type="character" w:customStyle="1" w:styleId="HGP132">
    <w:name w:val="白HGP13ｐｔ (文字)"/>
    <w:link w:val="HGP131"/>
    <w:rsid w:val="006D65D8"/>
    <w:rPr>
      <w:rFonts w:ascii="HGP創英角ｺﾞｼｯｸUB" w:eastAsia="HGP創英角ｺﾞｼｯｸUB" w:hAnsi="HGP創英角ｺﾞｼｯｸUB"/>
      <w:color w:val="FFFFFF" w:themeColor="background1"/>
      <w:kern w:val="2"/>
      <w:sz w:val="26"/>
      <w:szCs w:val="24"/>
      <w14:shadow w14:blurRad="50800" w14:dist="50800" w14:dir="2700000" w14:sx="100000" w14:sy="100000" w14:kx="0" w14:ky="0" w14:algn="ctr">
        <w14:schemeClr w14:val="bg1">
          <w14:alpha w14:val="100000"/>
        </w14:schemeClr>
      </w14:shadow>
    </w:rPr>
  </w:style>
  <w:style w:type="paragraph" w:customStyle="1" w:styleId="HGP22">
    <w:name w:val="白HGP22ｐｔ"/>
    <w:basedOn w:val="a"/>
    <w:link w:val="HGP220"/>
    <w:autoRedefine/>
    <w:qFormat/>
    <w:rsid w:val="00BC1A31"/>
    <w:pPr>
      <w:snapToGrid w:val="0"/>
      <w:spacing w:line="560" w:lineRule="exact"/>
    </w:pPr>
    <w:rPr>
      <w:rFonts w:ascii="HGP創英角ｺﾞｼｯｸUB" w:eastAsia="HGP創英角ｺﾞｼｯｸUB" w:hAnsi="HGP創英角ｺﾞｼｯｸUB"/>
      <w:color w:val="FFFFFF"/>
      <w:spacing w:val="-6"/>
      <w:sz w:val="44"/>
      <w:szCs w:val="56"/>
    </w:rPr>
  </w:style>
  <w:style w:type="paragraph" w:customStyle="1" w:styleId="132">
    <w:name w:val="表紙黒13ｐｔ"/>
    <w:basedOn w:val="a"/>
    <w:link w:val="133"/>
    <w:autoRedefine/>
    <w:rsid w:val="002B4CFB"/>
    <w:pPr>
      <w:snapToGrid w:val="0"/>
      <w:spacing w:line="300" w:lineRule="exact"/>
    </w:pPr>
    <w:rPr>
      <w:rFonts w:asciiTheme="minorHAnsi" w:eastAsia="HGP創英角ｺﾞｼｯｸUB" w:hAnsiTheme="minorHAnsi"/>
      <w:b/>
      <w:color w:val="000000"/>
      <w:sz w:val="26"/>
    </w:rPr>
  </w:style>
  <w:style w:type="character" w:customStyle="1" w:styleId="HGP220">
    <w:name w:val="白HGP22ｐｔ (文字)"/>
    <w:link w:val="HGP22"/>
    <w:rsid w:val="00BC1A31"/>
    <w:rPr>
      <w:rFonts w:ascii="HGP創英角ｺﾞｼｯｸUB" w:eastAsia="HGP創英角ｺﾞｼｯｸUB" w:hAnsi="HGP創英角ｺﾞｼｯｸUB"/>
      <w:color w:val="FFFFFF"/>
      <w:spacing w:val="-6"/>
      <w:kern w:val="2"/>
      <w:sz w:val="44"/>
      <w:szCs w:val="56"/>
    </w:rPr>
  </w:style>
  <w:style w:type="paragraph" w:customStyle="1" w:styleId="afffff2">
    <w:name w:val="ジャーナル見出し"/>
    <w:basedOn w:val="HGP12"/>
    <w:link w:val="afffff3"/>
    <w:autoRedefine/>
    <w:qFormat/>
    <w:rsid w:val="00251E71"/>
    <w:pPr>
      <w:spacing w:line="300" w:lineRule="exact"/>
      <w:ind w:leftChars="200" w:left="480"/>
    </w:pPr>
    <w:rPr>
      <w:rFonts w:ascii="HG丸ｺﾞｼｯｸM-PRO" w:eastAsia="HG丸ｺﾞｼｯｸM-PRO" w:hAnsi="HG丸ｺﾞｼｯｸM-PRO"/>
      <w:color w:val="auto"/>
      <w:szCs w:val="24"/>
    </w:rPr>
  </w:style>
  <w:style w:type="character" w:customStyle="1" w:styleId="133">
    <w:name w:val="表紙黒13ｐｔ (文字)"/>
    <w:link w:val="132"/>
    <w:rsid w:val="002B4CFB"/>
    <w:rPr>
      <w:rFonts w:asciiTheme="minorHAnsi" w:eastAsia="HGP創英角ｺﾞｼｯｸUB" w:hAnsiTheme="minorHAnsi"/>
      <w:b/>
      <w:color w:val="000000"/>
      <w:kern w:val="2"/>
      <w:sz w:val="26"/>
      <w:szCs w:val="24"/>
    </w:rPr>
  </w:style>
  <w:style w:type="paragraph" w:customStyle="1" w:styleId="25">
    <w:name w:val="2字下げ"/>
    <w:basedOn w:val="HGP12"/>
    <w:link w:val="26"/>
    <w:qFormat/>
    <w:rsid w:val="008A3C8E"/>
    <w:pPr>
      <w:spacing w:line="380" w:lineRule="exact"/>
      <w:ind w:leftChars="200" w:left="200" w:rightChars="-50" w:right="-50"/>
    </w:pPr>
  </w:style>
  <w:style w:type="character" w:customStyle="1" w:styleId="afffff3">
    <w:name w:val="ジャーナル見出し (文字)"/>
    <w:link w:val="afffff2"/>
    <w:rsid w:val="00251E71"/>
    <w:rPr>
      <w:rFonts w:ascii="HG丸ｺﾞｼｯｸM-PRO" w:eastAsia="HG丸ｺﾞｼｯｸM-PRO" w:hAnsi="HG丸ｺﾞｼｯｸM-PRO"/>
      <w:bCs/>
      <w:noProof/>
      <w:kern w:val="2"/>
      <w:sz w:val="24"/>
      <w:szCs w:val="24"/>
    </w:rPr>
  </w:style>
  <w:style w:type="paragraph" w:customStyle="1" w:styleId="HGP14PT">
    <w:name w:val="HGP14PT"/>
    <w:basedOn w:val="a"/>
    <w:link w:val="HGP14PT0"/>
    <w:qFormat/>
    <w:rsid w:val="001E5ED6"/>
    <w:pPr>
      <w:snapToGrid w:val="0"/>
      <w:spacing w:line="300" w:lineRule="exact"/>
      <w:jc w:val="center"/>
    </w:pPr>
    <w:rPr>
      <w:rFonts w:ascii="HGP創英角ｺﾞｼｯｸUB" w:eastAsia="HGP創英角ｺﾞｼｯｸUB"/>
      <w:color w:val="FFFFFF"/>
      <w:sz w:val="28"/>
      <w:szCs w:val="28"/>
    </w:rPr>
  </w:style>
  <w:style w:type="character" w:customStyle="1" w:styleId="26">
    <w:name w:val="2字下げ (文字)"/>
    <w:link w:val="25"/>
    <w:rsid w:val="008A3C8E"/>
    <w:rPr>
      <w:rFonts w:ascii="HGP創英角ｺﾞｼｯｸUB" w:eastAsia="HGP創英角ｺﾞｼｯｸUB" w:hAnsi="A-OTF ゴシックMB101 Pro B"/>
      <w:bCs/>
      <w:noProof/>
      <w:color w:val="5365AE"/>
      <w:kern w:val="2"/>
      <w:sz w:val="24"/>
      <w:szCs w:val="26"/>
    </w:rPr>
  </w:style>
  <w:style w:type="character" w:customStyle="1" w:styleId="HGP14PT0">
    <w:name w:val="HGP14PT (文字)"/>
    <w:link w:val="HGP14PT"/>
    <w:rsid w:val="001E5ED6"/>
    <w:rPr>
      <w:rFonts w:ascii="HGP創英角ｺﾞｼｯｸUB" w:eastAsia="HGP創英角ｺﾞｼｯｸUB"/>
      <w:color w:val="FFFFFF"/>
      <w:kern w:val="2"/>
      <w:sz w:val="28"/>
      <w:szCs w:val="28"/>
    </w:rPr>
  </w:style>
  <w:style w:type="paragraph" w:customStyle="1" w:styleId="HGP133">
    <w:name w:val="表紙HGP13ｐｔ"/>
    <w:basedOn w:val="a"/>
    <w:link w:val="HGP134"/>
    <w:qFormat/>
    <w:rsid w:val="00C9254A"/>
    <w:pPr>
      <w:snapToGrid w:val="0"/>
      <w:spacing w:line="320" w:lineRule="exact"/>
    </w:pPr>
    <w:rPr>
      <w:rFonts w:ascii="HGP創英角ｺﾞｼｯｸUB" w:eastAsia="HGP創英角ｺﾞｼｯｸUB" w:hAnsi="HGP創英角ｺﾞｼｯｸUB"/>
      <w:color w:val="000000"/>
      <w:sz w:val="26"/>
      <w:szCs w:val="26"/>
    </w:rPr>
  </w:style>
  <w:style w:type="character" w:customStyle="1" w:styleId="HGP134">
    <w:name w:val="表紙HGP13ｐｔ (文字)"/>
    <w:link w:val="HGP133"/>
    <w:rsid w:val="00C9254A"/>
    <w:rPr>
      <w:rFonts w:ascii="HGP創英角ｺﾞｼｯｸUB" w:eastAsia="HGP創英角ｺﾞｼｯｸUB" w:hAnsi="HGP創英角ｺﾞｼｯｸUB"/>
      <w:color w:val="000000"/>
      <w:kern w:val="2"/>
      <w:sz w:val="26"/>
      <w:szCs w:val="26"/>
    </w:rPr>
  </w:style>
  <w:style w:type="paragraph" w:customStyle="1" w:styleId="240">
    <w:name w:val="表紙ピンク24ｐｔ"/>
    <w:basedOn w:val="a"/>
    <w:link w:val="241"/>
    <w:rsid w:val="00EC2E32"/>
    <w:pPr>
      <w:snapToGrid w:val="0"/>
      <w:spacing w:line="560" w:lineRule="exact"/>
    </w:pPr>
    <w:rPr>
      <w:rFonts w:asciiTheme="minorHAnsi" w:eastAsia="HGP創英角ｺﾞｼｯｸUB" w:hAnsiTheme="minorHAnsi"/>
      <w:b/>
      <w:color w:val="E65382"/>
      <w:sz w:val="48"/>
      <w:szCs w:val="48"/>
    </w:rPr>
  </w:style>
  <w:style w:type="paragraph" w:customStyle="1" w:styleId="121">
    <w:name w:val="表紙黒12ｐｔ"/>
    <w:basedOn w:val="a"/>
    <w:link w:val="122"/>
    <w:autoRedefine/>
    <w:qFormat/>
    <w:rsid w:val="00FA2715"/>
    <w:pPr>
      <w:snapToGrid w:val="0"/>
      <w:spacing w:line="320" w:lineRule="exact"/>
    </w:pPr>
    <w:rPr>
      <w:rFonts w:ascii="HGP創英角ｺﾞｼｯｸUB" w:eastAsia="HGP創英角ｺﾞｼｯｸUB" w:hAnsi="HGP創英角ｺﾞｼｯｸUB"/>
      <w:color w:val="000000"/>
      <w14:glow w14:rad="50800">
        <w14:schemeClr w14:val="bg1"/>
      </w14:glow>
      <w14:shadow w14:blurRad="50800" w14:dist="50800" w14:dir="2700000" w14:sx="100000" w14:sy="100000" w14:kx="0" w14:ky="0" w14:algn="tl">
        <w14:schemeClr w14:val="bg1">
          <w14:alpha w14:val="100000"/>
        </w14:schemeClr>
      </w14:shadow>
    </w:rPr>
  </w:style>
  <w:style w:type="character" w:customStyle="1" w:styleId="241">
    <w:name w:val="表紙ピンク24ｐｔ (文字)"/>
    <w:link w:val="240"/>
    <w:rsid w:val="00EC2E32"/>
    <w:rPr>
      <w:rFonts w:asciiTheme="minorHAnsi" w:eastAsia="HGP創英角ｺﾞｼｯｸUB" w:hAnsiTheme="minorHAnsi"/>
      <w:b/>
      <w:color w:val="E65382"/>
      <w:kern w:val="2"/>
      <w:sz w:val="48"/>
      <w:szCs w:val="48"/>
    </w:rPr>
  </w:style>
  <w:style w:type="character" w:customStyle="1" w:styleId="122">
    <w:name w:val="表紙黒12ｐｔ (文字)"/>
    <w:link w:val="121"/>
    <w:rsid w:val="00FA2715"/>
    <w:rPr>
      <w:rFonts w:ascii="HGP創英角ｺﾞｼｯｸUB" w:eastAsia="HGP創英角ｺﾞｼｯｸUB" w:hAnsi="HGP創英角ｺﾞｼｯｸUB"/>
      <w:color w:val="000000"/>
      <w:kern w:val="2"/>
      <w:sz w:val="24"/>
      <w:szCs w:val="24"/>
      <w14:glow w14:rad="50800">
        <w14:schemeClr w14:val="bg1"/>
      </w14:glow>
      <w14:shadow w14:blurRad="50800" w14:dist="50800" w14:dir="2700000" w14:sx="100000" w14:sy="100000" w14:kx="0" w14:ky="0" w14:algn="tl">
        <w14:schemeClr w14:val="bg1">
          <w14:alpha w14:val="100000"/>
        </w14:schemeClr>
      </w14:shadow>
    </w:rPr>
  </w:style>
  <w:style w:type="character" w:customStyle="1" w:styleId="mida02">
    <w:name w:val="mida02"/>
    <w:rsid w:val="00296310"/>
  </w:style>
  <w:style w:type="character" w:customStyle="1" w:styleId="mida01">
    <w:name w:val="mida01"/>
    <w:rsid w:val="00296310"/>
  </w:style>
  <w:style w:type="paragraph" w:customStyle="1" w:styleId="-8">
    <w:name w:val="-8字本文"/>
    <w:basedOn w:val="a"/>
    <w:link w:val="-80"/>
    <w:qFormat/>
    <w:rsid w:val="00354FA8"/>
    <w:pPr>
      <w:ind w:leftChars="800" w:left="1920" w:rightChars="-50" w:right="-120" w:firstLineChars="100" w:firstLine="240"/>
    </w:pPr>
  </w:style>
  <w:style w:type="paragraph" w:customStyle="1" w:styleId="14PT">
    <w:name w:val="14PT青"/>
    <w:basedOn w:val="HGP12"/>
    <w:link w:val="14PT0"/>
    <w:qFormat/>
    <w:rsid w:val="00222B59"/>
    <w:rPr>
      <w:bCs w:val="0"/>
      <w:sz w:val="28"/>
    </w:rPr>
  </w:style>
  <w:style w:type="character" w:customStyle="1" w:styleId="-80">
    <w:name w:val="-8字本文 (文字)"/>
    <w:link w:val="-8"/>
    <w:rsid w:val="00354FA8"/>
    <w:rPr>
      <w:rFonts w:ascii="HG丸ｺﾞｼｯｸM-PRO" w:eastAsia="HG丸ｺﾞｼｯｸM-PRO"/>
      <w:kern w:val="2"/>
      <w:sz w:val="24"/>
      <w:szCs w:val="24"/>
    </w:rPr>
  </w:style>
  <w:style w:type="character" w:customStyle="1" w:styleId="14PT0">
    <w:name w:val="14PT青 (文字)"/>
    <w:link w:val="14PT"/>
    <w:rsid w:val="00222B59"/>
    <w:rPr>
      <w:rFonts w:ascii="HGP創英角ｺﾞｼｯｸUB" w:eastAsia="HGP創英角ｺﾞｼｯｸUB" w:hAnsi="A-OTF ゴシックMB101 Pro B"/>
      <w:noProof/>
      <w:color w:val="5365AE"/>
      <w:kern w:val="2"/>
      <w:sz w:val="28"/>
      <w:szCs w:val="26"/>
    </w:rPr>
  </w:style>
  <w:style w:type="paragraph" w:customStyle="1" w:styleId="afffff4">
    <w:name w:val="表紙黄文字"/>
    <w:basedOn w:val="a"/>
    <w:link w:val="afffff5"/>
    <w:qFormat/>
    <w:rsid w:val="00943073"/>
    <w:pPr>
      <w:spacing w:line="160" w:lineRule="exact"/>
    </w:pPr>
    <w:rPr>
      <w:rFonts w:ascii="HGP創英角ｺﾞｼｯｸUB" w:eastAsia="HGP創英角ｺﾞｼｯｸUB" w:hAnsi="HGP創英角ｺﾞｼｯｸUB"/>
      <w:color w:val="FFF100"/>
      <w:sz w:val="16"/>
      <w:szCs w:val="16"/>
    </w:rPr>
  </w:style>
  <w:style w:type="character" w:customStyle="1" w:styleId="afffff5">
    <w:name w:val="表紙黄文字 (文字)"/>
    <w:link w:val="afffff4"/>
    <w:rsid w:val="00943073"/>
    <w:rPr>
      <w:rFonts w:ascii="HGP創英角ｺﾞｼｯｸUB" w:eastAsia="HGP創英角ｺﾞｼｯｸUB" w:hAnsi="HGP創英角ｺﾞｼｯｸUB"/>
      <w:color w:val="FFF100"/>
      <w:kern w:val="2"/>
      <w:sz w:val="16"/>
      <w:szCs w:val="16"/>
    </w:rPr>
  </w:style>
  <w:style w:type="character" w:customStyle="1" w:styleId="MS12">
    <w:name w:val="MSゴシック_12ｐｔ_インディゴ (文字)"/>
    <w:link w:val="MS120"/>
    <w:locked/>
    <w:rsid w:val="00BB793A"/>
    <w:rPr>
      <w:rFonts w:ascii="ＭＳ ゴシック" w:eastAsia="ＭＳ ゴシック" w:hAnsi="ＭＳ ゴシック"/>
      <w:color w:val="333399"/>
      <w:sz w:val="24"/>
      <w:szCs w:val="24"/>
    </w:rPr>
  </w:style>
  <w:style w:type="paragraph" w:customStyle="1" w:styleId="MS120">
    <w:name w:val="MSゴシック_12ｐｔ_インディゴ"/>
    <w:basedOn w:val="a"/>
    <w:link w:val="MS12"/>
    <w:qFormat/>
    <w:rsid w:val="00BB793A"/>
    <w:rPr>
      <w:rFonts w:ascii="ＭＳ ゴシック" w:eastAsia="ＭＳ ゴシック" w:hAnsi="ＭＳ ゴシック"/>
      <w:color w:val="333399"/>
      <w:kern w:val="0"/>
    </w:rPr>
  </w:style>
  <w:style w:type="paragraph" w:customStyle="1" w:styleId="27">
    <w:name w:val="本文2字下げ"/>
    <w:basedOn w:val="100"/>
    <w:link w:val="28"/>
    <w:qFormat/>
    <w:rsid w:val="00CC11A2"/>
    <w:pPr>
      <w:ind w:leftChars="200" w:left="480" w:rightChars="-40" w:right="-96"/>
    </w:pPr>
    <w:rPr>
      <w:noProof w:val="0"/>
    </w:rPr>
  </w:style>
  <w:style w:type="character" w:customStyle="1" w:styleId="28">
    <w:name w:val="本文2字下げ (文字)"/>
    <w:link w:val="27"/>
    <w:rsid w:val="00CC11A2"/>
    <w:rPr>
      <w:rFonts w:ascii="HG丸ｺﾞｼｯｸM-PRO" w:eastAsia="HG丸ｺﾞｼｯｸM-PRO" w:hAnsi="HG丸ｺﾞｼｯｸM-PRO"/>
      <w:kern w:val="2"/>
      <w:sz w:val="24"/>
      <w:szCs w:val="24"/>
    </w:rPr>
  </w:style>
  <w:style w:type="paragraph" w:customStyle="1" w:styleId="105pt">
    <w:name w:val="10.5ptオレンジ"/>
    <w:basedOn w:val="13"/>
    <w:link w:val="105pt0"/>
    <w:qFormat/>
    <w:rsid w:val="006C086B"/>
    <w:pPr>
      <w:spacing w:line="340" w:lineRule="exact"/>
    </w:pPr>
    <w:rPr>
      <w:rFonts w:ascii="HGP創英角ｺﾞｼｯｸUB" w:eastAsia="HGP創英角ｺﾞｼｯｸUB" w:hAnsi="HGP創英角ｺﾞｼｯｸUB"/>
      <w:color w:val="FF9900"/>
      <w:sz w:val="21"/>
      <w:szCs w:val="21"/>
    </w:rPr>
  </w:style>
  <w:style w:type="paragraph" w:customStyle="1" w:styleId="105">
    <w:name w:val="青10.5ｐｔ"/>
    <w:basedOn w:val="13"/>
    <w:link w:val="1050"/>
    <w:qFormat/>
    <w:rsid w:val="00F92A98"/>
    <w:pPr>
      <w:spacing w:line="300" w:lineRule="exact"/>
      <w:ind w:right="-120"/>
    </w:pPr>
    <w:rPr>
      <w:rFonts w:ascii="HGP創英角ｺﾞｼｯｸUB" w:eastAsia="HGP創英角ｺﾞｼｯｸUB" w:hAnsi="HGP創英角ｺﾞｼｯｸUB"/>
      <w:color w:val="5365AE"/>
      <w:sz w:val="21"/>
      <w:szCs w:val="21"/>
    </w:rPr>
  </w:style>
  <w:style w:type="character" w:customStyle="1" w:styleId="105pt0">
    <w:name w:val="10.5ptオレンジ (文字)"/>
    <w:link w:val="105pt"/>
    <w:rsid w:val="006C086B"/>
    <w:rPr>
      <w:rFonts w:ascii="HGP創英角ｺﾞｼｯｸUB" w:eastAsia="HGP創英角ｺﾞｼｯｸUB" w:hAnsi="HGP創英角ｺﾞｼｯｸUB"/>
      <w:bCs/>
      <w:color w:val="FF9900"/>
      <w:kern w:val="2"/>
      <w:sz w:val="21"/>
      <w:szCs w:val="21"/>
      <w:lang w:val="x-none" w:eastAsia="x-none"/>
    </w:rPr>
  </w:style>
  <w:style w:type="character" w:customStyle="1" w:styleId="1050">
    <w:name w:val="青10.5ｐｔ (文字)"/>
    <w:link w:val="105"/>
    <w:rsid w:val="00F92A98"/>
    <w:rPr>
      <w:rFonts w:ascii="HGP創英角ｺﾞｼｯｸUB" w:eastAsia="HGP創英角ｺﾞｼｯｸUB" w:hAnsi="HGP創英角ｺﾞｼｯｸUB"/>
      <w:color w:val="5365AE"/>
      <w:kern w:val="2"/>
      <w:sz w:val="21"/>
      <w:szCs w:val="21"/>
      <w:lang w:val="x-none" w:eastAsia="x-none"/>
    </w:rPr>
  </w:style>
  <w:style w:type="paragraph" w:customStyle="1" w:styleId="29">
    <w:name w:val="2字下げ本文"/>
    <w:basedOn w:val="a"/>
    <w:link w:val="2a"/>
    <w:qFormat/>
    <w:rsid w:val="0072571C"/>
    <w:pPr>
      <w:autoSpaceDE w:val="0"/>
      <w:autoSpaceDN w:val="0"/>
      <w:adjustRightInd w:val="0"/>
      <w:ind w:leftChars="200" w:left="200" w:firstLineChars="100" w:firstLine="100"/>
      <w:jc w:val="both"/>
    </w:pPr>
    <w:rPr>
      <w:noProof/>
      <w:color w:val="000000" w:themeColor="text1"/>
    </w:rPr>
  </w:style>
  <w:style w:type="character" w:customStyle="1" w:styleId="2a">
    <w:name w:val="2字下げ本文 (文字)"/>
    <w:link w:val="29"/>
    <w:rsid w:val="0072571C"/>
    <w:rPr>
      <w:rFonts w:ascii="HG丸ｺﾞｼｯｸM-PRO" w:eastAsia="HG丸ｺﾞｼｯｸM-PRO"/>
      <w:noProof/>
      <w:color w:val="000000" w:themeColor="text1"/>
      <w:kern w:val="2"/>
      <w:sz w:val="24"/>
      <w:szCs w:val="24"/>
    </w:rPr>
  </w:style>
  <w:style w:type="table" w:customStyle="1" w:styleId="TableNormal">
    <w:name w:val="Table Normal"/>
    <w:uiPriority w:val="2"/>
    <w:semiHidden/>
    <w:unhideWhenUsed/>
    <w:qFormat/>
    <w:rsid w:val="00A04192"/>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192"/>
    <w:pPr>
      <w:autoSpaceDE w:val="0"/>
      <w:autoSpaceDN w:val="0"/>
      <w:jc w:val="right"/>
    </w:pPr>
    <w:rPr>
      <w:rFonts w:ascii="ＭＳ 明朝" w:eastAsia="ＭＳ 明朝" w:hAnsi="ＭＳ 明朝" w:cs="ＭＳ 明朝"/>
      <w:kern w:val="0"/>
      <w:sz w:val="22"/>
      <w:szCs w:val="22"/>
      <w:lang w:eastAsia="en-US"/>
    </w:rPr>
  </w:style>
  <w:style w:type="paragraph" w:customStyle="1" w:styleId="afffff6">
    <w:name w:val="表内ゴシック"/>
    <w:basedOn w:val="a"/>
    <w:uiPriority w:val="1"/>
    <w:rsid w:val="00583EA1"/>
    <w:rPr>
      <w:rFonts w:asciiTheme="majorEastAsia" w:eastAsiaTheme="majorEastAsia" w:hAnsi="Calibri"/>
      <w:kern w:val="0"/>
      <w:sz w:val="22"/>
      <w:szCs w:val="22"/>
      <w:lang w:eastAsia="en-US"/>
    </w:rPr>
  </w:style>
  <w:style w:type="table" w:customStyle="1" w:styleId="6-11">
    <w:name w:val="グリッド (表) 6 カラフル - アクセント 11"/>
    <w:basedOn w:val="a1"/>
    <w:uiPriority w:val="51"/>
    <w:rsid w:val="00583EA1"/>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GP14">
    <w:name w:val="白HGP14ｐｔ"/>
    <w:basedOn w:val="a"/>
    <w:link w:val="HGP140"/>
    <w:qFormat/>
    <w:rsid w:val="003E6B66"/>
    <w:pPr>
      <w:spacing w:line="300" w:lineRule="exact"/>
    </w:pPr>
    <w:rPr>
      <w:rFonts w:ascii="HGP創英角ｺﾞｼｯｸUB" w:eastAsia="HGP創英角ｺﾞｼｯｸUB" w:hAnsi="A-OTF ゴシックMB101 Pro B"/>
      <w:color w:val="FFFFFF"/>
      <w:spacing w:val="20"/>
      <w:sz w:val="28"/>
      <w:szCs w:val="26"/>
    </w:rPr>
  </w:style>
  <w:style w:type="character" w:customStyle="1" w:styleId="HGP140">
    <w:name w:val="白HGP14ｐｔ (文字)"/>
    <w:link w:val="HGP14"/>
    <w:rsid w:val="003E6B66"/>
    <w:rPr>
      <w:rFonts w:ascii="HGP創英角ｺﾞｼｯｸUB" w:eastAsia="HGP創英角ｺﾞｼｯｸUB" w:hAnsi="A-OTF ゴシックMB101 Pro B"/>
      <w:color w:val="FFFFFF"/>
      <w:spacing w:val="20"/>
      <w:kern w:val="2"/>
      <w:sz w:val="28"/>
      <w:szCs w:val="26"/>
    </w:rPr>
  </w:style>
  <w:style w:type="paragraph" w:customStyle="1" w:styleId="afffff7">
    <w:name w:val="バー内 あたまの数字"/>
    <w:basedOn w:val="a"/>
    <w:link w:val="afffff8"/>
    <w:rsid w:val="00A710A4"/>
    <w:pPr>
      <w:snapToGrid w:val="0"/>
      <w:spacing w:line="400" w:lineRule="exact"/>
    </w:pPr>
    <w:rPr>
      <w:rFonts w:ascii="A-OTF ゴシックMB101 Pro B" w:eastAsia="A-OTF ゴシックMB101 Pro B" w:hAnsi="A-OTF ゴシックMB101 Pro B"/>
      <w:color w:val="FF9900"/>
      <w:sz w:val="28"/>
      <w:szCs w:val="28"/>
    </w:rPr>
  </w:style>
  <w:style w:type="character" w:customStyle="1" w:styleId="afffff8">
    <w:name w:val="バー内 あたまの数字 (文字)"/>
    <w:link w:val="afffff7"/>
    <w:rsid w:val="00A710A4"/>
    <w:rPr>
      <w:rFonts w:ascii="A-OTF ゴシックMB101 Pro B" w:eastAsia="A-OTF ゴシックMB101 Pro B" w:hAnsi="A-OTF ゴシックMB101 Pro B"/>
      <w:color w:val="FF9900"/>
      <w:kern w:val="2"/>
      <w:sz w:val="28"/>
      <w:szCs w:val="28"/>
    </w:rPr>
  </w:style>
  <w:style w:type="character" w:customStyle="1" w:styleId="10">
    <w:name w:val="見出し 1 (文字)"/>
    <w:aliases w:val="12G (文字)"/>
    <w:basedOn w:val="a0"/>
    <w:link w:val="1"/>
    <w:uiPriority w:val="1"/>
    <w:rsid w:val="002961FA"/>
    <w:rPr>
      <w:rFonts w:asciiTheme="majorHAnsi" w:eastAsiaTheme="majorEastAsia" w:hAnsiTheme="majorHAnsi" w:cstheme="majorBidi"/>
      <w:kern w:val="2"/>
      <w:sz w:val="24"/>
      <w:szCs w:val="24"/>
    </w:rPr>
  </w:style>
  <w:style w:type="paragraph" w:customStyle="1" w:styleId="HGP141">
    <w:name w:val="白見出しHGP14ｐｔ"/>
    <w:basedOn w:val="a"/>
    <w:link w:val="HGP142"/>
    <w:qFormat/>
    <w:rsid w:val="00CA1A59"/>
    <w:pPr>
      <w:snapToGrid w:val="0"/>
      <w:spacing w:line="340" w:lineRule="exact"/>
      <w:jc w:val="center"/>
    </w:pPr>
    <w:rPr>
      <w:rFonts w:ascii="HGP創英角ｺﾞｼｯｸUB" w:eastAsia="HGP創英角ｺﾞｼｯｸUB" w:hAnsi="HGP創英角ｺﾞｼｯｸUB"/>
      <w:color w:val="FFFFFF"/>
      <w:spacing w:val="20"/>
      <w:sz w:val="28"/>
      <w:szCs w:val="28"/>
    </w:rPr>
  </w:style>
  <w:style w:type="character" w:customStyle="1" w:styleId="HGP142">
    <w:name w:val="白見出しHGP14ｐｔ (文字)"/>
    <w:basedOn w:val="a0"/>
    <w:link w:val="HGP141"/>
    <w:rsid w:val="00CA1A59"/>
    <w:rPr>
      <w:rFonts w:ascii="HGP創英角ｺﾞｼｯｸUB" w:eastAsia="HGP創英角ｺﾞｼｯｸUB" w:hAnsi="HGP創英角ｺﾞｼｯｸUB"/>
      <w:color w:val="FFFFFF"/>
      <w:spacing w:val="20"/>
      <w:kern w:val="2"/>
      <w:sz w:val="28"/>
      <w:szCs w:val="28"/>
    </w:rPr>
  </w:style>
  <w:style w:type="paragraph" w:customStyle="1" w:styleId="afffff9">
    <w:name w:val="表紙大キャッチ"/>
    <w:basedOn w:val="a"/>
    <w:link w:val="afffffa"/>
    <w:qFormat/>
    <w:rsid w:val="00450F54"/>
    <w:pPr>
      <w:snapToGrid w:val="0"/>
      <w:spacing w:line="640" w:lineRule="exact"/>
    </w:pPr>
    <w:rPr>
      <w:rFonts w:ascii="A-OTF ゴシックMB101 Pro H" w:eastAsia="HGP創英角ｺﾞｼｯｸUB" w:hAnsi="A-OTF ゴシックMB101 Pro H"/>
      <w:color w:val="E65382"/>
      <w:sz w:val="48"/>
      <w:szCs w:val="48"/>
    </w:rPr>
  </w:style>
  <w:style w:type="paragraph" w:customStyle="1" w:styleId="afffffb">
    <w:name w:val="表紙小"/>
    <w:basedOn w:val="a"/>
    <w:link w:val="afffffc"/>
    <w:autoRedefine/>
    <w:qFormat/>
    <w:rsid w:val="00524B8B"/>
    <w:pPr>
      <w:snapToGrid w:val="0"/>
      <w:spacing w:line="340" w:lineRule="exact"/>
    </w:pPr>
    <w:rPr>
      <w:rFonts w:ascii="HGP創英角ｺﾞｼｯｸUB" w:eastAsia="HGP創英角ｺﾞｼｯｸUB" w:hAnsi="HGP創英角ｺﾞｼｯｸUB"/>
      <w:sz w:val="32"/>
      <w:szCs w:val="32"/>
      <w14:glow w14:rad="50800">
        <w14:schemeClr w14:val="bg1"/>
      </w14:glow>
      <w14:shadow w14:blurRad="50800" w14:dist="50800" w14:dir="2700000" w14:sx="100000" w14:sy="100000" w14:kx="0" w14:ky="0" w14:algn="tl">
        <w14:schemeClr w14:val="bg1">
          <w14:alpha w14:val="100000"/>
        </w14:schemeClr>
      </w14:shadow>
    </w:rPr>
  </w:style>
  <w:style w:type="character" w:customStyle="1" w:styleId="afffffa">
    <w:name w:val="表紙大キャッチ (文字)"/>
    <w:link w:val="afffff9"/>
    <w:rsid w:val="00450F54"/>
    <w:rPr>
      <w:rFonts w:ascii="A-OTF ゴシックMB101 Pro H" w:eastAsia="HGP創英角ｺﾞｼｯｸUB" w:hAnsi="A-OTF ゴシックMB101 Pro H"/>
      <w:color w:val="E65382"/>
      <w:kern w:val="2"/>
      <w:sz w:val="48"/>
      <w:szCs w:val="48"/>
    </w:rPr>
  </w:style>
  <w:style w:type="character" w:customStyle="1" w:styleId="afffffc">
    <w:name w:val="表紙小 (文字)"/>
    <w:link w:val="afffffb"/>
    <w:rsid w:val="00524B8B"/>
    <w:rPr>
      <w:rFonts w:ascii="HGP創英角ｺﾞｼｯｸUB" w:eastAsia="HGP創英角ｺﾞｼｯｸUB" w:hAnsi="HGP創英角ｺﾞｼｯｸUB"/>
      <w:kern w:val="2"/>
      <w:sz w:val="32"/>
      <w:szCs w:val="32"/>
      <w14:glow w14:rad="50800">
        <w14:schemeClr w14:val="bg1"/>
      </w14:glow>
      <w14:shadow w14:blurRad="50800" w14:dist="50800" w14:dir="2700000" w14:sx="100000" w14:sy="100000" w14:kx="0" w14:ky="0" w14:algn="tl">
        <w14:schemeClr w14:val="bg1">
          <w14:alpha w14:val="100000"/>
        </w14:schemeClr>
      </w14:shadow>
    </w:rPr>
  </w:style>
  <w:style w:type="paragraph" w:styleId="afffffd">
    <w:name w:val="Title"/>
    <w:basedOn w:val="a"/>
    <w:next w:val="a"/>
    <w:link w:val="afffffe"/>
    <w:rsid w:val="00943073"/>
    <w:pPr>
      <w:spacing w:before="240" w:after="120"/>
      <w:jc w:val="center"/>
      <w:outlineLvl w:val="0"/>
    </w:pPr>
    <w:rPr>
      <w:rFonts w:asciiTheme="majorHAnsi" w:eastAsiaTheme="majorEastAsia" w:hAnsiTheme="majorHAnsi" w:cstheme="majorBidi"/>
      <w:sz w:val="32"/>
      <w:szCs w:val="32"/>
    </w:rPr>
  </w:style>
  <w:style w:type="character" w:customStyle="1" w:styleId="afffffe">
    <w:name w:val="表題 (文字)"/>
    <w:basedOn w:val="a0"/>
    <w:link w:val="afffffd"/>
    <w:rsid w:val="00943073"/>
    <w:rPr>
      <w:rFonts w:asciiTheme="majorHAnsi" w:eastAsiaTheme="majorEastAsia" w:hAnsiTheme="majorHAnsi" w:cstheme="majorBidi"/>
      <w:kern w:val="2"/>
      <w:sz w:val="32"/>
      <w:szCs w:val="32"/>
    </w:rPr>
  </w:style>
  <w:style w:type="paragraph" w:customStyle="1" w:styleId="HGP101">
    <w:name w:val="HGP10ｐｔ"/>
    <w:basedOn w:val="a"/>
    <w:link w:val="HGP102"/>
    <w:qFormat/>
    <w:rsid w:val="00D54024"/>
    <w:pPr>
      <w:tabs>
        <w:tab w:val="left" w:pos="3686"/>
      </w:tabs>
      <w:spacing w:line="440" w:lineRule="exact"/>
    </w:pPr>
    <w:rPr>
      <w:rFonts w:ascii="HGP創英角ｺﾞｼｯｸUB" w:eastAsia="HGP創英角ｺﾞｼｯｸUB" w:hAnsi="HGP創英角ｺﾞｼｯｸUB"/>
      <w:sz w:val="20"/>
      <w:szCs w:val="20"/>
    </w:rPr>
  </w:style>
  <w:style w:type="character" w:customStyle="1" w:styleId="HGP102">
    <w:name w:val="HGP10ｐｔ (文字)"/>
    <w:link w:val="HGP101"/>
    <w:rsid w:val="00D54024"/>
    <w:rPr>
      <w:rFonts w:ascii="HGP創英角ｺﾞｼｯｸUB" w:eastAsia="HGP創英角ｺﾞｼｯｸUB" w:hAnsi="HGP創英角ｺﾞｼｯｸUB"/>
      <w:kern w:val="2"/>
    </w:rPr>
  </w:style>
  <w:style w:type="character" w:styleId="affffff">
    <w:name w:val="FollowedHyperlink"/>
    <w:basedOn w:val="a0"/>
    <w:uiPriority w:val="99"/>
    <w:semiHidden/>
    <w:unhideWhenUsed/>
    <w:rsid w:val="007E0F9A"/>
    <w:rPr>
      <w:color w:val="954F72"/>
      <w:u w:val="single"/>
    </w:rPr>
  </w:style>
  <w:style w:type="paragraph" w:customStyle="1" w:styleId="msonormal0">
    <w:name w:val="msonormal"/>
    <w:basedOn w:val="a"/>
    <w:rsid w:val="007E0F9A"/>
    <w:pPr>
      <w:spacing w:before="100" w:beforeAutospacing="1" w:after="100" w:afterAutospacing="1"/>
    </w:pPr>
    <w:rPr>
      <w:rFonts w:ascii="ＭＳ Ｐゴシック" w:eastAsia="ＭＳ Ｐゴシック" w:hAnsi="ＭＳ Ｐゴシック" w:cs="ＭＳ Ｐゴシック"/>
      <w:kern w:val="0"/>
    </w:rPr>
  </w:style>
  <w:style w:type="paragraph" w:customStyle="1" w:styleId="font0">
    <w:name w:val="font0"/>
    <w:basedOn w:val="a"/>
    <w:rsid w:val="007E0F9A"/>
    <w:pPr>
      <w:spacing w:before="100" w:beforeAutospacing="1" w:after="100" w:afterAutospacing="1"/>
    </w:pPr>
    <w:rPr>
      <w:rFonts w:ascii="ＭＳ 明朝" w:eastAsia="ＭＳ 明朝" w:hAnsi="ＭＳ 明朝" w:cs="ＭＳ Ｐゴシック"/>
      <w:kern w:val="0"/>
      <w:sz w:val="22"/>
      <w:szCs w:val="22"/>
    </w:rPr>
  </w:style>
  <w:style w:type="paragraph" w:customStyle="1" w:styleId="font5">
    <w:name w:val="font5"/>
    <w:basedOn w:val="a"/>
    <w:rsid w:val="007E0F9A"/>
    <w:pPr>
      <w:spacing w:before="100" w:beforeAutospacing="1" w:after="100" w:afterAutospacing="1"/>
    </w:pPr>
    <w:rPr>
      <w:rFonts w:ascii="ＭＳ 明朝" w:eastAsia="ＭＳ 明朝" w:hAnsi="ＭＳ 明朝" w:cs="ＭＳ Ｐゴシック"/>
      <w:kern w:val="0"/>
      <w:sz w:val="22"/>
      <w:szCs w:val="22"/>
    </w:rPr>
  </w:style>
  <w:style w:type="paragraph" w:customStyle="1" w:styleId="font6">
    <w:name w:val="font6"/>
    <w:basedOn w:val="a"/>
    <w:rsid w:val="007E0F9A"/>
    <w:pPr>
      <w:spacing w:before="100" w:beforeAutospacing="1" w:after="100" w:afterAutospacing="1"/>
    </w:pPr>
    <w:rPr>
      <w:rFonts w:ascii="ＭＳ 明朝" w:eastAsia="ＭＳ 明朝" w:hAnsi="ＭＳ 明朝" w:cs="ＭＳ Ｐゴシック"/>
      <w:kern w:val="0"/>
      <w:sz w:val="12"/>
      <w:szCs w:val="12"/>
    </w:rPr>
  </w:style>
  <w:style w:type="paragraph" w:customStyle="1" w:styleId="xl65">
    <w:name w:val="xl65"/>
    <w:basedOn w:val="a"/>
    <w:rsid w:val="007E0F9A"/>
    <w:pP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66">
    <w:name w:val="xl66"/>
    <w:basedOn w:val="a"/>
    <w:rsid w:val="007E0F9A"/>
    <w:pPr>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67">
    <w:name w:val="xl67"/>
    <w:basedOn w:val="a"/>
    <w:rsid w:val="007E0F9A"/>
    <w:pPr>
      <w:pBdr>
        <w:top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68">
    <w:name w:val="xl68"/>
    <w:basedOn w:val="a"/>
    <w:rsid w:val="007E0F9A"/>
    <w:pPr>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69">
    <w:name w:val="xl69"/>
    <w:basedOn w:val="a"/>
    <w:rsid w:val="007E0F9A"/>
    <w:pPr>
      <w:pBdr>
        <w:top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0">
    <w:name w:val="xl70"/>
    <w:basedOn w:val="a"/>
    <w:rsid w:val="007E0F9A"/>
    <w:pPr>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1">
    <w:name w:val="xl71"/>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72">
    <w:name w:val="xl72"/>
    <w:basedOn w:val="a"/>
    <w:rsid w:val="007E0F9A"/>
    <w:pP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3">
    <w:name w:val="xl73"/>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4">
    <w:name w:val="xl74"/>
    <w:basedOn w:val="a"/>
    <w:rsid w:val="007E0F9A"/>
    <w:pP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5">
    <w:name w:val="xl75"/>
    <w:basedOn w:val="a"/>
    <w:rsid w:val="007E0F9A"/>
    <w:pPr>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76">
    <w:name w:val="xl76"/>
    <w:basedOn w:val="a"/>
    <w:rsid w:val="007E0F9A"/>
    <w:pPr>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77">
    <w:name w:val="xl77"/>
    <w:basedOn w:val="a"/>
    <w:rsid w:val="007E0F9A"/>
    <w:pPr>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78">
    <w:name w:val="xl78"/>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79">
    <w:name w:val="xl79"/>
    <w:basedOn w:val="a"/>
    <w:rsid w:val="007E0F9A"/>
    <w:pPr>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80">
    <w:name w:val="xl80"/>
    <w:basedOn w:val="a"/>
    <w:rsid w:val="007E0F9A"/>
    <w:pPr>
      <w:pBdr>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81">
    <w:name w:val="xl81"/>
    <w:basedOn w:val="a"/>
    <w:rsid w:val="007E0F9A"/>
    <w:pPr>
      <w:pBdr>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82">
    <w:name w:val="xl82"/>
    <w:basedOn w:val="a"/>
    <w:rsid w:val="007E0F9A"/>
    <w:pPr>
      <w:pBdr>
        <w:bottom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20"/>
      <w:szCs w:val="20"/>
    </w:rPr>
  </w:style>
  <w:style w:type="paragraph" w:customStyle="1" w:styleId="xl83">
    <w:name w:val="xl83"/>
    <w:basedOn w:val="a"/>
    <w:rsid w:val="007E0F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84">
    <w:name w:val="xl84"/>
    <w:basedOn w:val="a"/>
    <w:rsid w:val="007E0F9A"/>
    <w:pPr>
      <w:pBdr>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85">
    <w:name w:val="xl85"/>
    <w:basedOn w:val="a"/>
    <w:rsid w:val="007E0F9A"/>
    <w:pPr>
      <w:pBdr>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86">
    <w:name w:val="xl86"/>
    <w:basedOn w:val="a"/>
    <w:rsid w:val="007E0F9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87">
    <w:name w:val="xl87"/>
    <w:basedOn w:val="a"/>
    <w:rsid w:val="007E0F9A"/>
    <w:pPr>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88">
    <w:name w:val="xl88"/>
    <w:basedOn w:val="a"/>
    <w:rsid w:val="007E0F9A"/>
    <w:pPr>
      <w:pBdr>
        <w:lef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89">
    <w:name w:val="xl89"/>
    <w:basedOn w:val="a"/>
    <w:rsid w:val="007E0F9A"/>
    <w:pP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0">
    <w:name w:val="xl90"/>
    <w:basedOn w:val="a"/>
    <w:rsid w:val="007E0F9A"/>
    <w:pPr>
      <w:pBdr>
        <w:top w:val="single" w:sz="4" w:space="0" w:color="auto"/>
        <w:lef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1">
    <w:name w:val="xl91"/>
    <w:basedOn w:val="a"/>
    <w:rsid w:val="007E0F9A"/>
    <w:pPr>
      <w:pBdr>
        <w:top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2">
    <w:name w:val="xl92"/>
    <w:basedOn w:val="a"/>
    <w:rsid w:val="007E0F9A"/>
    <w:pPr>
      <w:pBdr>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3">
    <w:name w:val="xl93"/>
    <w:basedOn w:val="a"/>
    <w:rsid w:val="007E0F9A"/>
    <w:pPr>
      <w:pBdr>
        <w:lef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4">
    <w:name w:val="xl94"/>
    <w:basedOn w:val="a"/>
    <w:rsid w:val="007E0F9A"/>
    <w:pP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5">
    <w:name w:val="xl95"/>
    <w:basedOn w:val="a"/>
    <w:rsid w:val="007E0F9A"/>
    <w:pPr>
      <w:pBdr>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96">
    <w:name w:val="xl96"/>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17"/>
      <w:szCs w:val="17"/>
    </w:rPr>
  </w:style>
  <w:style w:type="paragraph" w:customStyle="1" w:styleId="xl97">
    <w:name w:val="xl97"/>
    <w:basedOn w:val="a"/>
    <w:rsid w:val="007E0F9A"/>
    <w:pP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98">
    <w:name w:val="xl98"/>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sz w:val="19"/>
      <w:szCs w:val="19"/>
    </w:rPr>
  </w:style>
  <w:style w:type="paragraph" w:customStyle="1" w:styleId="xl99">
    <w:name w:val="xl99"/>
    <w:basedOn w:val="a"/>
    <w:rsid w:val="007E0F9A"/>
    <w:pPr>
      <w:pBdr>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0">
    <w:name w:val="xl100"/>
    <w:basedOn w:val="a"/>
    <w:rsid w:val="007E0F9A"/>
    <w:pPr>
      <w:pBdr>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1">
    <w:name w:val="xl101"/>
    <w:basedOn w:val="a"/>
    <w:rsid w:val="007E0F9A"/>
    <w:pPr>
      <w:pBdr>
        <w:left w:val="single" w:sz="4" w:space="0" w:color="auto"/>
        <w:bottom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102">
    <w:name w:val="xl102"/>
    <w:basedOn w:val="a"/>
    <w:rsid w:val="007E0F9A"/>
    <w:pPr>
      <w:pBdr>
        <w:bottom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103">
    <w:name w:val="xl103"/>
    <w:basedOn w:val="a"/>
    <w:rsid w:val="007E0F9A"/>
    <w:pPr>
      <w:pBdr>
        <w:bottom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104">
    <w:name w:val="xl104"/>
    <w:basedOn w:val="a"/>
    <w:rsid w:val="007E0F9A"/>
    <w:pPr>
      <w:pBdr>
        <w:bottom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0"/>
      <w:szCs w:val="20"/>
    </w:rPr>
  </w:style>
  <w:style w:type="paragraph" w:customStyle="1" w:styleId="xl105">
    <w:name w:val="xl105"/>
    <w:basedOn w:val="a"/>
    <w:rsid w:val="007E0F9A"/>
    <w:pPr>
      <w:pBdr>
        <w:left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6">
    <w:name w:val="xl106"/>
    <w:basedOn w:val="a"/>
    <w:rsid w:val="007E0F9A"/>
    <w:pPr>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7">
    <w:name w:val="xl107"/>
    <w:basedOn w:val="a"/>
    <w:rsid w:val="007E0F9A"/>
    <w:pPr>
      <w:pBdr>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8">
    <w:name w:val="xl108"/>
    <w:basedOn w:val="a"/>
    <w:rsid w:val="007E0F9A"/>
    <w:pPr>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09">
    <w:name w:val="xl109"/>
    <w:basedOn w:val="a"/>
    <w:rsid w:val="007E0F9A"/>
    <w:pPr>
      <w:pBdr>
        <w:top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10">
    <w:name w:val="xl110"/>
    <w:basedOn w:val="a"/>
    <w:rsid w:val="007E0F9A"/>
    <w:pPr>
      <w:pBdr>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xl111">
    <w:name w:val="xl111"/>
    <w:basedOn w:val="a"/>
    <w:rsid w:val="007E0F9A"/>
    <w:pPr>
      <w:pBdr>
        <w:bottom w:val="single" w:sz="4" w:space="0" w:color="auto"/>
      </w:pBdr>
      <w:spacing w:before="100" w:beforeAutospacing="1" w:after="100" w:afterAutospacing="1"/>
      <w:textAlignment w:val="center"/>
    </w:pPr>
    <w:rPr>
      <w:rFonts w:ascii="ＭＳ Ｐゴシック" w:eastAsia="ＭＳ Ｐゴシック" w:hAnsi="ＭＳ Ｐゴシック" w:cs="ＭＳ Ｐゴシック"/>
      <w:kern w:val="0"/>
    </w:rPr>
  </w:style>
  <w:style w:type="paragraph" w:customStyle="1" w:styleId="affffff0">
    <w:name w:val="ジャーナル"/>
    <w:basedOn w:val="a"/>
    <w:link w:val="affffff1"/>
    <w:autoRedefine/>
    <w:qFormat/>
    <w:rsid w:val="00DC6D32"/>
    <w:pPr>
      <w:spacing w:line="400" w:lineRule="exact"/>
    </w:pPr>
    <w:rPr>
      <w:rFonts w:ascii="A-OTF ゴシックMB101 Pro B" w:eastAsia="HGP創英角ｺﾞｼｯｸUB" w:hAnsi="A-OTF ゴシックMB101 Pro B"/>
      <w:noProof/>
      <w:color w:val="5365AE"/>
      <w:sz w:val="26"/>
      <w:szCs w:val="26"/>
    </w:rPr>
  </w:style>
  <w:style w:type="character" w:customStyle="1" w:styleId="affffff1">
    <w:name w:val="ジャーナル (文字)"/>
    <w:link w:val="affffff0"/>
    <w:rsid w:val="00DC6D32"/>
    <w:rPr>
      <w:rFonts w:ascii="A-OTF ゴシックMB101 Pro B" w:eastAsia="HGP創英角ｺﾞｼｯｸUB" w:hAnsi="A-OTF ゴシックMB101 Pro B"/>
      <w:noProof/>
      <w:color w:val="5365AE"/>
      <w:kern w:val="2"/>
      <w:sz w:val="26"/>
      <w:szCs w:val="26"/>
    </w:rPr>
  </w:style>
  <w:style w:type="paragraph" w:customStyle="1" w:styleId="110">
    <w:name w:val="11ｐｔオレンジ"/>
    <w:basedOn w:val="a"/>
    <w:link w:val="111"/>
    <w:autoRedefine/>
    <w:qFormat/>
    <w:rsid w:val="009135B0"/>
    <w:pPr>
      <w:snapToGrid w:val="0"/>
      <w:spacing w:line="340" w:lineRule="exact"/>
    </w:pPr>
    <w:rPr>
      <w:rFonts w:hAnsi="HG丸ｺﾞｼｯｸM-PRO"/>
      <w:color w:val="000000" w:themeColor="text1"/>
      <w:sz w:val="22"/>
      <w:szCs w:val="22"/>
    </w:rPr>
  </w:style>
  <w:style w:type="character" w:customStyle="1" w:styleId="111">
    <w:name w:val="11ｐｔオレンジ (文字)"/>
    <w:basedOn w:val="a0"/>
    <w:link w:val="110"/>
    <w:rsid w:val="009135B0"/>
    <w:rPr>
      <w:rFonts w:ascii="HG丸ｺﾞｼｯｸM-PRO" w:eastAsia="HG丸ｺﾞｼｯｸM-PRO" w:hAnsi="HG丸ｺﾞｼｯｸM-PRO"/>
      <w:color w:val="000000" w:themeColor="text1"/>
      <w:kern w:val="2"/>
      <w:sz w:val="22"/>
      <w:szCs w:val="22"/>
    </w:rPr>
  </w:style>
  <w:style w:type="paragraph" w:customStyle="1" w:styleId="34">
    <w:name w:val="スタイル3"/>
    <w:basedOn w:val="110"/>
    <w:link w:val="35"/>
    <w:qFormat/>
    <w:rsid w:val="009135B0"/>
  </w:style>
  <w:style w:type="paragraph" w:customStyle="1" w:styleId="11PT">
    <w:name w:val="11PTオレンジ図キャプション"/>
    <w:basedOn w:val="a"/>
    <w:link w:val="11PT0"/>
    <w:rsid w:val="006A36D4"/>
    <w:pPr>
      <w:spacing w:line="300" w:lineRule="exact"/>
    </w:pPr>
    <w:rPr>
      <w:rFonts w:ascii="HGP創英角ｺﾞｼｯｸUB" w:eastAsia="HGP創英角ｺﾞｼｯｸUB" w:hAnsi="HGP創英角ｺﾞｼｯｸUB"/>
      <w:color w:val="FF9900"/>
      <w:sz w:val="22"/>
      <w:szCs w:val="22"/>
    </w:rPr>
  </w:style>
  <w:style w:type="character" w:customStyle="1" w:styleId="35">
    <w:name w:val="スタイル3 (文字)"/>
    <w:basedOn w:val="111"/>
    <w:link w:val="34"/>
    <w:rsid w:val="009135B0"/>
    <w:rPr>
      <w:rFonts w:ascii="HG丸ｺﾞｼｯｸM-PRO" w:eastAsia="HG丸ｺﾞｼｯｸM-PRO" w:hAnsi="HG丸ｺﾞｼｯｸM-PRO"/>
      <w:color w:val="000000" w:themeColor="text1"/>
      <w:kern w:val="2"/>
      <w:sz w:val="22"/>
      <w:szCs w:val="22"/>
    </w:rPr>
  </w:style>
  <w:style w:type="character" w:customStyle="1" w:styleId="11PT0">
    <w:name w:val="11PTオレンジ図キャプション (文字)"/>
    <w:basedOn w:val="a0"/>
    <w:link w:val="11PT"/>
    <w:rsid w:val="006A36D4"/>
    <w:rPr>
      <w:rFonts w:ascii="HGP創英角ｺﾞｼｯｸUB" w:eastAsia="HGP創英角ｺﾞｼｯｸUB" w:hAnsi="HGP創英角ｺﾞｼｯｸUB"/>
      <w:color w:val="FF9900"/>
      <w:kern w:val="2"/>
      <w:sz w:val="22"/>
      <w:szCs w:val="22"/>
    </w:rPr>
  </w:style>
  <w:style w:type="paragraph" w:customStyle="1" w:styleId="QA">
    <w:name w:val="Q&amp;A見出し"/>
    <w:basedOn w:val="a"/>
    <w:link w:val="QA0"/>
    <w:qFormat/>
    <w:rsid w:val="0025430A"/>
    <w:rPr>
      <w:rFonts w:ascii="HGP創英角ｺﾞｼｯｸUB" w:eastAsia="HGP創英角ｺﾞｼｯｸUB" w:hAnsi="HGP創英角ｺﾞｼｯｸUB"/>
      <w:color w:val="3366FF"/>
      <w:sz w:val="26"/>
      <w:szCs w:val="26"/>
    </w:rPr>
  </w:style>
  <w:style w:type="character" w:customStyle="1" w:styleId="QA0">
    <w:name w:val="Q&amp;A見出し (文字)"/>
    <w:link w:val="QA"/>
    <w:rsid w:val="0025430A"/>
    <w:rPr>
      <w:rFonts w:ascii="HGP創英角ｺﾞｼｯｸUB" w:eastAsia="HGP創英角ｺﾞｼｯｸUB" w:hAnsi="HGP創英角ｺﾞｼｯｸUB"/>
      <w:color w:val="3366FF"/>
      <w:kern w:val="2"/>
      <w:sz w:val="26"/>
      <w:szCs w:val="26"/>
    </w:rPr>
  </w:style>
  <w:style w:type="paragraph" w:customStyle="1" w:styleId="HGP143">
    <w:name w:val="白抜きHGP14ｐｔ"/>
    <w:basedOn w:val="a"/>
    <w:link w:val="HGP144"/>
    <w:qFormat/>
    <w:rsid w:val="004217A0"/>
    <w:pPr>
      <w:snapToGrid w:val="0"/>
      <w:spacing w:line="300" w:lineRule="exact"/>
      <w:jc w:val="center"/>
    </w:pPr>
    <w:rPr>
      <w:rFonts w:ascii="HGP創英角ｺﾞｼｯｸUB" w:eastAsia="HGP創英角ｺﾞｼｯｸUB"/>
      <w:color w:val="FFFFFF"/>
      <w:sz w:val="28"/>
      <w:szCs w:val="28"/>
    </w:rPr>
  </w:style>
  <w:style w:type="character" w:customStyle="1" w:styleId="HGP144">
    <w:name w:val="白抜きHGP14ｐｔ (文字)"/>
    <w:link w:val="HGP143"/>
    <w:rsid w:val="004217A0"/>
    <w:rPr>
      <w:rFonts w:ascii="HGP創英角ｺﾞｼｯｸUB" w:eastAsia="HGP創英角ｺﾞｼｯｸUB"/>
      <w:color w:val="FFFFFF"/>
      <w:kern w:val="2"/>
      <w:sz w:val="28"/>
      <w:szCs w:val="28"/>
    </w:rPr>
  </w:style>
  <w:style w:type="table" w:customStyle="1" w:styleId="15">
    <w:name w:val="表 (格子)1"/>
    <w:basedOn w:val="a1"/>
    <w:next w:val="a3"/>
    <w:rsid w:val="00FA095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1">
    <w:name w:val="表紙ＨＧＰ18ｐｔ"/>
    <w:basedOn w:val="a"/>
    <w:link w:val="182"/>
    <w:qFormat/>
    <w:rsid w:val="00C05D80"/>
    <w:pPr>
      <w:snapToGrid w:val="0"/>
      <w:spacing w:line="440" w:lineRule="exact"/>
    </w:pPr>
    <w:rPr>
      <w:rFonts w:ascii="A-OTF ゴシックMB101 Pro H" w:eastAsia="A-OTF ゴシックMB101 Pro H" w:hAnsi="A-OTF ゴシックMB101 Pro H"/>
      <w:bCs/>
      <w:color w:val="000000"/>
      <w:sz w:val="36"/>
      <w:szCs w:val="32"/>
      <w14:glow w14:rad="50800">
        <w14:schemeClr w14:val="bg1"/>
      </w14:glow>
      <w14:shadow w14:blurRad="50800" w14:dist="50800" w14:dir="2700000" w14:sx="100000" w14:sy="100000" w14:kx="0" w14:ky="0" w14:algn="ctr">
        <w14:schemeClr w14:val="bg1">
          <w14:alpha w14:val="100000"/>
        </w14:schemeClr>
      </w14:shadow>
    </w:rPr>
  </w:style>
  <w:style w:type="character" w:customStyle="1" w:styleId="182">
    <w:name w:val="表紙ＨＧＰ18ｐｔ (文字)"/>
    <w:link w:val="181"/>
    <w:rsid w:val="00C05D80"/>
    <w:rPr>
      <w:rFonts w:ascii="A-OTF ゴシックMB101 Pro H" w:eastAsia="A-OTF ゴシックMB101 Pro H" w:hAnsi="A-OTF ゴシックMB101 Pro H"/>
      <w:bCs/>
      <w:color w:val="000000"/>
      <w:kern w:val="2"/>
      <w:sz w:val="36"/>
      <w:szCs w:val="32"/>
      <w14:glow w14:rad="50800">
        <w14:schemeClr w14:val="bg1"/>
      </w14:glow>
      <w14:shadow w14:blurRad="50800" w14:dist="50800" w14:dir="2700000" w14:sx="100000" w14:sy="100000" w14:kx="0" w14:ky="0" w14:algn="ctr">
        <w14:schemeClr w14:val="bg1">
          <w14:alpha w14:val="100000"/>
        </w14:schemeClr>
      </w14:shadow>
    </w:rPr>
  </w:style>
  <w:style w:type="character" w:customStyle="1" w:styleId="m-listmarkermarker">
    <w:name w:val="m-listmarker__marker"/>
    <w:basedOn w:val="a0"/>
    <w:rsid w:val="00D658AD"/>
  </w:style>
  <w:style w:type="paragraph" w:customStyle="1" w:styleId="affffff2">
    <w:name w:val="中揃えオレンジ見出し"/>
    <w:basedOn w:val="a"/>
    <w:link w:val="affffff3"/>
    <w:qFormat/>
    <w:rsid w:val="005A626E"/>
    <w:pPr>
      <w:widowControl w:val="0"/>
      <w:spacing w:line="360" w:lineRule="exact"/>
      <w:jc w:val="center"/>
    </w:pPr>
    <w:rPr>
      <w:rFonts w:ascii="HGP創英角ｺﾞｼｯｸUB" w:eastAsia="HGP創英角ｺﾞｼｯｸUB" w:hAnsi="HGP創英角ｺﾞｼｯｸUB" w:cs="ＭＳ 明朝"/>
      <w:color w:val="FF9900"/>
    </w:rPr>
  </w:style>
  <w:style w:type="character" w:customStyle="1" w:styleId="affffff3">
    <w:name w:val="中揃えオレンジ見出し (文字)"/>
    <w:link w:val="affffff2"/>
    <w:rsid w:val="005A626E"/>
    <w:rPr>
      <w:rFonts w:ascii="HGP創英角ｺﾞｼｯｸUB" w:eastAsia="HGP創英角ｺﾞｼｯｸUB" w:hAnsi="HGP創英角ｺﾞｼｯｸUB" w:cs="ＭＳ 明朝"/>
      <w:color w:val="FF9900"/>
      <w:kern w:val="2"/>
      <w:sz w:val="24"/>
      <w:szCs w:val="24"/>
    </w:rPr>
  </w:style>
  <w:style w:type="paragraph" w:customStyle="1" w:styleId="affffff4">
    <w:name w:val="オレンジ見出し"/>
    <w:basedOn w:val="a"/>
    <w:link w:val="affffff5"/>
    <w:qFormat/>
    <w:rsid w:val="00425994"/>
    <w:pPr>
      <w:widowControl w:val="0"/>
      <w:spacing w:line="400" w:lineRule="exact"/>
      <w:jc w:val="both"/>
    </w:pPr>
    <w:rPr>
      <w:rFonts w:ascii="HGP創英角ｺﾞｼｯｸUB" w:eastAsia="HGP創英角ｺﾞｼｯｸUB" w:hAnsi="HGP創英角ｺﾞｼｯｸUB" w:cs="ＭＳ 明朝"/>
      <w:color w:val="FFA500"/>
    </w:rPr>
  </w:style>
  <w:style w:type="character" w:customStyle="1" w:styleId="affffff5">
    <w:name w:val="オレンジ見出し (文字)"/>
    <w:link w:val="affffff4"/>
    <w:rsid w:val="00425994"/>
    <w:rPr>
      <w:rFonts w:ascii="HGP創英角ｺﾞｼｯｸUB" w:eastAsia="HGP創英角ｺﾞｼｯｸUB" w:hAnsi="HGP創英角ｺﾞｼｯｸUB" w:cs="ＭＳ 明朝"/>
      <w:color w:val="FFA500"/>
      <w:kern w:val="2"/>
      <w:sz w:val="24"/>
      <w:szCs w:val="24"/>
    </w:rPr>
  </w:style>
  <w:style w:type="paragraph" w:customStyle="1" w:styleId="140">
    <w:name w:val="白センター14ｐｔ"/>
    <w:basedOn w:val="a"/>
    <w:link w:val="141"/>
    <w:qFormat/>
    <w:rsid w:val="005A626E"/>
    <w:pPr>
      <w:snapToGrid w:val="0"/>
      <w:spacing w:line="300" w:lineRule="exact"/>
      <w:jc w:val="center"/>
    </w:pPr>
    <w:rPr>
      <w:rFonts w:ascii="HGP創英角ｺﾞｼｯｸUB" w:eastAsia="HGP創英角ｺﾞｼｯｸUB" w:hAnsi="HGP創英角ｺﾞｼｯｸUB"/>
      <w:color w:val="FFFFFF"/>
      <w:sz w:val="28"/>
      <w:szCs w:val="28"/>
    </w:rPr>
  </w:style>
  <w:style w:type="character" w:customStyle="1" w:styleId="141">
    <w:name w:val="白センター14ｐｔ (文字)"/>
    <w:basedOn w:val="a0"/>
    <w:link w:val="140"/>
    <w:rsid w:val="005A626E"/>
    <w:rPr>
      <w:rFonts w:ascii="HGP創英角ｺﾞｼｯｸUB" w:eastAsia="HGP創英角ｺﾞｼｯｸUB" w:hAnsi="HGP創英角ｺﾞｼｯｸUB"/>
      <w:color w:val="FFFFFF"/>
      <w:kern w:val="2"/>
      <w:sz w:val="28"/>
      <w:szCs w:val="28"/>
    </w:rPr>
  </w:style>
  <w:style w:type="paragraph" w:customStyle="1" w:styleId="affffff6">
    <w:name w:val="キャッチ"/>
    <w:basedOn w:val="a"/>
    <w:link w:val="affffff7"/>
    <w:qFormat/>
    <w:rsid w:val="00755C0A"/>
    <w:pPr>
      <w:widowControl w:val="0"/>
      <w:snapToGrid w:val="0"/>
      <w:jc w:val="both"/>
    </w:pPr>
    <w:rPr>
      <w:rFonts w:ascii="HGP創英角ｺﾞｼｯｸUB" w:eastAsia="HGP創英角ｺﾞｼｯｸUB" w:hAnsi="ＭＳ Ｐゴシック"/>
      <w:bCs/>
      <w:color w:val="FFFFFF"/>
      <w:sz w:val="48"/>
      <w:szCs w:val="48"/>
    </w:rPr>
  </w:style>
  <w:style w:type="character" w:customStyle="1" w:styleId="affffff7">
    <w:name w:val="キャッチ (文字)"/>
    <w:link w:val="affffff6"/>
    <w:rsid w:val="00755C0A"/>
    <w:rPr>
      <w:rFonts w:ascii="HGP創英角ｺﾞｼｯｸUB" w:eastAsia="HGP創英角ｺﾞｼｯｸUB" w:hAnsi="ＭＳ Ｐゴシック"/>
      <w:bCs/>
      <w:color w:val="FFFFFF"/>
      <w:kern w:val="2"/>
      <w:sz w:val="48"/>
      <w:szCs w:val="48"/>
    </w:rPr>
  </w:style>
  <w:style w:type="paragraph" w:customStyle="1" w:styleId="affffff8">
    <w:name w:val="出典"/>
    <w:basedOn w:val="a"/>
    <w:link w:val="affffff9"/>
    <w:qFormat/>
    <w:rsid w:val="00755C0A"/>
    <w:pPr>
      <w:widowControl w:val="0"/>
      <w:spacing w:line="340" w:lineRule="exact"/>
      <w:jc w:val="both"/>
    </w:pPr>
    <w:rPr>
      <w:rFonts w:hAnsi="HG丸ｺﾞｼｯｸM-PRO"/>
      <w:noProof/>
      <w:sz w:val="21"/>
      <w:szCs w:val="21"/>
    </w:rPr>
  </w:style>
  <w:style w:type="character" w:customStyle="1" w:styleId="affffff9">
    <w:name w:val="出典 (文字)"/>
    <w:basedOn w:val="a0"/>
    <w:link w:val="affffff8"/>
    <w:rsid w:val="00755C0A"/>
    <w:rPr>
      <w:rFonts w:ascii="HG丸ｺﾞｼｯｸM-PRO" w:eastAsia="HG丸ｺﾞｼｯｸM-PRO" w:hAnsi="HG丸ｺﾞｼｯｸM-PRO"/>
      <w:noProof/>
      <w:kern w:val="2"/>
      <w:sz w:val="21"/>
      <w:szCs w:val="21"/>
    </w:rPr>
  </w:style>
  <w:style w:type="paragraph" w:customStyle="1" w:styleId="112">
    <w:name w:val="青11ｐｔ"/>
    <w:basedOn w:val="a"/>
    <w:link w:val="113"/>
    <w:qFormat/>
    <w:rsid w:val="008B0993"/>
    <w:pPr>
      <w:widowControl w:val="0"/>
      <w:spacing w:line="320" w:lineRule="exact"/>
      <w:jc w:val="both"/>
    </w:pPr>
    <w:rPr>
      <w:rFonts w:ascii="HGP創英角ｺﾞｼｯｸUB" w:eastAsia="HGP創英角ｺﾞｼｯｸUB" w:hAnsi="HGP創英角ｺﾞｼｯｸUB"/>
      <w:color w:val="5365AE"/>
      <w:sz w:val="22"/>
      <w:szCs w:val="22"/>
    </w:rPr>
  </w:style>
  <w:style w:type="character" w:customStyle="1" w:styleId="113">
    <w:name w:val="青11ｐｔ (文字)"/>
    <w:basedOn w:val="a0"/>
    <w:link w:val="112"/>
    <w:rsid w:val="008B0993"/>
    <w:rPr>
      <w:rFonts w:ascii="HGP創英角ｺﾞｼｯｸUB" w:eastAsia="HGP創英角ｺﾞｼｯｸUB" w:hAnsi="HGP創英角ｺﾞｼｯｸUB"/>
      <w:color w:val="5365AE"/>
      <w:kern w:val="2"/>
      <w:sz w:val="22"/>
      <w:szCs w:val="22"/>
    </w:rPr>
  </w:style>
  <w:style w:type="table" w:styleId="affffffa">
    <w:name w:val="Grid Table Light"/>
    <w:basedOn w:val="a1"/>
    <w:uiPriority w:val="40"/>
    <w:rsid w:val="001525F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スタイル211"/>
    <w:basedOn w:val="a1"/>
    <w:uiPriority w:val="99"/>
    <w:rsid w:val="001525F4"/>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B9BD5"/>
      </w:tcPr>
    </w:tblStylePr>
    <w:tblStylePr w:type="firstCol">
      <w:pPr>
        <w:jc w:val="center"/>
      </w:pPr>
      <w:tblPr/>
      <w:tcPr>
        <w:shd w:val="clear" w:color="auto" w:fill="E2EFD9"/>
        <w:vAlign w:val="center"/>
      </w:tcPr>
    </w:tblStylePr>
  </w:style>
  <w:style w:type="table" w:customStyle="1" w:styleId="40">
    <w:name w:val="ふつーの青色の表4"/>
    <w:basedOn w:val="a1"/>
    <w:rsid w:val="0072270F"/>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20">
    <w:name w:val="スタイル22"/>
    <w:basedOn w:val="a1"/>
    <w:uiPriority w:val="99"/>
    <w:rsid w:val="0072270F"/>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212">
    <w:name w:val="スタイル212"/>
    <w:basedOn w:val="a1"/>
    <w:uiPriority w:val="99"/>
    <w:rsid w:val="00A41CC6"/>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B9BD5"/>
      </w:tcPr>
    </w:tblStylePr>
    <w:tblStylePr w:type="firstCol">
      <w:pPr>
        <w:jc w:val="center"/>
      </w:pPr>
      <w:tblPr/>
      <w:tcPr>
        <w:shd w:val="clear" w:color="auto" w:fill="E2EFD9"/>
        <w:vAlign w:val="center"/>
      </w:tcPr>
    </w:tblStylePr>
  </w:style>
  <w:style w:type="table" w:customStyle="1" w:styleId="5">
    <w:name w:val="ふつーの青色の表5"/>
    <w:basedOn w:val="a1"/>
    <w:rsid w:val="00A41CC6"/>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6">
    <w:name w:val="ふつーの青色の表6"/>
    <w:basedOn w:val="a1"/>
    <w:rsid w:val="00E60792"/>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42">
    <w:name w:val="スタイル24"/>
    <w:basedOn w:val="a1"/>
    <w:rsid w:val="00E60792"/>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paragraph" w:customStyle="1" w:styleId="11PT1">
    <w:name w:val="11PTオレンジ"/>
    <w:basedOn w:val="100"/>
    <w:link w:val="11PT2"/>
    <w:autoRedefine/>
    <w:qFormat/>
    <w:rsid w:val="00AD520F"/>
    <w:pPr>
      <w:widowControl w:val="0"/>
      <w:spacing w:line="400" w:lineRule="exact"/>
      <w:ind w:left="220" w:rightChars="0" w:right="0" w:hangingChars="100" w:hanging="220"/>
    </w:pPr>
    <w:rPr>
      <w:rFonts w:ascii="HGP創英角ｺﾞｼｯｸUB" w:eastAsia="HGP創英角ｺﾞｼｯｸUB" w:hAnsi="HGP創英角ｺﾞｼｯｸUB"/>
      <w:snapToGrid w:val="0"/>
      <w:color w:val="FF9900"/>
      <w:sz w:val="22"/>
      <w:szCs w:val="22"/>
    </w:rPr>
  </w:style>
  <w:style w:type="character" w:customStyle="1" w:styleId="11PT2">
    <w:name w:val="11PTオレンジ (文字)"/>
    <w:basedOn w:val="101"/>
    <w:link w:val="11PT1"/>
    <w:rsid w:val="00AD520F"/>
    <w:rPr>
      <w:rFonts w:ascii="HGP創英角ｺﾞｼｯｸUB" w:eastAsia="HGP創英角ｺﾞｼｯｸUB" w:hAnsi="HGP創英角ｺﾞｼｯｸUB"/>
      <w:noProof/>
      <w:snapToGrid w:val="0"/>
      <w:color w:val="FF9900"/>
      <w:kern w:val="2"/>
      <w:sz w:val="22"/>
      <w:szCs w:val="22"/>
    </w:rPr>
  </w:style>
  <w:style w:type="paragraph" w:customStyle="1" w:styleId="HGP121">
    <w:name w:val="HGP創英角ゴシック_12ｐｔ_薄い青"/>
    <w:basedOn w:val="a"/>
    <w:link w:val="HGP122"/>
    <w:qFormat/>
    <w:rsid w:val="001217F9"/>
    <w:pPr>
      <w:widowControl w:val="0"/>
      <w:autoSpaceDE w:val="0"/>
      <w:autoSpaceDN w:val="0"/>
      <w:adjustRightInd w:val="0"/>
      <w:spacing w:line="400" w:lineRule="exact"/>
      <w:jc w:val="both"/>
    </w:pPr>
    <w:rPr>
      <w:rFonts w:ascii="HGP創英角ｺﾞｼｯｸUB" w:eastAsia="HGP創英角ｺﾞｼｯｸUB" w:hAnsi="A-OTF ゴシックMB101 Pro B" w:cs="ＭＳ ゴシック"/>
      <w:noProof/>
      <w:color w:val="3366FF"/>
      <w:lang w:val="ja-JP"/>
    </w:rPr>
  </w:style>
  <w:style w:type="character" w:customStyle="1" w:styleId="HGP122">
    <w:name w:val="HGP創英角ゴシック_12ｐｔ_薄い青 (文字)"/>
    <w:link w:val="HGP121"/>
    <w:rsid w:val="001217F9"/>
    <w:rPr>
      <w:rFonts w:ascii="HGP創英角ｺﾞｼｯｸUB" w:eastAsia="HGP創英角ｺﾞｼｯｸUB" w:hAnsi="A-OTF ゴシックMB101 Pro B" w:cs="ＭＳ ゴシック"/>
      <w:noProof/>
      <w:color w:val="3366FF"/>
      <w:kern w:val="2"/>
      <w:sz w:val="24"/>
      <w:szCs w:val="24"/>
      <w:lang w:val="ja-JP"/>
    </w:rPr>
  </w:style>
  <w:style w:type="paragraph" w:customStyle="1" w:styleId="1051">
    <w:name w:val="オレンジ10.5ｐｔ"/>
    <w:basedOn w:val="a"/>
    <w:link w:val="1052"/>
    <w:qFormat/>
    <w:rsid w:val="000A587D"/>
    <w:pPr>
      <w:widowControl w:val="0"/>
      <w:spacing w:line="360" w:lineRule="exact"/>
      <w:ind w:rightChars="-50" w:right="-50"/>
      <w:jc w:val="both"/>
    </w:pPr>
    <w:rPr>
      <w:rFonts w:eastAsia="HGP創英角ｺﾞｼｯｸUB" w:hAnsi="HG丸ｺﾞｼｯｸM-PRO"/>
      <w:bCs/>
      <w:color w:val="FF9900"/>
      <w:sz w:val="22"/>
      <w:szCs w:val="21"/>
      <w:lang w:val="x-none" w:eastAsia="x-none"/>
    </w:rPr>
  </w:style>
  <w:style w:type="character" w:customStyle="1" w:styleId="1052">
    <w:name w:val="オレンジ10.5ｐｔ (文字)"/>
    <w:link w:val="1051"/>
    <w:rsid w:val="000A587D"/>
    <w:rPr>
      <w:rFonts w:ascii="HG丸ｺﾞｼｯｸM-PRO" w:eastAsia="HGP創英角ｺﾞｼｯｸUB" w:hAnsi="HG丸ｺﾞｼｯｸM-PRO"/>
      <w:bCs/>
      <w:color w:val="FF9900"/>
      <w:kern w:val="2"/>
      <w:sz w:val="22"/>
      <w:szCs w:val="21"/>
      <w:lang w:val="x-none" w:eastAsia="x-none"/>
    </w:rPr>
  </w:style>
  <w:style w:type="paragraph" w:customStyle="1" w:styleId="HGP135">
    <w:name w:val="HGP13ｐｔ青"/>
    <w:basedOn w:val="a"/>
    <w:link w:val="HGP136"/>
    <w:qFormat/>
    <w:rsid w:val="00E01412"/>
    <w:pPr>
      <w:spacing w:line="400" w:lineRule="exact"/>
    </w:pPr>
    <w:rPr>
      <w:rFonts w:ascii="HGP創英角ｺﾞｼｯｸUB" w:eastAsia="HGP創英角ｺﾞｼｯｸUB" w:hAnsi="A-OTF ゴシックMB101 Pro B"/>
      <w:bCs/>
      <w:noProof/>
      <w:color w:val="5365AE"/>
      <w:sz w:val="26"/>
      <w:szCs w:val="26"/>
    </w:rPr>
  </w:style>
  <w:style w:type="character" w:customStyle="1" w:styleId="HGP136">
    <w:name w:val="HGP13ｐｔ青 (文字)"/>
    <w:link w:val="HGP135"/>
    <w:rsid w:val="00E01412"/>
    <w:rPr>
      <w:rFonts w:ascii="HGP創英角ｺﾞｼｯｸUB" w:eastAsia="HGP創英角ｺﾞｼｯｸUB" w:hAnsi="A-OTF ゴシックMB101 Pro B"/>
      <w:bCs/>
      <w:noProof/>
      <w:color w:val="5365AE"/>
      <w:kern w:val="2"/>
      <w:sz w:val="26"/>
      <w:szCs w:val="26"/>
    </w:rPr>
  </w:style>
  <w:style w:type="table" w:customStyle="1" w:styleId="16">
    <w:name w:val="表 (格子) 淡色1"/>
    <w:basedOn w:val="a1"/>
    <w:next w:val="affffffa"/>
    <w:uiPriority w:val="40"/>
    <w:rsid w:val="000F19E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13">
    <w:name w:val="2字下げ　13ｐｔ"/>
    <w:basedOn w:val="a"/>
    <w:link w:val="2130"/>
    <w:rsid w:val="005E6331"/>
    <w:pPr>
      <w:spacing w:line="400" w:lineRule="exact"/>
      <w:ind w:leftChars="200" w:left="480"/>
    </w:pPr>
    <w:rPr>
      <w:rFonts w:ascii="A-OTF ゴシックMB101 Pro B" w:eastAsia="HGP創英角ｺﾞｼｯｸUB" w:hAnsi="A-OTF ゴシックMB101 Pro B"/>
      <w:noProof/>
      <w:color w:val="5365AE"/>
      <w:sz w:val="26"/>
      <w:szCs w:val="26"/>
    </w:rPr>
  </w:style>
  <w:style w:type="character" w:customStyle="1" w:styleId="2130">
    <w:name w:val="2字下げ　13ｐｔ (文字)"/>
    <w:basedOn w:val="a0"/>
    <w:link w:val="213"/>
    <w:rsid w:val="005E6331"/>
    <w:rPr>
      <w:rFonts w:ascii="A-OTF ゴシックMB101 Pro B" w:eastAsia="HGP創英角ｺﾞｼｯｸUB" w:hAnsi="A-OTF ゴシックMB101 Pro B"/>
      <w:noProof/>
      <w:color w:val="5365AE"/>
      <w:kern w:val="2"/>
      <w:sz w:val="26"/>
      <w:szCs w:val="26"/>
    </w:rPr>
  </w:style>
  <w:style w:type="paragraph" w:customStyle="1" w:styleId="150">
    <w:name w:val="アキ15"/>
    <w:basedOn w:val="a"/>
    <w:link w:val="151"/>
    <w:qFormat/>
    <w:rsid w:val="00696AF8"/>
    <w:pPr>
      <w:widowControl w:val="0"/>
      <w:autoSpaceDE w:val="0"/>
      <w:autoSpaceDN w:val="0"/>
      <w:adjustRightInd w:val="0"/>
      <w:spacing w:line="300" w:lineRule="exact"/>
      <w:ind w:leftChars="200" w:left="480"/>
      <w:jc w:val="both"/>
    </w:pPr>
    <w:rPr>
      <w:noProof/>
      <w:color w:val="000000"/>
    </w:rPr>
  </w:style>
  <w:style w:type="character" w:customStyle="1" w:styleId="151">
    <w:name w:val="アキ15 (文字)"/>
    <w:basedOn w:val="a0"/>
    <w:link w:val="150"/>
    <w:rsid w:val="00696AF8"/>
    <w:rPr>
      <w:rFonts w:ascii="HG丸ｺﾞｼｯｸM-PRO" w:eastAsia="HG丸ｺﾞｼｯｸM-PRO"/>
      <w:noProof/>
      <w:color w:val="000000"/>
      <w:kern w:val="2"/>
      <w:sz w:val="24"/>
      <w:szCs w:val="24"/>
    </w:rPr>
  </w:style>
  <w:style w:type="table" w:customStyle="1" w:styleId="232">
    <w:name w:val="スタイル232"/>
    <w:basedOn w:val="a1"/>
    <w:uiPriority w:val="99"/>
    <w:rsid w:val="00B054CE"/>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2113">
    <w:name w:val="スタイル2113"/>
    <w:basedOn w:val="a1"/>
    <w:uiPriority w:val="99"/>
    <w:rsid w:val="00B054CE"/>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B9BD5"/>
      </w:tcPr>
    </w:tblStylePr>
    <w:tblStylePr w:type="firstCol">
      <w:pPr>
        <w:jc w:val="center"/>
      </w:pPr>
      <w:tblPr/>
      <w:tcPr>
        <w:shd w:val="clear" w:color="auto" w:fill="E2EFD9"/>
        <w:vAlign w:val="center"/>
      </w:tcPr>
    </w:tblStylePr>
  </w:style>
  <w:style w:type="table" w:customStyle="1" w:styleId="2114">
    <w:name w:val="スタイル2114"/>
    <w:basedOn w:val="a1"/>
    <w:uiPriority w:val="99"/>
    <w:rsid w:val="00C02CAA"/>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B9BD5"/>
      </w:tcPr>
    </w:tblStylePr>
    <w:tblStylePr w:type="firstCol">
      <w:pPr>
        <w:jc w:val="center"/>
      </w:pPr>
      <w:tblPr/>
      <w:tcPr>
        <w:shd w:val="clear" w:color="auto" w:fill="E2EFD9"/>
        <w:vAlign w:val="center"/>
      </w:tcPr>
    </w:tblStylePr>
  </w:style>
  <w:style w:type="table" w:customStyle="1" w:styleId="123">
    <w:name w:val="ふつーの青色の表12"/>
    <w:basedOn w:val="a1"/>
    <w:rsid w:val="00CD4885"/>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19">
    <w:name w:val="スタイル219"/>
    <w:basedOn w:val="a1"/>
    <w:uiPriority w:val="99"/>
    <w:rsid w:val="00CD4885"/>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paragraph" w:customStyle="1" w:styleId="102">
    <w:name w:val="アキ10"/>
    <w:basedOn w:val="a"/>
    <w:link w:val="103"/>
    <w:qFormat/>
    <w:rsid w:val="00497C2F"/>
    <w:pPr>
      <w:widowControl w:val="0"/>
      <w:autoSpaceDE w:val="0"/>
      <w:autoSpaceDN w:val="0"/>
      <w:adjustRightInd w:val="0"/>
      <w:spacing w:line="200" w:lineRule="exact"/>
      <w:jc w:val="both"/>
    </w:pPr>
    <w:rPr>
      <w:bCs/>
    </w:rPr>
  </w:style>
  <w:style w:type="character" w:customStyle="1" w:styleId="103">
    <w:name w:val="アキ10 (文字)"/>
    <w:basedOn w:val="a0"/>
    <w:link w:val="102"/>
    <w:rsid w:val="00497C2F"/>
    <w:rPr>
      <w:rFonts w:ascii="HG丸ｺﾞｼｯｸM-PRO" w:eastAsia="HG丸ｺﾞｼｯｸM-PRO"/>
      <w:bCs/>
      <w:kern w:val="2"/>
      <w:sz w:val="24"/>
      <w:szCs w:val="24"/>
    </w:rPr>
  </w:style>
  <w:style w:type="table" w:customStyle="1" w:styleId="124">
    <w:name w:val="スタイル12"/>
    <w:basedOn w:val="a1"/>
    <w:uiPriority w:val="99"/>
    <w:rsid w:val="00CF426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0070C0"/>
      </w:tcPr>
    </w:tblStylePr>
    <w:tblStylePr w:type="firstCol">
      <w:tblPr/>
      <w:tcPr>
        <w:shd w:val="clear" w:color="auto" w:fill="F0FFE1"/>
      </w:tcPr>
    </w:tblStylePr>
  </w:style>
  <w:style w:type="table" w:customStyle="1" w:styleId="17">
    <w:name w:val="ふつーの青色の表1"/>
    <w:basedOn w:val="a1"/>
    <w:rsid w:val="00E446CF"/>
    <w:rPr>
      <w:sz w:val="24"/>
    </w:rPr>
    <w:tblPr>
      <w:jc w:val="center"/>
      <w:tblBorders>
        <w:top w:val="single" w:sz="4" w:space="0" w:color="0070C0"/>
        <w:left w:val="single" w:sz="4" w:space="0" w:color="0070C0"/>
        <w:bottom w:val="single" w:sz="4" w:space="0" w:color="0070C0"/>
        <w:right w:val="single" w:sz="4" w:space="0" w:color="0070C0"/>
      </w:tblBorders>
      <w:tblCellMar>
        <w:top w:w="57" w:type="dxa"/>
        <w:bottom w:w="57" w:type="dxa"/>
      </w:tblCellMar>
    </w:tblPr>
    <w:trPr>
      <w:jc w:val="center"/>
    </w:trPr>
    <w:tcPr>
      <w:shd w:val="thinHorzCross" w:color="E6FFFF" w:fill="auto"/>
    </w:tcPr>
  </w:style>
  <w:style w:type="paragraph" w:customStyle="1" w:styleId="11pt3">
    <w:name w:val="11pt"/>
    <w:basedOn w:val="HGP12"/>
    <w:link w:val="11pt4"/>
    <w:qFormat/>
    <w:rsid w:val="008913C4"/>
    <w:pPr>
      <w:widowControl w:val="0"/>
      <w:spacing w:line="320" w:lineRule="exact"/>
      <w:jc w:val="both"/>
    </w:pPr>
    <w:rPr>
      <w:sz w:val="22"/>
      <w:szCs w:val="22"/>
    </w:rPr>
  </w:style>
  <w:style w:type="paragraph" w:customStyle="1" w:styleId="50">
    <w:name w:val="アキ5"/>
    <w:basedOn w:val="a"/>
    <w:link w:val="51"/>
    <w:qFormat/>
    <w:rsid w:val="00866A7D"/>
    <w:pPr>
      <w:widowControl w:val="0"/>
      <w:spacing w:line="100" w:lineRule="exact"/>
      <w:ind w:leftChars="100" w:left="240"/>
      <w:jc w:val="both"/>
    </w:pPr>
    <w:rPr>
      <w:rFonts w:hAnsi="HG丸ｺﾞｼｯｸM-PRO" w:cs="ＭＳ Ｐゴシック"/>
      <w:color w:val="000000"/>
      <w:kern w:val="0"/>
      <w:sz w:val="22"/>
      <w:szCs w:val="22"/>
    </w:rPr>
  </w:style>
  <w:style w:type="character" w:customStyle="1" w:styleId="11pt4">
    <w:name w:val="11pt (文字)"/>
    <w:basedOn w:val="HGP120"/>
    <w:link w:val="11pt3"/>
    <w:rsid w:val="008913C4"/>
    <w:rPr>
      <w:rFonts w:ascii="HGP創英角ｺﾞｼｯｸUB" w:eastAsia="HGP創英角ｺﾞｼｯｸUB" w:hAnsi="A-OTF ゴシックMB101 Pro B"/>
      <w:bCs/>
      <w:noProof/>
      <w:color w:val="5365AE"/>
      <w:kern w:val="2"/>
      <w:sz w:val="22"/>
      <w:szCs w:val="22"/>
    </w:rPr>
  </w:style>
  <w:style w:type="character" w:customStyle="1" w:styleId="51">
    <w:name w:val="アキ5 (文字)"/>
    <w:basedOn w:val="a0"/>
    <w:link w:val="50"/>
    <w:rsid w:val="00866A7D"/>
    <w:rPr>
      <w:rFonts w:ascii="HG丸ｺﾞｼｯｸM-PRO" w:eastAsia="HG丸ｺﾞｼｯｸM-PRO" w:hAnsi="HG丸ｺﾞｼｯｸM-PRO" w:cs="ＭＳ Ｐゴシック"/>
      <w:color w:val="000000"/>
      <w:sz w:val="22"/>
      <w:szCs w:val="22"/>
    </w:rPr>
  </w:style>
  <w:style w:type="table" w:customStyle="1" w:styleId="221">
    <w:name w:val="スタイル221"/>
    <w:basedOn w:val="a1"/>
    <w:uiPriority w:val="99"/>
    <w:rsid w:val="00C9460E"/>
    <w:tblPr>
      <w:tblBorders>
        <w:top w:val="single" w:sz="6" w:space="0" w:color="FF9900"/>
        <w:left w:val="single" w:sz="6" w:space="0" w:color="FF9900"/>
        <w:bottom w:val="single" w:sz="6" w:space="0" w:color="FF9900"/>
        <w:right w:val="single" w:sz="6" w:space="0" w:color="FF9900"/>
      </w:tblBorders>
    </w:tblPr>
    <w:tcPr>
      <w:shd w:val="thinHorzStripe" w:color="FFFFCC" w:fill="FFFFFF"/>
    </w:tcPr>
  </w:style>
  <w:style w:type="table" w:customStyle="1" w:styleId="TableNormal1">
    <w:name w:val="Table Normal1"/>
    <w:uiPriority w:val="2"/>
    <w:semiHidden/>
    <w:unhideWhenUsed/>
    <w:qFormat/>
    <w:rsid w:val="007E174A"/>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210">
    <w:name w:val="スタイル21"/>
    <w:basedOn w:val="a1"/>
    <w:uiPriority w:val="99"/>
    <w:rsid w:val="00844235"/>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shd w:val="clear" w:color="auto" w:fill="E6FFFF"/>
      </w:tcPr>
    </w:tblStylePr>
    <w:tblStylePr w:type="firstCol">
      <w:pPr>
        <w:jc w:val="center"/>
      </w:pPr>
      <w:tblPr/>
      <w:tcPr>
        <w:shd w:val="clear" w:color="auto" w:fill="FFFFCC"/>
      </w:tcPr>
    </w:tblStylePr>
  </w:style>
  <w:style w:type="table" w:customStyle="1" w:styleId="2b">
    <w:name w:val="ふつーの青色の表2"/>
    <w:basedOn w:val="a1"/>
    <w:rsid w:val="00F86FBE"/>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22">
    <w:name w:val="スタイル222"/>
    <w:basedOn w:val="a1"/>
    <w:uiPriority w:val="99"/>
    <w:rsid w:val="00C96E42"/>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250">
    <w:name w:val="表 (格子)25"/>
    <w:basedOn w:val="a1"/>
    <w:next w:val="a3"/>
    <w:rsid w:val="000A655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ふつーの青色の表8"/>
    <w:basedOn w:val="a1"/>
    <w:rsid w:val="00753E2B"/>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90">
    <w:name w:val="スタイル29"/>
    <w:basedOn w:val="a1"/>
    <w:rsid w:val="00753E2B"/>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2100">
    <w:name w:val="スタイル210"/>
    <w:basedOn w:val="a1"/>
    <w:rsid w:val="005D30F3"/>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104">
    <w:name w:val="ふつーの青色の表10"/>
    <w:basedOn w:val="a1"/>
    <w:rsid w:val="005D30F3"/>
    <w:rPr>
      <w:sz w:val="24"/>
    </w:rPr>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215">
    <w:name w:val="スタイル215"/>
    <w:basedOn w:val="a1"/>
    <w:rsid w:val="00025658"/>
    <w:pPr>
      <w:spacing w:beforeLines="20" w:before="20" w:afterLines="20" w:after="20"/>
      <w:ind w:leftChars="50" w:left="50" w:rightChars="50" w:right="50"/>
    </w:pPr>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customStyle="1" w:styleId="2111">
    <w:name w:val="スタイル2111"/>
    <w:basedOn w:val="a1"/>
    <w:uiPriority w:val="99"/>
    <w:rsid w:val="003C2427"/>
    <w:rPr>
      <w:rFonts w:ascii="游明朝" w:eastAsia="ＭＳ ゴシック" w:hAnsi="游明朝"/>
      <w:kern w:val="2"/>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rFonts w:eastAsia="ＭＳ ゴシック"/>
        <w:sz w:val="22"/>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B9BD5"/>
      </w:tcPr>
    </w:tblStylePr>
    <w:tblStylePr w:type="firstCol">
      <w:pPr>
        <w:jc w:val="center"/>
      </w:pPr>
      <w:tblPr/>
      <w:tcPr>
        <w:shd w:val="clear" w:color="auto" w:fill="E2EFD9"/>
        <w:vAlign w:val="center"/>
      </w:tcPr>
    </w:tblStylePr>
  </w:style>
  <w:style w:type="table" w:customStyle="1" w:styleId="6-12">
    <w:name w:val="グリッド (表) 6 カラフル - アクセント 12"/>
    <w:basedOn w:val="a1"/>
    <w:next w:val="6-1"/>
    <w:uiPriority w:val="51"/>
    <w:rsid w:val="003C2427"/>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1">
    <w:name w:val="Grid Table 4 Accent 1"/>
    <w:basedOn w:val="a1"/>
    <w:uiPriority w:val="49"/>
    <w:rsid w:val="003C242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28">
    <w:name w:val="スタイル228"/>
    <w:basedOn w:val="a1"/>
    <w:uiPriority w:val="99"/>
    <w:rsid w:val="003C2427"/>
    <w:tblPr>
      <w:tblBorders>
        <w:top w:val="single" w:sz="6" w:space="0" w:color="E36C0A"/>
        <w:left w:val="single" w:sz="6" w:space="0" w:color="E36C0A"/>
        <w:bottom w:val="single" w:sz="6" w:space="0" w:color="E36C0A"/>
        <w:right w:val="single" w:sz="6" w:space="0" w:color="E36C0A"/>
      </w:tblBorders>
    </w:tblPr>
    <w:tcPr>
      <w:shd w:val="thinHorzStripe" w:color="FFFFCC" w:fill="FFFFFF"/>
    </w:tcPr>
  </w:style>
  <w:style w:type="table" w:styleId="6-1">
    <w:name w:val="Grid Table 6 Colorful Accent 1"/>
    <w:basedOn w:val="a1"/>
    <w:uiPriority w:val="51"/>
    <w:rsid w:val="003C242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610">
      <w:bodyDiv w:val="1"/>
      <w:marLeft w:val="0"/>
      <w:marRight w:val="0"/>
      <w:marTop w:val="0"/>
      <w:marBottom w:val="0"/>
      <w:divBdr>
        <w:top w:val="none" w:sz="0" w:space="0" w:color="auto"/>
        <w:left w:val="none" w:sz="0" w:space="0" w:color="auto"/>
        <w:bottom w:val="none" w:sz="0" w:space="0" w:color="auto"/>
        <w:right w:val="none" w:sz="0" w:space="0" w:color="auto"/>
      </w:divBdr>
      <w:divsChild>
        <w:div w:id="846676666">
          <w:marLeft w:val="0"/>
          <w:marRight w:val="0"/>
          <w:marTop w:val="0"/>
          <w:marBottom w:val="0"/>
          <w:divBdr>
            <w:top w:val="none" w:sz="0" w:space="0" w:color="auto"/>
            <w:left w:val="none" w:sz="0" w:space="0" w:color="auto"/>
            <w:bottom w:val="none" w:sz="0" w:space="0" w:color="auto"/>
            <w:right w:val="none" w:sz="0" w:space="0" w:color="auto"/>
          </w:divBdr>
          <w:divsChild>
            <w:div w:id="1666280640">
              <w:marLeft w:val="0"/>
              <w:marRight w:val="0"/>
              <w:marTop w:val="0"/>
              <w:marBottom w:val="0"/>
              <w:divBdr>
                <w:top w:val="none" w:sz="0" w:space="0" w:color="auto"/>
                <w:left w:val="none" w:sz="0" w:space="0" w:color="auto"/>
                <w:bottom w:val="none" w:sz="0" w:space="0" w:color="auto"/>
                <w:right w:val="none" w:sz="0" w:space="0" w:color="auto"/>
              </w:divBdr>
              <w:divsChild>
                <w:div w:id="462046122">
                  <w:marLeft w:val="150"/>
                  <w:marRight w:val="150"/>
                  <w:marTop w:val="75"/>
                  <w:marBottom w:val="75"/>
                  <w:divBdr>
                    <w:top w:val="none" w:sz="0" w:space="0" w:color="auto"/>
                    <w:left w:val="none" w:sz="0" w:space="0" w:color="auto"/>
                    <w:bottom w:val="none" w:sz="0" w:space="0" w:color="auto"/>
                    <w:right w:val="none" w:sz="0" w:space="0" w:color="auto"/>
                  </w:divBdr>
                  <w:divsChild>
                    <w:div w:id="523248226">
                      <w:marLeft w:val="0"/>
                      <w:marRight w:val="0"/>
                      <w:marTop w:val="0"/>
                      <w:marBottom w:val="0"/>
                      <w:divBdr>
                        <w:top w:val="none" w:sz="0" w:space="0" w:color="auto"/>
                        <w:left w:val="none" w:sz="0" w:space="0" w:color="auto"/>
                        <w:bottom w:val="none" w:sz="0" w:space="0" w:color="auto"/>
                        <w:right w:val="none" w:sz="0" w:space="0" w:color="auto"/>
                      </w:divBdr>
                      <w:divsChild>
                        <w:div w:id="16456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43">
      <w:bodyDiv w:val="1"/>
      <w:marLeft w:val="0"/>
      <w:marRight w:val="0"/>
      <w:marTop w:val="0"/>
      <w:marBottom w:val="0"/>
      <w:divBdr>
        <w:top w:val="none" w:sz="0" w:space="0" w:color="auto"/>
        <w:left w:val="none" w:sz="0" w:space="0" w:color="auto"/>
        <w:bottom w:val="none" w:sz="0" w:space="0" w:color="auto"/>
        <w:right w:val="none" w:sz="0" w:space="0" w:color="auto"/>
      </w:divBdr>
      <w:divsChild>
        <w:div w:id="598099209">
          <w:marLeft w:val="0"/>
          <w:marRight w:val="0"/>
          <w:marTop w:val="0"/>
          <w:marBottom w:val="0"/>
          <w:divBdr>
            <w:top w:val="none" w:sz="0" w:space="0" w:color="auto"/>
            <w:left w:val="none" w:sz="0" w:space="0" w:color="auto"/>
            <w:bottom w:val="none" w:sz="0" w:space="0" w:color="auto"/>
            <w:right w:val="none" w:sz="0" w:space="0" w:color="auto"/>
          </w:divBdr>
          <w:divsChild>
            <w:div w:id="1749184344">
              <w:marLeft w:val="0"/>
              <w:marRight w:val="0"/>
              <w:marTop w:val="0"/>
              <w:marBottom w:val="0"/>
              <w:divBdr>
                <w:top w:val="none" w:sz="0" w:space="0" w:color="auto"/>
                <w:left w:val="none" w:sz="0" w:space="0" w:color="auto"/>
                <w:bottom w:val="none" w:sz="0" w:space="0" w:color="auto"/>
                <w:right w:val="none" w:sz="0" w:space="0" w:color="auto"/>
              </w:divBdr>
              <w:divsChild>
                <w:div w:id="1310013320">
                  <w:marLeft w:val="130"/>
                  <w:marRight w:val="130"/>
                  <w:marTop w:val="65"/>
                  <w:marBottom w:val="65"/>
                  <w:divBdr>
                    <w:top w:val="none" w:sz="0" w:space="0" w:color="auto"/>
                    <w:left w:val="none" w:sz="0" w:space="0" w:color="auto"/>
                    <w:bottom w:val="none" w:sz="0" w:space="0" w:color="auto"/>
                    <w:right w:val="none" w:sz="0" w:space="0" w:color="auto"/>
                  </w:divBdr>
                  <w:divsChild>
                    <w:div w:id="1573849174">
                      <w:marLeft w:val="0"/>
                      <w:marRight w:val="0"/>
                      <w:marTop w:val="0"/>
                      <w:marBottom w:val="0"/>
                      <w:divBdr>
                        <w:top w:val="none" w:sz="0" w:space="0" w:color="auto"/>
                        <w:left w:val="none" w:sz="0" w:space="0" w:color="auto"/>
                        <w:bottom w:val="none" w:sz="0" w:space="0" w:color="auto"/>
                        <w:right w:val="none" w:sz="0" w:space="0" w:color="auto"/>
                      </w:divBdr>
                      <w:divsChild>
                        <w:div w:id="20819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699">
      <w:bodyDiv w:val="1"/>
      <w:marLeft w:val="0"/>
      <w:marRight w:val="0"/>
      <w:marTop w:val="0"/>
      <w:marBottom w:val="0"/>
      <w:divBdr>
        <w:top w:val="none" w:sz="0" w:space="0" w:color="auto"/>
        <w:left w:val="none" w:sz="0" w:space="0" w:color="auto"/>
        <w:bottom w:val="none" w:sz="0" w:space="0" w:color="auto"/>
        <w:right w:val="none" w:sz="0" w:space="0" w:color="auto"/>
      </w:divBdr>
      <w:divsChild>
        <w:div w:id="616447007">
          <w:marLeft w:val="0"/>
          <w:marRight w:val="0"/>
          <w:marTop w:val="0"/>
          <w:marBottom w:val="0"/>
          <w:divBdr>
            <w:top w:val="none" w:sz="0" w:space="0" w:color="auto"/>
            <w:left w:val="none" w:sz="0" w:space="0" w:color="auto"/>
            <w:bottom w:val="none" w:sz="0" w:space="0" w:color="auto"/>
            <w:right w:val="none" w:sz="0" w:space="0" w:color="auto"/>
          </w:divBdr>
          <w:divsChild>
            <w:div w:id="309679421">
              <w:marLeft w:val="0"/>
              <w:marRight w:val="0"/>
              <w:marTop w:val="0"/>
              <w:marBottom w:val="0"/>
              <w:divBdr>
                <w:top w:val="none" w:sz="0" w:space="0" w:color="auto"/>
                <w:left w:val="none" w:sz="0" w:space="0" w:color="auto"/>
                <w:bottom w:val="none" w:sz="0" w:space="0" w:color="auto"/>
                <w:right w:val="none" w:sz="0" w:space="0" w:color="auto"/>
              </w:divBdr>
              <w:divsChild>
                <w:div w:id="247931069">
                  <w:marLeft w:val="150"/>
                  <w:marRight w:val="150"/>
                  <w:marTop w:val="75"/>
                  <w:marBottom w:val="75"/>
                  <w:divBdr>
                    <w:top w:val="none" w:sz="0" w:space="0" w:color="auto"/>
                    <w:left w:val="none" w:sz="0" w:space="0" w:color="auto"/>
                    <w:bottom w:val="none" w:sz="0" w:space="0" w:color="auto"/>
                    <w:right w:val="none" w:sz="0" w:space="0" w:color="auto"/>
                  </w:divBdr>
                  <w:divsChild>
                    <w:div w:id="265698172">
                      <w:marLeft w:val="0"/>
                      <w:marRight w:val="0"/>
                      <w:marTop w:val="0"/>
                      <w:marBottom w:val="0"/>
                      <w:divBdr>
                        <w:top w:val="none" w:sz="0" w:space="0" w:color="auto"/>
                        <w:left w:val="none" w:sz="0" w:space="0" w:color="auto"/>
                        <w:bottom w:val="none" w:sz="0" w:space="0" w:color="auto"/>
                        <w:right w:val="none" w:sz="0" w:space="0" w:color="auto"/>
                      </w:divBdr>
                      <w:divsChild>
                        <w:div w:id="4145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156">
      <w:bodyDiv w:val="1"/>
      <w:marLeft w:val="0"/>
      <w:marRight w:val="0"/>
      <w:marTop w:val="0"/>
      <w:marBottom w:val="0"/>
      <w:divBdr>
        <w:top w:val="none" w:sz="0" w:space="0" w:color="auto"/>
        <w:left w:val="none" w:sz="0" w:space="0" w:color="auto"/>
        <w:bottom w:val="none" w:sz="0" w:space="0" w:color="auto"/>
        <w:right w:val="none" w:sz="0" w:space="0" w:color="auto"/>
      </w:divBdr>
    </w:div>
    <w:div w:id="2098171">
      <w:bodyDiv w:val="1"/>
      <w:marLeft w:val="0"/>
      <w:marRight w:val="0"/>
      <w:marTop w:val="0"/>
      <w:marBottom w:val="0"/>
      <w:divBdr>
        <w:top w:val="none" w:sz="0" w:space="0" w:color="auto"/>
        <w:left w:val="none" w:sz="0" w:space="0" w:color="auto"/>
        <w:bottom w:val="none" w:sz="0" w:space="0" w:color="auto"/>
        <w:right w:val="none" w:sz="0" w:space="0" w:color="auto"/>
      </w:divBdr>
      <w:divsChild>
        <w:div w:id="477649863">
          <w:marLeft w:val="0"/>
          <w:marRight w:val="0"/>
          <w:marTop w:val="0"/>
          <w:marBottom w:val="0"/>
          <w:divBdr>
            <w:top w:val="none" w:sz="0" w:space="0" w:color="auto"/>
            <w:left w:val="none" w:sz="0" w:space="0" w:color="auto"/>
            <w:bottom w:val="none" w:sz="0" w:space="0" w:color="auto"/>
            <w:right w:val="none" w:sz="0" w:space="0" w:color="auto"/>
          </w:divBdr>
          <w:divsChild>
            <w:div w:id="313535989">
              <w:marLeft w:val="0"/>
              <w:marRight w:val="0"/>
              <w:marTop w:val="0"/>
              <w:marBottom w:val="0"/>
              <w:divBdr>
                <w:top w:val="none" w:sz="0" w:space="0" w:color="auto"/>
                <w:left w:val="none" w:sz="0" w:space="0" w:color="auto"/>
                <w:bottom w:val="none" w:sz="0" w:space="0" w:color="auto"/>
                <w:right w:val="none" w:sz="0" w:space="0" w:color="auto"/>
              </w:divBdr>
              <w:divsChild>
                <w:div w:id="2137789492">
                  <w:marLeft w:val="152"/>
                  <w:marRight w:val="152"/>
                  <w:marTop w:val="76"/>
                  <w:marBottom w:val="76"/>
                  <w:divBdr>
                    <w:top w:val="none" w:sz="0" w:space="0" w:color="auto"/>
                    <w:left w:val="none" w:sz="0" w:space="0" w:color="auto"/>
                    <w:bottom w:val="none" w:sz="0" w:space="0" w:color="auto"/>
                    <w:right w:val="none" w:sz="0" w:space="0" w:color="auto"/>
                  </w:divBdr>
                  <w:divsChild>
                    <w:div w:id="1144422309">
                      <w:marLeft w:val="0"/>
                      <w:marRight w:val="0"/>
                      <w:marTop w:val="0"/>
                      <w:marBottom w:val="0"/>
                      <w:divBdr>
                        <w:top w:val="none" w:sz="0" w:space="0" w:color="auto"/>
                        <w:left w:val="none" w:sz="0" w:space="0" w:color="auto"/>
                        <w:bottom w:val="none" w:sz="0" w:space="0" w:color="auto"/>
                        <w:right w:val="none" w:sz="0" w:space="0" w:color="auto"/>
                      </w:divBdr>
                      <w:divsChild>
                        <w:div w:id="5427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6607">
      <w:bodyDiv w:val="1"/>
      <w:marLeft w:val="0"/>
      <w:marRight w:val="0"/>
      <w:marTop w:val="0"/>
      <w:marBottom w:val="0"/>
      <w:divBdr>
        <w:top w:val="none" w:sz="0" w:space="0" w:color="auto"/>
        <w:left w:val="none" w:sz="0" w:space="0" w:color="auto"/>
        <w:bottom w:val="none" w:sz="0" w:space="0" w:color="auto"/>
        <w:right w:val="none" w:sz="0" w:space="0" w:color="auto"/>
      </w:divBdr>
      <w:divsChild>
        <w:div w:id="1811433567">
          <w:marLeft w:val="0"/>
          <w:marRight w:val="0"/>
          <w:marTop w:val="0"/>
          <w:marBottom w:val="0"/>
          <w:divBdr>
            <w:top w:val="none" w:sz="0" w:space="0" w:color="auto"/>
            <w:left w:val="none" w:sz="0" w:space="0" w:color="auto"/>
            <w:bottom w:val="none" w:sz="0" w:space="0" w:color="auto"/>
            <w:right w:val="none" w:sz="0" w:space="0" w:color="auto"/>
          </w:divBdr>
          <w:divsChild>
            <w:div w:id="2041281177">
              <w:marLeft w:val="0"/>
              <w:marRight w:val="0"/>
              <w:marTop w:val="0"/>
              <w:marBottom w:val="0"/>
              <w:divBdr>
                <w:top w:val="none" w:sz="0" w:space="0" w:color="auto"/>
                <w:left w:val="none" w:sz="0" w:space="0" w:color="auto"/>
                <w:bottom w:val="none" w:sz="0" w:space="0" w:color="auto"/>
                <w:right w:val="none" w:sz="0" w:space="0" w:color="auto"/>
              </w:divBdr>
              <w:divsChild>
                <w:div w:id="1813017171">
                  <w:marLeft w:val="150"/>
                  <w:marRight w:val="150"/>
                  <w:marTop w:val="75"/>
                  <w:marBottom w:val="75"/>
                  <w:divBdr>
                    <w:top w:val="none" w:sz="0" w:space="0" w:color="auto"/>
                    <w:left w:val="none" w:sz="0" w:space="0" w:color="auto"/>
                    <w:bottom w:val="none" w:sz="0" w:space="0" w:color="auto"/>
                    <w:right w:val="none" w:sz="0" w:space="0" w:color="auto"/>
                  </w:divBdr>
                  <w:divsChild>
                    <w:div w:id="639502416">
                      <w:marLeft w:val="0"/>
                      <w:marRight w:val="0"/>
                      <w:marTop w:val="0"/>
                      <w:marBottom w:val="0"/>
                      <w:divBdr>
                        <w:top w:val="none" w:sz="0" w:space="0" w:color="auto"/>
                        <w:left w:val="none" w:sz="0" w:space="0" w:color="auto"/>
                        <w:bottom w:val="none" w:sz="0" w:space="0" w:color="auto"/>
                        <w:right w:val="none" w:sz="0" w:space="0" w:color="auto"/>
                      </w:divBdr>
                      <w:divsChild>
                        <w:div w:id="3741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8065">
      <w:bodyDiv w:val="1"/>
      <w:marLeft w:val="0"/>
      <w:marRight w:val="0"/>
      <w:marTop w:val="0"/>
      <w:marBottom w:val="0"/>
      <w:divBdr>
        <w:top w:val="none" w:sz="0" w:space="0" w:color="auto"/>
        <w:left w:val="none" w:sz="0" w:space="0" w:color="auto"/>
        <w:bottom w:val="none" w:sz="0" w:space="0" w:color="auto"/>
        <w:right w:val="none" w:sz="0" w:space="0" w:color="auto"/>
      </w:divBdr>
      <w:divsChild>
        <w:div w:id="566038199">
          <w:marLeft w:val="0"/>
          <w:marRight w:val="0"/>
          <w:marTop w:val="0"/>
          <w:marBottom w:val="0"/>
          <w:divBdr>
            <w:top w:val="none" w:sz="0" w:space="0" w:color="auto"/>
            <w:left w:val="none" w:sz="0" w:space="0" w:color="auto"/>
            <w:bottom w:val="none" w:sz="0" w:space="0" w:color="auto"/>
            <w:right w:val="none" w:sz="0" w:space="0" w:color="auto"/>
          </w:divBdr>
          <w:divsChild>
            <w:div w:id="519440319">
              <w:marLeft w:val="0"/>
              <w:marRight w:val="0"/>
              <w:marTop w:val="0"/>
              <w:marBottom w:val="0"/>
              <w:divBdr>
                <w:top w:val="none" w:sz="0" w:space="0" w:color="auto"/>
                <w:left w:val="none" w:sz="0" w:space="0" w:color="auto"/>
                <w:bottom w:val="none" w:sz="0" w:space="0" w:color="auto"/>
                <w:right w:val="none" w:sz="0" w:space="0" w:color="auto"/>
              </w:divBdr>
              <w:divsChild>
                <w:div w:id="1725132808">
                  <w:marLeft w:val="150"/>
                  <w:marRight w:val="150"/>
                  <w:marTop w:val="75"/>
                  <w:marBottom w:val="75"/>
                  <w:divBdr>
                    <w:top w:val="none" w:sz="0" w:space="0" w:color="auto"/>
                    <w:left w:val="none" w:sz="0" w:space="0" w:color="auto"/>
                    <w:bottom w:val="none" w:sz="0" w:space="0" w:color="auto"/>
                    <w:right w:val="none" w:sz="0" w:space="0" w:color="auto"/>
                  </w:divBdr>
                  <w:divsChild>
                    <w:div w:id="1258514699">
                      <w:marLeft w:val="0"/>
                      <w:marRight w:val="0"/>
                      <w:marTop w:val="0"/>
                      <w:marBottom w:val="0"/>
                      <w:divBdr>
                        <w:top w:val="none" w:sz="0" w:space="0" w:color="auto"/>
                        <w:left w:val="none" w:sz="0" w:space="0" w:color="auto"/>
                        <w:bottom w:val="none" w:sz="0" w:space="0" w:color="auto"/>
                        <w:right w:val="none" w:sz="0" w:space="0" w:color="auto"/>
                      </w:divBdr>
                      <w:divsChild>
                        <w:div w:id="13153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522">
      <w:bodyDiv w:val="1"/>
      <w:marLeft w:val="0"/>
      <w:marRight w:val="0"/>
      <w:marTop w:val="0"/>
      <w:marBottom w:val="0"/>
      <w:divBdr>
        <w:top w:val="none" w:sz="0" w:space="0" w:color="auto"/>
        <w:left w:val="none" w:sz="0" w:space="0" w:color="auto"/>
        <w:bottom w:val="none" w:sz="0" w:space="0" w:color="auto"/>
        <w:right w:val="none" w:sz="0" w:space="0" w:color="auto"/>
      </w:divBdr>
      <w:divsChild>
        <w:div w:id="3284343">
          <w:marLeft w:val="0"/>
          <w:marRight w:val="0"/>
          <w:marTop w:val="0"/>
          <w:marBottom w:val="0"/>
          <w:divBdr>
            <w:top w:val="none" w:sz="0" w:space="0" w:color="auto"/>
            <w:left w:val="none" w:sz="0" w:space="0" w:color="auto"/>
            <w:bottom w:val="none" w:sz="0" w:space="0" w:color="auto"/>
            <w:right w:val="none" w:sz="0" w:space="0" w:color="auto"/>
          </w:divBdr>
          <w:divsChild>
            <w:div w:id="1420715058">
              <w:marLeft w:val="0"/>
              <w:marRight w:val="0"/>
              <w:marTop w:val="0"/>
              <w:marBottom w:val="0"/>
              <w:divBdr>
                <w:top w:val="none" w:sz="0" w:space="0" w:color="auto"/>
                <w:left w:val="none" w:sz="0" w:space="0" w:color="auto"/>
                <w:bottom w:val="none" w:sz="0" w:space="0" w:color="auto"/>
                <w:right w:val="none" w:sz="0" w:space="0" w:color="auto"/>
              </w:divBdr>
              <w:divsChild>
                <w:div w:id="921257084">
                  <w:marLeft w:val="131"/>
                  <w:marRight w:val="131"/>
                  <w:marTop w:val="65"/>
                  <w:marBottom w:val="65"/>
                  <w:divBdr>
                    <w:top w:val="none" w:sz="0" w:space="0" w:color="auto"/>
                    <w:left w:val="none" w:sz="0" w:space="0" w:color="auto"/>
                    <w:bottom w:val="none" w:sz="0" w:space="0" w:color="auto"/>
                    <w:right w:val="none" w:sz="0" w:space="0" w:color="auto"/>
                  </w:divBdr>
                  <w:divsChild>
                    <w:div w:id="272787721">
                      <w:marLeft w:val="0"/>
                      <w:marRight w:val="0"/>
                      <w:marTop w:val="0"/>
                      <w:marBottom w:val="0"/>
                      <w:divBdr>
                        <w:top w:val="none" w:sz="0" w:space="0" w:color="auto"/>
                        <w:left w:val="none" w:sz="0" w:space="0" w:color="auto"/>
                        <w:bottom w:val="none" w:sz="0" w:space="0" w:color="auto"/>
                        <w:right w:val="none" w:sz="0" w:space="0" w:color="auto"/>
                      </w:divBdr>
                      <w:divsChild>
                        <w:div w:id="7043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4434">
      <w:bodyDiv w:val="1"/>
      <w:marLeft w:val="0"/>
      <w:marRight w:val="0"/>
      <w:marTop w:val="0"/>
      <w:marBottom w:val="0"/>
      <w:divBdr>
        <w:top w:val="none" w:sz="0" w:space="0" w:color="auto"/>
        <w:left w:val="none" w:sz="0" w:space="0" w:color="auto"/>
        <w:bottom w:val="none" w:sz="0" w:space="0" w:color="auto"/>
        <w:right w:val="none" w:sz="0" w:space="0" w:color="auto"/>
      </w:divBdr>
    </w:div>
    <w:div w:id="8063467">
      <w:bodyDiv w:val="1"/>
      <w:marLeft w:val="0"/>
      <w:marRight w:val="0"/>
      <w:marTop w:val="0"/>
      <w:marBottom w:val="0"/>
      <w:divBdr>
        <w:top w:val="none" w:sz="0" w:space="0" w:color="auto"/>
        <w:left w:val="none" w:sz="0" w:space="0" w:color="auto"/>
        <w:bottom w:val="none" w:sz="0" w:space="0" w:color="auto"/>
        <w:right w:val="none" w:sz="0" w:space="0" w:color="auto"/>
      </w:divBdr>
      <w:divsChild>
        <w:div w:id="1769810813">
          <w:marLeft w:val="0"/>
          <w:marRight w:val="0"/>
          <w:marTop w:val="0"/>
          <w:marBottom w:val="0"/>
          <w:divBdr>
            <w:top w:val="none" w:sz="0" w:space="0" w:color="auto"/>
            <w:left w:val="none" w:sz="0" w:space="0" w:color="auto"/>
            <w:bottom w:val="none" w:sz="0" w:space="0" w:color="auto"/>
            <w:right w:val="none" w:sz="0" w:space="0" w:color="auto"/>
          </w:divBdr>
          <w:divsChild>
            <w:div w:id="629942571">
              <w:marLeft w:val="0"/>
              <w:marRight w:val="0"/>
              <w:marTop w:val="0"/>
              <w:marBottom w:val="0"/>
              <w:divBdr>
                <w:top w:val="none" w:sz="0" w:space="0" w:color="auto"/>
                <w:left w:val="none" w:sz="0" w:space="0" w:color="auto"/>
                <w:bottom w:val="none" w:sz="0" w:space="0" w:color="auto"/>
                <w:right w:val="none" w:sz="0" w:space="0" w:color="auto"/>
              </w:divBdr>
              <w:divsChild>
                <w:div w:id="433405897">
                  <w:marLeft w:val="187"/>
                  <w:marRight w:val="187"/>
                  <w:marTop w:val="94"/>
                  <w:marBottom w:val="94"/>
                  <w:divBdr>
                    <w:top w:val="none" w:sz="0" w:space="0" w:color="auto"/>
                    <w:left w:val="none" w:sz="0" w:space="0" w:color="auto"/>
                    <w:bottom w:val="none" w:sz="0" w:space="0" w:color="auto"/>
                    <w:right w:val="none" w:sz="0" w:space="0" w:color="auto"/>
                  </w:divBdr>
                  <w:divsChild>
                    <w:div w:id="872963519">
                      <w:marLeft w:val="0"/>
                      <w:marRight w:val="0"/>
                      <w:marTop w:val="0"/>
                      <w:marBottom w:val="0"/>
                      <w:divBdr>
                        <w:top w:val="none" w:sz="0" w:space="0" w:color="auto"/>
                        <w:left w:val="none" w:sz="0" w:space="0" w:color="auto"/>
                        <w:bottom w:val="none" w:sz="0" w:space="0" w:color="auto"/>
                        <w:right w:val="none" w:sz="0" w:space="0" w:color="auto"/>
                      </w:divBdr>
                      <w:divsChild>
                        <w:div w:id="4496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9803">
      <w:bodyDiv w:val="1"/>
      <w:marLeft w:val="0"/>
      <w:marRight w:val="0"/>
      <w:marTop w:val="0"/>
      <w:marBottom w:val="0"/>
      <w:divBdr>
        <w:top w:val="none" w:sz="0" w:space="0" w:color="auto"/>
        <w:left w:val="none" w:sz="0" w:space="0" w:color="auto"/>
        <w:bottom w:val="none" w:sz="0" w:space="0" w:color="auto"/>
        <w:right w:val="none" w:sz="0" w:space="0" w:color="auto"/>
      </w:divBdr>
      <w:divsChild>
        <w:div w:id="1152715627">
          <w:marLeft w:val="0"/>
          <w:marRight w:val="0"/>
          <w:marTop w:val="0"/>
          <w:marBottom w:val="0"/>
          <w:divBdr>
            <w:top w:val="none" w:sz="0" w:space="0" w:color="auto"/>
            <w:left w:val="none" w:sz="0" w:space="0" w:color="auto"/>
            <w:bottom w:val="none" w:sz="0" w:space="0" w:color="auto"/>
            <w:right w:val="none" w:sz="0" w:space="0" w:color="auto"/>
          </w:divBdr>
          <w:divsChild>
            <w:div w:id="1766538423">
              <w:marLeft w:val="0"/>
              <w:marRight w:val="0"/>
              <w:marTop w:val="0"/>
              <w:marBottom w:val="0"/>
              <w:divBdr>
                <w:top w:val="none" w:sz="0" w:space="0" w:color="auto"/>
                <w:left w:val="none" w:sz="0" w:space="0" w:color="auto"/>
                <w:bottom w:val="none" w:sz="0" w:space="0" w:color="auto"/>
                <w:right w:val="none" w:sz="0" w:space="0" w:color="auto"/>
              </w:divBdr>
              <w:divsChild>
                <w:div w:id="1902017587">
                  <w:marLeft w:val="150"/>
                  <w:marRight w:val="150"/>
                  <w:marTop w:val="75"/>
                  <w:marBottom w:val="75"/>
                  <w:divBdr>
                    <w:top w:val="none" w:sz="0" w:space="0" w:color="auto"/>
                    <w:left w:val="none" w:sz="0" w:space="0" w:color="auto"/>
                    <w:bottom w:val="none" w:sz="0" w:space="0" w:color="auto"/>
                    <w:right w:val="none" w:sz="0" w:space="0" w:color="auto"/>
                  </w:divBdr>
                  <w:divsChild>
                    <w:div w:id="632441861">
                      <w:marLeft w:val="0"/>
                      <w:marRight w:val="0"/>
                      <w:marTop w:val="0"/>
                      <w:marBottom w:val="0"/>
                      <w:divBdr>
                        <w:top w:val="none" w:sz="0" w:space="0" w:color="auto"/>
                        <w:left w:val="none" w:sz="0" w:space="0" w:color="auto"/>
                        <w:bottom w:val="none" w:sz="0" w:space="0" w:color="auto"/>
                        <w:right w:val="none" w:sz="0" w:space="0" w:color="auto"/>
                      </w:divBdr>
                      <w:divsChild>
                        <w:div w:id="19989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1009">
      <w:bodyDiv w:val="1"/>
      <w:marLeft w:val="0"/>
      <w:marRight w:val="0"/>
      <w:marTop w:val="0"/>
      <w:marBottom w:val="0"/>
      <w:divBdr>
        <w:top w:val="none" w:sz="0" w:space="0" w:color="auto"/>
        <w:left w:val="none" w:sz="0" w:space="0" w:color="auto"/>
        <w:bottom w:val="none" w:sz="0" w:space="0" w:color="auto"/>
        <w:right w:val="none" w:sz="0" w:space="0" w:color="auto"/>
      </w:divBdr>
      <w:divsChild>
        <w:div w:id="1895044514">
          <w:marLeft w:val="0"/>
          <w:marRight w:val="0"/>
          <w:marTop w:val="0"/>
          <w:marBottom w:val="0"/>
          <w:divBdr>
            <w:top w:val="none" w:sz="0" w:space="0" w:color="auto"/>
            <w:left w:val="none" w:sz="0" w:space="0" w:color="auto"/>
            <w:bottom w:val="none" w:sz="0" w:space="0" w:color="auto"/>
            <w:right w:val="none" w:sz="0" w:space="0" w:color="auto"/>
          </w:divBdr>
          <w:divsChild>
            <w:div w:id="472217388">
              <w:marLeft w:val="0"/>
              <w:marRight w:val="0"/>
              <w:marTop w:val="0"/>
              <w:marBottom w:val="0"/>
              <w:divBdr>
                <w:top w:val="none" w:sz="0" w:space="0" w:color="auto"/>
                <w:left w:val="none" w:sz="0" w:space="0" w:color="auto"/>
                <w:bottom w:val="none" w:sz="0" w:space="0" w:color="auto"/>
                <w:right w:val="none" w:sz="0" w:space="0" w:color="auto"/>
              </w:divBdr>
              <w:divsChild>
                <w:div w:id="1966739338">
                  <w:marLeft w:val="150"/>
                  <w:marRight w:val="150"/>
                  <w:marTop w:val="75"/>
                  <w:marBottom w:val="75"/>
                  <w:divBdr>
                    <w:top w:val="none" w:sz="0" w:space="0" w:color="auto"/>
                    <w:left w:val="none" w:sz="0" w:space="0" w:color="auto"/>
                    <w:bottom w:val="none" w:sz="0" w:space="0" w:color="auto"/>
                    <w:right w:val="none" w:sz="0" w:space="0" w:color="auto"/>
                  </w:divBdr>
                  <w:divsChild>
                    <w:div w:id="39833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823">
      <w:bodyDiv w:val="1"/>
      <w:marLeft w:val="0"/>
      <w:marRight w:val="0"/>
      <w:marTop w:val="0"/>
      <w:marBottom w:val="0"/>
      <w:divBdr>
        <w:top w:val="none" w:sz="0" w:space="0" w:color="auto"/>
        <w:left w:val="none" w:sz="0" w:space="0" w:color="auto"/>
        <w:bottom w:val="none" w:sz="0" w:space="0" w:color="auto"/>
        <w:right w:val="none" w:sz="0" w:space="0" w:color="auto"/>
      </w:divBdr>
      <w:divsChild>
        <w:div w:id="880824112">
          <w:marLeft w:val="0"/>
          <w:marRight w:val="0"/>
          <w:marTop w:val="0"/>
          <w:marBottom w:val="0"/>
          <w:divBdr>
            <w:top w:val="none" w:sz="0" w:space="0" w:color="auto"/>
            <w:left w:val="none" w:sz="0" w:space="0" w:color="auto"/>
            <w:bottom w:val="none" w:sz="0" w:space="0" w:color="auto"/>
            <w:right w:val="none" w:sz="0" w:space="0" w:color="auto"/>
          </w:divBdr>
          <w:divsChild>
            <w:div w:id="2091733426">
              <w:marLeft w:val="0"/>
              <w:marRight w:val="0"/>
              <w:marTop w:val="0"/>
              <w:marBottom w:val="0"/>
              <w:divBdr>
                <w:top w:val="none" w:sz="0" w:space="0" w:color="auto"/>
                <w:left w:val="none" w:sz="0" w:space="0" w:color="auto"/>
                <w:bottom w:val="none" w:sz="0" w:space="0" w:color="auto"/>
                <w:right w:val="none" w:sz="0" w:space="0" w:color="auto"/>
              </w:divBdr>
              <w:divsChild>
                <w:div w:id="1942645681">
                  <w:marLeft w:val="152"/>
                  <w:marRight w:val="152"/>
                  <w:marTop w:val="76"/>
                  <w:marBottom w:val="76"/>
                  <w:divBdr>
                    <w:top w:val="none" w:sz="0" w:space="0" w:color="auto"/>
                    <w:left w:val="none" w:sz="0" w:space="0" w:color="auto"/>
                    <w:bottom w:val="none" w:sz="0" w:space="0" w:color="auto"/>
                    <w:right w:val="none" w:sz="0" w:space="0" w:color="auto"/>
                  </w:divBdr>
                  <w:divsChild>
                    <w:div w:id="22362743">
                      <w:marLeft w:val="0"/>
                      <w:marRight w:val="0"/>
                      <w:marTop w:val="0"/>
                      <w:marBottom w:val="0"/>
                      <w:divBdr>
                        <w:top w:val="none" w:sz="0" w:space="0" w:color="auto"/>
                        <w:left w:val="none" w:sz="0" w:space="0" w:color="auto"/>
                        <w:bottom w:val="none" w:sz="0" w:space="0" w:color="auto"/>
                        <w:right w:val="none" w:sz="0" w:space="0" w:color="auto"/>
                      </w:divBdr>
                      <w:divsChild>
                        <w:div w:id="674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356">
      <w:bodyDiv w:val="1"/>
      <w:marLeft w:val="0"/>
      <w:marRight w:val="0"/>
      <w:marTop w:val="0"/>
      <w:marBottom w:val="0"/>
      <w:divBdr>
        <w:top w:val="none" w:sz="0" w:space="0" w:color="auto"/>
        <w:left w:val="none" w:sz="0" w:space="0" w:color="auto"/>
        <w:bottom w:val="none" w:sz="0" w:space="0" w:color="auto"/>
        <w:right w:val="none" w:sz="0" w:space="0" w:color="auto"/>
      </w:divBdr>
      <w:divsChild>
        <w:div w:id="2102329444">
          <w:marLeft w:val="0"/>
          <w:marRight w:val="0"/>
          <w:marTop w:val="0"/>
          <w:marBottom w:val="0"/>
          <w:divBdr>
            <w:top w:val="none" w:sz="0" w:space="0" w:color="auto"/>
            <w:left w:val="none" w:sz="0" w:space="0" w:color="auto"/>
            <w:bottom w:val="none" w:sz="0" w:space="0" w:color="auto"/>
            <w:right w:val="none" w:sz="0" w:space="0" w:color="auto"/>
          </w:divBdr>
          <w:divsChild>
            <w:div w:id="5996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625">
      <w:bodyDiv w:val="1"/>
      <w:marLeft w:val="0"/>
      <w:marRight w:val="0"/>
      <w:marTop w:val="0"/>
      <w:marBottom w:val="0"/>
      <w:divBdr>
        <w:top w:val="none" w:sz="0" w:space="0" w:color="auto"/>
        <w:left w:val="none" w:sz="0" w:space="0" w:color="auto"/>
        <w:bottom w:val="none" w:sz="0" w:space="0" w:color="auto"/>
        <w:right w:val="none" w:sz="0" w:space="0" w:color="auto"/>
      </w:divBdr>
      <w:divsChild>
        <w:div w:id="1745178429">
          <w:marLeft w:val="0"/>
          <w:marRight w:val="0"/>
          <w:marTop w:val="0"/>
          <w:marBottom w:val="0"/>
          <w:divBdr>
            <w:top w:val="none" w:sz="0" w:space="0" w:color="auto"/>
            <w:left w:val="none" w:sz="0" w:space="0" w:color="auto"/>
            <w:bottom w:val="none" w:sz="0" w:space="0" w:color="auto"/>
            <w:right w:val="none" w:sz="0" w:space="0" w:color="auto"/>
          </w:divBdr>
          <w:divsChild>
            <w:div w:id="8214186">
              <w:marLeft w:val="0"/>
              <w:marRight w:val="0"/>
              <w:marTop w:val="0"/>
              <w:marBottom w:val="0"/>
              <w:divBdr>
                <w:top w:val="none" w:sz="0" w:space="0" w:color="auto"/>
                <w:left w:val="none" w:sz="0" w:space="0" w:color="auto"/>
                <w:bottom w:val="none" w:sz="0" w:space="0" w:color="auto"/>
                <w:right w:val="none" w:sz="0" w:space="0" w:color="auto"/>
              </w:divBdr>
              <w:divsChild>
                <w:div w:id="525027633">
                  <w:marLeft w:val="150"/>
                  <w:marRight w:val="150"/>
                  <w:marTop w:val="75"/>
                  <w:marBottom w:val="75"/>
                  <w:divBdr>
                    <w:top w:val="none" w:sz="0" w:space="0" w:color="auto"/>
                    <w:left w:val="none" w:sz="0" w:space="0" w:color="auto"/>
                    <w:bottom w:val="none" w:sz="0" w:space="0" w:color="auto"/>
                    <w:right w:val="none" w:sz="0" w:space="0" w:color="auto"/>
                  </w:divBdr>
                  <w:divsChild>
                    <w:div w:id="1848474520">
                      <w:marLeft w:val="0"/>
                      <w:marRight w:val="0"/>
                      <w:marTop w:val="0"/>
                      <w:marBottom w:val="0"/>
                      <w:divBdr>
                        <w:top w:val="none" w:sz="0" w:space="0" w:color="auto"/>
                        <w:left w:val="none" w:sz="0" w:space="0" w:color="auto"/>
                        <w:bottom w:val="none" w:sz="0" w:space="0" w:color="auto"/>
                        <w:right w:val="none" w:sz="0" w:space="0" w:color="auto"/>
                      </w:divBdr>
                      <w:divsChild>
                        <w:div w:id="20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7098">
      <w:bodyDiv w:val="1"/>
      <w:marLeft w:val="0"/>
      <w:marRight w:val="0"/>
      <w:marTop w:val="0"/>
      <w:marBottom w:val="0"/>
      <w:divBdr>
        <w:top w:val="none" w:sz="0" w:space="0" w:color="auto"/>
        <w:left w:val="none" w:sz="0" w:space="0" w:color="auto"/>
        <w:bottom w:val="none" w:sz="0" w:space="0" w:color="auto"/>
        <w:right w:val="none" w:sz="0" w:space="0" w:color="auto"/>
      </w:divBdr>
      <w:divsChild>
        <w:div w:id="1291282756">
          <w:marLeft w:val="0"/>
          <w:marRight w:val="0"/>
          <w:marTop w:val="0"/>
          <w:marBottom w:val="0"/>
          <w:divBdr>
            <w:top w:val="none" w:sz="0" w:space="0" w:color="auto"/>
            <w:left w:val="none" w:sz="0" w:space="0" w:color="auto"/>
            <w:bottom w:val="none" w:sz="0" w:space="0" w:color="auto"/>
            <w:right w:val="none" w:sz="0" w:space="0" w:color="auto"/>
          </w:divBdr>
          <w:divsChild>
            <w:div w:id="259679538">
              <w:marLeft w:val="0"/>
              <w:marRight w:val="0"/>
              <w:marTop w:val="0"/>
              <w:marBottom w:val="0"/>
              <w:divBdr>
                <w:top w:val="none" w:sz="0" w:space="0" w:color="auto"/>
                <w:left w:val="none" w:sz="0" w:space="0" w:color="auto"/>
                <w:bottom w:val="none" w:sz="0" w:space="0" w:color="auto"/>
                <w:right w:val="none" w:sz="0" w:space="0" w:color="auto"/>
              </w:divBdr>
              <w:divsChild>
                <w:div w:id="1586761779">
                  <w:marLeft w:val="150"/>
                  <w:marRight w:val="150"/>
                  <w:marTop w:val="75"/>
                  <w:marBottom w:val="75"/>
                  <w:divBdr>
                    <w:top w:val="none" w:sz="0" w:space="0" w:color="auto"/>
                    <w:left w:val="none" w:sz="0" w:space="0" w:color="auto"/>
                    <w:bottom w:val="none" w:sz="0" w:space="0" w:color="auto"/>
                    <w:right w:val="none" w:sz="0" w:space="0" w:color="auto"/>
                  </w:divBdr>
                  <w:divsChild>
                    <w:div w:id="1332634930">
                      <w:marLeft w:val="0"/>
                      <w:marRight w:val="0"/>
                      <w:marTop w:val="0"/>
                      <w:marBottom w:val="0"/>
                      <w:divBdr>
                        <w:top w:val="none" w:sz="0" w:space="0" w:color="auto"/>
                        <w:left w:val="none" w:sz="0" w:space="0" w:color="auto"/>
                        <w:bottom w:val="none" w:sz="0" w:space="0" w:color="auto"/>
                        <w:right w:val="none" w:sz="0" w:space="0" w:color="auto"/>
                      </w:divBdr>
                      <w:divsChild>
                        <w:div w:id="7777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9179">
      <w:bodyDiv w:val="1"/>
      <w:marLeft w:val="0"/>
      <w:marRight w:val="0"/>
      <w:marTop w:val="0"/>
      <w:marBottom w:val="0"/>
      <w:divBdr>
        <w:top w:val="none" w:sz="0" w:space="0" w:color="auto"/>
        <w:left w:val="none" w:sz="0" w:space="0" w:color="auto"/>
        <w:bottom w:val="none" w:sz="0" w:space="0" w:color="auto"/>
        <w:right w:val="none" w:sz="0" w:space="0" w:color="auto"/>
      </w:divBdr>
    </w:div>
    <w:div w:id="20326763">
      <w:bodyDiv w:val="1"/>
      <w:marLeft w:val="0"/>
      <w:marRight w:val="0"/>
      <w:marTop w:val="0"/>
      <w:marBottom w:val="0"/>
      <w:divBdr>
        <w:top w:val="none" w:sz="0" w:space="0" w:color="auto"/>
        <w:left w:val="none" w:sz="0" w:space="0" w:color="auto"/>
        <w:bottom w:val="none" w:sz="0" w:space="0" w:color="auto"/>
        <w:right w:val="none" w:sz="0" w:space="0" w:color="auto"/>
      </w:divBdr>
      <w:divsChild>
        <w:div w:id="427387488">
          <w:marLeft w:val="0"/>
          <w:marRight w:val="0"/>
          <w:marTop w:val="0"/>
          <w:marBottom w:val="0"/>
          <w:divBdr>
            <w:top w:val="none" w:sz="0" w:space="0" w:color="auto"/>
            <w:left w:val="none" w:sz="0" w:space="0" w:color="auto"/>
            <w:bottom w:val="none" w:sz="0" w:space="0" w:color="auto"/>
            <w:right w:val="none" w:sz="0" w:space="0" w:color="auto"/>
          </w:divBdr>
          <w:divsChild>
            <w:div w:id="546987362">
              <w:marLeft w:val="0"/>
              <w:marRight w:val="0"/>
              <w:marTop w:val="0"/>
              <w:marBottom w:val="0"/>
              <w:divBdr>
                <w:top w:val="none" w:sz="0" w:space="0" w:color="auto"/>
                <w:left w:val="none" w:sz="0" w:space="0" w:color="auto"/>
                <w:bottom w:val="none" w:sz="0" w:space="0" w:color="auto"/>
                <w:right w:val="none" w:sz="0" w:space="0" w:color="auto"/>
              </w:divBdr>
              <w:divsChild>
                <w:div w:id="1769539208">
                  <w:marLeft w:val="150"/>
                  <w:marRight w:val="150"/>
                  <w:marTop w:val="75"/>
                  <w:marBottom w:val="75"/>
                  <w:divBdr>
                    <w:top w:val="none" w:sz="0" w:space="0" w:color="auto"/>
                    <w:left w:val="none" w:sz="0" w:space="0" w:color="auto"/>
                    <w:bottom w:val="none" w:sz="0" w:space="0" w:color="auto"/>
                    <w:right w:val="none" w:sz="0" w:space="0" w:color="auto"/>
                  </w:divBdr>
                  <w:divsChild>
                    <w:div w:id="13594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795">
      <w:bodyDiv w:val="1"/>
      <w:marLeft w:val="0"/>
      <w:marRight w:val="0"/>
      <w:marTop w:val="0"/>
      <w:marBottom w:val="0"/>
      <w:divBdr>
        <w:top w:val="none" w:sz="0" w:space="0" w:color="auto"/>
        <w:left w:val="none" w:sz="0" w:space="0" w:color="auto"/>
        <w:bottom w:val="none" w:sz="0" w:space="0" w:color="auto"/>
        <w:right w:val="none" w:sz="0" w:space="0" w:color="auto"/>
      </w:divBdr>
      <w:divsChild>
        <w:div w:id="113258983">
          <w:marLeft w:val="0"/>
          <w:marRight w:val="0"/>
          <w:marTop w:val="0"/>
          <w:marBottom w:val="0"/>
          <w:divBdr>
            <w:top w:val="none" w:sz="0" w:space="0" w:color="auto"/>
            <w:left w:val="none" w:sz="0" w:space="0" w:color="auto"/>
            <w:bottom w:val="none" w:sz="0" w:space="0" w:color="auto"/>
            <w:right w:val="none" w:sz="0" w:space="0" w:color="auto"/>
          </w:divBdr>
          <w:divsChild>
            <w:div w:id="1039470466">
              <w:marLeft w:val="0"/>
              <w:marRight w:val="0"/>
              <w:marTop w:val="0"/>
              <w:marBottom w:val="0"/>
              <w:divBdr>
                <w:top w:val="none" w:sz="0" w:space="0" w:color="auto"/>
                <w:left w:val="none" w:sz="0" w:space="0" w:color="auto"/>
                <w:bottom w:val="none" w:sz="0" w:space="0" w:color="auto"/>
                <w:right w:val="none" w:sz="0" w:space="0" w:color="auto"/>
              </w:divBdr>
              <w:divsChild>
                <w:div w:id="1658878229">
                  <w:marLeft w:val="150"/>
                  <w:marRight w:val="150"/>
                  <w:marTop w:val="75"/>
                  <w:marBottom w:val="75"/>
                  <w:divBdr>
                    <w:top w:val="none" w:sz="0" w:space="0" w:color="auto"/>
                    <w:left w:val="none" w:sz="0" w:space="0" w:color="auto"/>
                    <w:bottom w:val="none" w:sz="0" w:space="0" w:color="auto"/>
                    <w:right w:val="none" w:sz="0" w:space="0" w:color="auto"/>
                  </w:divBdr>
                  <w:divsChild>
                    <w:div w:id="1872523488">
                      <w:marLeft w:val="0"/>
                      <w:marRight w:val="0"/>
                      <w:marTop w:val="0"/>
                      <w:marBottom w:val="0"/>
                      <w:divBdr>
                        <w:top w:val="none" w:sz="0" w:space="0" w:color="auto"/>
                        <w:left w:val="none" w:sz="0" w:space="0" w:color="auto"/>
                        <w:bottom w:val="none" w:sz="0" w:space="0" w:color="auto"/>
                        <w:right w:val="none" w:sz="0" w:space="0" w:color="auto"/>
                      </w:divBdr>
                      <w:divsChild>
                        <w:div w:id="20432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77148">
      <w:bodyDiv w:val="1"/>
      <w:marLeft w:val="0"/>
      <w:marRight w:val="0"/>
      <w:marTop w:val="0"/>
      <w:marBottom w:val="0"/>
      <w:divBdr>
        <w:top w:val="none" w:sz="0" w:space="0" w:color="auto"/>
        <w:left w:val="none" w:sz="0" w:space="0" w:color="auto"/>
        <w:bottom w:val="none" w:sz="0" w:space="0" w:color="auto"/>
        <w:right w:val="none" w:sz="0" w:space="0" w:color="auto"/>
      </w:divBdr>
      <w:divsChild>
        <w:div w:id="158694352">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 w:id="23793686">
      <w:bodyDiv w:val="1"/>
      <w:marLeft w:val="0"/>
      <w:marRight w:val="0"/>
      <w:marTop w:val="0"/>
      <w:marBottom w:val="0"/>
      <w:divBdr>
        <w:top w:val="none" w:sz="0" w:space="0" w:color="auto"/>
        <w:left w:val="none" w:sz="0" w:space="0" w:color="auto"/>
        <w:bottom w:val="none" w:sz="0" w:space="0" w:color="auto"/>
        <w:right w:val="none" w:sz="0" w:space="0" w:color="auto"/>
      </w:divBdr>
      <w:divsChild>
        <w:div w:id="838736454">
          <w:marLeft w:val="0"/>
          <w:marRight w:val="0"/>
          <w:marTop w:val="0"/>
          <w:marBottom w:val="0"/>
          <w:divBdr>
            <w:top w:val="none" w:sz="0" w:space="0" w:color="auto"/>
            <w:left w:val="none" w:sz="0" w:space="0" w:color="auto"/>
            <w:bottom w:val="none" w:sz="0" w:space="0" w:color="auto"/>
            <w:right w:val="none" w:sz="0" w:space="0" w:color="auto"/>
          </w:divBdr>
          <w:divsChild>
            <w:div w:id="1656494009">
              <w:marLeft w:val="0"/>
              <w:marRight w:val="0"/>
              <w:marTop w:val="0"/>
              <w:marBottom w:val="0"/>
              <w:divBdr>
                <w:top w:val="none" w:sz="0" w:space="0" w:color="auto"/>
                <w:left w:val="none" w:sz="0" w:space="0" w:color="auto"/>
                <w:bottom w:val="none" w:sz="0" w:space="0" w:color="auto"/>
                <w:right w:val="none" w:sz="0" w:space="0" w:color="auto"/>
              </w:divBdr>
              <w:divsChild>
                <w:div w:id="917637437">
                  <w:marLeft w:val="150"/>
                  <w:marRight w:val="150"/>
                  <w:marTop w:val="75"/>
                  <w:marBottom w:val="75"/>
                  <w:divBdr>
                    <w:top w:val="none" w:sz="0" w:space="0" w:color="auto"/>
                    <w:left w:val="none" w:sz="0" w:space="0" w:color="auto"/>
                    <w:bottom w:val="none" w:sz="0" w:space="0" w:color="auto"/>
                    <w:right w:val="none" w:sz="0" w:space="0" w:color="auto"/>
                  </w:divBdr>
                  <w:divsChild>
                    <w:div w:id="1054699766">
                      <w:marLeft w:val="0"/>
                      <w:marRight w:val="0"/>
                      <w:marTop w:val="0"/>
                      <w:marBottom w:val="0"/>
                      <w:divBdr>
                        <w:top w:val="none" w:sz="0" w:space="0" w:color="auto"/>
                        <w:left w:val="none" w:sz="0" w:space="0" w:color="auto"/>
                        <w:bottom w:val="none" w:sz="0" w:space="0" w:color="auto"/>
                        <w:right w:val="none" w:sz="0" w:space="0" w:color="auto"/>
                      </w:divBdr>
                      <w:divsChild>
                        <w:div w:id="6363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01302">
      <w:bodyDiv w:val="1"/>
      <w:marLeft w:val="0"/>
      <w:marRight w:val="0"/>
      <w:marTop w:val="0"/>
      <w:marBottom w:val="0"/>
      <w:divBdr>
        <w:top w:val="none" w:sz="0" w:space="0" w:color="auto"/>
        <w:left w:val="none" w:sz="0" w:space="0" w:color="auto"/>
        <w:bottom w:val="none" w:sz="0" w:space="0" w:color="auto"/>
        <w:right w:val="none" w:sz="0" w:space="0" w:color="auto"/>
      </w:divBdr>
      <w:divsChild>
        <w:div w:id="1508984557">
          <w:marLeft w:val="0"/>
          <w:marRight w:val="0"/>
          <w:marTop w:val="0"/>
          <w:marBottom w:val="0"/>
          <w:divBdr>
            <w:top w:val="none" w:sz="0" w:space="0" w:color="auto"/>
            <w:left w:val="none" w:sz="0" w:space="0" w:color="auto"/>
            <w:bottom w:val="none" w:sz="0" w:space="0" w:color="auto"/>
            <w:right w:val="none" w:sz="0" w:space="0" w:color="auto"/>
          </w:divBdr>
          <w:divsChild>
            <w:div w:id="583493852">
              <w:marLeft w:val="0"/>
              <w:marRight w:val="0"/>
              <w:marTop w:val="0"/>
              <w:marBottom w:val="0"/>
              <w:divBdr>
                <w:top w:val="none" w:sz="0" w:space="0" w:color="auto"/>
                <w:left w:val="none" w:sz="0" w:space="0" w:color="auto"/>
                <w:bottom w:val="none" w:sz="0" w:space="0" w:color="auto"/>
                <w:right w:val="none" w:sz="0" w:space="0" w:color="auto"/>
              </w:divBdr>
              <w:divsChild>
                <w:div w:id="1913000198">
                  <w:marLeft w:val="150"/>
                  <w:marRight w:val="150"/>
                  <w:marTop w:val="75"/>
                  <w:marBottom w:val="75"/>
                  <w:divBdr>
                    <w:top w:val="none" w:sz="0" w:space="0" w:color="auto"/>
                    <w:left w:val="none" w:sz="0" w:space="0" w:color="auto"/>
                    <w:bottom w:val="none" w:sz="0" w:space="0" w:color="auto"/>
                    <w:right w:val="none" w:sz="0" w:space="0" w:color="auto"/>
                  </w:divBdr>
                  <w:divsChild>
                    <w:div w:id="1412004322">
                      <w:marLeft w:val="0"/>
                      <w:marRight w:val="0"/>
                      <w:marTop w:val="0"/>
                      <w:marBottom w:val="0"/>
                      <w:divBdr>
                        <w:top w:val="none" w:sz="0" w:space="0" w:color="auto"/>
                        <w:left w:val="none" w:sz="0" w:space="0" w:color="auto"/>
                        <w:bottom w:val="none" w:sz="0" w:space="0" w:color="auto"/>
                        <w:right w:val="none" w:sz="0" w:space="0" w:color="auto"/>
                      </w:divBdr>
                      <w:divsChild>
                        <w:div w:id="1595474452">
                          <w:marLeft w:val="0"/>
                          <w:marRight w:val="0"/>
                          <w:marTop w:val="0"/>
                          <w:marBottom w:val="0"/>
                          <w:divBdr>
                            <w:top w:val="none" w:sz="0" w:space="0" w:color="auto"/>
                            <w:left w:val="none" w:sz="0" w:space="0" w:color="auto"/>
                            <w:bottom w:val="none" w:sz="0" w:space="0" w:color="auto"/>
                            <w:right w:val="none" w:sz="0" w:space="0" w:color="auto"/>
                          </w:divBdr>
                          <w:divsChild>
                            <w:div w:id="14535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8970">
      <w:bodyDiv w:val="1"/>
      <w:marLeft w:val="0"/>
      <w:marRight w:val="0"/>
      <w:marTop w:val="0"/>
      <w:marBottom w:val="0"/>
      <w:divBdr>
        <w:top w:val="none" w:sz="0" w:space="0" w:color="auto"/>
        <w:left w:val="none" w:sz="0" w:space="0" w:color="auto"/>
        <w:bottom w:val="none" w:sz="0" w:space="0" w:color="auto"/>
        <w:right w:val="none" w:sz="0" w:space="0" w:color="auto"/>
      </w:divBdr>
    </w:div>
    <w:div w:id="29696873">
      <w:bodyDiv w:val="1"/>
      <w:marLeft w:val="0"/>
      <w:marRight w:val="0"/>
      <w:marTop w:val="0"/>
      <w:marBottom w:val="0"/>
      <w:divBdr>
        <w:top w:val="none" w:sz="0" w:space="0" w:color="auto"/>
        <w:left w:val="none" w:sz="0" w:space="0" w:color="auto"/>
        <w:bottom w:val="none" w:sz="0" w:space="0" w:color="auto"/>
        <w:right w:val="none" w:sz="0" w:space="0" w:color="auto"/>
      </w:divBdr>
      <w:divsChild>
        <w:div w:id="1222137505">
          <w:marLeft w:val="0"/>
          <w:marRight w:val="0"/>
          <w:marTop w:val="0"/>
          <w:marBottom w:val="0"/>
          <w:divBdr>
            <w:top w:val="none" w:sz="0" w:space="0" w:color="auto"/>
            <w:left w:val="none" w:sz="0" w:space="0" w:color="auto"/>
            <w:bottom w:val="none" w:sz="0" w:space="0" w:color="auto"/>
            <w:right w:val="none" w:sz="0" w:space="0" w:color="auto"/>
          </w:divBdr>
          <w:divsChild>
            <w:div w:id="561906703">
              <w:marLeft w:val="0"/>
              <w:marRight w:val="0"/>
              <w:marTop w:val="0"/>
              <w:marBottom w:val="0"/>
              <w:divBdr>
                <w:top w:val="none" w:sz="0" w:space="0" w:color="auto"/>
                <w:left w:val="none" w:sz="0" w:space="0" w:color="auto"/>
                <w:bottom w:val="none" w:sz="0" w:space="0" w:color="auto"/>
                <w:right w:val="none" w:sz="0" w:space="0" w:color="auto"/>
              </w:divBdr>
              <w:divsChild>
                <w:div w:id="2117671555">
                  <w:marLeft w:val="150"/>
                  <w:marRight w:val="150"/>
                  <w:marTop w:val="75"/>
                  <w:marBottom w:val="75"/>
                  <w:divBdr>
                    <w:top w:val="none" w:sz="0" w:space="0" w:color="auto"/>
                    <w:left w:val="none" w:sz="0" w:space="0" w:color="auto"/>
                    <w:bottom w:val="none" w:sz="0" w:space="0" w:color="auto"/>
                    <w:right w:val="none" w:sz="0" w:space="0" w:color="auto"/>
                  </w:divBdr>
                  <w:divsChild>
                    <w:div w:id="1766418893">
                      <w:marLeft w:val="0"/>
                      <w:marRight w:val="0"/>
                      <w:marTop w:val="0"/>
                      <w:marBottom w:val="0"/>
                      <w:divBdr>
                        <w:top w:val="none" w:sz="0" w:space="0" w:color="auto"/>
                        <w:left w:val="none" w:sz="0" w:space="0" w:color="auto"/>
                        <w:bottom w:val="none" w:sz="0" w:space="0" w:color="auto"/>
                        <w:right w:val="none" w:sz="0" w:space="0" w:color="auto"/>
                      </w:divBdr>
                      <w:divsChild>
                        <w:div w:id="10173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1225">
      <w:bodyDiv w:val="1"/>
      <w:marLeft w:val="0"/>
      <w:marRight w:val="0"/>
      <w:marTop w:val="0"/>
      <w:marBottom w:val="0"/>
      <w:divBdr>
        <w:top w:val="none" w:sz="0" w:space="0" w:color="auto"/>
        <w:left w:val="none" w:sz="0" w:space="0" w:color="auto"/>
        <w:bottom w:val="none" w:sz="0" w:space="0" w:color="auto"/>
        <w:right w:val="none" w:sz="0" w:space="0" w:color="auto"/>
      </w:divBdr>
      <w:divsChild>
        <w:div w:id="258754074">
          <w:marLeft w:val="0"/>
          <w:marRight w:val="0"/>
          <w:marTop w:val="0"/>
          <w:marBottom w:val="0"/>
          <w:divBdr>
            <w:top w:val="none" w:sz="0" w:space="0" w:color="auto"/>
            <w:left w:val="none" w:sz="0" w:space="0" w:color="auto"/>
            <w:bottom w:val="none" w:sz="0" w:space="0" w:color="auto"/>
            <w:right w:val="none" w:sz="0" w:space="0" w:color="auto"/>
          </w:divBdr>
          <w:divsChild>
            <w:div w:id="1986622169">
              <w:marLeft w:val="0"/>
              <w:marRight w:val="0"/>
              <w:marTop w:val="0"/>
              <w:marBottom w:val="0"/>
              <w:divBdr>
                <w:top w:val="none" w:sz="0" w:space="0" w:color="auto"/>
                <w:left w:val="none" w:sz="0" w:space="0" w:color="auto"/>
                <w:bottom w:val="none" w:sz="0" w:space="0" w:color="auto"/>
                <w:right w:val="none" w:sz="0" w:space="0" w:color="auto"/>
              </w:divBdr>
              <w:divsChild>
                <w:div w:id="1027177410">
                  <w:marLeft w:val="150"/>
                  <w:marRight w:val="150"/>
                  <w:marTop w:val="75"/>
                  <w:marBottom w:val="75"/>
                  <w:divBdr>
                    <w:top w:val="none" w:sz="0" w:space="0" w:color="auto"/>
                    <w:left w:val="none" w:sz="0" w:space="0" w:color="auto"/>
                    <w:bottom w:val="none" w:sz="0" w:space="0" w:color="auto"/>
                    <w:right w:val="none" w:sz="0" w:space="0" w:color="auto"/>
                  </w:divBdr>
                  <w:divsChild>
                    <w:div w:id="1921981283">
                      <w:marLeft w:val="0"/>
                      <w:marRight w:val="0"/>
                      <w:marTop w:val="0"/>
                      <w:marBottom w:val="0"/>
                      <w:divBdr>
                        <w:top w:val="none" w:sz="0" w:space="0" w:color="auto"/>
                        <w:left w:val="none" w:sz="0" w:space="0" w:color="auto"/>
                        <w:bottom w:val="none" w:sz="0" w:space="0" w:color="auto"/>
                        <w:right w:val="none" w:sz="0" w:space="0" w:color="auto"/>
                      </w:divBdr>
                      <w:divsChild>
                        <w:div w:id="6775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5994">
      <w:bodyDiv w:val="1"/>
      <w:marLeft w:val="0"/>
      <w:marRight w:val="0"/>
      <w:marTop w:val="0"/>
      <w:marBottom w:val="0"/>
      <w:divBdr>
        <w:top w:val="none" w:sz="0" w:space="0" w:color="auto"/>
        <w:left w:val="none" w:sz="0" w:space="0" w:color="auto"/>
        <w:bottom w:val="none" w:sz="0" w:space="0" w:color="auto"/>
        <w:right w:val="none" w:sz="0" w:space="0" w:color="auto"/>
      </w:divBdr>
      <w:divsChild>
        <w:div w:id="1293055454">
          <w:marLeft w:val="0"/>
          <w:marRight w:val="0"/>
          <w:marTop w:val="0"/>
          <w:marBottom w:val="0"/>
          <w:divBdr>
            <w:top w:val="none" w:sz="0" w:space="0" w:color="auto"/>
            <w:left w:val="none" w:sz="0" w:space="0" w:color="auto"/>
            <w:bottom w:val="none" w:sz="0" w:space="0" w:color="auto"/>
            <w:right w:val="none" w:sz="0" w:space="0" w:color="auto"/>
          </w:divBdr>
          <w:divsChild>
            <w:div w:id="1613509661">
              <w:marLeft w:val="0"/>
              <w:marRight w:val="0"/>
              <w:marTop w:val="0"/>
              <w:marBottom w:val="0"/>
              <w:divBdr>
                <w:top w:val="none" w:sz="0" w:space="0" w:color="auto"/>
                <w:left w:val="none" w:sz="0" w:space="0" w:color="auto"/>
                <w:bottom w:val="none" w:sz="0" w:space="0" w:color="auto"/>
                <w:right w:val="none" w:sz="0" w:space="0" w:color="auto"/>
              </w:divBdr>
              <w:divsChild>
                <w:div w:id="636380473">
                  <w:marLeft w:val="150"/>
                  <w:marRight w:val="150"/>
                  <w:marTop w:val="75"/>
                  <w:marBottom w:val="75"/>
                  <w:divBdr>
                    <w:top w:val="none" w:sz="0" w:space="0" w:color="auto"/>
                    <w:left w:val="none" w:sz="0" w:space="0" w:color="auto"/>
                    <w:bottom w:val="none" w:sz="0" w:space="0" w:color="auto"/>
                    <w:right w:val="none" w:sz="0" w:space="0" w:color="auto"/>
                  </w:divBdr>
                  <w:divsChild>
                    <w:div w:id="2076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80129">
      <w:bodyDiv w:val="1"/>
      <w:marLeft w:val="0"/>
      <w:marRight w:val="0"/>
      <w:marTop w:val="0"/>
      <w:marBottom w:val="0"/>
      <w:divBdr>
        <w:top w:val="none" w:sz="0" w:space="0" w:color="auto"/>
        <w:left w:val="none" w:sz="0" w:space="0" w:color="auto"/>
        <w:bottom w:val="none" w:sz="0" w:space="0" w:color="auto"/>
        <w:right w:val="none" w:sz="0" w:space="0" w:color="auto"/>
      </w:divBdr>
      <w:divsChild>
        <w:div w:id="251402402">
          <w:marLeft w:val="0"/>
          <w:marRight w:val="0"/>
          <w:marTop w:val="0"/>
          <w:marBottom w:val="0"/>
          <w:divBdr>
            <w:top w:val="none" w:sz="0" w:space="0" w:color="auto"/>
            <w:left w:val="none" w:sz="0" w:space="0" w:color="auto"/>
            <w:bottom w:val="none" w:sz="0" w:space="0" w:color="auto"/>
            <w:right w:val="none" w:sz="0" w:space="0" w:color="auto"/>
          </w:divBdr>
          <w:divsChild>
            <w:div w:id="941844331">
              <w:marLeft w:val="0"/>
              <w:marRight w:val="0"/>
              <w:marTop w:val="0"/>
              <w:marBottom w:val="0"/>
              <w:divBdr>
                <w:top w:val="none" w:sz="0" w:space="0" w:color="auto"/>
                <w:left w:val="none" w:sz="0" w:space="0" w:color="auto"/>
                <w:bottom w:val="none" w:sz="0" w:space="0" w:color="auto"/>
                <w:right w:val="none" w:sz="0" w:space="0" w:color="auto"/>
              </w:divBdr>
              <w:divsChild>
                <w:div w:id="231081979">
                  <w:marLeft w:val="150"/>
                  <w:marRight w:val="150"/>
                  <w:marTop w:val="75"/>
                  <w:marBottom w:val="75"/>
                  <w:divBdr>
                    <w:top w:val="none" w:sz="0" w:space="0" w:color="auto"/>
                    <w:left w:val="none" w:sz="0" w:space="0" w:color="auto"/>
                    <w:bottom w:val="none" w:sz="0" w:space="0" w:color="auto"/>
                    <w:right w:val="none" w:sz="0" w:space="0" w:color="auto"/>
                  </w:divBdr>
                  <w:divsChild>
                    <w:div w:id="10657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345">
      <w:bodyDiv w:val="1"/>
      <w:marLeft w:val="0"/>
      <w:marRight w:val="0"/>
      <w:marTop w:val="0"/>
      <w:marBottom w:val="0"/>
      <w:divBdr>
        <w:top w:val="none" w:sz="0" w:space="0" w:color="auto"/>
        <w:left w:val="none" w:sz="0" w:space="0" w:color="auto"/>
        <w:bottom w:val="none" w:sz="0" w:space="0" w:color="auto"/>
        <w:right w:val="none" w:sz="0" w:space="0" w:color="auto"/>
      </w:divBdr>
      <w:divsChild>
        <w:div w:id="2104909027">
          <w:marLeft w:val="0"/>
          <w:marRight w:val="0"/>
          <w:marTop w:val="0"/>
          <w:marBottom w:val="0"/>
          <w:divBdr>
            <w:top w:val="none" w:sz="0" w:space="0" w:color="auto"/>
            <w:left w:val="none" w:sz="0" w:space="0" w:color="auto"/>
            <w:bottom w:val="none" w:sz="0" w:space="0" w:color="auto"/>
            <w:right w:val="none" w:sz="0" w:space="0" w:color="auto"/>
          </w:divBdr>
          <w:divsChild>
            <w:div w:id="1063798208">
              <w:marLeft w:val="0"/>
              <w:marRight w:val="0"/>
              <w:marTop w:val="0"/>
              <w:marBottom w:val="0"/>
              <w:divBdr>
                <w:top w:val="none" w:sz="0" w:space="0" w:color="auto"/>
                <w:left w:val="none" w:sz="0" w:space="0" w:color="auto"/>
                <w:bottom w:val="none" w:sz="0" w:space="0" w:color="auto"/>
                <w:right w:val="none" w:sz="0" w:space="0" w:color="auto"/>
              </w:divBdr>
              <w:divsChild>
                <w:div w:id="283199164">
                  <w:marLeft w:val="158"/>
                  <w:marRight w:val="158"/>
                  <w:marTop w:val="79"/>
                  <w:marBottom w:val="79"/>
                  <w:divBdr>
                    <w:top w:val="none" w:sz="0" w:space="0" w:color="auto"/>
                    <w:left w:val="none" w:sz="0" w:space="0" w:color="auto"/>
                    <w:bottom w:val="none" w:sz="0" w:space="0" w:color="auto"/>
                    <w:right w:val="none" w:sz="0" w:space="0" w:color="auto"/>
                  </w:divBdr>
                  <w:divsChild>
                    <w:div w:id="1552419721">
                      <w:marLeft w:val="0"/>
                      <w:marRight w:val="0"/>
                      <w:marTop w:val="0"/>
                      <w:marBottom w:val="0"/>
                      <w:divBdr>
                        <w:top w:val="none" w:sz="0" w:space="0" w:color="auto"/>
                        <w:left w:val="none" w:sz="0" w:space="0" w:color="auto"/>
                        <w:bottom w:val="none" w:sz="0" w:space="0" w:color="auto"/>
                        <w:right w:val="none" w:sz="0" w:space="0" w:color="auto"/>
                      </w:divBdr>
                      <w:divsChild>
                        <w:div w:id="13023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4045">
      <w:bodyDiv w:val="1"/>
      <w:marLeft w:val="0"/>
      <w:marRight w:val="0"/>
      <w:marTop w:val="0"/>
      <w:marBottom w:val="0"/>
      <w:divBdr>
        <w:top w:val="none" w:sz="0" w:space="0" w:color="auto"/>
        <w:left w:val="none" w:sz="0" w:space="0" w:color="auto"/>
        <w:bottom w:val="none" w:sz="0" w:space="0" w:color="auto"/>
        <w:right w:val="none" w:sz="0" w:space="0" w:color="auto"/>
      </w:divBdr>
      <w:divsChild>
        <w:div w:id="1777867417">
          <w:marLeft w:val="0"/>
          <w:marRight w:val="0"/>
          <w:marTop w:val="0"/>
          <w:marBottom w:val="0"/>
          <w:divBdr>
            <w:top w:val="none" w:sz="0" w:space="0" w:color="auto"/>
            <w:left w:val="none" w:sz="0" w:space="0" w:color="auto"/>
            <w:bottom w:val="none" w:sz="0" w:space="0" w:color="auto"/>
            <w:right w:val="none" w:sz="0" w:space="0" w:color="auto"/>
          </w:divBdr>
          <w:divsChild>
            <w:div w:id="1318463747">
              <w:marLeft w:val="0"/>
              <w:marRight w:val="0"/>
              <w:marTop w:val="0"/>
              <w:marBottom w:val="0"/>
              <w:divBdr>
                <w:top w:val="none" w:sz="0" w:space="0" w:color="auto"/>
                <w:left w:val="none" w:sz="0" w:space="0" w:color="auto"/>
                <w:bottom w:val="none" w:sz="0" w:space="0" w:color="auto"/>
                <w:right w:val="none" w:sz="0" w:space="0" w:color="auto"/>
              </w:divBdr>
              <w:divsChild>
                <w:div w:id="1669945889">
                  <w:marLeft w:val="150"/>
                  <w:marRight w:val="150"/>
                  <w:marTop w:val="75"/>
                  <w:marBottom w:val="75"/>
                  <w:divBdr>
                    <w:top w:val="none" w:sz="0" w:space="0" w:color="auto"/>
                    <w:left w:val="none" w:sz="0" w:space="0" w:color="auto"/>
                    <w:bottom w:val="none" w:sz="0" w:space="0" w:color="auto"/>
                    <w:right w:val="none" w:sz="0" w:space="0" w:color="auto"/>
                  </w:divBdr>
                  <w:divsChild>
                    <w:div w:id="1452020483">
                      <w:marLeft w:val="0"/>
                      <w:marRight w:val="0"/>
                      <w:marTop w:val="0"/>
                      <w:marBottom w:val="0"/>
                      <w:divBdr>
                        <w:top w:val="none" w:sz="0" w:space="0" w:color="auto"/>
                        <w:left w:val="none" w:sz="0" w:space="0" w:color="auto"/>
                        <w:bottom w:val="none" w:sz="0" w:space="0" w:color="auto"/>
                        <w:right w:val="none" w:sz="0" w:space="0" w:color="auto"/>
                      </w:divBdr>
                      <w:divsChild>
                        <w:div w:id="13676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6696">
      <w:bodyDiv w:val="1"/>
      <w:marLeft w:val="0"/>
      <w:marRight w:val="0"/>
      <w:marTop w:val="0"/>
      <w:marBottom w:val="0"/>
      <w:divBdr>
        <w:top w:val="none" w:sz="0" w:space="0" w:color="auto"/>
        <w:left w:val="none" w:sz="0" w:space="0" w:color="auto"/>
        <w:bottom w:val="none" w:sz="0" w:space="0" w:color="auto"/>
        <w:right w:val="none" w:sz="0" w:space="0" w:color="auto"/>
      </w:divBdr>
      <w:divsChild>
        <w:div w:id="185219786">
          <w:marLeft w:val="0"/>
          <w:marRight w:val="0"/>
          <w:marTop w:val="0"/>
          <w:marBottom w:val="0"/>
          <w:divBdr>
            <w:top w:val="none" w:sz="0" w:space="0" w:color="auto"/>
            <w:left w:val="none" w:sz="0" w:space="0" w:color="auto"/>
            <w:bottom w:val="none" w:sz="0" w:space="0" w:color="auto"/>
            <w:right w:val="none" w:sz="0" w:space="0" w:color="auto"/>
          </w:divBdr>
          <w:divsChild>
            <w:div w:id="1729916649">
              <w:marLeft w:val="0"/>
              <w:marRight w:val="0"/>
              <w:marTop w:val="0"/>
              <w:marBottom w:val="0"/>
              <w:divBdr>
                <w:top w:val="none" w:sz="0" w:space="0" w:color="auto"/>
                <w:left w:val="none" w:sz="0" w:space="0" w:color="auto"/>
                <w:bottom w:val="none" w:sz="0" w:space="0" w:color="auto"/>
                <w:right w:val="none" w:sz="0" w:space="0" w:color="auto"/>
              </w:divBdr>
              <w:divsChild>
                <w:div w:id="2010404386">
                  <w:marLeft w:val="150"/>
                  <w:marRight w:val="150"/>
                  <w:marTop w:val="75"/>
                  <w:marBottom w:val="75"/>
                  <w:divBdr>
                    <w:top w:val="none" w:sz="0" w:space="0" w:color="auto"/>
                    <w:left w:val="none" w:sz="0" w:space="0" w:color="auto"/>
                    <w:bottom w:val="none" w:sz="0" w:space="0" w:color="auto"/>
                    <w:right w:val="none" w:sz="0" w:space="0" w:color="auto"/>
                  </w:divBdr>
                  <w:divsChild>
                    <w:div w:id="1844396646">
                      <w:marLeft w:val="0"/>
                      <w:marRight w:val="0"/>
                      <w:marTop w:val="0"/>
                      <w:marBottom w:val="0"/>
                      <w:divBdr>
                        <w:top w:val="none" w:sz="0" w:space="0" w:color="auto"/>
                        <w:left w:val="none" w:sz="0" w:space="0" w:color="auto"/>
                        <w:bottom w:val="none" w:sz="0" w:space="0" w:color="auto"/>
                        <w:right w:val="none" w:sz="0" w:space="0" w:color="auto"/>
                      </w:divBdr>
                      <w:divsChild>
                        <w:div w:id="3113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9026">
      <w:bodyDiv w:val="1"/>
      <w:marLeft w:val="0"/>
      <w:marRight w:val="0"/>
      <w:marTop w:val="0"/>
      <w:marBottom w:val="0"/>
      <w:divBdr>
        <w:top w:val="none" w:sz="0" w:space="0" w:color="auto"/>
        <w:left w:val="none" w:sz="0" w:space="0" w:color="auto"/>
        <w:bottom w:val="none" w:sz="0" w:space="0" w:color="auto"/>
        <w:right w:val="none" w:sz="0" w:space="0" w:color="auto"/>
      </w:divBdr>
      <w:divsChild>
        <w:div w:id="1999768053">
          <w:marLeft w:val="0"/>
          <w:marRight w:val="0"/>
          <w:marTop w:val="0"/>
          <w:marBottom w:val="0"/>
          <w:divBdr>
            <w:top w:val="none" w:sz="0" w:space="0" w:color="auto"/>
            <w:left w:val="none" w:sz="0" w:space="0" w:color="auto"/>
            <w:bottom w:val="none" w:sz="0" w:space="0" w:color="auto"/>
            <w:right w:val="none" w:sz="0" w:space="0" w:color="auto"/>
          </w:divBdr>
          <w:divsChild>
            <w:div w:id="268003805">
              <w:marLeft w:val="0"/>
              <w:marRight w:val="0"/>
              <w:marTop w:val="0"/>
              <w:marBottom w:val="0"/>
              <w:divBdr>
                <w:top w:val="none" w:sz="0" w:space="0" w:color="auto"/>
                <w:left w:val="none" w:sz="0" w:space="0" w:color="auto"/>
                <w:bottom w:val="none" w:sz="0" w:space="0" w:color="auto"/>
                <w:right w:val="none" w:sz="0" w:space="0" w:color="auto"/>
              </w:divBdr>
              <w:divsChild>
                <w:div w:id="1919246560">
                  <w:marLeft w:val="150"/>
                  <w:marRight w:val="150"/>
                  <w:marTop w:val="75"/>
                  <w:marBottom w:val="75"/>
                  <w:divBdr>
                    <w:top w:val="none" w:sz="0" w:space="0" w:color="auto"/>
                    <w:left w:val="none" w:sz="0" w:space="0" w:color="auto"/>
                    <w:bottom w:val="none" w:sz="0" w:space="0" w:color="auto"/>
                    <w:right w:val="none" w:sz="0" w:space="0" w:color="auto"/>
                  </w:divBdr>
                  <w:divsChild>
                    <w:div w:id="675350188">
                      <w:marLeft w:val="0"/>
                      <w:marRight w:val="0"/>
                      <w:marTop w:val="0"/>
                      <w:marBottom w:val="0"/>
                      <w:divBdr>
                        <w:top w:val="none" w:sz="0" w:space="0" w:color="auto"/>
                        <w:left w:val="none" w:sz="0" w:space="0" w:color="auto"/>
                        <w:bottom w:val="none" w:sz="0" w:space="0" w:color="auto"/>
                        <w:right w:val="none" w:sz="0" w:space="0" w:color="auto"/>
                      </w:divBdr>
                      <w:divsChild>
                        <w:div w:id="15493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4232">
      <w:bodyDiv w:val="1"/>
      <w:marLeft w:val="0"/>
      <w:marRight w:val="0"/>
      <w:marTop w:val="0"/>
      <w:marBottom w:val="0"/>
      <w:divBdr>
        <w:top w:val="none" w:sz="0" w:space="0" w:color="auto"/>
        <w:left w:val="none" w:sz="0" w:space="0" w:color="auto"/>
        <w:bottom w:val="none" w:sz="0" w:space="0" w:color="auto"/>
        <w:right w:val="none" w:sz="0" w:space="0" w:color="auto"/>
      </w:divBdr>
      <w:divsChild>
        <w:div w:id="249854307">
          <w:marLeft w:val="0"/>
          <w:marRight w:val="0"/>
          <w:marTop w:val="0"/>
          <w:marBottom w:val="0"/>
          <w:divBdr>
            <w:top w:val="none" w:sz="0" w:space="0" w:color="auto"/>
            <w:left w:val="none" w:sz="0" w:space="0" w:color="auto"/>
            <w:bottom w:val="none" w:sz="0" w:space="0" w:color="auto"/>
            <w:right w:val="none" w:sz="0" w:space="0" w:color="auto"/>
          </w:divBdr>
          <w:divsChild>
            <w:div w:id="2097747686">
              <w:marLeft w:val="0"/>
              <w:marRight w:val="0"/>
              <w:marTop w:val="0"/>
              <w:marBottom w:val="0"/>
              <w:divBdr>
                <w:top w:val="none" w:sz="0" w:space="0" w:color="auto"/>
                <w:left w:val="none" w:sz="0" w:space="0" w:color="auto"/>
                <w:bottom w:val="none" w:sz="0" w:space="0" w:color="auto"/>
                <w:right w:val="none" w:sz="0" w:space="0" w:color="auto"/>
              </w:divBdr>
              <w:divsChild>
                <w:div w:id="1803844933">
                  <w:marLeft w:val="150"/>
                  <w:marRight w:val="150"/>
                  <w:marTop w:val="75"/>
                  <w:marBottom w:val="75"/>
                  <w:divBdr>
                    <w:top w:val="none" w:sz="0" w:space="0" w:color="auto"/>
                    <w:left w:val="none" w:sz="0" w:space="0" w:color="auto"/>
                    <w:bottom w:val="none" w:sz="0" w:space="0" w:color="auto"/>
                    <w:right w:val="none" w:sz="0" w:space="0" w:color="auto"/>
                  </w:divBdr>
                  <w:divsChild>
                    <w:div w:id="744882772">
                      <w:marLeft w:val="0"/>
                      <w:marRight w:val="0"/>
                      <w:marTop w:val="0"/>
                      <w:marBottom w:val="0"/>
                      <w:divBdr>
                        <w:top w:val="none" w:sz="0" w:space="0" w:color="auto"/>
                        <w:left w:val="none" w:sz="0" w:space="0" w:color="auto"/>
                        <w:bottom w:val="none" w:sz="0" w:space="0" w:color="auto"/>
                        <w:right w:val="none" w:sz="0" w:space="0" w:color="auto"/>
                      </w:divBdr>
                      <w:divsChild>
                        <w:div w:id="15238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81572">
      <w:bodyDiv w:val="1"/>
      <w:marLeft w:val="0"/>
      <w:marRight w:val="0"/>
      <w:marTop w:val="0"/>
      <w:marBottom w:val="0"/>
      <w:divBdr>
        <w:top w:val="none" w:sz="0" w:space="0" w:color="auto"/>
        <w:left w:val="none" w:sz="0" w:space="0" w:color="auto"/>
        <w:bottom w:val="none" w:sz="0" w:space="0" w:color="auto"/>
        <w:right w:val="none" w:sz="0" w:space="0" w:color="auto"/>
      </w:divBdr>
      <w:divsChild>
        <w:div w:id="2049136693">
          <w:marLeft w:val="0"/>
          <w:marRight w:val="0"/>
          <w:marTop w:val="0"/>
          <w:marBottom w:val="0"/>
          <w:divBdr>
            <w:top w:val="none" w:sz="0" w:space="0" w:color="auto"/>
            <w:left w:val="none" w:sz="0" w:space="0" w:color="auto"/>
            <w:bottom w:val="none" w:sz="0" w:space="0" w:color="auto"/>
            <w:right w:val="none" w:sz="0" w:space="0" w:color="auto"/>
          </w:divBdr>
          <w:divsChild>
            <w:div w:id="162555874">
              <w:marLeft w:val="0"/>
              <w:marRight w:val="0"/>
              <w:marTop w:val="0"/>
              <w:marBottom w:val="0"/>
              <w:divBdr>
                <w:top w:val="none" w:sz="0" w:space="0" w:color="auto"/>
                <w:left w:val="none" w:sz="0" w:space="0" w:color="auto"/>
                <w:bottom w:val="none" w:sz="0" w:space="0" w:color="auto"/>
                <w:right w:val="none" w:sz="0" w:space="0" w:color="auto"/>
              </w:divBdr>
              <w:divsChild>
                <w:div w:id="883713388">
                  <w:marLeft w:val="152"/>
                  <w:marRight w:val="152"/>
                  <w:marTop w:val="76"/>
                  <w:marBottom w:val="76"/>
                  <w:divBdr>
                    <w:top w:val="none" w:sz="0" w:space="0" w:color="auto"/>
                    <w:left w:val="none" w:sz="0" w:space="0" w:color="auto"/>
                    <w:bottom w:val="none" w:sz="0" w:space="0" w:color="auto"/>
                    <w:right w:val="none" w:sz="0" w:space="0" w:color="auto"/>
                  </w:divBdr>
                  <w:divsChild>
                    <w:div w:id="2139955040">
                      <w:marLeft w:val="0"/>
                      <w:marRight w:val="0"/>
                      <w:marTop w:val="0"/>
                      <w:marBottom w:val="0"/>
                      <w:divBdr>
                        <w:top w:val="none" w:sz="0" w:space="0" w:color="auto"/>
                        <w:left w:val="none" w:sz="0" w:space="0" w:color="auto"/>
                        <w:bottom w:val="none" w:sz="0" w:space="0" w:color="auto"/>
                        <w:right w:val="none" w:sz="0" w:space="0" w:color="auto"/>
                      </w:divBdr>
                      <w:divsChild>
                        <w:div w:id="2631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53646">
      <w:bodyDiv w:val="1"/>
      <w:marLeft w:val="0"/>
      <w:marRight w:val="0"/>
      <w:marTop w:val="0"/>
      <w:marBottom w:val="0"/>
      <w:divBdr>
        <w:top w:val="none" w:sz="0" w:space="0" w:color="auto"/>
        <w:left w:val="none" w:sz="0" w:space="0" w:color="auto"/>
        <w:bottom w:val="none" w:sz="0" w:space="0" w:color="auto"/>
        <w:right w:val="none" w:sz="0" w:space="0" w:color="auto"/>
      </w:divBdr>
      <w:divsChild>
        <w:div w:id="1473988199">
          <w:marLeft w:val="0"/>
          <w:marRight w:val="0"/>
          <w:marTop w:val="0"/>
          <w:marBottom w:val="0"/>
          <w:divBdr>
            <w:top w:val="none" w:sz="0" w:space="0" w:color="auto"/>
            <w:left w:val="none" w:sz="0" w:space="0" w:color="auto"/>
            <w:bottom w:val="none" w:sz="0" w:space="0" w:color="auto"/>
            <w:right w:val="none" w:sz="0" w:space="0" w:color="auto"/>
          </w:divBdr>
          <w:divsChild>
            <w:div w:id="1749889680">
              <w:marLeft w:val="0"/>
              <w:marRight w:val="0"/>
              <w:marTop w:val="0"/>
              <w:marBottom w:val="0"/>
              <w:divBdr>
                <w:top w:val="none" w:sz="0" w:space="0" w:color="auto"/>
                <w:left w:val="none" w:sz="0" w:space="0" w:color="auto"/>
                <w:bottom w:val="none" w:sz="0" w:space="0" w:color="auto"/>
                <w:right w:val="none" w:sz="0" w:space="0" w:color="auto"/>
              </w:divBdr>
              <w:divsChild>
                <w:div w:id="1946498741">
                  <w:marLeft w:val="150"/>
                  <w:marRight w:val="150"/>
                  <w:marTop w:val="75"/>
                  <w:marBottom w:val="75"/>
                  <w:divBdr>
                    <w:top w:val="none" w:sz="0" w:space="0" w:color="auto"/>
                    <w:left w:val="none" w:sz="0" w:space="0" w:color="auto"/>
                    <w:bottom w:val="none" w:sz="0" w:space="0" w:color="auto"/>
                    <w:right w:val="none" w:sz="0" w:space="0" w:color="auto"/>
                  </w:divBdr>
                  <w:divsChild>
                    <w:div w:id="1384524633">
                      <w:marLeft w:val="0"/>
                      <w:marRight w:val="0"/>
                      <w:marTop w:val="0"/>
                      <w:marBottom w:val="0"/>
                      <w:divBdr>
                        <w:top w:val="none" w:sz="0" w:space="0" w:color="auto"/>
                        <w:left w:val="none" w:sz="0" w:space="0" w:color="auto"/>
                        <w:bottom w:val="none" w:sz="0" w:space="0" w:color="auto"/>
                        <w:right w:val="none" w:sz="0" w:space="0" w:color="auto"/>
                      </w:divBdr>
                      <w:divsChild>
                        <w:div w:id="15477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1219">
      <w:bodyDiv w:val="1"/>
      <w:marLeft w:val="0"/>
      <w:marRight w:val="0"/>
      <w:marTop w:val="0"/>
      <w:marBottom w:val="0"/>
      <w:divBdr>
        <w:top w:val="none" w:sz="0" w:space="0" w:color="auto"/>
        <w:left w:val="none" w:sz="0" w:space="0" w:color="auto"/>
        <w:bottom w:val="none" w:sz="0" w:space="0" w:color="auto"/>
        <w:right w:val="none" w:sz="0" w:space="0" w:color="auto"/>
      </w:divBdr>
      <w:divsChild>
        <w:div w:id="1896963552">
          <w:marLeft w:val="0"/>
          <w:marRight w:val="0"/>
          <w:marTop w:val="0"/>
          <w:marBottom w:val="0"/>
          <w:divBdr>
            <w:top w:val="none" w:sz="0" w:space="0" w:color="auto"/>
            <w:left w:val="none" w:sz="0" w:space="0" w:color="auto"/>
            <w:bottom w:val="none" w:sz="0" w:space="0" w:color="auto"/>
            <w:right w:val="none" w:sz="0" w:space="0" w:color="auto"/>
          </w:divBdr>
          <w:divsChild>
            <w:div w:id="840854992">
              <w:marLeft w:val="0"/>
              <w:marRight w:val="0"/>
              <w:marTop w:val="0"/>
              <w:marBottom w:val="0"/>
              <w:divBdr>
                <w:top w:val="none" w:sz="0" w:space="0" w:color="auto"/>
                <w:left w:val="none" w:sz="0" w:space="0" w:color="auto"/>
                <w:bottom w:val="none" w:sz="0" w:space="0" w:color="auto"/>
                <w:right w:val="none" w:sz="0" w:space="0" w:color="auto"/>
              </w:divBdr>
              <w:divsChild>
                <w:div w:id="1701395928">
                  <w:marLeft w:val="150"/>
                  <w:marRight w:val="150"/>
                  <w:marTop w:val="75"/>
                  <w:marBottom w:val="75"/>
                  <w:divBdr>
                    <w:top w:val="none" w:sz="0" w:space="0" w:color="auto"/>
                    <w:left w:val="none" w:sz="0" w:space="0" w:color="auto"/>
                    <w:bottom w:val="none" w:sz="0" w:space="0" w:color="auto"/>
                    <w:right w:val="none" w:sz="0" w:space="0" w:color="auto"/>
                  </w:divBdr>
                  <w:divsChild>
                    <w:div w:id="1296370151">
                      <w:marLeft w:val="0"/>
                      <w:marRight w:val="0"/>
                      <w:marTop w:val="0"/>
                      <w:marBottom w:val="0"/>
                      <w:divBdr>
                        <w:top w:val="none" w:sz="0" w:space="0" w:color="auto"/>
                        <w:left w:val="none" w:sz="0" w:space="0" w:color="auto"/>
                        <w:bottom w:val="none" w:sz="0" w:space="0" w:color="auto"/>
                        <w:right w:val="none" w:sz="0" w:space="0" w:color="auto"/>
                      </w:divBdr>
                      <w:divsChild>
                        <w:div w:id="13045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9780">
      <w:bodyDiv w:val="1"/>
      <w:marLeft w:val="0"/>
      <w:marRight w:val="0"/>
      <w:marTop w:val="0"/>
      <w:marBottom w:val="0"/>
      <w:divBdr>
        <w:top w:val="none" w:sz="0" w:space="0" w:color="auto"/>
        <w:left w:val="none" w:sz="0" w:space="0" w:color="auto"/>
        <w:bottom w:val="none" w:sz="0" w:space="0" w:color="auto"/>
        <w:right w:val="none" w:sz="0" w:space="0" w:color="auto"/>
      </w:divBdr>
    </w:div>
    <w:div w:id="62023975">
      <w:bodyDiv w:val="1"/>
      <w:marLeft w:val="0"/>
      <w:marRight w:val="0"/>
      <w:marTop w:val="0"/>
      <w:marBottom w:val="0"/>
      <w:divBdr>
        <w:top w:val="none" w:sz="0" w:space="0" w:color="auto"/>
        <w:left w:val="none" w:sz="0" w:space="0" w:color="auto"/>
        <w:bottom w:val="none" w:sz="0" w:space="0" w:color="auto"/>
        <w:right w:val="none" w:sz="0" w:space="0" w:color="auto"/>
      </w:divBdr>
      <w:divsChild>
        <w:div w:id="186455855">
          <w:marLeft w:val="0"/>
          <w:marRight w:val="0"/>
          <w:marTop w:val="0"/>
          <w:marBottom w:val="0"/>
          <w:divBdr>
            <w:top w:val="none" w:sz="0" w:space="0" w:color="auto"/>
            <w:left w:val="none" w:sz="0" w:space="0" w:color="auto"/>
            <w:bottom w:val="none" w:sz="0" w:space="0" w:color="auto"/>
            <w:right w:val="none" w:sz="0" w:space="0" w:color="auto"/>
          </w:divBdr>
          <w:divsChild>
            <w:div w:id="43914158">
              <w:marLeft w:val="0"/>
              <w:marRight w:val="0"/>
              <w:marTop w:val="0"/>
              <w:marBottom w:val="0"/>
              <w:divBdr>
                <w:top w:val="none" w:sz="0" w:space="0" w:color="auto"/>
                <w:left w:val="none" w:sz="0" w:space="0" w:color="auto"/>
                <w:bottom w:val="none" w:sz="0" w:space="0" w:color="auto"/>
                <w:right w:val="none" w:sz="0" w:space="0" w:color="auto"/>
              </w:divBdr>
              <w:divsChild>
                <w:div w:id="1023819460">
                  <w:marLeft w:val="150"/>
                  <w:marRight w:val="150"/>
                  <w:marTop w:val="75"/>
                  <w:marBottom w:val="75"/>
                  <w:divBdr>
                    <w:top w:val="none" w:sz="0" w:space="0" w:color="auto"/>
                    <w:left w:val="none" w:sz="0" w:space="0" w:color="auto"/>
                    <w:bottom w:val="none" w:sz="0" w:space="0" w:color="auto"/>
                    <w:right w:val="none" w:sz="0" w:space="0" w:color="auto"/>
                  </w:divBdr>
                  <w:divsChild>
                    <w:div w:id="896016838">
                      <w:marLeft w:val="0"/>
                      <w:marRight w:val="0"/>
                      <w:marTop w:val="0"/>
                      <w:marBottom w:val="0"/>
                      <w:divBdr>
                        <w:top w:val="none" w:sz="0" w:space="0" w:color="auto"/>
                        <w:left w:val="none" w:sz="0" w:space="0" w:color="auto"/>
                        <w:bottom w:val="none" w:sz="0" w:space="0" w:color="auto"/>
                        <w:right w:val="none" w:sz="0" w:space="0" w:color="auto"/>
                      </w:divBdr>
                      <w:divsChild>
                        <w:div w:id="1058092364">
                          <w:marLeft w:val="0"/>
                          <w:marRight w:val="0"/>
                          <w:marTop w:val="0"/>
                          <w:marBottom w:val="0"/>
                          <w:divBdr>
                            <w:top w:val="none" w:sz="0" w:space="0" w:color="auto"/>
                            <w:left w:val="none" w:sz="0" w:space="0" w:color="auto"/>
                            <w:bottom w:val="none" w:sz="0" w:space="0" w:color="auto"/>
                            <w:right w:val="none" w:sz="0" w:space="0" w:color="auto"/>
                          </w:divBdr>
                          <w:divsChild>
                            <w:div w:id="13075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18526">
      <w:bodyDiv w:val="1"/>
      <w:marLeft w:val="0"/>
      <w:marRight w:val="0"/>
      <w:marTop w:val="0"/>
      <w:marBottom w:val="0"/>
      <w:divBdr>
        <w:top w:val="none" w:sz="0" w:space="0" w:color="auto"/>
        <w:left w:val="none" w:sz="0" w:space="0" w:color="auto"/>
        <w:bottom w:val="none" w:sz="0" w:space="0" w:color="auto"/>
        <w:right w:val="none" w:sz="0" w:space="0" w:color="auto"/>
      </w:divBdr>
      <w:divsChild>
        <w:div w:id="1950551785">
          <w:marLeft w:val="0"/>
          <w:marRight w:val="0"/>
          <w:marTop w:val="0"/>
          <w:marBottom w:val="0"/>
          <w:divBdr>
            <w:top w:val="none" w:sz="0" w:space="0" w:color="auto"/>
            <w:left w:val="none" w:sz="0" w:space="0" w:color="auto"/>
            <w:bottom w:val="none" w:sz="0" w:space="0" w:color="auto"/>
            <w:right w:val="none" w:sz="0" w:space="0" w:color="auto"/>
          </w:divBdr>
          <w:divsChild>
            <w:div w:id="2102094435">
              <w:marLeft w:val="0"/>
              <w:marRight w:val="0"/>
              <w:marTop w:val="0"/>
              <w:marBottom w:val="0"/>
              <w:divBdr>
                <w:top w:val="none" w:sz="0" w:space="0" w:color="auto"/>
                <w:left w:val="none" w:sz="0" w:space="0" w:color="auto"/>
                <w:bottom w:val="none" w:sz="0" w:space="0" w:color="auto"/>
                <w:right w:val="none" w:sz="0" w:space="0" w:color="auto"/>
              </w:divBdr>
              <w:divsChild>
                <w:div w:id="706375648">
                  <w:marLeft w:val="150"/>
                  <w:marRight w:val="150"/>
                  <w:marTop w:val="75"/>
                  <w:marBottom w:val="75"/>
                  <w:divBdr>
                    <w:top w:val="none" w:sz="0" w:space="0" w:color="auto"/>
                    <w:left w:val="none" w:sz="0" w:space="0" w:color="auto"/>
                    <w:bottom w:val="none" w:sz="0" w:space="0" w:color="auto"/>
                    <w:right w:val="none" w:sz="0" w:space="0" w:color="auto"/>
                  </w:divBdr>
                  <w:divsChild>
                    <w:div w:id="1671717816">
                      <w:marLeft w:val="0"/>
                      <w:marRight w:val="0"/>
                      <w:marTop w:val="0"/>
                      <w:marBottom w:val="0"/>
                      <w:divBdr>
                        <w:top w:val="none" w:sz="0" w:space="0" w:color="auto"/>
                        <w:left w:val="none" w:sz="0" w:space="0" w:color="auto"/>
                        <w:bottom w:val="none" w:sz="0" w:space="0" w:color="auto"/>
                        <w:right w:val="none" w:sz="0" w:space="0" w:color="auto"/>
                      </w:divBdr>
                      <w:divsChild>
                        <w:div w:id="6478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00">
      <w:bodyDiv w:val="1"/>
      <w:marLeft w:val="0"/>
      <w:marRight w:val="0"/>
      <w:marTop w:val="0"/>
      <w:marBottom w:val="0"/>
      <w:divBdr>
        <w:top w:val="none" w:sz="0" w:space="0" w:color="auto"/>
        <w:left w:val="none" w:sz="0" w:space="0" w:color="auto"/>
        <w:bottom w:val="none" w:sz="0" w:space="0" w:color="auto"/>
        <w:right w:val="none" w:sz="0" w:space="0" w:color="auto"/>
      </w:divBdr>
      <w:divsChild>
        <w:div w:id="88745029">
          <w:marLeft w:val="0"/>
          <w:marRight w:val="0"/>
          <w:marTop w:val="0"/>
          <w:marBottom w:val="0"/>
          <w:divBdr>
            <w:top w:val="none" w:sz="0" w:space="0" w:color="auto"/>
            <w:left w:val="none" w:sz="0" w:space="0" w:color="auto"/>
            <w:bottom w:val="none" w:sz="0" w:space="0" w:color="auto"/>
            <w:right w:val="none" w:sz="0" w:space="0" w:color="auto"/>
          </w:divBdr>
          <w:divsChild>
            <w:div w:id="392196681">
              <w:marLeft w:val="0"/>
              <w:marRight w:val="0"/>
              <w:marTop w:val="0"/>
              <w:marBottom w:val="0"/>
              <w:divBdr>
                <w:top w:val="none" w:sz="0" w:space="0" w:color="auto"/>
                <w:left w:val="none" w:sz="0" w:space="0" w:color="auto"/>
                <w:bottom w:val="none" w:sz="0" w:space="0" w:color="auto"/>
                <w:right w:val="none" w:sz="0" w:space="0" w:color="auto"/>
              </w:divBdr>
              <w:divsChild>
                <w:div w:id="2040857524">
                  <w:marLeft w:val="150"/>
                  <w:marRight w:val="150"/>
                  <w:marTop w:val="75"/>
                  <w:marBottom w:val="75"/>
                  <w:divBdr>
                    <w:top w:val="none" w:sz="0" w:space="0" w:color="auto"/>
                    <w:left w:val="none" w:sz="0" w:space="0" w:color="auto"/>
                    <w:bottom w:val="none" w:sz="0" w:space="0" w:color="auto"/>
                    <w:right w:val="none" w:sz="0" w:space="0" w:color="auto"/>
                  </w:divBdr>
                  <w:divsChild>
                    <w:div w:id="842547067">
                      <w:marLeft w:val="0"/>
                      <w:marRight w:val="0"/>
                      <w:marTop w:val="0"/>
                      <w:marBottom w:val="0"/>
                      <w:divBdr>
                        <w:top w:val="none" w:sz="0" w:space="0" w:color="auto"/>
                        <w:left w:val="none" w:sz="0" w:space="0" w:color="auto"/>
                        <w:bottom w:val="none" w:sz="0" w:space="0" w:color="auto"/>
                        <w:right w:val="none" w:sz="0" w:space="0" w:color="auto"/>
                      </w:divBdr>
                      <w:divsChild>
                        <w:div w:id="10208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5903">
      <w:bodyDiv w:val="1"/>
      <w:marLeft w:val="0"/>
      <w:marRight w:val="0"/>
      <w:marTop w:val="0"/>
      <w:marBottom w:val="0"/>
      <w:divBdr>
        <w:top w:val="none" w:sz="0" w:space="0" w:color="auto"/>
        <w:left w:val="none" w:sz="0" w:space="0" w:color="auto"/>
        <w:bottom w:val="none" w:sz="0" w:space="0" w:color="auto"/>
        <w:right w:val="none" w:sz="0" w:space="0" w:color="auto"/>
      </w:divBdr>
      <w:divsChild>
        <w:div w:id="1645086497">
          <w:marLeft w:val="0"/>
          <w:marRight w:val="0"/>
          <w:marTop w:val="0"/>
          <w:marBottom w:val="0"/>
          <w:divBdr>
            <w:top w:val="none" w:sz="0" w:space="0" w:color="auto"/>
            <w:left w:val="none" w:sz="0" w:space="0" w:color="auto"/>
            <w:bottom w:val="none" w:sz="0" w:space="0" w:color="auto"/>
            <w:right w:val="none" w:sz="0" w:space="0" w:color="auto"/>
          </w:divBdr>
          <w:divsChild>
            <w:div w:id="1341735670">
              <w:marLeft w:val="0"/>
              <w:marRight w:val="0"/>
              <w:marTop w:val="0"/>
              <w:marBottom w:val="0"/>
              <w:divBdr>
                <w:top w:val="none" w:sz="0" w:space="0" w:color="auto"/>
                <w:left w:val="none" w:sz="0" w:space="0" w:color="auto"/>
                <w:bottom w:val="none" w:sz="0" w:space="0" w:color="auto"/>
                <w:right w:val="none" w:sz="0" w:space="0" w:color="auto"/>
              </w:divBdr>
              <w:divsChild>
                <w:div w:id="651061904">
                  <w:marLeft w:val="3075"/>
                  <w:marRight w:val="0"/>
                  <w:marTop w:val="0"/>
                  <w:marBottom w:val="0"/>
                  <w:divBdr>
                    <w:top w:val="none" w:sz="0" w:space="0" w:color="auto"/>
                    <w:left w:val="none" w:sz="0" w:space="0" w:color="auto"/>
                    <w:bottom w:val="none" w:sz="0" w:space="0" w:color="auto"/>
                    <w:right w:val="none" w:sz="0" w:space="0" w:color="auto"/>
                  </w:divBdr>
                  <w:divsChild>
                    <w:div w:id="11710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7508">
      <w:bodyDiv w:val="1"/>
      <w:marLeft w:val="0"/>
      <w:marRight w:val="0"/>
      <w:marTop w:val="0"/>
      <w:marBottom w:val="0"/>
      <w:divBdr>
        <w:top w:val="none" w:sz="0" w:space="0" w:color="auto"/>
        <w:left w:val="none" w:sz="0" w:space="0" w:color="auto"/>
        <w:bottom w:val="none" w:sz="0" w:space="0" w:color="auto"/>
        <w:right w:val="none" w:sz="0" w:space="0" w:color="auto"/>
      </w:divBdr>
      <w:divsChild>
        <w:div w:id="1845052701">
          <w:marLeft w:val="0"/>
          <w:marRight w:val="0"/>
          <w:marTop w:val="0"/>
          <w:marBottom w:val="0"/>
          <w:divBdr>
            <w:top w:val="none" w:sz="0" w:space="0" w:color="auto"/>
            <w:left w:val="none" w:sz="0" w:space="0" w:color="auto"/>
            <w:bottom w:val="none" w:sz="0" w:space="0" w:color="auto"/>
            <w:right w:val="none" w:sz="0" w:space="0" w:color="auto"/>
          </w:divBdr>
          <w:divsChild>
            <w:div w:id="1096902873">
              <w:marLeft w:val="0"/>
              <w:marRight w:val="0"/>
              <w:marTop w:val="0"/>
              <w:marBottom w:val="0"/>
              <w:divBdr>
                <w:top w:val="none" w:sz="0" w:space="0" w:color="auto"/>
                <w:left w:val="none" w:sz="0" w:space="0" w:color="auto"/>
                <w:bottom w:val="none" w:sz="0" w:space="0" w:color="auto"/>
                <w:right w:val="none" w:sz="0" w:space="0" w:color="auto"/>
              </w:divBdr>
              <w:divsChild>
                <w:div w:id="772361059">
                  <w:marLeft w:val="150"/>
                  <w:marRight w:val="150"/>
                  <w:marTop w:val="75"/>
                  <w:marBottom w:val="75"/>
                  <w:divBdr>
                    <w:top w:val="none" w:sz="0" w:space="0" w:color="auto"/>
                    <w:left w:val="none" w:sz="0" w:space="0" w:color="auto"/>
                    <w:bottom w:val="none" w:sz="0" w:space="0" w:color="auto"/>
                    <w:right w:val="none" w:sz="0" w:space="0" w:color="auto"/>
                  </w:divBdr>
                  <w:divsChild>
                    <w:div w:id="989484349">
                      <w:marLeft w:val="0"/>
                      <w:marRight w:val="0"/>
                      <w:marTop w:val="0"/>
                      <w:marBottom w:val="0"/>
                      <w:divBdr>
                        <w:top w:val="none" w:sz="0" w:space="0" w:color="auto"/>
                        <w:left w:val="none" w:sz="0" w:space="0" w:color="auto"/>
                        <w:bottom w:val="none" w:sz="0" w:space="0" w:color="auto"/>
                        <w:right w:val="none" w:sz="0" w:space="0" w:color="auto"/>
                      </w:divBdr>
                      <w:divsChild>
                        <w:div w:id="1091009503">
                          <w:marLeft w:val="0"/>
                          <w:marRight w:val="0"/>
                          <w:marTop w:val="0"/>
                          <w:marBottom w:val="0"/>
                          <w:divBdr>
                            <w:top w:val="none" w:sz="0" w:space="0" w:color="auto"/>
                            <w:left w:val="none" w:sz="0" w:space="0" w:color="auto"/>
                            <w:bottom w:val="none" w:sz="0" w:space="0" w:color="auto"/>
                            <w:right w:val="none" w:sz="0" w:space="0" w:color="auto"/>
                          </w:divBdr>
                          <w:divsChild>
                            <w:div w:id="2308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8307">
      <w:bodyDiv w:val="1"/>
      <w:marLeft w:val="0"/>
      <w:marRight w:val="0"/>
      <w:marTop w:val="0"/>
      <w:marBottom w:val="0"/>
      <w:divBdr>
        <w:top w:val="none" w:sz="0" w:space="0" w:color="auto"/>
        <w:left w:val="none" w:sz="0" w:space="0" w:color="auto"/>
        <w:bottom w:val="none" w:sz="0" w:space="0" w:color="auto"/>
        <w:right w:val="none" w:sz="0" w:space="0" w:color="auto"/>
      </w:divBdr>
      <w:divsChild>
        <w:div w:id="1400052571">
          <w:marLeft w:val="0"/>
          <w:marRight w:val="0"/>
          <w:marTop w:val="0"/>
          <w:marBottom w:val="0"/>
          <w:divBdr>
            <w:top w:val="none" w:sz="0" w:space="0" w:color="auto"/>
            <w:left w:val="none" w:sz="0" w:space="0" w:color="auto"/>
            <w:bottom w:val="none" w:sz="0" w:space="0" w:color="auto"/>
            <w:right w:val="none" w:sz="0" w:space="0" w:color="auto"/>
          </w:divBdr>
          <w:divsChild>
            <w:div w:id="1737702783">
              <w:marLeft w:val="0"/>
              <w:marRight w:val="0"/>
              <w:marTop w:val="0"/>
              <w:marBottom w:val="0"/>
              <w:divBdr>
                <w:top w:val="none" w:sz="0" w:space="0" w:color="auto"/>
                <w:left w:val="none" w:sz="0" w:space="0" w:color="auto"/>
                <w:bottom w:val="none" w:sz="0" w:space="0" w:color="auto"/>
                <w:right w:val="none" w:sz="0" w:space="0" w:color="auto"/>
              </w:divBdr>
              <w:divsChild>
                <w:div w:id="645207664">
                  <w:marLeft w:val="3075"/>
                  <w:marRight w:val="0"/>
                  <w:marTop w:val="0"/>
                  <w:marBottom w:val="0"/>
                  <w:divBdr>
                    <w:top w:val="none" w:sz="0" w:space="0" w:color="auto"/>
                    <w:left w:val="none" w:sz="0" w:space="0" w:color="auto"/>
                    <w:bottom w:val="none" w:sz="0" w:space="0" w:color="auto"/>
                    <w:right w:val="none" w:sz="0" w:space="0" w:color="auto"/>
                  </w:divBdr>
                  <w:divsChild>
                    <w:div w:id="11814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568">
      <w:bodyDiv w:val="1"/>
      <w:marLeft w:val="0"/>
      <w:marRight w:val="0"/>
      <w:marTop w:val="0"/>
      <w:marBottom w:val="0"/>
      <w:divBdr>
        <w:top w:val="none" w:sz="0" w:space="0" w:color="auto"/>
        <w:left w:val="none" w:sz="0" w:space="0" w:color="auto"/>
        <w:bottom w:val="none" w:sz="0" w:space="0" w:color="auto"/>
        <w:right w:val="none" w:sz="0" w:space="0" w:color="auto"/>
      </w:divBdr>
      <w:divsChild>
        <w:div w:id="174542260">
          <w:marLeft w:val="0"/>
          <w:marRight w:val="0"/>
          <w:marTop w:val="0"/>
          <w:marBottom w:val="0"/>
          <w:divBdr>
            <w:top w:val="none" w:sz="0" w:space="0" w:color="auto"/>
            <w:left w:val="none" w:sz="0" w:space="0" w:color="auto"/>
            <w:bottom w:val="none" w:sz="0" w:space="0" w:color="auto"/>
            <w:right w:val="none" w:sz="0" w:space="0" w:color="auto"/>
          </w:divBdr>
          <w:divsChild>
            <w:div w:id="499739018">
              <w:marLeft w:val="0"/>
              <w:marRight w:val="0"/>
              <w:marTop w:val="0"/>
              <w:marBottom w:val="0"/>
              <w:divBdr>
                <w:top w:val="none" w:sz="0" w:space="0" w:color="auto"/>
                <w:left w:val="none" w:sz="0" w:space="0" w:color="auto"/>
                <w:bottom w:val="none" w:sz="0" w:space="0" w:color="auto"/>
                <w:right w:val="none" w:sz="0" w:space="0" w:color="auto"/>
              </w:divBdr>
              <w:divsChild>
                <w:div w:id="2137261147">
                  <w:marLeft w:val="150"/>
                  <w:marRight w:val="150"/>
                  <w:marTop w:val="75"/>
                  <w:marBottom w:val="75"/>
                  <w:divBdr>
                    <w:top w:val="none" w:sz="0" w:space="0" w:color="auto"/>
                    <w:left w:val="none" w:sz="0" w:space="0" w:color="auto"/>
                    <w:bottom w:val="none" w:sz="0" w:space="0" w:color="auto"/>
                    <w:right w:val="none" w:sz="0" w:space="0" w:color="auto"/>
                  </w:divBdr>
                  <w:divsChild>
                    <w:div w:id="13149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67765">
      <w:bodyDiv w:val="1"/>
      <w:marLeft w:val="0"/>
      <w:marRight w:val="0"/>
      <w:marTop w:val="0"/>
      <w:marBottom w:val="0"/>
      <w:divBdr>
        <w:top w:val="none" w:sz="0" w:space="0" w:color="auto"/>
        <w:left w:val="none" w:sz="0" w:space="0" w:color="auto"/>
        <w:bottom w:val="none" w:sz="0" w:space="0" w:color="auto"/>
        <w:right w:val="none" w:sz="0" w:space="0" w:color="auto"/>
      </w:divBdr>
      <w:divsChild>
        <w:div w:id="657266600">
          <w:marLeft w:val="0"/>
          <w:marRight w:val="0"/>
          <w:marTop w:val="0"/>
          <w:marBottom w:val="0"/>
          <w:divBdr>
            <w:top w:val="none" w:sz="0" w:space="0" w:color="auto"/>
            <w:left w:val="none" w:sz="0" w:space="0" w:color="auto"/>
            <w:bottom w:val="none" w:sz="0" w:space="0" w:color="auto"/>
            <w:right w:val="none" w:sz="0" w:space="0" w:color="auto"/>
          </w:divBdr>
          <w:divsChild>
            <w:div w:id="284387533">
              <w:marLeft w:val="0"/>
              <w:marRight w:val="0"/>
              <w:marTop w:val="0"/>
              <w:marBottom w:val="0"/>
              <w:divBdr>
                <w:top w:val="none" w:sz="0" w:space="0" w:color="auto"/>
                <w:left w:val="none" w:sz="0" w:space="0" w:color="auto"/>
                <w:bottom w:val="none" w:sz="0" w:space="0" w:color="auto"/>
                <w:right w:val="none" w:sz="0" w:space="0" w:color="auto"/>
              </w:divBdr>
              <w:divsChild>
                <w:div w:id="814227452">
                  <w:marLeft w:val="129"/>
                  <w:marRight w:val="129"/>
                  <w:marTop w:val="64"/>
                  <w:marBottom w:val="64"/>
                  <w:divBdr>
                    <w:top w:val="none" w:sz="0" w:space="0" w:color="auto"/>
                    <w:left w:val="none" w:sz="0" w:space="0" w:color="auto"/>
                    <w:bottom w:val="none" w:sz="0" w:space="0" w:color="auto"/>
                    <w:right w:val="none" w:sz="0" w:space="0" w:color="auto"/>
                  </w:divBdr>
                  <w:divsChild>
                    <w:div w:id="1266376832">
                      <w:marLeft w:val="0"/>
                      <w:marRight w:val="0"/>
                      <w:marTop w:val="0"/>
                      <w:marBottom w:val="0"/>
                      <w:divBdr>
                        <w:top w:val="none" w:sz="0" w:space="0" w:color="auto"/>
                        <w:left w:val="none" w:sz="0" w:space="0" w:color="auto"/>
                        <w:bottom w:val="none" w:sz="0" w:space="0" w:color="auto"/>
                        <w:right w:val="none" w:sz="0" w:space="0" w:color="auto"/>
                      </w:divBdr>
                      <w:divsChild>
                        <w:div w:id="1105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6589">
      <w:bodyDiv w:val="1"/>
      <w:marLeft w:val="0"/>
      <w:marRight w:val="0"/>
      <w:marTop w:val="0"/>
      <w:marBottom w:val="0"/>
      <w:divBdr>
        <w:top w:val="none" w:sz="0" w:space="0" w:color="auto"/>
        <w:left w:val="none" w:sz="0" w:space="0" w:color="auto"/>
        <w:bottom w:val="none" w:sz="0" w:space="0" w:color="auto"/>
        <w:right w:val="none" w:sz="0" w:space="0" w:color="auto"/>
      </w:divBdr>
      <w:divsChild>
        <w:div w:id="2108695278">
          <w:marLeft w:val="0"/>
          <w:marRight w:val="0"/>
          <w:marTop w:val="0"/>
          <w:marBottom w:val="0"/>
          <w:divBdr>
            <w:top w:val="none" w:sz="0" w:space="0" w:color="auto"/>
            <w:left w:val="none" w:sz="0" w:space="0" w:color="auto"/>
            <w:bottom w:val="none" w:sz="0" w:space="0" w:color="auto"/>
            <w:right w:val="none" w:sz="0" w:space="0" w:color="auto"/>
          </w:divBdr>
          <w:divsChild>
            <w:div w:id="194975435">
              <w:marLeft w:val="0"/>
              <w:marRight w:val="0"/>
              <w:marTop w:val="0"/>
              <w:marBottom w:val="0"/>
              <w:divBdr>
                <w:top w:val="none" w:sz="0" w:space="0" w:color="auto"/>
                <w:left w:val="none" w:sz="0" w:space="0" w:color="auto"/>
                <w:bottom w:val="none" w:sz="0" w:space="0" w:color="auto"/>
                <w:right w:val="none" w:sz="0" w:space="0" w:color="auto"/>
              </w:divBdr>
              <w:divsChild>
                <w:div w:id="344525908">
                  <w:marLeft w:val="150"/>
                  <w:marRight w:val="150"/>
                  <w:marTop w:val="75"/>
                  <w:marBottom w:val="75"/>
                  <w:divBdr>
                    <w:top w:val="none" w:sz="0" w:space="0" w:color="auto"/>
                    <w:left w:val="none" w:sz="0" w:space="0" w:color="auto"/>
                    <w:bottom w:val="none" w:sz="0" w:space="0" w:color="auto"/>
                    <w:right w:val="none" w:sz="0" w:space="0" w:color="auto"/>
                  </w:divBdr>
                  <w:divsChild>
                    <w:div w:id="2068916574">
                      <w:marLeft w:val="0"/>
                      <w:marRight w:val="0"/>
                      <w:marTop w:val="0"/>
                      <w:marBottom w:val="0"/>
                      <w:divBdr>
                        <w:top w:val="none" w:sz="0" w:space="0" w:color="auto"/>
                        <w:left w:val="none" w:sz="0" w:space="0" w:color="auto"/>
                        <w:bottom w:val="none" w:sz="0" w:space="0" w:color="auto"/>
                        <w:right w:val="none" w:sz="0" w:space="0" w:color="auto"/>
                      </w:divBdr>
                      <w:divsChild>
                        <w:div w:id="5040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86265">
      <w:bodyDiv w:val="1"/>
      <w:marLeft w:val="0"/>
      <w:marRight w:val="0"/>
      <w:marTop w:val="0"/>
      <w:marBottom w:val="0"/>
      <w:divBdr>
        <w:top w:val="none" w:sz="0" w:space="0" w:color="auto"/>
        <w:left w:val="none" w:sz="0" w:space="0" w:color="auto"/>
        <w:bottom w:val="none" w:sz="0" w:space="0" w:color="auto"/>
        <w:right w:val="none" w:sz="0" w:space="0" w:color="auto"/>
      </w:divBdr>
    </w:div>
    <w:div w:id="110587243">
      <w:bodyDiv w:val="1"/>
      <w:marLeft w:val="0"/>
      <w:marRight w:val="0"/>
      <w:marTop w:val="0"/>
      <w:marBottom w:val="0"/>
      <w:divBdr>
        <w:top w:val="none" w:sz="0" w:space="0" w:color="auto"/>
        <w:left w:val="none" w:sz="0" w:space="0" w:color="auto"/>
        <w:bottom w:val="none" w:sz="0" w:space="0" w:color="auto"/>
        <w:right w:val="none" w:sz="0" w:space="0" w:color="auto"/>
      </w:divBdr>
      <w:divsChild>
        <w:div w:id="2248760">
          <w:marLeft w:val="0"/>
          <w:marRight w:val="0"/>
          <w:marTop w:val="0"/>
          <w:marBottom w:val="0"/>
          <w:divBdr>
            <w:top w:val="none" w:sz="0" w:space="0" w:color="auto"/>
            <w:left w:val="none" w:sz="0" w:space="0" w:color="auto"/>
            <w:bottom w:val="none" w:sz="0" w:space="0" w:color="auto"/>
            <w:right w:val="none" w:sz="0" w:space="0" w:color="auto"/>
          </w:divBdr>
          <w:divsChild>
            <w:div w:id="334697914">
              <w:marLeft w:val="0"/>
              <w:marRight w:val="0"/>
              <w:marTop w:val="0"/>
              <w:marBottom w:val="0"/>
              <w:divBdr>
                <w:top w:val="none" w:sz="0" w:space="0" w:color="auto"/>
                <w:left w:val="none" w:sz="0" w:space="0" w:color="auto"/>
                <w:bottom w:val="none" w:sz="0" w:space="0" w:color="auto"/>
                <w:right w:val="none" w:sz="0" w:space="0" w:color="auto"/>
              </w:divBdr>
              <w:divsChild>
                <w:div w:id="513886113">
                  <w:marLeft w:val="187"/>
                  <w:marRight w:val="187"/>
                  <w:marTop w:val="94"/>
                  <w:marBottom w:val="94"/>
                  <w:divBdr>
                    <w:top w:val="none" w:sz="0" w:space="0" w:color="auto"/>
                    <w:left w:val="none" w:sz="0" w:space="0" w:color="auto"/>
                    <w:bottom w:val="none" w:sz="0" w:space="0" w:color="auto"/>
                    <w:right w:val="none" w:sz="0" w:space="0" w:color="auto"/>
                  </w:divBdr>
                  <w:divsChild>
                    <w:div w:id="10525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7585">
      <w:bodyDiv w:val="1"/>
      <w:marLeft w:val="0"/>
      <w:marRight w:val="0"/>
      <w:marTop w:val="0"/>
      <w:marBottom w:val="0"/>
      <w:divBdr>
        <w:top w:val="none" w:sz="0" w:space="0" w:color="auto"/>
        <w:left w:val="none" w:sz="0" w:space="0" w:color="auto"/>
        <w:bottom w:val="none" w:sz="0" w:space="0" w:color="auto"/>
        <w:right w:val="none" w:sz="0" w:space="0" w:color="auto"/>
      </w:divBdr>
      <w:divsChild>
        <w:div w:id="748575097">
          <w:marLeft w:val="0"/>
          <w:marRight w:val="0"/>
          <w:marTop w:val="0"/>
          <w:marBottom w:val="0"/>
          <w:divBdr>
            <w:top w:val="none" w:sz="0" w:space="0" w:color="auto"/>
            <w:left w:val="none" w:sz="0" w:space="0" w:color="auto"/>
            <w:bottom w:val="none" w:sz="0" w:space="0" w:color="auto"/>
            <w:right w:val="none" w:sz="0" w:space="0" w:color="auto"/>
          </w:divBdr>
          <w:divsChild>
            <w:div w:id="409739951">
              <w:marLeft w:val="0"/>
              <w:marRight w:val="0"/>
              <w:marTop w:val="0"/>
              <w:marBottom w:val="0"/>
              <w:divBdr>
                <w:top w:val="none" w:sz="0" w:space="0" w:color="auto"/>
                <w:left w:val="none" w:sz="0" w:space="0" w:color="auto"/>
                <w:bottom w:val="none" w:sz="0" w:space="0" w:color="auto"/>
                <w:right w:val="none" w:sz="0" w:space="0" w:color="auto"/>
              </w:divBdr>
              <w:divsChild>
                <w:div w:id="196040954">
                  <w:marLeft w:val="167"/>
                  <w:marRight w:val="167"/>
                  <w:marTop w:val="84"/>
                  <w:marBottom w:val="84"/>
                  <w:divBdr>
                    <w:top w:val="none" w:sz="0" w:space="0" w:color="auto"/>
                    <w:left w:val="none" w:sz="0" w:space="0" w:color="auto"/>
                    <w:bottom w:val="none" w:sz="0" w:space="0" w:color="auto"/>
                    <w:right w:val="none" w:sz="0" w:space="0" w:color="auto"/>
                  </w:divBdr>
                  <w:divsChild>
                    <w:div w:id="343433740">
                      <w:marLeft w:val="0"/>
                      <w:marRight w:val="0"/>
                      <w:marTop w:val="0"/>
                      <w:marBottom w:val="0"/>
                      <w:divBdr>
                        <w:top w:val="none" w:sz="0" w:space="0" w:color="auto"/>
                        <w:left w:val="none" w:sz="0" w:space="0" w:color="auto"/>
                        <w:bottom w:val="none" w:sz="0" w:space="0" w:color="auto"/>
                        <w:right w:val="none" w:sz="0" w:space="0" w:color="auto"/>
                      </w:divBdr>
                      <w:divsChild>
                        <w:div w:id="494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72246">
      <w:bodyDiv w:val="1"/>
      <w:marLeft w:val="0"/>
      <w:marRight w:val="0"/>
      <w:marTop w:val="0"/>
      <w:marBottom w:val="0"/>
      <w:divBdr>
        <w:top w:val="none" w:sz="0" w:space="0" w:color="auto"/>
        <w:left w:val="none" w:sz="0" w:space="0" w:color="auto"/>
        <w:bottom w:val="none" w:sz="0" w:space="0" w:color="auto"/>
        <w:right w:val="none" w:sz="0" w:space="0" w:color="auto"/>
      </w:divBdr>
      <w:divsChild>
        <w:div w:id="612439285">
          <w:marLeft w:val="0"/>
          <w:marRight w:val="0"/>
          <w:marTop w:val="0"/>
          <w:marBottom w:val="0"/>
          <w:divBdr>
            <w:top w:val="none" w:sz="0" w:space="0" w:color="auto"/>
            <w:left w:val="none" w:sz="0" w:space="0" w:color="auto"/>
            <w:bottom w:val="none" w:sz="0" w:space="0" w:color="auto"/>
            <w:right w:val="none" w:sz="0" w:space="0" w:color="auto"/>
          </w:divBdr>
          <w:divsChild>
            <w:div w:id="1033657121">
              <w:marLeft w:val="0"/>
              <w:marRight w:val="0"/>
              <w:marTop w:val="0"/>
              <w:marBottom w:val="0"/>
              <w:divBdr>
                <w:top w:val="none" w:sz="0" w:space="0" w:color="auto"/>
                <w:left w:val="none" w:sz="0" w:space="0" w:color="auto"/>
                <w:bottom w:val="none" w:sz="0" w:space="0" w:color="auto"/>
                <w:right w:val="none" w:sz="0" w:space="0" w:color="auto"/>
              </w:divBdr>
              <w:divsChild>
                <w:div w:id="1041587251">
                  <w:marLeft w:val="150"/>
                  <w:marRight w:val="150"/>
                  <w:marTop w:val="75"/>
                  <w:marBottom w:val="75"/>
                  <w:divBdr>
                    <w:top w:val="none" w:sz="0" w:space="0" w:color="auto"/>
                    <w:left w:val="none" w:sz="0" w:space="0" w:color="auto"/>
                    <w:bottom w:val="none" w:sz="0" w:space="0" w:color="auto"/>
                    <w:right w:val="none" w:sz="0" w:space="0" w:color="auto"/>
                  </w:divBdr>
                  <w:divsChild>
                    <w:div w:id="1844469485">
                      <w:marLeft w:val="0"/>
                      <w:marRight w:val="0"/>
                      <w:marTop w:val="0"/>
                      <w:marBottom w:val="0"/>
                      <w:divBdr>
                        <w:top w:val="none" w:sz="0" w:space="0" w:color="auto"/>
                        <w:left w:val="none" w:sz="0" w:space="0" w:color="auto"/>
                        <w:bottom w:val="none" w:sz="0" w:space="0" w:color="auto"/>
                        <w:right w:val="none" w:sz="0" w:space="0" w:color="auto"/>
                      </w:divBdr>
                      <w:divsChild>
                        <w:div w:id="14708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0466">
      <w:bodyDiv w:val="1"/>
      <w:marLeft w:val="0"/>
      <w:marRight w:val="0"/>
      <w:marTop w:val="0"/>
      <w:marBottom w:val="0"/>
      <w:divBdr>
        <w:top w:val="none" w:sz="0" w:space="0" w:color="auto"/>
        <w:left w:val="none" w:sz="0" w:space="0" w:color="auto"/>
        <w:bottom w:val="none" w:sz="0" w:space="0" w:color="auto"/>
        <w:right w:val="none" w:sz="0" w:space="0" w:color="auto"/>
      </w:divBdr>
      <w:divsChild>
        <w:div w:id="1046642237">
          <w:marLeft w:val="0"/>
          <w:marRight w:val="0"/>
          <w:marTop w:val="0"/>
          <w:marBottom w:val="0"/>
          <w:divBdr>
            <w:top w:val="none" w:sz="0" w:space="0" w:color="auto"/>
            <w:left w:val="none" w:sz="0" w:space="0" w:color="auto"/>
            <w:bottom w:val="none" w:sz="0" w:space="0" w:color="auto"/>
            <w:right w:val="none" w:sz="0" w:space="0" w:color="auto"/>
          </w:divBdr>
          <w:divsChild>
            <w:div w:id="372123699">
              <w:marLeft w:val="0"/>
              <w:marRight w:val="0"/>
              <w:marTop w:val="0"/>
              <w:marBottom w:val="0"/>
              <w:divBdr>
                <w:top w:val="none" w:sz="0" w:space="0" w:color="auto"/>
                <w:left w:val="none" w:sz="0" w:space="0" w:color="auto"/>
                <w:bottom w:val="none" w:sz="0" w:space="0" w:color="auto"/>
                <w:right w:val="none" w:sz="0" w:space="0" w:color="auto"/>
              </w:divBdr>
              <w:divsChild>
                <w:div w:id="1273391275">
                  <w:marLeft w:val="150"/>
                  <w:marRight w:val="150"/>
                  <w:marTop w:val="75"/>
                  <w:marBottom w:val="75"/>
                  <w:divBdr>
                    <w:top w:val="none" w:sz="0" w:space="0" w:color="auto"/>
                    <w:left w:val="none" w:sz="0" w:space="0" w:color="auto"/>
                    <w:bottom w:val="none" w:sz="0" w:space="0" w:color="auto"/>
                    <w:right w:val="none" w:sz="0" w:space="0" w:color="auto"/>
                  </w:divBdr>
                  <w:divsChild>
                    <w:div w:id="1872716962">
                      <w:marLeft w:val="0"/>
                      <w:marRight w:val="0"/>
                      <w:marTop w:val="0"/>
                      <w:marBottom w:val="0"/>
                      <w:divBdr>
                        <w:top w:val="none" w:sz="0" w:space="0" w:color="auto"/>
                        <w:left w:val="none" w:sz="0" w:space="0" w:color="auto"/>
                        <w:bottom w:val="none" w:sz="0" w:space="0" w:color="auto"/>
                        <w:right w:val="none" w:sz="0" w:space="0" w:color="auto"/>
                      </w:divBdr>
                      <w:divsChild>
                        <w:div w:id="5679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88287">
      <w:bodyDiv w:val="1"/>
      <w:marLeft w:val="0"/>
      <w:marRight w:val="0"/>
      <w:marTop w:val="0"/>
      <w:marBottom w:val="0"/>
      <w:divBdr>
        <w:top w:val="none" w:sz="0" w:space="0" w:color="auto"/>
        <w:left w:val="none" w:sz="0" w:space="0" w:color="auto"/>
        <w:bottom w:val="none" w:sz="0" w:space="0" w:color="auto"/>
        <w:right w:val="none" w:sz="0" w:space="0" w:color="auto"/>
      </w:divBdr>
      <w:divsChild>
        <w:div w:id="171574853">
          <w:marLeft w:val="0"/>
          <w:marRight w:val="0"/>
          <w:marTop w:val="0"/>
          <w:marBottom w:val="300"/>
          <w:divBdr>
            <w:top w:val="none" w:sz="0" w:space="0" w:color="auto"/>
            <w:left w:val="none" w:sz="0" w:space="0" w:color="auto"/>
            <w:bottom w:val="none" w:sz="0" w:space="0" w:color="auto"/>
            <w:right w:val="none" w:sz="0" w:space="0" w:color="auto"/>
          </w:divBdr>
          <w:divsChild>
            <w:div w:id="170309175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27550777">
      <w:bodyDiv w:val="1"/>
      <w:marLeft w:val="0"/>
      <w:marRight w:val="0"/>
      <w:marTop w:val="0"/>
      <w:marBottom w:val="0"/>
      <w:divBdr>
        <w:top w:val="none" w:sz="0" w:space="0" w:color="auto"/>
        <w:left w:val="none" w:sz="0" w:space="0" w:color="auto"/>
        <w:bottom w:val="none" w:sz="0" w:space="0" w:color="auto"/>
        <w:right w:val="none" w:sz="0" w:space="0" w:color="auto"/>
      </w:divBdr>
      <w:divsChild>
        <w:div w:id="1260677755">
          <w:marLeft w:val="0"/>
          <w:marRight w:val="0"/>
          <w:marTop w:val="0"/>
          <w:marBottom w:val="0"/>
          <w:divBdr>
            <w:top w:val="none" w:sz="0" w:space="0" w:color="auto"/>
            <w:left w:val="none" w:sz="0" w:space="0" w:color="auto"/>
            <w:bottom w:val="none" w:sz="0" w:space="0" w:color="auto"/>
            <w:right w:val="none" w:sz="0" w:space="0" w:color="auto"/>
          </w:divBdr>
          <w:divsChild>
            <w:div w:id="683213449">
              <w:marLeft w:val="0"/>
              <w:marRight w:val="0"/>
              <w:marTop w:val="0"/>
              <w:marBottom w:val="0"/>
              <w:divBdr>
                <w:top w:val="none" w:sz="0" w:space="0" w:color="auto"/>
                <w:left w:val="none" w:sz="0" w:space="0" w:color="auto"/>
                <w:bottom w:val="none" w:sz="0" w:space="0" w:color="auto"/>
                <w:right w:val="none" w:sz="0" w:space="0" w:color="auto"/>
              </w:divBdr>
              <w:divsChild>
                <w:div w:id="771556246">
                  <w:marLeft w:val="150"/>
                  <w:marRight w:val="150"/>
                  <w:marTop w:val="75"/>
                  <w:marBottom w:val="75"/>
                  <w:divBdr>
                    <w:top w:val="none" w:sz="0" w:space="0" w:color="auto"/>
                    <w:left w:val="none" w:sz="0" w:space="0" w:color="auto"/>
                    <w:bottom w:val="none" w:sz="0" w:space="0" w:color="auto"/>
                    <w:right w:val="none" w:sz="0" w:space="0" w:color="auto"/>
                  </w:divBdr>
                  <w:divsChild>
                    <w:div w:id="1670251559">
                      <w:marLeft w:val="0"/>
                      <w:marRight w:val="0"/>
                      <w:marTop w:val="0"/>
                      <w:marBottom w:val="0"/>
                      <w:divBdr>
                        <w:top w:val="none" w:sz="0" w:space="0" w:color="auto"/>
                        <w:left w:val="none" w:sz="0" w:space="0" w:color="auto"/>
                        <w:bottom w:val="none" w:sz="0" w:space="0" w:color="auto"/>
                        <w:right w:val="none" w:sz="0" w:space="0" w:color="auto"/>
                      </w:divBdr>
                      <w:divsChild>
                        <w:div w:id="13196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4968">
      <w:bodyDiv w:val="1"/>
      <w:marLeft w:val="0"/>
      <w:marRight w:val="0"/>
      <w:marTop w:val="0"/>
      <w:marBottom w:val="0"/>
      <w:divBdr>
        <w:top w:val="none" w:sz="0" w:space="0" w:color="auto"/>
        <w:left w:val="none" w:sz="0" w:space="0" w:color="auto"/>
        <w:bottom w:val="none" w:sz="0" w:space="0" w:color="auto"/>
        <w:right w:val="none" w:sz="0" w:space="0" w:color="auto"/>
      </w:divBdr>
      <w:divsChild>
        <w:div w:id="748695989">
          <w:marLeft w:val="0"/>
          <w:marRight w:val="0"/>
          <w:marTop w:val="0"/>
          <w:marBottom w:val="0"/>
          <w:divBdr>
            <w:top w:val="none" w:sz="0" w:space="0" w:color="auto"/>
            <w:left w:val="none" w:sz="0" w:space="0" w:color="auto"/>
            <w:bottom w:val="none" w:sz="0" w:space="0" w:color="auto"/>
            <w:right w:val="none" w:sz="0" w:space="0" w:color="auto"/>
          </w:divBdr>
          <w:divsChild>
            <w:div w:id="1926062138">
              <w:marLeft w:val="0"/>
              <w:marRight w:val="0"/>
              <w:marTop w:val="0"/>
              <w:marBottom w:val="0"/>
              <w:divBdr>
                <w:top w:val="none" w:sz="0" w:space="0" w:color="auto"/>
                <w:left w:val="none" w:sz="0" w:space="0" w:color="auto"/>
                <w:bottom w:val="none" w:sz="0" w:space="0" w:color="auto"/>
                <w:right w:val="none" w:sz="0" w:space="0" w:color="auto"/>
              </w:divBdr>
              <w:divsChild>
                <w:div w:id="509375989">
                  <w:marLeft w:val="150"/>
                  <w:marRight w:val="150"/>
                  <w:marTop w:val="75"/>
                  <w:marBottom w:val="75"/>
                  <w:divBdr>
                    <w:top w:val="none" w:sz="0" w:space="0" w:color="auto"/>
                    <w:left w:val="none" w:sz="0" w:space="0" w:color="auto"/>
                    <w:bottom w:val="none" w:sz="0" w:space="0" w:color="auto"/>
                    <w:right w:val="none" w:sz="0" w:space="0" w:color="auto"/>
                  </w:divBdr>
                  <w:divsChild>
                    <w:div w:id="1560289840">
                      <w:marLeft w:val="0"/>
                      <w:marRight w:val="0"/>
                      <w:marTop w:val="0"/>
                      <w:marBottom w:val="0"/>
                      <w:divBdr>
                        <w:top w:val="none" w:sz="0" w:space="0" w:color="auto"/>
                        <w:left w:val="none" w:sz="0" w:space="0" w:color="auto"/>
                        <w:bottom w:val="none" w:sz="0" w:space="0" w:color="auto"/>
                        <w:right w:val="none" w:sz="0" w:space="0" w:color="auto"/>
                      </w:divBdr>
                      <w:divsChild>
                        <w:div w:id="200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00093">
      <w:bodyDiv w:val="1"/>
      <w:marLeft w:val="0"/>
      <w:marRight w:val="0"/>
      <w:marTop w:val="0"/>
      <w:marBottom w:val="0"/>
      <w:divBdr>
        <w:top w:val="none" w:sz="0" w:space="0" w:color="auto"/>
        <w:left w:val="none" w:sz="0" w:space="0" w:color="auto"/>
        <w:bottom w:val="none" w:sz="0" w:space="0" w:color="auto"/>
        <w:right w:val="none" w:sz="0" w:space="0" w:color="auto"/>
      </w:divBdr>
      <w:divsChild>
        <w:div w:id="1592355424">
          <w:marLeft w:val="0"/>
          <w:marRight w:val="0"/>
          <w:marTop w:val="0"/>
          <w:marBottom w:val="0"/>
          <w:divBdr>
            <w:top w:val="none" w:sz="0" w:space="0" w:color="auto"/>
            <w:left w:val="none" w:sz="0" w:space="0" w:color="auto"/>
            <w:bottom w:val="none" w:sz="0" w:space="0" w:color="auto"/>
            <w:right w:val="none" w:sz="0" w:space="0" w:color="auto"/>
          </w:divBdr>
          <w:divsChild>
            <w:div w:id="1338800793">
              <w:marLeft w:val="0"/>
              <w:marRight w:val="0"/>
              <w:marTop w:val="0"/>
              <w:marBottom w:val="0"/>
              <w:divBdr>
                <w:top w:val="none" w:sz="0" w:space="0" w:color="auto"/>
                <w:left w:val="none" w:sz="0" w:space="0" w:color="auto"/>
                <w:bottom w:val="none" w:sz="0" w:space="0" w:color="auto"/>
                <w:right w:val="none" w:sz="0" w:space="0" w:color="auto"/>
              </w:divBdr>
              <w:divsChild>
                <w:div w:id="1138693200">
                  <w:marLeft w:val="150"/>
                  <w:marRight w:val="150"/>
                  <w:marTop w:val="75"/>
                  <w:marBottom w:val="75"/>
                  <w:divBdr>
                    <w:top w:val="none" w:sz="0" w:space="0" w:color="auto"/>
                    <w:left w:val="none" w:sz="0" w:space="0" w:color="auto"/>
                    <w:bottom w:val="none" w:sz="0" w:space="0" w:color="auto"/>
                    <w:right w:val="none" w:sz="0" w:space="0" w:color="auto"/>
                  </w:divBdr>
                  <w:divsChild>
                    <w:div w:id="690453224">
                      <w:marLeft w:val="0"/>
                      <w:marRight w:val="0"/>
                      <w:marTop w:val="0"/>
                      <w:marBottom w:val="0"/>
                      <w:divBdr>
                        <w:top w:val="none" w:sz="0" w:space="0" w:color="auto"/>
                        <w:left w:val="none" w:sz="0" w:space="0" w:color="auto"/>
                        <w:bottom w:val="none" w:sz="0" w:space="0" w:color="auto"/>
                        <w:right w:val="none" w:sz="0" w:space="0" w:color="auto"/>
                      </w:divBdr>
                      <w:divsChild>
                        <w:div w:id="97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0472">
      <w:bodyDiv w:val="1"/>
      <w:marLeft w:val="0"/>
      <w:marRight w:val="0"/>
      <w:marTop w:val="0"/>
      <w:marBottom w:val="0"/>
      <w:divBdr>
        <w:top w:val="none" w:sz="0" w:space="0" w:color="auto"/>
        <w:left w:val="none" w:sz="0" w:space="0" w:color="auto"/>
        <w:bottom w:val="none" w:sz="0" w:space="0" w:color="auto"/>
        <w:right w:val="none" w:sz="0" w:space="0" w:color="auto"/>
      </w:divBdr>
      <w:divsChild>
        <w:div w:id="1790198725">
          <w:marLeft w:val="0"/>
          <w:marRight w:val="0"/>
          <w:marTop w:val="0"/>
          <w:marBottom w:val="0"/>
          <w:divBdr>
            <w:top w:val="none" w:sz="0" w:space="0" w:color="auto"/>
            <w:left w:val="none" w:sz="0" w:space="0" w:color="auto"/>
            <w:bottom w:val="none" w:sz="0" w:space="0" w:color="auto"/>
            <w:right w:val="none" w:sz="0" w:space="0" w:color="auto"/>
          </w:divBdr>
          <w:divsChild>
            <w:div w:id="803229998">
              <w:marLeft w:val="0"/>
              <w:marRight w:val="0"/>
              <w:marTop w:val="0"/>
              <w:marBottom w:val="0"/>
              <w:divBdr>
                <w:top w:val="none" w:sz="0" w:space="0" w:color="auto"/>
                <w:left w:val="none" w:sz="0" w:space="0" w:color="auto"/>
                <w:bottom w:val="none" w:sz="0" w:space="0" w:color="auto"/>
                <w:right w:val="none" w:sz="0" w:space="0" w:color="auto"/>
              </w:divBdr>
              <w:divsChild>
                <w:div w:id="2076782733">
                  <w:marLeft w:val="150"/>
                  <w:marRight w:val="150"/>
                  <w:marTop w:val="75"/>
                  <w:marBottom w:val="75"/>
                  <w:divBdr>
                    <w:top w:val="none" w:sz="0" w:space="0" w:color="auto"/>
                    <w:left w:val="none" w:sz="0" w:space="0" w:color="auto"/>
                    <w:bottom w:val="none" w:sz="0" w:space="0" w:color="auto"/>
                    <w:right w:val="none" w:sz="0" w:space="0" w:color="auto"/>
                  </w:divBdr>
                  <w:divsChild>
                    <w:div w:id="3309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3874">
      <w:bodyDiv w:val="1"/>
      <w:marLeft w:val="0"/>
      <w:marRight w:val="0"/>
      <w:marTop w:val="0"/>
      <w:marBottom w:val="0"/>
      <w:divBdr>
        <w:top w:val="none" w:sz="0" w:space="0" w:color="auto"/>
        <w:left w:val="none" w:sz="0" w:space="0" w:color="auto"/>
        <w:bottom w:val="none" w:sz="0" w:space="0" w:color="auto"/>
        <w:right w:val="none" w:sz="0" w:space="0" w:color="auto"/>
      </w:divBdr>
      <w:divsChild>
        <w:div w:id="1299187756">
          <w:marLeft w:val="150"/>
          <w:marRight w:val="150"/>
          <w:marTop w:val="0"/>
          <w:marBottom w:val="225"/>
          <w:divBdr>
            <w:top w:val="none" w:sz="0" w:space="0" w:color="auto"/>
            <w:left w:val="none" w:sz="0" w:space="0" w:color="auto"/>
            <w:bottom w:val="none" w:sz="0" w:space="0" w:color="auto"/>
            <w:right w:val="none" w:sz="0" w:space="0" w:color="auto"/>
          </w:divBdr>
          <w:divsChild>
            <w:div w:id="1809087282">
              <w:marLeft w:val="0"/>
              <w:marRight w:val="0"/>
              <w:marTop w:val="0"/>
              <w:marBottom w:val="0"/>
              <w:divBdr>
                <w:top w:val="none" w:sz="0" w:space="0" w:color="auto"/>
                <w:left w:val="none" w:sz="0" w:space="0" w:color="auto"/>
                <w:bottom w:val="none" w:sz="0" w:space="0" w:color="auto"/>
                <w:right w:val="none" w:sz="0" w:space="0" w:color="auto"/>
              </w:divBdr>
              <w:divsChild>
                <w:div w:id="755594468">
                  <w:marLeft w:val="0"/>
                  <w:marRight w:val="0"/>
                  <w:marTop w:val="0"/>
                  <w:marBottom w:val="0"/>
                  <w:divBdr>
                    <w:top w:val="none" w:sz="0" w:space="0" w:color="auto"/>
                    <w:left w:val="none" w:sz="0" w:space="0" w:color="auto"/>
                    <w:bottom w:val="none" w:sz="0" w:space="0" w:color="auto"/>
                    <w:right w:val="none" w:sz="0" w:space="0" w:color="auto"/>
                  </w:divBdr>
                  <w:divsChild>
                    <w:div w:id="1257249024">
                      <w:marLeft w:val="0"/>
                      <w:marRight w:val="0"/>
                      <w:marTop w:val="0"/>
                      <w:marBottom w:val="0"/>
                      <w:divBdr>
                        <w:top w:val="none" w:sz="0" w:space="0" w:color="auto"/>
                        <w:left w:val="none" w:sz="0" w:space="0" w:color="auto"/>
                        <w:bottom w:val="none" w:sz="0" w:space="0" w:color="auto"/>
                        <w:right w:val="none" w:sz="0" w:space="0" w:color="auto"/>
                      </w:divBdr>
                      <w:divsChild>
                        <w:div w:id="1781417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4228650">
      <w:bodyDiv w:val="1"/>
      <w:marLeft w:val="0"/>
      <w:marRight w:val="0"/>
      <w:marTop w:val="0"/>
      <w:marBottom w:val="0"/>
      <w:divBdr>
        <w:top w:val="none" w:sz="0" w:space="0" w:color="auto"/>
        <w:left w:val="none" w:sz="0" w:space="0" w:color="auto"/>
        <w:bottom w:val="none" w:sz="0" w:space="0" w:color="auto"/>
        <w:right w:val="none" w:sz="0" w:space="0" w:color="auto"/>
      </w:divBdr>
      <w:divsChild>
        <w:div w:id="1295984503">
          <w:marLeft w:val="0"/>
          <w:marRight w:val="0"/>
          <w:marTop w:val="0"/>
          <w:marBottom w:val="0"/>
          <w:divBdr>
            <w:top w:val="none" w:sz="0" w:space="0" w:color="auto"/>
            <w:left w:val="none" w:sz="0" w:space="0" w:color="auto"/>
            <w:bottom w:val="none" w:sz="0" w:space="0" w:color="auto"/>
            <w:right w:val="none" w:sz="0" w:space="0" w:color="auto"/>
          </w:divBdr>
          <w:divsChild>
            <w:div w:id="1964650738">
              <w:marLeft w:val="0"/>
              <w:marRight w:val="0"/>
              <w:marTop w:val="0"/>
              <w:marBottom w:val="0"/>
              <w:divBdr>
                <w:top w:val="none" w:sz="0" w:space="0" w:color="auto"/>
                <w:left w:val="none" w:sz="0" w:space="0" w:color="auto"/>
                <w:bottom w:val="none" w:sz="0" w:space="0" w:color="auto"/>
                <w:right w:val="none" w:sz="0" w:space="0" w:color="auto"/>
              </w:divBdr>
              <w:divsChild>
                <w:div w:id="871572872">
                  <w:marLeft w:val="150"/>
                  <w:marRight w:val="150"/>
                  <w:marTop w:val="75"/>
                  <w:marBottom w:val="75"/>
                  <w:divBdr>
                    <w:top w:val="none" w:sz="0" w:space="0" w:color="auto"/>
                    <w:left w:val="none" w:sz="0" w:space="0" w:color="auto"/>
                    <w:bottom w:val="none" w:sz="0" w:space="0" w:color="auto"/>
                    <w:right w:val="none" w:sz="0" w:space="0" w:color="auto"/>
                  </w:divBdr>
                  <w:divsChild>
                    <w:div w:id="1227489938">
                      <w:marLeft w:val="0"/>
                      <w:marRight w:val="0"/>
                      <w:marTop w:val="0"/>
                      <w:marBottom w:val="0"/>
                      <w:divBdr>
                        <w:top w:val="none" w:sz="0" w:space="0" w:color="auto"/>
                        <w:left w:val="none" w:sz="0" w:space="0" w:color="auto"/>
                        <w:bottom w:val="none" w:sz="0" w:space="0" w:color="auto"/>
                        <w:right w:val="none" w:sz="0" w:space="0" w:color="auto"/>
                      </w:divBdr>
                      <w:divsChild>
                        <w:div w:id="14089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510">
      <w:bodyDiv w:val="1"/>
      <w:marLeft w:val="0"/>
      <w:marRight w:val="0"/>
      <w:marTop w:val="0"/>
      <w:marBottom w:val="0"/>
      <w:divBdr>
        <w:top w:val="none" w:sz="0" w:space="0" w:color="auto"/>
        <w:left w:val="none" w:sz="0" w:space="0" w:color="auto"/>
        <w:bottom w:val="none" w:sz="0" w:space="0" w:color="auto"/>
        <w:right w:val="none" w:sz="0" w:space="0" w:color="auto"/>
      </w:divBdr>
      <w:divsChild>
        <w:div w:id="788282336">
          <w:marLeft w:val="0"/>
          <w:marRight w:val="0"/>
          <w:marTop w:val="0"/>
          <w:marBottom w:val="0"/>
          <w:divBdr>
            <w:top w:val="none" w:sz="0" w:space="0" w:color="auto"/>
            <w:left w:val="none" w:sz="0" w:space="0" w:color="auto"/>
            <w:bottom w:val="none" w:sz="0" w:space="0" w:color="auto"/>
            <w:right w:val="none" w:sz="0" w:space="0" w:color="auto"/>
          </w:divBdr>
          <w:divsChild>
            <w:div w:id="921066624">
              <w:marLeft w:val="0"/>
              <w:marRight w:val="0"/>
              <w:marTop w:val="0"/>
              <w:marBottom w:val="0"/>
              <w:divBdr>
                <w:top w:val="none" w:sz="0" w:space="0" w:color="auto"/>
                <w:left w:val="none" w:sz="0" w:space="0" w:color="auto"/>
                <w:bottom w:val="none" w:sz="0" w:space="0" w:color="auto"/>
                <w:right w:val="none" w:sz="0" w:space="0" w:color="auto"/>
              </w:divBdr>
              <w:divsChild>
                <w:div w:id="1274482704">
                  <w:marLeft w:val="152"/>
                  <w:marRight w:val="152"/>
                  <w:marTop w:val="76"/>
                  <w:marBottom w:val="76"/>
                  <w:divBdr>
                    <w:top w:val="none" w:sz="0" w:space="0" w:color="auto"/>
                    <w:left w:val="none" w:sz="0" w:space="0" w:color="auto"/>
                    <w:bottom w:val="none" w:sz="0" w:space="0" w:color="auto"/>
                    <w:right w:val="none" w:sz="0" w:space="0" w:color="auto"/>
                  </w:divBdr>
                  <w:divsChild>
                    <w:div w:id="10866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438">
      <w:bodyDiv w:val="1"/>
      <w:marLeft w:val="0"/>
      <w:marRight w:val="0"/>
      <w:marTop w:val="0"/>
      <w:marBottom w:val="0"/>
      <w:divBdr>
        <w:top w:val="none" w:sz="0" w:space="0" w:color="auto"/>
        <w:left w:val="none" w:sz="0" w:space="0" w:color="auto"/>
        <w:bottom w:val="none" w:sz="0" w:space="0" w:color="auto"/>
        <w:right w:val="none" w:sz="0" w:space="0" w:color="auto"/>
      </w:divBdr>
      <w:divsChild>
        <w:div w:id="964232749">
          <w:marLeft w:val="0"/>
          <w:marRight w:val="0"/>
          <w:marTop w:val="0"/>
          <w:marBottom w:val="0"/>
          <w:divBdr>
            <w:top w:val="none" w:sz="0" w:space="0" w:color="auto"/>
            <w:left w:val="none" w:sz="0" w:space="0" w:color="auto"/>
            <w:bottom w:val="none" w:sz="0" w:space="0" w:color="auto"/>
            <w:right w:val="none" w:sz="0" w:space="0" w:color="auto"/>
          </w:divBdr>
          <w:divsChild>
            <w:div w:id="1141652255">
              <w:marLeft w:val="0"/>
              <w:marRight w:val="0"/>
              <w:marTop w:val="0"/>
              <w:marBottom w:val="0"/>
              <w:divBdr>
                <w:top w:val="none" w:sz="0" w:space="0" w:color="auto"/>
                <w:left w:val="none" w:sz="0" w:space="0" w:color="auto"/>
                <w:bottom w:val="none" w:sz="0" w:space="0" w:color="auto"/>
                <w:right w:val="none" w:sz="0" w:space="0" w:color="auto"/>
              </w:divBdr>
              <w:divsChild>
                <w:div w:id="258100364">
                  <w:marLeft w:val="167"/>
                  <w:marRight w:val="167"/>
                  <w:marTop w:val="84"/>
                  <w:marBottom w:val="84"/>
                  <w:divBdr>
                    <w:top w:val="none" w:sz="0" w:space="0" w:color="auto"/>
                    <w:left w:val="none" w:sz="0" w:space="0" w:color="auto"/>
                    <w:bottom w:val="none" w:sz="0" w:space="0" w:color="auto"/>
                    <w:right w:val="none" w:sz="0" w:space="0" w:color="auto"/>
                  </w:divBdr>
                  <w:divsChild>
                    <w:div w:id="730881081">
                      <w:marLeft w:val="0"/>
                      <w:marRight w:val="0"/>
                      <w:marTop w:val="0"/>
                      <w:marBottom w:val="0"/>
                      <w:divBdr>
                        <w:top w:val="none" w:sz="0" w:space="0" w:color="auto"/>
                        <w:left w:val="none" w:sz="0" w:space="0" w:color="auto"/>
                        <w:bottom w:val="none" w:sz="0" w:space="0" w:color="auto"/>
                        <w:right w:val="none" w:sz="0" w:space="0" w:color="auto"/>
                      </w:divBdr>
                      <w:divsChild>
                        <w:div w:id="19965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8170">
      <w:bodyDiv w:val="1"/>
      <w:marLeft w:val="0"/>
      <w:marRight w:val="0"/>
      <w:marTop w:val="0"/>
      <w:marBottom w:val="0"/>
      <w:divBdr>
        <w:top w:val="none" w:sz="0" w:space="0" w:color="auto"/>
        <w:left w:val="none" w:sz="0" w:space="0" w:color="auto"/>
        <w:bottom w:val="none" w:sz="0" w:space="0" w:color="auto"/>
        <w:right w:val="none" w:sz="0" w:space="0" w:color="auto"/>
      </w:divBdr>
    </w:div>
    <w:div w:id="144787547">
      <w:bodyDiv w:val="1"/>
      <w:marLeft w:val="0"/>
      <w:marRight w:val="0"/>
      <w:marTop w:val="0"/>
      <w:marBottom w:val="0"/>
      <w:divBdr>
        <w:top w:val="none" w:sz="0" w:space="0" w:color="auto"/>
        <w:left w:val="none" w:sz="0" w:space="0" w:color="auto"/>
        <w:bottom w:val="none" w:sz="0" w:space="0" w:color="auto"/>
        <w:right w:val="none" w:sz="0" w:space="0" w:color="auto"/>
      </w:divBdr>
      <w:divsChild>
        <w:div w:id="1262100943">
          <w:marLeft w:val="0"/>
          <w:marRight w:val="0"/>
          <w:marTop w:val="0"/>
          <w:marBottom w:val="0"/>
          <w:divBdr>
            <w:top w:val="none" w:sz="0" w:space="0" w:color="auto"/>
            <w:left w:val="none" w:sz="0" w:space="0" w:color="auto"/>
            <w:bottom w:val="none" w:sz="0" w:space="0" w:color="auto"/>
            <w:right w:val="none" w:sz="0" w:space="0" w:color="auto"/>
          </w:divBdr>
          <w:divsChild>
            <w:div w:id="1337536704">
              <w:marLeft w:val="0"/>
              <w:marRight w:val="0"/>
              <w:marTop w:val="0"/>
              <w:marBottom w:val="0"/>
              <w:divBdr>
                <w:top w:val="none" w:sz="0" w:space="0" w:color="auto"/>
                <w:left w:val="none" w:sz="0" w:space="0" w:color="auto"/>
                <w:bottom w:val="none" w:sz="0" w:space="0" w:color="auto"/>
                <w:right w:val="none" w:sz="0" w:space="0" w:color="auto"/>
              </w:divBdr>
              <w:divsChild>
                <w:div w:id="1031220703">
                  <w:marLeft w:val="150"/>
                  <w:marRight w:val="150"/>
                  <w:marTop w:val="75"/>
                  <w:marBottom w:val="75"/>
                  <w:divBdr>
                    <w:top w:val="none" w:sz="0" w:space="0" w:color="auto"/>
                    <w:left w:val="none" w:sz="0" w:space="0" w:color="auto"/>
                    <w:bottom w:val="none" w:sz="0" w:space="0" w:color="auto"/>
                    <w:right w:val="none" w:sz="0" w:space="0" w:color="auto"/>
                  </w:divBdr>
                  <w:divsChild>
                    <w:div w:id="703823572">
                      <w:marLeft w:val="0"/>
                      <w:marRight w:val="0"/>
                      <w:marTop w:val="0"/>
                      <w:marBottom w:val="0"/>
                      <w:divBdr>
                        <w:top w:val="none" w:sz="0" w:space="0" w:color="auto"/>
                        <w:left w:val="none" w:sz="0" w:space="0" w:color="auto"/>
                        <w:bottom w:val="none" w:sz="0" w:space="0" w:color="auto"/>
                        <w:right w:val="none" w:sz="0" w:space="0" w:color="auto"/>
                      </w:divBdr>
                      <w:divsChild>
                        <w:div w:id="8087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6342">
      <w:bodyDiv w:val="1"/>
      <w:marLeft w:val="0"/>
      <w:marRight w:val="0"/>
      <w:marTop w:val="0"/>
      <w:marBottom w:val="0"/>
      <w:divBdr>
        <w:top w:val="none" w:sz="0" w:space="0" w:color="auto"/>
        <w:left w:val="none" w:sz="0" w:space="0" w:color="auto"/>
        <w:bottom w:val="none" w:sz="0" w:space="0" w:color="auto"/>
        <w:right w:val="none" w:sz="0" w:space="0" w:color="auto"/>
      </w:divBdr>
    </w:div>
    <w:div w:id="150490375">
      <w:bodyDiv w:val="1"/>
      <w:marLeft w:val="0"/>
      <w:marRight w:val="0"/>
      <w:marTop w:val="0"/>
      <w:marBottom w:val="0"/>
      <w:divBdr>
        <w:top w:val="none" w:sz="0" w:space="0" w:color="auto"/>
        <w:left w:val="none" w:sz="0" w:space="0" w:color="auto"/>
        <w:bottom w:val="none" w:sz="0" w:space="0" w:color="auto"/>
        <w:right w:val="none" w:sz="0" w:space="0" w:color="auto"/>
      </w:divBdr>
      <w:divsChild>
        <w:div w:id="533420369">
          <w:marLeft w:val="0"/>
          <w:marRight w:val="0"/>
          <w:marTop w:val="0"/>
          <w:marBottom w:val="0"/>
          <w:divBdr>
            <w:top w:val="none" w:sz="0" w:space="0" w:color="auto"/>
            <w:left w:val="none" w:sz="0" w:space="0" w:color="auto"/>
            <w:bottom w:val="none" w:sz="0" w:space="0" w:color="auto"/>
            <w:right w:val="none" w:sz="0" w:space="0" w:color="auto"/>
          </w:divBdr>
          <w:divsChild>
            <w:div w:id="19478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2207">
      <w:bodyDiv w:val="1"/>
      <w:marLeft w:val="0"/>
      <w:marRight w:val="0"/>
      <w:marTop w:val="0"/>
      <w:marBottom w:val="0"/>
      <w:divBdr>
        <w:top w:val="none" w:sz="0" w:space="0" w:color="auto"/>
        <w:left w:val="none" w:sz="0" w:space="0" w:color="auto"/>
        <w:bottom w:val="none" w:sz="0" w:space="0" w:color="auto"/>
        <w:right w:val="none" w:sz="0" w:space="0" w:color="auto"/>
      </w:divBdr>
    </w:div>
    <w:div w:id="152260506">
      <w:bodyDiv w:val="1"/>
      <w:marLeft w:val="0"/>
      <w:marRight w:val="0"/>
      <w:marTop w:val="0"/>
      <w:marBottom w:val="0"/>
      <w:divBdr>
        <w:top w:val="none" w:sz="0" w:space="0" w:color="auto"/>
        <w:left w:val="none" w:sz="0" w:space="0" w:color="auto"/>
        <w:bottom w:val="none" w:sz="0" w:space="0" w:color="auto"/>
        <w:right w:val="none" w:sz="0" w:space="0" w:color="auto"/>
      </w:divBdr>
      <w:divsChild>
        <w:div w:id="1287349715">
          <w:marLeft w:val="0"/>
          <w:marRight w:val="0"/>
          <w:marTop w:val="0"/>
          <w:marBottom w:val="0"/>
          <w:divBdr>
            <w:top w:val="none" w:sz="0" w:space="0" w:color="auto"/>
            <w:left w:val="none" w:sz="0" w:space="0" w:color="auto"/>
            <w:bottom w:val="none" w:sz="0" w:space="0" w:color="auto"/>
            <w:right w:val="none" w:sz="0" w:space="0" w:color="auto"/>
          </w:divBdr>
          <w:divsChild>
            <w:div w:id="2137141226">
              <w:marLeft w:val="0"/>
              <w:marRight w:val="0"/>
              <w:marTop w:val="0"/>
              <w:marBottom w:val="0"/>
              <w:divBdr>
                <w:top w:val="none" w:sz="0" w:space="0" w:color="auto"/>
                <w:left w:val="none" w:sz="0" w:space="0" w:color="auto"/>
                <w:bottom w:val="none" w:sz="0" w:space="0" w:color="auto"/>
                <w:right w:val="none" w:sz="0" w:space="0" w:color="auto"/>
              </w:divBdr>
              <w:divsChild>
                <w:div w:id="1111360912">
                  <w:marLeft w:val="150"/>
                  <w:marRight w:val="150"/>
                  <w:marTop w:val="75"/>
                  <w:marBottom w:val="75"/>
                  <w:divBdr>
                    <w:top w:val="none" w:sz="0" w:space="0" w:color="auto"/>
                    <w:left w:val="none" w:sz="0" w:space="0" w:color="auto"/>
                    <w:bottom w:val="none" w:sz="0" w:space="0" w:color="auto"/>
                    <w:right w:val="none" w:sz="0" w:space="0" w:color="auto"/>
                  </w:divBdr>
                  <w:divsChild>
                    <w:div w:id="1426808837">
                      <w:marLeft w:val="0"/>
                      <w:marRight w:val="0"/>
                      <w:marTop w:val="0"/>
                      <w:marBottom w:val="0"/>
                      <w:divBdr>
                        <w:top w:val="none" w:sz="0" w:space="0" w:color="auto"/>
                        <w:left w:val="none" w:sz="0" w:space="0" w:color="auto"/>
                        <w:bottom w:val="none" w:sz="0" w:space="0" w:color="auto"/>
                        <w:right w:val="none" w:sz="0" w:space="0" w:color="auto"/>
                      </w:divBdr>
                      <w:divsChild>
                        <w:div w:id="18434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1880">
      <w:bodyDiv w:val="1"/>
      <w:marLeft w:val="0"/>
      <w:marRight w:val="0"/>
      <w:marTop w:val="0"/>
      <w:marBottom w:val="0"/>
      <w:divBdr>
        <w:top w:val="none" w:sz="0" w:space="0" w:color="auto"/>
        <w:left w:val="none" w:sz="0" w:space="0" w:color="auto"/>
        <w:bottom w:val="none" w:sz="0" w:space="0" w:color="auto"/>
        <w:right w:val="none" w:sz="0" w:space="0" w:color="auto"/>
      </w:divBdr>
    </w:div>
    <w:div w:id="153910877">
      <w:bodyDiv w:val="1"/>
      <w:marLeft w:val="0"/>
      <w:marRight w:val="0"/>
      <w:marTop w:val="0"/>
      <w:marBottom w:val="0"/>
      <w:divBdr>
        <w:top w:val="none" w:sz="0" w:space="0" w:color="auto"/>
        <w:left w:val="none" w:sz="0" w:space="0" w:color="auto"/>
        <w:bottom w:val="none" w:sz="0" w:space="0" w:color="auto"/>
        <w:right w:val="none" w:sz="0" w:space="0" w:color="auto"/>
      </w:divBdr>
      <w:divsChild>
        <w:div w:id="288634100">
          <w:marLeft w:val="0"/>
          <w:marRight w:val="0"/>
          <w:marTop w:val="0"/>
          <w:marBottom w:val="0"/>
          <w:divBdr>
            <w:top w:val="none" w:sz="0" w:space="0" w:color="auto"/>
            <w:left w:val="none" w:sz="0" w:space="0" w:color="auto"/>
            <w:bottom w:val="none" w:sz="0" w:space="0" w:color="auto"/>
            <w:right w:val="none" w:sz="0" w:space="0" w:color="auto"/>
          </w:divBdr>
          <w:divsChild>
            <w:div w:id="763574657">
              <w:marLeft w:val="0"/>
              <w:marRight w:val="0"/>
              <w:marTop w:val="0"/>
              <w:marBottom w:val="0"/>
              <w:divBdr>
                <w:top w:val="none" w:sz="0" w:space="0" w:color="auto"/>
                <w:left w:val="none" w:sz="0" w:space="0" w:color="auto"/>
                <w:bottom w:val="none" w:sz="0" w:space="0" w:color="auto"/>
                <w:right w:val="none" w:sz="0" w:space="0" w:color="auto"/>
              </w:divBdr>
              <w:divsChild>
                <w:div w:id="950161261">
                  <w:marLeft w:val="150"/>
                  <w:marRight w:val="150"/>
                  <w:marTop w:val="75"/>
                  <w:marBottom w:val="75"/>
                  <w:divBdr>
                    <w:top w:val="none" w:sz="0" w:space="0" w:color="auto"/>
                    <w:left w:val="none" w:sz="0" w:space="0" w:color="auto"/>
                    <w:bottom w:val="none" w:sz="0" w:space="0" w:color="auto"/>
                    <w:right w:val="none" w:sz="0" w:space="0" w:color="auto"/>
                  </w:divBdr>
                  <w:divsChild>
                    <w:div w:id="661666922">
                      <w:marLeft w:val="0"/>
                      <w:marRight w:val="0"/>
                      <w:marTop w:val="0"/>
                      <w:marBottom w:val="0"/>
                      <w:divBdr>
                        <w:top w:val="none" w:sz="0" w:space="0" w:color="auto"/>
                        <w:left w:val="none" w:sz="0" w:space="0" w:color="auto"/>
                        <w:bottom w:val="none" w:sz="0" w:space="0" w:color="auto"/>
                        <w:right w:val="none" w:sz="0" w:space="0" w:color="auto"/>
                      </w:divBdr>
                      <w:divsChild>
                        <w:div w:id="4262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15353">
      <w:bodyDiv w:val="1"/>
      <w:marLeft w:val="0"/>
      <w:marRight w:val="0"/>
      <w:marTop w:val="0"/>
      <w:marBottom w:val="0"/>
      <w:divBdr>
        <w:top w:val="none" w:sz="0" w:space="0" w:color="auto"/>
        <w:left w:val="none" w:sz="0" w:space="0" w:color="auto"/>
        <w:bottom w:val="none" w:sz="0" w:space="0" w:color="auto"/>
        <w:right w:val="none" w:sz="0" w:space="0" w:color="auto"/>
      </w:divBdr>
      <w:divsChild>
        <w:div w:id="89279597">
          <w:marLeft w:val="0"/>
          <w:marRight w:val="0"/>
          <w:marTop w:val="0"/>
          <w:marBottom w:val="0"/>
          <w:divBdr>
            <w:top w:val="none" w:sz="0" w:space="0" w:color="auto"/>
            <w:left w:val="none" w:sz="0" w:space="0" w:color="auto"/>
            <w:bottom w:val="none" w:sz="0" w:space="0" w:color="auto"/>
            <w:right w:val="none" w:sz="0" w:space="0" w:color="auto"/>
          </w:divBdr>
          <w:divsChild>
            <w:div w:id="826212512">
              <w:marLeft w:val="0"/>
              <w:marRight w:val="0"/>
              <w:marTop w:val="0"/>
              <w:marBottom w:val="0"/>
              <w:divBdr>
                <w:top w:val="none" w:sz="0" w:space="0" w:color="auto"/>
                <w:left w:val="none" w:sz="0" w:space="0" w:color="auto"/>
                <w:bottom w:val="none" w:sz="0" w:space="0" w:color="auto"/>
                <w:right w:val="none" w:sz="0" w:space="0" w:color="auto"/>
              </w:divBdr>
              <w:divsChild>
                <w:div w:id="1524130651">
                  <w:marLeft w:val="187"/>
                  <w:marRight w:val="187"/>
                  <w:marTop w:val="94"/>
                  <w:marBottom w:val="94"/>
                  <w:divBdr>
                    <w:top w:val="none" w:sz="0" w:space="0" w:color="auto"/>
                    <w:left w:val="none" w:sz="0" w:space="0" w:color="auto"/>
                    <w:bottom w:val="none" w:sz="0" w:space="0" w:color="auto"/>
                    <w:right w:val="none" w:sz="0" w:space="0" w:color="auto"/>
                  </w:divBdr>
                  <w:divsChild>
                    <w:div w:id="1848252794">
                      <w:marLeft w:val="0"/>
                      <w:marRight w:val="0"/>
                      <w:marTop w:val="0"/>
                      <w:marBottom w:val="0"/>
                      <w:divBdr>
                        <w:top w:val="none" w:sz="0" w:space="0" w:color="auto"/>
                        <w:left w:val="none" w:sz="0" w:space="0" w:color="auto"/>
                        <w:bottom w:val="none" w:sz="0" w:space="0" w:color="auto"/>
                        <w:right w:val="none" w:sz="0" w:space="0" w:color="auto"/>
                      </w:divBdr>
                      <w:divsChild>
                        <w:div w:id="14495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8075">
      <w:bodyDiv w:val="1"/>
      <w:marLeft w:val="0"/>
      <w:marRight w:val="0"/>
      <w:marTop w:val="0"/>
      <w:marBottom w:val="0"/>
      <w:divBdr>
        <w:top w:val="none" w:sz="0" w:space="0" w:color="auto"/>
        <w:left w:val="none" w:sz="0" w:space="0" w:color="auto"/>
        <w:bottom w:val="none" w:sz="0" w:space="0" w:color="auto"/>
        <w:right w:val="none" w:sz="0" w:space="0" w:color="auto"/>
      </w:divBdr>
      <w:divsChild>
        <w:div w:id="1085877732">
          <w:marLeft w:val="0"/>
          <w:marRight w:val="0"/>
          <w:marTop w:val="0"/>
          <w:marBottom w:val="0"/>
          <w:divBdr>
            <w:top w:val="none" w:sz="0" w:space="0" w:color="auto"/>
            <w:left w:val="none" w:sz="0" w:space="0" w:color="auto"/>
            <w:bottom w:val="none" w:sz="0" w:space="0" w:color="auto"/>
            <w:right w:val="none" w:sz="0" w:space="0" w:color="auto"/>
          </w:divBdr>
          <w:divsChild>
            <w:div w:id="1548645886">
              <w:marLeft w:val="0"/>
              <w:marRight w:val="0"/>
              <w:marTop w:val="0"/>
              <w:marBottom w:val="0"/>
              <w:divBdr>
                <w:top w:val="none" w:sz="0" w:space="0" w:color="auto"/>
                <w:left w:val="none" w:sz="0" w:space="0" w:color="auto"/>
                <w:bottom w:val="none" w:sz="0" w:space="0" w:color="auto"/>
                <w:right w:val="none" w:sz="0" w:space="0" w:color="auto"/>
              </w:divBdr>
              <w:divsChild>
                <w:div w:id="1229343244">
                  <w:marLeft w:val="150"/>
                  <w:marRight w:val="150"/>
                  <w:marTop w:val="75"/>
                  <w:marBottom w:val="75"/>
                  <w:divBdr>
                    <w:top w:val="none" w:sz="0" w:space="0" w:color="auto"/>
                    <w:left w:val="none" w:sz="0" w:space="0" w:color="auto"/>
                    <w:bottom w:val="none" w:sz="0" w:space="0" w:color="auto"/>
                    <w:right w:val="none" w:sz="0" w:space="0" w:color="auto"/>
                  </w:divBdr>
                  <w:divsChild>
                    <w:div w:id="860582284">
                      <w:marLeft w:val="0"/>
                      <w:marRight w:val="0"/>
                      <w:marTop w:val="0"/>
                      <w:marBottom w:val="0"/>
                      <w:divBdr>
                        <w:top w:val="none" w:sz="0" w:space="0" w:color="auto"/>
                        <w:left w:val="none" w:sz="0" w:space="0" w:color="auto"/>
                        <w:bottom w:val="none" w:sz="0" w:space="0" w:color="auto"/>
                        <w:right w:val="none" w:sz="0" w:space="0" w:color="auto"/>
                      </w:divBdr>
                      <w:divsChild>
                        <w:div w:id="11784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1726">
      <w:bodyDiv w:val="1"/>
      <w:marLeft w:val="0"/>
      <w:marRight w:val="0"/>
      <w:marTop w:val="0"/>
      <w:marBottom w:val="0"/>
      <w:divBdr>
        <w:top w:val="none" w:sz="0" w:space="0" w:color="auto"/>
        <w:left w:val="none" w:sz="0" w:space="0" w:color="auto"/>
        <w:bottom w:val="none" w:sz="0" w:space="0" w:color="auto"/>
        <w:right w:val="none" w:sz="0" w:space="0" w:color="auto"/>
      </w:divBdr>
      <w:divsChild>
        <w:div w:id="1458721091">
          <w:marLeft w:val="0"/>
          <w:marRight w:val="0"/>
          <w:marTop w:val="0"/>
          <w:marBottom w:val="0"/>
          <w:divBdr>
            <w:top w:val="none" w:sz="0" w:space="0" w:color="auto"/>
            <w:left w:val="none" w:sz="0" w:space="0" w:color="auto"/>
            <w:bottom w:val="none" w:sz="0" w:space="0" w:color="auto"/>
            <w:right w:val="none" w:sz="0" w:space="0" w:color="auto"/>
          </w:divBdr>
          <w:divsChild>
            <w:div w:id="119079541">
              <w:marLeft w:val="0"/>
              <w:marRight w:val="0"/>
              <w:marTop w:val="0"/>
              <w:marBottom w:val="0"/>
              <w:divBdr>
                <w:top w:val="none" w:sz="0" w:space="0" w:color="auto"/>
                <w:left w:val="none" w:sz="0" w:space="0" w:color="auto"/>
                <w:bottom w:val="none" w:sz="0" w:space="0" w:color="auto"/>
                <w:right w:val="none" w:sz="0" w:space="0" w:color="auto"/>
              </w:divBdr>
              <w:divsChild>
                <w:div w:id="1105223880">
                  <w:marLeft w:val="150"/>
                  <w:marRight w:val="150"/>
                  <w:marTop w:val="75"/>
                  <w:marBottom w:val="75"/>
                  <w:divBdr>
                    <w:top w:val="none" w:sz="0" w:space="0" w:color="auto"/>
                    <w:left w:val="none" w:sz="0" w:space="0" w:color="auto"/>
                    <w:bottom w:val="none" w:sz="0" w:space="0" w:color="auto"/>
                    <w:right w:val="none" w:sz="0" w:space="0" w:color="auto"/>
                  </w:divBdr>
                  <w:divsChild>
                    <w:div w:id="11246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5662">
      <w:bodyDiv w:val="1"/>
      <w:marLeft w:val="2"/>
      <w:marRight w:val="2"/>
      <w:marTop w:val="0"/>
      <w:marBottom w:val="0"/>
      <w:divBdr>
        <w:top w:val="none" w:sz="0" w:space="0" w:color="auto"/>
        <w:left w:val="none" w:sz="0" w:space="0" w:color="auto"/>
        <w:bottom w:val="none" w:sz="0" w:space="0" w:color="auto"/>
        <w:right w:val="none" w:sz="0" w:space="0" w:color="auto"/>
      </w:divBdr>
    </w:div>
    <w:div w:id="162859127">
      <w:bodyDiv w:val="1"/>
      <w:marLeft w:val="0"/>
      <w:marRight w:val="0"/>
      <w:marTop w:val="0"/>
      <w:marBottom w:val="0"/>
      <w:divBdr>
        <w:top w:val="none" w:sz="0" w:space="0" w:color="auto"/>
        <w:left w:val="none" w:sz="0" w:space="0" w:color="auto"/>
        <w:bottom w:val="none" w:sz="0" w:space="0" w:color="auto"/>
        <w:right w:val="none" w:sz="0" w:space="0" w:color="auto"/>
      </w:divBdr>
      <w:divsChild>
        <w:div w:id="983776307">
          <w:marLeft w:val="0"/>
          <w:marRight w:val="0"/>
          <w:marTop w:val="0"/>
          <w:marBottom w:val="0"/>
          <w:divBdr>
            <w:top w:val="none" w:sz="0" w:space="0" w:color="auto"/>
            <w:left w:val="none" w:sz="0" w:space="0" w:color="auto"/>
            <w:bottom w:val="none" w:sz="0" w:space="0" w:color="auto"/>
            <w:right w:val="none" w:sz="0" w:space="0" w:color="auto"/>
          </w:divBdr>
          <w:divsChild>
            <w:div w:id="456528525">
              <w:marLeft w:val="0"/>
              <w:marRight w:val="0"/>
              <w:marTop w:val="0"/>
              <w:marBottom w:val="0"/>
              <w:divBdr>
                <w:top w:val="none" w:sz="0" w:space="0" w:color="auto"/>
                <w:left w:val="none" w:sz="0" w:space="0" w:color="auto"/>
                <w:bottom w:val="none" w:sz="0" w:space="0" w:color="auto"/>
                <w:right w:val="none" w:sz="0" w:space="0" w:color="auto"/>
              </w:divBdr>
              <w:divsChild>
                <w:div w:id="813832888">
                  <w:marLeft w:val="155"/>
                  <w:marRight w:val="155"/>
                  <w:marTop w:val="77"/>
                  <w:marBottom w:val="77"/>
                  <w:divBdr>
                    <w:top w:val="none" w:sz="0" w:space="0" w:color="auto"/>
                    <w:left w:val="none" w:sz="0" w:space="0" w:color="auto"/>
                    <w:bottom w:val="none" w:sz="0" w:space="0" w:color="auto"/>
                    <w:right w:val="none" w:sz="0" w:space="0" w:color="auto"/>
                  </w:divBdr>
                  <w:divsChild>
                    <w:div w:id="1738820765">
                      <w:marLeft w:val="0"/>
                      <w:marRight w:val="0"/>
                      <w:marTop w:val="0"/>
                      <w:marBottom w:val="0"/>
                      <w:divBdr>
                        <w:top w:val="none" w:sz="0" w:space="0" w:color="auto"/>
                        <w:left w:val="none" w:sz="0" w:space="0" w:color="auto"/>
                        <w:bottom w:val="none" w:sz="0" w:space="0" w:color="auto"/>
                        <w:right w:val="none" w:sz="0" w:space="0" w:color="auto"/>
                      </w:divBdr>
                      <w:divsChild>
                        <w:div w:id="9618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8673">
      <w:bodyDiv w:val="1"/>
      <w:marLeft w:val="0"/>
      <w:marRight w:val="0"/>
      <w:marTop w:val="0"/>
      <w:marBottom w:val="0"/>
      <w:divBdr>
        <w:top w:val="none" w:sz="0" w:space="0" w:color="auto"/>
        <w:left w:val="none" w:sz="0" w:space="0" w:color="auto"/>
        <w:bottom w:val="none" w:sz="0" w:space="0" w:color="auto"/>
        <w:right w:val="none" w:sz="0" w:space="0" w:color="auto"/>
      </w:divBdr>
      <w:divsChild>
        <w:div w:id="297565536">
          <w:marLeft w:val="0"/>
          <w:marRight w:val="0"/>
          <w:marTop w:val="0"/>
          <w:marBottom w:val="0"/>
          <w:divBdr>
            <w:top w:val="none" w:sz="0" w:space="0" w:color="auto"/>
            <w:left w:val="none" w:sz="0" w:space="0" w:color="auto"/>
            <w:bottom w:val="none" w:sz="0" w:space="0" w:color="auto"/>
            <w:right w:val="none" w:sz="0" w:space="0" w:color="auto"/>
          </w:divBdr>
          <w:divsChild>
            <w:div w:id="540821913">
              <w:marLeft w:val="0"/>
              <w:marRight w:val="0"/>
              <w:marTop w:val="0"/>
              <w:marBottom w:val="0"/>
              <w:divBdr>
                <w:top w:val="none" w:sz="0" w:space="0" w:color="auto"/>
                <w:left w:val="none" w:sz="0" w:space="0" w:color="auto"/>
                <w:bottom w:val="none" w:sz="0" w:space="0" w:color="auto"/>
                <w:right w:val="none" w:sz="0" w:space="0" w:color="auto"/>
              </w:divBdr>
              <w:divsChild>
                <w:div w:id="1000236170">
                  <w:marLeft w:val="136"/>
                  <w:marRight w:val="136"/>
                  <w:marTop w:val="68"/>
                  <w:marBottom w:val="68"/>
                  <w:divBdr>
                    <w:top w:val="none" w:sz="0" w:space="0" w:color="auto"/>
                    <w:left w:val="none" w:sz="0" w:space="0" w:color="auto"/>
                    <w:bottom w:val="none" w:sz="0" w:space="0" w:color="auto"/>
                    <w:right w:val="none" w:sz="0" w:space="0" w:color="auto"/>
                  </w:divBdr>
                  <w:divsChild>
                    <w:div w:id="1947421723">
                      <w:marLeft w:val="0"/>
                      <w:marRight w:val="0"/>
                      <w:marTop w:val="0"/>
                      <w:marBottom w:val="0"/>
                      <w:divBdr>
                        <w:top w:val="none" w:sz="0" w:space="0" w:color="auto"/>
                        <w:left w:val="none" w:sz="0" w:space="0" w:color="auto"/>
                        <w:bottom w:val="none" w:sz="0" w:space="0" w:color="auto"/>
                        <w:right w:val="none" w:sz="0" w:space="0" w:color="auto"/>
                      </w:divBdr>
                      <w:divsChild>
                        <w:div w:id="40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39705">
      <w:bodyDiv w:val="1"/>
      <w:marLeft w:val="0"/>
      <w:marRight w:val="0"/>
      <w:marTop w:val="0"/>
      <w:marBottom w:val="0"/>
      <w:divBdr>
        <w:top w:val="none" w:sz="0" w:space="0" w:color="auto"/>
        <w:left w:val="none" w:sz="0" w:space="0" w:color="auto"/>
        <w:bottom w:val="none" w:sz="0" w:space="0" w:color="auto"/>
        <w:right w:val="none" w:sz="0" w:space="0" w:color="auto"/>
      </w:divBdr>
      <w:divsChild>
        <w:div w:id="850880249">
          <w:marLeft w:val="0"/>
          <w:marRight w:val="0"/>
          <w:marTop w:val="0"/>
          <w:marBottom w:val="0"/>
          <w:divBdr>
            <w:top w:val="none" w:sz="0" w:space="0" w:color="auto"/>
            <w:left w:val="none" w:sz="0" w:space="0" w:color="auto"/>
            <w:bottom w:val="none" w:sz="0" w:space="0" w:color="auto"/>
            <w:right w:val="none" w:sz="0" w:space="0" w:color="auto"/>
          </w:divBdr>
          <w:divsChild>
            <w:div w:id="819540319">
              <w:marLeft w:val="0"/>
              <w:marRight w:val="0"/>
              <w:marTop w:val="0"/>
              <w:marBottom w:val="0"/>
              <w:divBdr>
                <w:top w:val="none" w:sz="0" w:space="0" w:color="auto"/>
                <w:left w:val="none" w:sz="0" w:space="0" w:color="auto"/>
                <w:bottom w:val="none" w:sz="0" w:space="0" w:color="auto"/>
                <w:right w:val="none" w:sz="0" w:space="0" w:color="auto"/>
              </w:divBdr>
              <w:divsChild>
                <w:div w:id="756168072">
                  <w:marLeft w:val="150"/>
                  <w:marRight w:val="150"/>
                  <w:marTop w:val="75"/>
                  <w:marBottom w:val="75"/>
                  <w:divBdr>
                    <w:top w:val="none" w:sz="0" w:space="0" w:color="auto"/>
                    <w:left w:val="none" w:sz="0" w:space="0" w:color="auto"/>
                    <w:bottom w:val="none" w:sz="0" w:space="0" w:color="auto"/>
                    <w:right w:val="none" w:sz="0" w:space="0" w:color="auto"/>
                  </w:divBdr>
                  <w:divsChild>
                    <w:div w:id="1063868819">
                      <w:marLeft w:val="0"/>
                      <w:marRight w:val="0"/>
                      <w:marTop w:val="0"/>
                      <w:marBottom w:val="0"/>
                      <w:divBdr>
                        <w:top w:val="none" w:sz="0" w:space="0" w:color="auto"/>
                        <w:left w:val="none" w:sz="0" w:space="0" w:color="auto"/>
                        <w:bottom w:val="none" w:sz="0" w:space="0" w:color="auto"/>
                        <w:right w:val="none" w:sz="0" w:space="0" w:color="auto"/>
                      </w:divBdr>
                      <w:divsChild>
                        <w:div w:id="7316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4195">
      <w:bodyDiv w:val="1"/>
      <w:marLeft w:val="0"/>
      <w:marRight w:val="0"/>
      <w:marTop w:val="0"/>
      <w:marBottom w:val="0"/>
      <w:divBdr>
        <w:top w:val="none" w:sz="0" w:space="0" w:color="auto"/>
        <w:left w:val="none" w:sz="0" w:space="0" w:color="auto"/>
        <w:bottom w:val="none" w:sz="0" w:space="0" w:color="auto"/>
        <w:right w:val="none" w:sz="0" w:space="0" w:color="auto"/>
      </w:divBdr>
      <w:divsChild>
        <w:div w:id="926184330">
          <w:marLeft w:val="0"/>
          <w:marRight w:val="0"/>
          <w:marTop w:val="0"/>
          <w:marBottom w:val="0"/>
          <w:divBdr>
            <w:top w:val="none" w:sz="0" w:space="0" w:color="auto"/>
            <w:left w:val="none" w:sz="0" w:space="0" w:color="auto"/>
            <w:bottom w:val="none" w:sz="0" w:space="0" w:color="auto"/>
            <w:right w:val="none" w:sz="0" w:space="0" w:color="auto"/>
          </w:divBdr>
          <w:divsChild>
            <w:div w:id="1791514298">
              <w:marLeft w:val="1500"/>
              <w:marRight w:val="0"/>
              <w:marTop w:val="0"/>
              <w:marBottom w:val="0"/>
              <w:divBdr>
                <w:top w:val="none" w:sz="0" w:space="0" w:color="auto"/>
                <w:left w:val="none" w:sz="0" w:space="0" w:color="auto"/>
                <w:bottom w:val="none" w:sz="0" w:space="0" w:color="auto"/>
                <w:right w:val="none" w:sz="0" w:space="0" w:color="auto"/>
              </w:divBdr>
            </w:div>
          </w:divsChild>
        </w:div>
        <w:div w:id="794328954">
          <w:marLeft w:val="1500"/>
          <w:marRight w:val="0"/>
          <w:marTop w:val="300"/>
          <w:marBottom w:val="300"/>
          <w:divBdr>
            <w:top w:val="none" w:sz="0" w:space="0" w:color="auto"/>
            <w:left w:val="none" w:sz="0" w:space="0" w:color="auto"/>
            <w:bottom w:val="none" w:sz="0" w:space="0" w:color="auto"/>
            <w:right w:val="none" w:sz="0" w:space="0" w:color="auto"/>
          </w:divBdr>
        </w:div>
      </w:divsChild>
    </w:div>
    <w:div w:id="167136671">
      <w:bodyDiv w:val="1"/>
      <w:marLeft w:val="0"/>
      <w:marRight w:val="0"/>
      <w:marTop w:val="0"/>
      <w:marBottom w:val="0"/>
      <w:divBdr>
        <w:top w:val="none" w:sz="0" w:space="0" w:color="auto"/>
        <w:left w:val="none" w:sz="0" w:space="0" w:color="auto"/>
        <w:bottom w:val="none" w:sz="0" w:space="0" w:color="auto"/>
        <w:right w:val="none" w:sz="0" w:space="0" w:color="auto"/>
      </w:divBdr>
      <w:divsChild>
        <w:div w:id="355428386">
          <w:marLeft w:val="0"/>
          <w:marRight w:val="0"/>
          <w:marTop w:val="0"/>
          <w:marBottom w:val="0"/>
          <w:divBdr>
            <w:top w:val="none" w:sz="0" w:space="0" w:color="auto"/>
            <w:left w:val="none" w:sz="0" w:space="0" w:color="auto"/>
            <w:bottom w:val="none" w:sz="0" w:space="0" w:color="auto"/>
            <w:right w:val="none" w:sz="0" w:space="0" w:color="auto"/>
          </w:divBdr>
          <w:divsChild>
            <w:div w:id="2060518501">
              <w:marLeft w:val="0"/>
              <w:marRight w:val="0"/>
              <w:marTop w:val="0"/>
              <w:marBottom w:val="0"/>
              <w:divBdr>
                <w:top w:val="none" w:sz="0" w:space="0" w:color="auto"/>
                <w:left w:val="none" w:sz="0" w:space="0" w:color="auto"/>
                <w:bottom w:val="none" w:sz="0" w:space="0" w:color="auto"/>
                <w:right w:val="none" w:sz="0" w:space="0" w:color="auto"/>
              </w:divBdr>
              <w:divsChild>
                <w:div w:id="2007704585">
                  <w:marLeft w:val="150"/>
                  <w:marRight w:val="150"/>
                  <w:marTop w:val="75"/>
                  <w:marBottom w:val="75"/>
                  <w:divBdr>
                    <w:top w:val="none" w:sz="0" w:space="0" w:color="auto"/>
                    <w:left w:val="none" w:sz="0" w:space="0" w:color="auto"/>
                    <w:bottom w:val="none" w:sz="0" w:space="0" w:color="auto"/>
                    <w:right w:val="none" w:sz="0" w:space="0" w:color="auto"/>
                  </w:divBdr>
                  <w:divsChild>
                    <w:div w:id="1318873519">
                      <w:marLeft w:val="0"/>
                      <w:marRight w:val="0"/>
                      <w:marTop w:val="0"/>
                      <w:marBottom w:val="0"/>
                      <w:divBdr>
                        <w:top w:val="none" w:sz="0" w:space="0" w:color="auto"/>
                        <w:left w:val="none" w:sz="0" w:space="0" w:color="auto"/>
                        <w:bottom w:val="none" w:sz="0" w:space="0" w:color="auto"/>
                        <w:right w:val="none" w:sz="0" w:space="0" w:color="auto"/>
                      </w:divBdr>
                      <w:divsChild>
                        <w:div w:id="1737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9204">
      <w:bodyDiv w:val="1"/>
      <w:marLeft w:val="0"/>
      <w:marRight w:val="0"/>
      <w:marTop w:val="0"/>
      <w:marBottom w:val="0"/>
      <w:divBdr>
        <w:top w:val="none" w:sz="0" w:space="0" w:color="auto"/>
        <w:left w:val="none" w:sz="0" w:space="0" w:color="auto"/>
        <w:bottom w:val="none" w:sz="0" w:space="0" w:color="auto"/>
        <w:right w:val="none" w:sz="0" w:space="0" w:color="auto"/>
      </w:divBdr>
      <w:divsChild>
        <w:div w:id="1898203258">
          <w:marLeft w:val="0"/>
          <w:marRight w:val="0"/>
          <w:marTop w:val="0"/>
          <w:marBottom w:val="0"/>
          <w:divBdr>
            <w:top w:val="none" w:sz="0" w:space="0" w:color="auto"/>
            <w:left w:val="none" w:sz="0" w:space="0" w:color="auto"/>
            <w:bottom w:val="none" w:sz="0" w:space="0" w:color="auto"/>
            <w:right w:val="none" w:sz="0" w:space="0" w:color="auto"/>
          </w:divBdr>
          <w:divsChild>
            <w:div w:id="220097710">
              <w:marLeft w:val="0"/>
              <w:marRight w:val="0"/>
              <w:marTop w:val="0"/>
              <w:marBottom w:val="0"/>
              <w:divBdr>
                <w:top w:val="none" w:sz="0" w:space="0" w:color="auto"/>
                <w:left w:val="none" w:sz="0" w:space="0" w:color="auto"/>
                <w:bottom w:val="none" w:sz="0" w:space="0" w:color="auto"/>
                <w:right w:val="none" w:sz="0" w:space="0" w:color="auto"/>
              </w:divBdr>
              <w:divsChild>
                <w:div w:id="1929845222">
                  <w:marLeft w:val="130"/>
                  <w:marRight w:val="130"/>
                  <w:marTop w:val="65"/>
                  <w:marBottom w:val="65"/>
                  <w:divBdr>
                    <w:top w:val="none" w:sz="0" w:space="0" w:color="auto"/>
                    <w:left w:val="none" w:sz="0" w:space="0" w:color="auto"/>
                    <w:bottom w:val="none" w:sz="0" w:space="0" w:color="auto"/>
                    <w:right w:val="none" w:sz="0" w:space="0" w:color="auto"/>
                  </w:divBdr>
                  <w:divsChild>
                    <w:div w:id="18392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67008">
      <w:bodyDiv w:val="1"/>
      <w:marLeft w:val="0"/>
      <w:marRight w:val="0"/>
      <w:marTop w:val="0"/>
      <w:marBottom w:val="0"/>
      <w:divBdr>
        <w:top w:val="none" w:sz="0" w:space="0" w:color="auto"/>
        <w:left w:val="none" w:sz="0" w:space="0" w:color="auto"/>
        <w:bottom w:val="none" w:sz="0" w:space="0" w:color="auto"/>
        <w:right w:val="none" w:sz="0" w:space="0" w:color="auto"/>
      </w:divBdr>
      <w:divsChild>
        <w:div w:id="1562591790">
          <w:marLeft w:val="0"/>
          <w:marRight w:val="0"/>
          <w:marTop w:val="0"/>
          <w:marBottom w:val="0"/>
          <w:divBdr>
            <w:top w:val="none" w:sz="0" w:space="0" w:color="auto"/>
            <w:left w:val="none" w:sz="0" w:space="0" w:color="auto"/>
            <w:bottom w:val="none" w:sz="0" w:space="0" w:color="auto"/>
            <w:right w:val="none" w:sz="0" w:space="0" w:color="auto"/>
          </w:divBdr>
          <w:divsChild>
            <w:div w:id="2094013451">
              <w:marLeft w:val="0"/>
              <w:marRight w:val="0"/>
              <w:marTop w:val="0"/>
              <w:marBottom w:val="0"/>
              <w:divBdr>
                <w:top w:val="none" w:sz="0" w:space="0" w:color="auto"/>
                <w:left w:val="none" w:sz="0" w:space="0" w:color="auto"/>
                <w:bottom w:val="none" w:sz="0" w:space="0" w:color="auto"/>
                <w:right w:val="none" w:sz="0" w:space="0" w:color="auto"/>
              </w:divBdr>
              <w:divsChild>
                <w:div w:id="501898603">
                  <w:marLeft w:val="152"/>
                  <w:marRight w:val="152"/>
                  <w:marTop w:val="76"/>
                  <w:marBottom w:val="76"/>
                  <w:divBdr>
                    <w:top w:val="none" w:sz="0" w:space="0" w:color="auto"/>
                    <w:left w:val="none" w:sz="0" w:space="0" w:color="auto"/>
                    <w:bottom w:val="none" w:sz="0" w:space="0" w:color="auto"/>
                    <w:right w:val="none" w:sz="0" w:space="0" w:color="auto"/>
                  </w:divBdr>
                  <w:divsChild>
                    <w:div w:id="488210271">
                      <w:marLeft w:val="0"/>
                      <w:marRight w:val="0"/>
                      <w:marTop w:val="0"/>
                      <w:marBottom w:val="0"/>
                      <w:divBdr>
                        <w:top w:val="none" w:sz="0" w:space="0" w:color="auto"/>
                        <w:left w:val="none" w:sz="0" w:space="0" w:color="auto"/>
                        <w:bottom w:val="none" w:sz="0" w:space="0" w:color="auto"/>
                        <w:right w:val="none" w:sz="0" w:space="0" w:color="auto"/>
                      </w:divBdr>
                      <w:divsChild>
                        <w:div w:id="8662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80777">
      <w:bodyDiv w:val="1"/>
      <w:marLeft w:val="0"/>
      <w:marRight w:val="0"/>
      <w:marTop w:val="0"/>
      <w:marBottom w:val="0"/>
      <w:divBdr>
        <w:top w:val="none" w:sz="0" w:space="0" w:color="auto"/>
        <w:left w:val="none" w:sz="0" w:space="0" w:color="auto"/>
        <w:bottom w:val="none" w:sz="0" w:space="0" w:color="auto"/>
        <w:right w:val="none" w:sz="0" w:space="0" w:color="auto"/>
      </w:divBdr>
      <w:divsChild>
        <w:div w:id="290988578">
          <w:marLeft w:val="0"/>
          <w:marRight w:val="0"/>
          <w:marTop w:val="0"/>
          <w:marBottom w:val="0"/>
          <w:divBdr>
            <w:top w:val="none" w:sz="0" w:space="0" w:color="auto"/>
            <w:left w:val="none" w:sz="0" w:space="0" w:color="auto"/>
            <w:bottom w:val="none" w:sz="0" w:space="0" w:color="auto"/>
            <w:right w:val="none" w:sz="0" w:space="0" w:color="auto"/>
          </w:divBdr>
          <w:divsChild>
            <w:div w:id="1700624903">
              <w:marLeft w:val="0"/>
              <w:marRight w:val="0"/>
              <w:marTop w:val="0"/>
              <w:marBottom w:val="0"/>
              <w:divBdr>
                <w:top w:val="none" w:sz="0" w:space="0" w:color="auto"/>
                <w:left w:val="none" w:sz="0" w:space="0" w:color="auto"/>
                <w:bottom w:val="none" w:sz="0" w:space="0" w:color="auto"/>
                <w:right w:val="none" w:sz="0" w:space="0" w:color="auto"/>
              </w:divBdr>
              <w:divsChild>
                <w:div w:id="2005083334">
                  <w:marLeft w:val="150"/>
                  <w:marRight w:val="150"/>
                  <w:marTop w:val="75"/>
                  <w:marBottom w:val="75"/>
                  <w:divBdr>
                    <w:top w:val="none" w:sz="0" w:space="0" w:color="auto"/>
                    <w:left w:val="none" w:sz="0" w:space="0" w:color="auto"/>
                    <w:bottom w:val="none" w:sz="0" w:space="0" w:color="auto"/>
                    <w:right w:val="none" w:sz="0" w:space="0" w:color="auto"/>
                  </w:divBdr>
                  <w:divsChild>
                    <w:div w:id="19002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400">
      <w:bodyDiv w:val="1"/>
      <w:marLeft w:val="0"/>
      <w:marRight w:val="0"/>
      <w:marTop w:val="0"/>
      <w:marBottom w:val="0"/>
      <w:divBdr>
        <w:top w:val="none" w:sz="0" w:space="0" w:color="auto"/>
        <w:left w:val="none" w:sz="0" w:space="0" w:color="auto"/>
        <w:bottom w:val="none" w:sz="0" w:space="0" w:color="auto"/>
        <w:right w:val="none" w:sz="0" w:space="0" w:color="auto"/>
      </w:divBdr>
      <w:divsChild>
        <w:div w:id="1353915287">
          <w:marLeft w:val="0"/>
          <w:marRight w:val="0"/>
          <w:marTop w:val="0"/>
          <w:marBottom w:val="0"/>
          <w:divBdr>
            <w:top w:val="none" w:sz="0" w:space="0" w:color="auto"/>
            <w:left w:val="none" w:sz="0" w:space="0" w:color="auto"/>
            <w:bottom w:val="none" w:sz="0" w:space="0" w:color="auto"/>
            <w:right w:val="none" w:sz="0" w:space="0" w:color="auto"/>
          </w:divBdr>
          <w:divsChild>
            <w:div w:id="208803670">
              <w:marLeft w:val="0"/>
              <w:marRight w:val="0"/>
              <w:marTop w:val="0"/>
              <w:marBottom w:val="0"/>
              <w:divBdr>
                <w:top w:val="none" w:sz="0" w:space="0" w:color="auto"/>
                <w:left w:val="none" w:sz="0" w:space="0" w:color="auto"/>
                <w:bottom w:val="none" w:sz="0" w:space="0" w:color="auto"/>
                <w:right w:val="none" w:sz="0" w:space="0" w:color="auto"/>
              </w:divBdr>
              <w:divsChild>
                <w:div w:id="283968119">
                  <w:marLeft w:val="150"/>
                  <w:marRight w:val="150"/>
                  <w:marTop w:val="75"/>
                  <w:marBottom w:val="75"/>
                  <w:divBdr>
                    <w:top w:val="none" w:sz="0" w:space="0" w:color="auto"/>
                    <w:left w:val="none" w:sz="0" w:space="0" w:color="auto"/>
                    <w:bottom w:val="none" w:sz="0" w:space="0" w:color="auto"/>
                    <w:right w:val="none" w:sz="0" w:space="0" w:color="auto"/>
                  </w:divBdr>
                  <w:divsChild>
                    <w:div w:id="1195729884">
                      <w:marLeft w:val="0"/>
                      <w:marRight w:val="0"/>
                      <w:marTop w:val="0"/>
                      <w:marBottom w:val="0"/>
                      <w:divBdr>
                        <w:top w:val="none" w:sz="0" w:space="0" w:color="auto"/>
                        <w:left w:val="none" w:sz="0" w:space="0" w:color="auto"/>
                        <w:bottom w:val="none" w:sz="0" w:space="0" w:color="auto"/>
                        <w:right w:val="none" w:sz="0" w:space="0" w:color="auto"/>
                      </w:divBdr>
                      <w:divsChild>
                        <w:div w:id="18926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30772">
      <w:bodyDiv w:val="1"/>
      <w:marLeft w:val="0"/>
      <w:marRight w:val="0"/>
      <w:marTop w:val="0"/>
      <w:marBottom w:val="0"/>
      <w:divBdr>
        <w:top w:val="none" w:sz="0" w:space="0" w:color="auto"/>
        <w:left w:val="none" w:sz="0" w:space="0" w:color="auto"/>
        <w:bottom w:val="none" w:sz="0" w:space="0" w:color="auto"/>
        <w:right w:val="none" w:sz="0" w:space="0" w:color="auto"/>
      </w:divBdr>
      <w:divsChild>
        <w:div w:id="465126819">
          <w:marLeft w:val="0"/>
          <w:marRight w:val="0"/>
          <w:marTop w:val="0"/>
          <w:marBottom w:val="0"/>
          <w:divBdr>
            <w:top w:val="none" w:sz="0" w:space="0" w:color="auto"/>
            <w:left w:val="none" w:sz="0" w:space="0" w:color="auto"/>
            <w:bottom w:val="none" w:sz="0" w:space="0" w:color="auto"/>
            <w:right w:val="none" w:sz="0" w:space="0" w:color="auto"/>
          </w:divBdr>
          <w:divsChild>
            <w:div w:id="1587181944">
              <w:marLeft w:val="0"/>
              <w:marRight w:val="0"/>
              <w:marTop w:val="0"/>
              <w:marBottom w:val="0"/>
              <w:divBdr>
                <w:top w:val="none" w:sz="0" w:space="0" w:color="auto"/>
                <w:left w:val="none" w:sz="0" w:space="0" w:color="auto"/>
                <w:bottom w:val="none" w:sz="0" w:space="0" w:color="auto"/>
                <w:right w:val="none" w:sz="0" w:space="0" w:color="auto"/>
              </w:divBdr>
              <w:divsChild>
                <w:div w:id="21275759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5663">
      <w:bodyDiv w:val="1"/>
      <w:marLeft w:val="0"/>
      <w:marRight w:val="0"/>
      <w:marTop w:val="0"/>
      <w:marBottom w:val="0"/>
      <w:divBdr>
        <w:top w:val="none" w:sz="0" w:space="0" w:color="auto"/>
        <w:left w:val="none" w:sz="0" w:space="0" w:color="auto"/>
        <w:bottom w:val="none" w:sz="0" w:space="0" w:color="auto"/>
        <w:right w:val="none" w:sz="0" w:space="0" w:color="auto"/>
      </w:divBdr>
      <w:divsChild>
        <w:div w:id="700084782">
          <w:marLeft w:val="0"/>
          <w:marRight w:val="0"/>
          <w:marTop w:val="0"/>
          <w:marBottom w:val="0"/>
          <w:divBdr>
            <w:top w:val="none" w:sz="0" w:space="0" w:color="auto"/>
            <w:left w:val="none" w:sz="0" w:space="0" w:color="auto"/>
            <w:bottom w:val="none" w:sz="0" w:space="0" w:color="auto"/>
            <w:right w:val="none" w:sz="0" w:space="0" w:color="auto"/>
          </w:divBdr>
          <w:divsChild>
            <w:div w:id="905261104">
              <w:marLeft w:val="0"/>
              <w:marRight w:val="0"/>
              <w:marTop w:val="0"/>
              <w:marBottom w:val="0"/>
              <w:divBdr>
                <w:top w:val="none" w:sz="0" w:space="0" w:color="auto"/>
                <w:left w:val="none" w:sz="0" w:space="0" w:color="auto"/>
                <w:bottom w:val="none" w:sz="0" w:space="0" w:color="auto"/>
                <w:right w:val="none" w:sz="0" w:space="0" w:color="auto"/>
              </w:divBdr>
              <w:divsChild>
                <w:div w:id="1133985841">
                  <w:marLeft w:val="187"/>
                  <w:marRight w:val="187"/>
                  <w:marTop w:val="94"/>
                  <w:marBottom w:val="94"/>
                  <w:divBdr>
                    <w:top w:val="none" w:sz="0" w:space="0" w:color="auto"/>
                    <w:left w:val="none" w:sz="0" w:space="0" w:color="auto"/>
                    <w:bottom w:val="none" w:sz="0" w:space="0" w:color="auto"/>
                    <w:right w:val="none" w:sz="0" w:space="0" w:color="auto"/>
                  </w:divBdr>
                  <w:divsChild>
                    <w:div w:id="835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067">
      <w:bodyDiv w:val="1"/>
      <w:marLeft w:val="0"/>
      <w:marRight w:val="0"/>
      <w:marTop w:val="0"/>
      <w:marBottom w:val="0"/>
      <w:divBdr>
        <w:top w:val="none" w:sz="0" w:space="0" w:color="auto"/>
        <w:left w:val="none" w:sz="0" w:space="0" w:color="auto"/>
        <w:bottom w:val="none" w:sz="0" w:space="0" w:color="auto"/>
        <w:right w:val="none" w:sz="0" w:space="0" w:color="auto"/>
      </w:divBdr>
      <w:divsChild>
        <w:div w:id="1003749439">
          <w:marLeft w:val="0"/>
          <w:marRight w:val="0"/>
          <w:marTop w:val="0"/>
          <w:marBottom w:val="0"/>
          <w:divBdr>
            <w:top w:val="none" w:sz="0" w:space="0" w:color="auto"/>
            <w:left w:val="none" w:sz="0" w:space="0" w:color="auto"/>
            <w:bottom w:val="none" w:sz="0" w:space="0" w:color="auto"/>
            <w:right w:val="none" w:sz="0" w:space="0" w:color="auto"/>
          </w:divBdr>
          <w:divsChild>
            <w:div w:id="1796830671">
              <w:marLeft w:val="0"/>
              <w:marRight w:val="0"/>
              <w:marTop w:val="0"/>
              <w:marBottom w:val="0"/>
              <w:divBdr>
                <w:top w:val="none" w:sz="0" w:space="0" w:color="auto"/>
                <w:left w:val="none" w:sz="0" w:space="0" w:color="auto"/>
                <w:bottom w:val="none" w:sz="0" w:space="0" w:color="auto"/>
                <w:right w:val="none" w:sz="0" w:space="0" w:color="auto"/>
              </w:divBdr>
              <w:divsChild>
                <w:div w:id="906375364">
                  <w:marLeft w:val="150"/>
                  <w:marRight w:val="150"/>
                  <w:marTop w:val="75"/>
                  <w:marBottom w:val="75"/>
                  <w:divBdr>
                    <w:top w:val="none" w:sz="0" w:space="0" w:color="auto"/>
                    <w:left w:val="none" w:sz="0" w:space="0" w:color="auto"/>
                    <w:bottom w:val="none" w:sz="0" w:space="0" w:color="auto"/>
                    <w:right w:val="none" w:sz="0" w:space="0" w:color="auto"/>
                  </w:divBdr>
                  <w:divsChild>
                    <w:div w:id="1761291368">
                      <w:marLeft w:val="0"/>
                      <w:marRight w:val="0"/>
                      <w:marTop w:val="0"/>
                      <w:marBottom w:val="0"/>
                      <w:divBdr>
                        <w:top w:val="none" w:sz="0" w:space="0" w:color="auto"/>
                        <w:left w:val="none" w:sz="0" w:space="0" w:color="auto"/>
                        <w:bottom w:val="none" w:sz="0" w:space="0" w:color="auto"/>
                        <w:right w:val="none" w:sz="0" w:space="0" w:color="auto"/>
                      </w:divBdr>
                      <w:divsChild>
                        <w:div w:id="10315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80708">
      <w:bodyDiv w:val="1"/>
      <w:marLeft w:val="0"/>
      <w:marRight w:val="0"/>
      <w:marTop w:val="0"/>
      <w:marBottom w:val="0"/>
      <w:divBdr>
        <w:top w:val="none" w:sz="0" w:space="0" w:color="auto"/>
        <w:left w:val="none" w:sz="0" w:space="0" w:color="auto"/>
        <w:bottom w:val="none" w:sz="0" w:space="0" w:color="auto"/>
        <w:right w:val="none" w:sz="0" w:space="0" w:color="auto"/>
      </w:divBdr>
      <w:divsChild>
        <w:div w:id="1603731713">
          <w:marLeft w:val="0"/>
          <w:marRight w:val="0"/>
          <w:marTop w:val="0"/>
          <w:marBottom w:val="0"/>
          <w:divBdr>
            <w:top w:val="none" w:sz="0" w:space="0" w:color="auto"/>
            <w:left w:val="none" w:sz="0" w:space="0" w:color="auto"/>
            <w:bottom w:val="none" w:sz="0" w:space="0" w:color="auto"/>
            <w:right w:val="none" w:sz="0" w:space="0" w:color="auto"/>
          </w:divBdr>
          <w:divsChild>
            <w:div w:id="863905217">
              <w:marLeft w:val="0"/>
              <w:marRight w:val="0"/>
              <w:marTop w:val="0"/>
              <w:marBottom w:val="0"/>
              <w:divBdr>
                <w:top w:val="none" w:sz="0" w:space="0" w:color="auto"/>
                <w:left w:val="none" w:sz="0" w:space="0" w:color="auto"/>
                <w:bottom w:val="none" w:sz="0" w:space="0" w:color="auto"/>
                <w:right w:val="none" w:sz="0" w:space="0" w:color="auto"/>
              </w:divBdr>
              <w:divsChild>
                <w:div w:id="201479736">
                  <w:marLeft w:val="136"/>
                  <w:marRight w:val="136"/>
                  <w:marTop w:val="68"/>
                  <w:marBottom w:val="68"/>
                  <w:divBdr>
                    <w:top w:val="none" w:sz="0" w:space="0" w:color="auto"/>
                    <w:left w:val="none" w:sz="0" w:space="0" w:color="auto"/>
                    <w:bottom w:val="none" w:sz="0" w:space="0" w:color="auto"/>
                    <w:right w:val="none" w:sz="0" w:space="0" w:color="auto"/>
                  </w:divBdr>
                  <w:divsChild>
                    <w:div w:id="12694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8437">
      <w:bodyDiv w:val="1"/>
      <w:marLeft w:val="0"/>
      <w:marRight w:val="0"/>
      <w:marTop w:val="0"/>
      <w:marBottom w:val="0"/>
      <w:divBdr>
        <w:top w:val="none" w:sz="0" w:space="0" w:color="auto"/>
        <w:left w:val="none" w:sz="0" w:space="0" w:color="auto"/>
        <w:bottom w:val="none" w:sz="0" w:space="0" w:color="auto"/>
        <w:right w:val="none" w:sz="0" w:space="0" w:color="auto"/>
      </w:divBdr>
      <w:divsChild>
        <w:div w:id="519050228">
          <w:marLeft w:val="0"/>
          <w:marRight w:val="0"/>
          <w:marTop w:val="0"/>
          <w:marBottom w:val="0"/>
          <w:divBdr>
            <w:top w:val="none" w:sz="0" w:space="0" w:color="auto"/>
            <w:left w:val="none" w:sz="0" w:space="0" w:color="auto"/>
            <w:bottom w:val="none" w:sz="0" w:space="0" w:color="auto"/>
            <w:right w:val="none" w:sz="0" w:space="0" w:color="auto"/>
          </w:divBdr>
          <w:divsChild>
            <w:div w:id="12637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9313">
      <w:bodyDiv w:val="1"/>
      <w:marLeft w:val="0"/>
      <w:marRight w:val="0"/>
      <w:marTop w:val="0"/>
      <w:marBottom w:val="0"/>
      <w:divBdr>
        <w:top w:val="none" w:sz="0" w:space="0" w:color="auto"/>
        <w:left w:val="none" w:sz="0" w:space="0" w:color="auto"/>
        <w:bottom w:val="none" w:sz="0" w:space="0" w:color="auto"/>
        <w:right w:val="none" w:sz="0" w:space="0" w:color="auto"/>
      </w:divBdr>
      <w:divsChild>
        <w:div w:id="145587609">
          <w:marLeft w:val="0"/>
          <w:marRight w:val="0"/>
          <w:marTop w:val="0"/>
          <w:marBottom w:val="0"/>
          <w:divBdr>
            <w:top w:val="none" w:sz="0" w:space="0" w:color="auto"/>
            <w:left w:val="none" w:sz="0" w:space="0" w:color="auto"/>
            <w:bottom w:val="none" w:sz="0" w:space="0" w:color="auto"/>
            <w:right w:val="none" w:sz="0" w:space="0" w:color="auto"/>
          </w:divBdr>
          <w:divsChild>
            <w:div w:id="1689217692">
              <w:marLeft w:val="0"/>
              <w:marRight w:val="0"/>
              <w:marTop w:val="0"/>
              <w:marBottom w:val="0"/>
              <w:divBdr>
                <w:top w:val="none" w:sz="0" w:space="0" w:color="auto"/>
                <w:left w:val="none" w:sz="0" w:space="0" w:color="auto"/>
                <w:bottom w:val="none" w:sz="0" w:space="0" w:color="auto"/>
                <w:right w:val="none" w:sz="0" w:space="0" w:color="auto"/>
              </w:divBdr>
              <w:divsChild>
                <w:div w:id="1276206146">
                  <w:marLeft w:val="187"/>
                  <w:marRight w:val="187"/>
                  <w:marTop w:val="94"/>
                  <w:marBottom w:val="94"/>
                  <w:divBdr>
                    <w:top w:val="none" w:sz="0" w:space="0" w:color="auto"/>
                    <w:left w:val="none" w:sz="0" w:space="0" w:color="auto"/>
                    <w:bottom w:val="none" w:sz="0" w:space="0" w:color="auto"/>
                    <w:right w:val="none" w:sz="0" w:space="0" w:color="auto"/>
                  </w:divBdr>
                  <w:divsChild>
                    <w:div w:id="6392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7573">
      <w:bodyDiv w:val="1"/>
      <w:marLeft w:val="0"/>
      <w:marRight w:val="0"/>
      <w:marTop w:val="0"/>
      <w:marBottom w:val="0"/>
      <w:divBdr>
        <w:top w:val="none" w:sz="0" w:space="0" w:color="auto"/>
        <w:left w:val="none" w:sz="0" w:space="0" w:color="auto"/>
        <w:bottom w:val="none" w:sz="0" w:space="0" w:color="auto"/>
        <w:right w:val="none" w:sz="0" w:space="0" w:color="auto"/>
      </w:divBdr>
      <w:divsChild>
        <w:div w:id="30083663">
          <w:marLeft w:val="0"/>
          <w:marRight w:val="0"/>
          <w:marTop w:val="0"/>
          <w:marBottom w:val="0"/>
          <w:divBdr>
            <w:top w:val="none" w:sz="0" w:space="0" w:color="auto"/>
            <w:left w:val="none" w:sz="0" w:space="0" w:color="auto"/>
            <w:bottom w:val="none" w:sz="0" w:space="0" w:color="auto"/>
            <w:right w:val="none" w:sz="0" w:space="0" w:color="auto"/>
          </w:divBdr>
          <w:divsChild>
            <w:div w:id="1566724922">
              <w:marLeft w:val="0"/>
              <w:marRight w:val="0"/>
              <w:marTop w:val="0"/>
              <w:marBottom w:val="0"/>
              <w:divBdr>
                <w:top w:val="none" w:sz="0" w:space="0" w:color="auto"/>
                <w:left w:val="none" w:sz="0" w:space="0" w:color="auto"/>
                <w:bottom w:val="none" w:sz="0" w:space="0" w:color="auto"/>
                <w:right w:val="none" w:sz="0" w:space="0" w:color="auto"/>
              </w:divBdr>
              <w:divsChild>
                <w:div w:id="1002203593">
                  <w:marLeft w:val="3075"/>
                  <w:marRight w:val="0"/>
                  <w:marTop w:val="0"/>
                  <w:marBottom w:val="0"/>
                  <w:divBdr>
                    <w:top w:val="none" w:sz="0" w:space="0" w:color="auto"/>
                    <w:left w:val="none" w:sz="0" w:space="0" w:color="auto"/>
                    <w:bottom w:val="none" w:sz="0" w:space="0" w:color="auto"/>
                    <w:right w:val="none" w:sz="0" w:space="0" w:color="auto"/>
                  </w:divBdr>
                  <w:divsChild>
                    <w:div w:id="3804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5004">
      <w:bodyDiv w:val="1"/>
      <w:marLeft w:val="0"/>
      <w:marRight w:val="0"/>
      <w:marTop w:val="0"/>
      <w:marBottom w:val="0"/>
      <w:divBdr>
        <w:top w:val="none" w:sz="0" w:space="0" w:color="auto"/>
        <w:left w:val="none" w:sz="0" w:space="0" w:color="auto"/>
        <w:bottom w:val="none" w:sz="0" w:space="0" w:color="auto"/>
        <w:right w:val="none" w:sz="0" w:space="0" w:color="auto"/>
      </w:divBdr>
      <w:divsChild>
        <w:div w:id="1685133110">
          <w:marLeft w:val="0"/>
          <w:marRight w:val="0"/>
          <w:marTop w:val="0"/>
          <w:marBottom w:val="0"/>
          <w:divBdr>
            <w:top w:val="none" w:sz="0" w:space="0" w:color="auto"/>
            <w:left w:val="none" w:sz="0" w:space="0" w:color="auto"/>
            <w:bottom w:val="none" w:sz="0" w:space="0" w:color="auto"/>
            <w:right w:val="none" w:sz="0" w:space="0" w:color="auto"/>
          </w:divBdr>
          <w:divsChild>
            <w:div w:id="1736470929">
              <w:marLeft w:val="0"/>
              <w:marRight w:val="0"/>
              <w:marTop w:val="0"/>
              <w:marBottom w:val="0"/>
              <w:divBdr>
                <w:top w:val="none" w:sz="0" w:space="0" w:color="auto"/>
                <w:left w:val="none" w:sz="0" w:space="0" w:color="auto"/>
                <w:bottom w:val="none" w:sz="0" w:space="0" w:color="auto"/>
                <w:right w:val="none" w:sz="0" w:space="0" w:color="auto"/>
              </w:divBdr>
              <w:divsChild>
                <w:div w:id="1973319861">
                  <w:marLeft w:val="136"/>
                  <w:marRight w:val="136"/>
                  <w:marTop w:val="68"/>
                  <w:marBottom w:val="68"/>
                  <w:divBdr>
                    <w:top w:val="none" w:sz="0" w:space="0" w:color="auto"/>
                    <w:left w:val="none" w:sz="0" w:space="0" w:color="auto"/>
                    <w:bottom w:val="none" w:sz="0" w:space="0" w:color="auto"/>
                    <w:right w:val="none" w:sz="0" w:space="0" w:color="auto"/>
                  </w:divBdr>
                  <w:divsChild>
                    <w:div w:id="1932229887">
                      <w:marLeft w:val="0"/>
                      <w:marRight w:val="0"/>
                      <w:marTop w:val="0"/>
                      <w:marBottom w:val="0"/>
                      <w:divBdr>
                        <w:top w:val="none" w:sz="0" w:space="0" w:color="auto"/>
                        <w:left w:val="none" w:sz="0" w:space="0" w:color="auto"/>
                        <w:bottom w:val="none" w:sz="0" w:space="0" w:color="auto"/>
                        <w:right w:val="none" w:sz="0" w:space="0" w:color="auto"/>
                      </w:divBdr>
                      <w:divsChild>
                        <w:div w:id="4160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2621">
      <w:bodyDiv w:val="1"/>
      <w:marLeft w:val="0"/>
      <w:marRight w:val="0"/>
      <w:marTop w:val="0"/>
      <w:marBottom w:val="0"/>
      <w:divBdr>
        <w:top w:val="none" w:sz="0" w:space="0" w:color="auto"/>
        <w:left w:val="none" w:sz="0" w:space="0" w:color="auto"/>
        <w:bottom w:val="none" w:sz="0" w:space="0" w:color="auto"/>
        <w:right w:val="none" w:sz="0" w:space="0" w:color="auto"/>
      </w:divBdr>
      <w:divsChild>
        <w:div w:id="1697079603">
          <w:marLeft w:val="0"/>
          <w:marRight w:val="0"/>
          <w:marTop w:val="0"/>
          <w:marBottom w:val="0"/>
          <w:divBdr>
            <w:top w:val="none" w:sz="0" w:space="0" w:color="auto"/>
            <w:left w:val="none" w:sz="0" w:space="0" w:color="auto"/>
            <w:bottom w:val="none" w:sz="0" w:space="0" w:color="auto"/>
            <w:right w:val="none" w:sz="0" w:space="0" w:color="auto"/>
          </w:divBdr>
          <w:divsChild>
            <w:div w:id="1035613737">
              <w:marLeft w:val="0"/>
              <w:marRight w:val="0"/>
              <w:marTop w:val="0"/>
              <w:marBottom w:val="0"/>
              <w:divBdr>
                <w:top w:val="none" w:sz="0" w:space="0" w:color="auto"/>
                <w:left w:val="none" w:sz="0" w:space="0" w:color="auto"/>
                <w:bottom w:val="none" w:sz="0" w:space="0" w:color="auto"/>
                <w:right w:val="none" w:sz="0" w:space="0" w:color="auto"/>
              </w:divBdr>
              <w:divsChild>
                <w:div w:id="71124802">
                  <w:marLeft w:val="150"/>
                  <w:marRight w:val="150"/>
                  <w:marTop w:val="75"/>
                  <w:marBottom w:val="75"/>
                  <w:divBdr>
                    <w:top w:val="none" w:sz="0" w:space="0" w:color="auto"/>
                    <w:left w:val="none" w:sz="0" w:space="0" w:color="auto"/>
                    <w:bottom w:val="none" w:sz="0" w:space="0" w:color="auto"/>
                    <w:right w:val="none" w:sz="0" w:space="0" w:color="auto"/>
                  </w:divBdr>
                  <w:divsChild>
                    <w:div w:id="752361650">
                      <w:marLeft w:val="0"/>
                      <w:marRight w:val="0"/>
                      <w:marTop w:val="0"/>
                      <w:marBottom w:val="0"/>
                      <w:divBdr>
                        <w:top w:val="none" w:sz="0" w:space="0" w:color="auto"/>
                        <w:left w:val="none" w:sz="0" w:space="0" w:color="auto"/>
                        <w:bottom w:val="none" w:sz="0" w:space="0" w:color="auto"/>
                        <w:right w:val="none" w:sz="0" w:space="0" w:color="auto"/>
                      </w:divBdr>
                    </w:div>
                    <w:div w:id="14077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2932">
      <w:bodyDiv w:val="1"/>
      <w:marLeft w:val="0"/>
      <w:marRight w:val="0"/>
      <w:marTop w:val="0"/>
      <w:marBottom w:val="0"/>
      <w:divBdr>
        <w:top w:val="none" w:sz="0" w:space="0" w:color="auto"/>
        <w:left w:val="none" w:sz="0" w:space="0" w:color="auto"/>
        <w:bottom w:val="none" w:sz="0" w:space="0" w:color="auto"/>
        <w:right w:val="none" w:sz="0" w:space="0" w:color="auto"/>
      </w:divBdr>
      <w:divsChild>
        <w:div w:id="1393504453">
          <w:marLeft w:val="0"/>
          <w:marRight w:val="0"/>
          <w:marTop w:val="0"/>
          <w:marBottom w:val="0"/>
          <w:divBdr>
            <w:top w:val="none" w:sz="0" w:space="0" w:color="auto"/>
            <w:left w:val="none" w:sz="0" w:space="0" w:color="auto"/>
            <w:bottom w:val="none" w:sz="0" w:space="0" w:color="auto"/>
            <w:right w:val="none" w:sz="0" w:space="0" w:color="auto"/>
          </w:divBdr>
          <w:divsChild>
            <w:div w:id="1561862589">
              <w:marLeft w:val="0"/>
              <w:marRight w:val="0"/>
              <w:marTop w:val="0"/>
              <w:marBottom w:val="0"/>
              <w:divBdr>
                <w:top w:val="none" w:sz="0" w:space="0" w:color="auto"/>
                <w:left w:val="none" w:sz="0" w:space="0" w:color="auto"/>
                <w:bottom w:val="none" w:sz="0" w:space="0" w:color="auto"/>
                <w:right w:val="none" w:sz="0" w:space="0" w:color="auto"/>
              </w:divBdr>
              <w:divsChild>
                <w:div w:id="1930502896">
                  <w:marLeft w:val="129"/>
                  <w:marRight w:val="129"/>
                  <w:marTop w:val="64"/>
                  <w:marBottom w:val="64"/>
                  <w:divBdr>
                    <w:top w:val="none" w:sz="0" w:space="0" w:color="auto"/>
                    <w:left w:val="none" w:sz="0" w:space="0" w:color="auto"/>
                    <w:bottom w:val="none" w:sz="0" w:space="0" w:color="auto"/>
                    <w:right w:val="none" w:sz="0" w:space="0" w:color="auto"/>
                  </w:divBdr>
                  <w:divsChild>
                    <w:div w:id="392394196">
                      <w:marLeft w:val="0"/>
                      <w:marRight w:val="0"/>
                      <w:marTop w:val="0"/>
                      <w:marBottom w:val="0"/>
                      <w:divBdr>
                        <w:top w:val="none" w:sz="0" w:space="0" w:color="auto"/>
                        <w:left w:val="none" w:sz="0" w:space="0" w:color="auto"/>
                        <w:bottom w:val="none" w:sz="0" w:space="0" w:color="auto"/>
                        <w:right w:val="none" w:sz="0" w:space="0" w:color="auto"/>
                      </w:divBdr>
                      <w:divsChild>
                        <w:div w:id="18546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0886">
      <w:bodyDiv w:val="1"/>
      <w:marLeft w:val="0"/>
      <w:marRight w:val="0"/>
      <w:marTop w:val="0"/>
      <w:marBottom w:val="0"/>
      <w:divBdr>
        <w:top w:val="none" w:sz="0" w:space="0" w:color="auto"/>
        <w:left w:val="none" w:sz="0" w:space="0" w:color="auto"/>
        <w:bottom w:val="none" w:sz="0" w:space="0" w:color="auto"/>
        <w:right w:val="none" w:sz="0" w:space="0" w:color="auto"/>
      </w:divBdr>
      <w:divsChild>
        <w:div w:id="628707471">
          <w:marLeft w:val="0"/>
          <w:marRight w:val="0"/>
          <w:marTop w:val="0"/>
          <w:marBottom w:val="0"/>
          <w:divBdr>
            <w:top w:val="none" w:sz="0" w:space="0" w:color="auto"/>
            <w:left w:val="none" w:sz="0" w:space="0" w:color="auto"/>
            <w:bottom w:val="none" w:sz="0" w:space="0" w:color="auto"/>
            <w:right w:val="none" w:sz="0" w:space="0" w:color="auto"/>
          </w:divBdr>
          <w:divsChild>
            <w:div w:id="36391225">
              <w:marLeft w:val="0"/>
              <w:marRight w:val="0"/>
              <w:marTop w:val="0"/>
              <w:marBottom w:val="0"/>
              <w:divBdr>
                <w:top w:val="none" w:sz="0" w:space="0" w:color="auto"/>
                <w:left w:val="none" w:sz="0" w:space="0" w:color="auto"/>
                <w:bottom w:val="none" w:sz="0" w:space="0" w:color="auto"/>
                <w:right w:val="none" w:sz="0" w:space="0" w:color="auto"/>
              </w:divBdr>
              <w:divsChild>
                <w:div w:id="2116169004">
                  <w:marLeft w:val="136"/>
                  <w:marRight w:val="136"/>
                  <w:marTop w:val="68"/>
                  <w:marBottom w:val="68"/>
                  <w:divBdr>
                    <w:top w:val="none" w:sz="0" w:space="0" w:color="auto"/>
                    <w:left w:val="none" w:sz="0" w:space="0" w:color="auto"/>
                    <w:bottom w:val="none" w:sz="0" w:space="0" w:color="auto"/>
                    <w:right w:val="none" w:sz="0" w:space="0" w:color="auto"/>
                  </w:divBdr>
                  <w:divsChild>
                    <w:div w:id="1968119126">
                      <w:marLeft w:val="0"/>
                      <w:marRight w:val="0"/>
                      <w:marTop w:val="0"/>
                      <w:marBottom w:val="0"/>
                      <w:divBdr>
                        <w:top w:val="none" w:sz="0" w:space="0" w:color="auto"/>
                        <w:left w:val="none" w:sz="0" w:space="0" w:color="auto"/>
                        <w:bottom w:val="none" w:sz="0" w:space="0" w:color="auto"/>
                        <w:right w:val="none" w:sz="0" w:space="0" w:color="auto"/>
                      </w:divBdr>
                      <w:divsChild>
                        <w:div w:id="14762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01716">
      <w:bodyDiv w:val="1"/>
      <w:marLeft w:val="0"/>
      <w:marRight w:val="0"/>
      <w:marTop w:val="0"/>
      <w:marBottom w:val="0"/>
      <w:divBdr>
        <w:top w:val="none" w:sz="0" w:space="0" w:color="auto"/>
        <w:left w:val="none" w:sz="0" w:space="0" w:color="auto"/>
        <w:bottom w:val="none" w:sz="0" w:space="0" w:color="auto"/>
        <w:right w:val="none" w:sz="0" w:space="0" w:color="auto"/>
      </w:divBdr>
      <w:divsChild>
        <w:div w:id="1593469322">
          <w:marLeft w:val="0"/>
          <w:marRight w:val="0"/>
          <w:marTop w:val="0"/>
          <w:marBottom w:val="0"/>
          <w:divBdr>
            <w:top w:val="none" w:sz="0" w:space="0" w:color="auto"/>
            <w:left w:val="none" w:sz="0" w:space="0" w:color="auto"/>
            <w:bottom w:val="none" w:sz="0" w:space="0" w:color="auto"/>
            <w:right w:val="none" w:sz="0" w:space="0" w:color="auto"/>
          </w:divBdr>
          <w:divsChild>
            <w:div w:id="1561478014">
              <w:marLeft w:val="0"/>
              <w:marRight w:val="0"/>
              <w:marTop w:val="0"/>
              <w:marBottom w:val="0"/>
              <w:divBdr>
                <w:top w:val="none" w:sz="0" w:space="0" w:color="auto"/>
                <w:left w:val="none" w:sz="0" w:space="0" w:color="auto"/>
                <w:bottom w:val="none" w:sz="0" w:space="0" w:color="auto"/>
                <w:right w:val="none" w:sz="0" w:space="0" w:color="auto"/>
              </w:divBdr>
              <w:divsChild>
                <w:div w:id="408579846">
                  <w:marLeft w:val="150"/>
                  <w:marRight w:val="150"/>
                  <w:marTop w:val="75"/>
                  <w:marBottom w:val="75"/>
                  <w:divBdr>
                    <w:top w:val="none" w:sz="0" w:space="0" w:color="auto"/>
                    <w:left w:val="none" w:sz="0" w:space="0" w:color="auto"/>
                    <w:bottom w:val="none" w:sz="0" w:space="0" w:color="auto"/>
                    <w:right w:val="none" w:sz="0" w:space="0" w:color="auto"/>
                  </w:divBdr>
                  <w:divsChild>
                    <w:div w:id="197355945">
                      <w:marLeft w:val="0"/>
                      <w:marRight w:val="0"/>
                      <w:marTop w:val="0"/>
                      <w:marBottom w:val="0"/>
                      <w:divBdr>
                        <w:top w:val="none" w:sz="0" w:space="0" w:color="auto"/>
                        <w:left w:val="none" w:sz="0" w:space="0" w:color="auto"/>
                        <w:bottom w:val="none" w:sz="0" w:space="0" w:color="auto"/>
                        <w:right w:val="none" w:sz="0" w:space="0" w:color="auto"/>
                      </w:divBdr>
                      <w:divsChild>
                        <w:div w:id="502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8589">
      <w:bodyDiv w:val="1"/>
      <w:marLeft w:val="0"/>
      <w:marRight w:val="0"/>
      <w:marTop w:val="0"/>
      <w:marBottom w:val="0"/>
      <w:divBdr>
        <w:top w:val="none" w:sz="0" w:space="0" w:color="auto"/>
        <w:left w:val="none" w:sz="0" w:space="0" w:color="auto"/>
        <w:bottom w:val="none" w:sz="0" w:space="0" w:color="auto"/>
        <w:right w:val="none" w:sz="0" w:space="0" w:color="auto"/>
      </w:divBdr>
      <w:divsChild>
        <w:div w:id="2024555054">
          <w:marLeft w:val="0"/>
          <w:marRight w:val="0"/>
          <w:marTop w:val="0"/>
          <w:marBottom w:val="0"/>
          <w:divBdr>
            <w:top w:val="none" w:sz="0" w:space="0" w:color="auto"/>
            <w:left w:val="none" w:sz="0" w:space="0" w:color="auto"/>
            <w:bottom w:val="none" w:sz="0" w:space="0" w:color="auto"/>
            <w:right w:val="none" w:sz="0" w:space="0" w:color="auto"/>
          </w:divBdr>
          <w:divsChild>
            <w:div w:id="97873791">
              <w:marLeft w:val="0"/>
              <w:marRight w:val="0"/>
              <w:marTop w:val="0"/>
              <w:marBottom w:val="0"/>
              <w:divBdr>
                <w:top w:val="none" w:sz="0" w:space="0" w:color="auto"/>
                <w:left w:val="none" w:sz="0" w:space="0" w:color="auto"/>
                <w:bottom w:val="none" w:sz="0" w:space="0" w:color="auto"/>
                <w:right w:val="none" w:sz="0" w:space="0" w:color="auto"/>
              </w:divBdr>
              <w:divsChild>
                <w:div w:id="1830125066">
                  <w:marLeft w:val="150"/>
                  <w:marRight w:val="150"/>
                  <w:marTop w:val="75"/>
                  <w:marBottom w:val="75"/>
                  <w:divBdr>
                    <w:top w:val="none" w:sz="0" w:space="0" w:color="auto"/>
                    <w:left w:val="none" w:sz="0" w:space="0" w:color="auto"/>
                    <w:bottom w:val="none" w:sz="0" w:space="0" w:color="auto"/>
                    <w:right w:val="none" w:sz="0" w:space="0" w:color="auto"/>
                  </w:divBdr>
                  <w:divsChild>
                    <w:div w:id="1323389460">
                      <w:marLeft w:val="0"/>
                      <w:marRight w:val="0"/>
                      <w:marTop w:val="0"/>
                      <w:marBottom w:val="0"/>
                      <w:divBdr>
                        <w:top w:val="none" w:sz="0" w:space="0" w:color="auto"/>
                        <w:left w:val="none" w:sz="0" w:space="0" w:color="auto"/>
                        <w:bottom w:val="none" w:sz="0" w:space="0" w:color="auto"/>
                        <w:right w:val="none" w:sz="0" w:space="0" w:color="auto"/>
                      </w:divBdr>
                      <w:divsChild>
                        <w:div w:id="17126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7878">
      <w:bodyDiv w:val="1"/>
      <w:marLeft w:val="0"/>
      <w:marRight w:val="0"/>
      <w:marTop w:val="0"/>
      <w:marBottom w:val="0"/>
      <w:divBdr>
        <w:top w:val="none" w:sz="0" w:space="0" w:color="auto"/>
        <w:left w:val="none" w:sz="0" w:space="0" w:color="auto"/>
        <w:bottom w:val="none" w:sz="0" w:space="0" w:color="auto"/>
        <w:right w:val="none" w:sz="0" w:space="0" w:color="auto"/>
      </w:divBdr>
      <w:divsChild>
        <w:div w:id="1412965592">
          <w:marLeft w:val="0"/>
          <w:marRight w:val="0"/>
          <w:marTop w:val="0"/>
          <w:marBottom w:val="0"/>
          <w:divBdr>
            <w:top w:val="none" w:sz="0" w:space="0" w:color="auto"/>
            <w:left w:val="none" w:sz="0" w:space="0" w:color="auto"/>
            <w:bottom w:val="none" w:sz="0" w:space="0" w:color="auto"/>
            <w:right w:val="none" w:sz="0" w:space="0" w:color="auto"/>
          </w:divBdr>
          <w:divsChild>
            <w:div w:id="2136214134">
              <w:marLeft w:val="0"/>
              <w:marRight w:val="0"/>
              <w:marTop w:val="0"/>
              <w:marBottom w:val="0"/>
              <w:divBdr>
                <w:top w:val="none" w:sz="0" w:space="0" w:color="auto"/>
                <w:left w:val="none" w:sz="0" w:space="0" w:color="auto"/>
                <w:bottom w:val="none" w:sz="0" w:space="0" w:color="auto"/>
                <w:right w:val="none" w:sz="0" w:space="0" w:color="auto"/>
              </w:divBdr>
              <w:divsChild>
                <w:div w:id="143548339">
                  <w:marLeft w:val="150"/>
                  <w:marRight w:val="150"/>
                  <w:marTop w:val="75"/>
                  <w:marBottom w:val="75"/>
                  <w:divBdr>
                    <w:top w:val="none" w:sz="0" w:space="0" w:color="auto"/>
                    <w:left w:val="none" w:sz="0" w:space="0" w:color="auto"/>
                    <w:bottom w:val="none" w:sz="0" w:space="0" w:color="auto"/>
                    <w:right w:val="none" w:sz="0" w:space="0" w:color="auto"/>
                  </w:divBdr>
                  <w:divsChild>
                    <w:div w:id="715735742">
                      <w:marLeft w:val="0"/>
                      <w:marRight w:val="0"/>
                      <w:marTop w:val="0"/>
                      <w:marBottom w:val="0"/>
                      <w:divBdr>
                        <w:top w:val="none" w:sz="0" w:space="0" w:color="auto"/>
                        <w:left w:val="none" w:sz="0" w:space="0" w:color="auto"/>
                        <w:bottom w:val="none" w:sz="0" w:space="0" w:color="auto"/>
                        <w:right w:val="none" w:sz="0" w:space="0" w:color="auto"/>
                      </w:divBdr>
                      <w:divsChild>
                        <w:div w:id="2135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3342">
      <w:bodyDiv w:val="1"/>
      <w:marLeft w:val="0"/>
      <w:marRight w:val="0"/>
      <w:marTop w:val="0"/>
      <w:marBottom w:val="0"/>
      <w:divBdr>
        <w:top w:val="none" w:sz="0" w:space="0" w:color="auto"/>
        <w:left w:val="none" w:sz="0" w:space="0" w:color="auto"/>
        <w:bottom w:val="none" w:sz="0" w:space="0" w:color="auto"/>
        <w:right w:val="none" w:sz="0" w:space="0" w:color="auto"/>
      </w:divBdr>
      <w:divsChild>
        <w:div w:id="909122242">
          <w:marLeft w:val="0"/>
          <w:marRight w:val="0"/>
          <w:marTop w:val="0"/>
          <w:marBottom w:val="0"/>
          <w:divBdr>
            <w:top w:val="none" w:sz="0" w:space="0" w:color="auto"/>
            <w:left w:val="none" w:sz="0" w:space="0" w:color="auto"/>
            <w:bottom w:val="none" w:sz="0" w:space="0" w:color="auto"/>
            <w:right w:val="none" w:sz="0" w:space="0" w:color="auto"/>
          </w:divBdr>
          <w:divsChild>
            <w:div w:id="1673071284">
              <w:marLeft w:val="0"/>
              <w:marRight w:val="0"/>
              <w:marTop w:val="0"/>
              <w:marBottom w:val="0"/>
              <w:divBdr>
                <w:top w:val="none" w:sz="0" w:space="0" w:color="auto"/>
                <w:left w:val="none" w:sz="0" w:space="0" w:color="auto"/>
                <w:bottom w:val="none" w:sz="0" w:space="0" w:color="auto"/>
                <w:right w:val="none" w:sz="0" w:space="0" w:color="auto"/>
              </w:divBdr>
              <w:divsChild>
                <w:div w:id="1417902681">
                  <w:marLeft w:val="167"/>
                  <w:marRight w:val="167"/>
                  <w:marTop w:val="84"/>
                  <w:marBottom w:val="84"/>
                  <w:divBdr>
                    <w:top w:val="none" w:sz="0" w:space="0" w:color="auto"/>
                    <w:left w:val="none" w:sz="0" w:space="0" w:color="auto"/>
                    <w:bottom w:val="none" w:sz="0" w:space="0" w:color="auto"/>
                    <w:right w:val="none" w:sz="0" w:space="0" w:color="auto"/>
                  </w:divBdr>
                  <w:divsChild>
                    <w:div w:id="2074161638">
                      <w:marLeft w:val="0"/>
                      <w:marRight w:val="0"/>
                      <w:marTop w:val="0"/>
                      <w:marBottom w:val="0"/>
                      <w:divBdr>
                        <w:top w:val="none" w:sz="0" w:space="0" w:color="auto"/>
                        <w:left w:val="none" w:sz="0" w:space="0" w:color="auto"/>
                        <w:bottom w:val="none" w:sz="0" w:space="0" w:color="auto"/>
                        <w:right w:val="none" w:sz="0" w:space="0" w:color="auto"/>
                      </w:divBdr>
                      <w:divsChild>
                        <w:div w:id="19486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46028">
      <w:bodyDiv w:val="1"/>
      <w:marLeft w:val="0"/>
      <w:marRight w:val="0"/>
      <w:marTop w:val="0"/>
      <w:marBottom w:val="0"/>
      <w:divBdr>
        <w:top w:val="none" w:sz="0" w:space="0" w:color="auto"/>
        <w:left w:val="none" w:sz="0" w:space="0" w:color="auto"/>
        <w:bottom w:val="none" w:sz="0" w:space="0" w:color="auto"/>
        <w:right w:val="none" w:sz="0" w:space="0" w:color="auto"/>
      </w:divBdr>
      <w:divsChild>
        <w:div w:id="1870875343">
          <w:marLeft w:val="0"/>
          <w:marRight w:val="0"/>
          <w:marTop w:val="0"/>
          <w:marBottom w:val="0"/>
          <w:divBdr>
            <w:top w:val="none" w:sz="0" w:space="0" w:color="auto"/>
            <w:left w:val="none" w:sz="0" w:space="0" w:color="auto"/>
            <w:bottom w:val="none" w:sz="0" w:space="0" w:color="auto"/>
            <w:right w:val="none" w:sz="0" w:space="0" w:color="auto"/>
          </w:divBdr>
          <w:divsChild>
            <w:div w:id="831338543">
              <w:marLeft w:val="0"/>
              <w:marRight w:val="0"/>
              <w:marTop w:val="0"/>
              <w:marBottom w:val="0"/>
              <w:divBdr>
                <w:top w:val="none" w:sz="0" w:space="0" w:color="auto"/>
                <w:left w:val="none" w:sz="0" w:space="0" w:color="auto"/>
                <w:bottom w:val="none" w:sz="0" w:space="0" w:color="auto"/>
                <w:right w:val="none" w:sz="0" w:space="0" w:color="auto"/>
              </w:divBdr>
              <w:divsChild>
                <w:div w:id="386412522">
                  <w:marLeft w:val="150"/>
                  <w:marRight w:val="150"/>
                  <w:marTop w:val="75"/>
                  <w:marBottom w:val="75"/>
                  <w:divBdr>
                    <w:top w:val="none" w:sz="0" w:space="0" w:color="auto"/>
                    <w:left w:val="none" w:sz="0" w:space="0" w:color="auto"/>
                    <w:bottom w:val="none" w:sz="0" w:space="0" w:color="auto"/>
                    <w:right w:val="none" w:sz="0" w:space="0" w:color="auto"/>
                  </w:divBdr>
                  <w:divsChild>
                    <w:div w:id="1354184698">
                      <w:marLeft w:val="0"/>
                      <w:marRight w:val="0"/>
                      <w:marTop w:val="0"/>
                      <w:marBottom w:val="0"/>
                      <w:divBdr>
                        <w:top w:val="none" w:sz="0" w:space="0" w:color="auto"/>
                        <w:left w:val="none" w:sz="0" w:space="0" w:color="auto"/>
                        <w:bottom w:val="none" w:sz="0" w:space="0" w:color="auto"/>
                        <w:right w:val="none" w:sz="0" w:space="0" w:color="auto"/>
                      </w:divBdr>
                    </w:div>
                    <w:div w:id="20128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264">
      <w:bodyDiv w:val="1"/>
      <w:marLeft w:val="0"/>
      <w:marRight w:val="0"/>
      <w:marTop w:val="0"/>
      <w:marBottom w:val="0"/>
      <w:divBdr>
        <w:top w:val="none" w:sz="0" w:space="0" w:color="auto"/>
        <w:left w:val="none" w:sz="0" w:space="0" w:color="auto"/>
        <w:bottom w:val="none" w:sz="0" w:space="0" w:color="auto"/>
        <w:right w:val="none" w:sz="0" w:space="0" w:color="auto"/>
      </w:divBdr>
      <w:divsChild>
        <w:div w:id="2115779358">
          <w:marLeft w:val="0"/>
          <w:marRight w:val="0"/>
          <w:marTop w:val="0"/>
          <w:marBottom w:val="0"/>
          <w:divBdr>
            <w:top w:val="none" w:sz="0" w:space="0" w:color="auto"/>
            <w:left w:val="none" w:sz="0" w:space="0" w:color="auto"/>
            <w:bottom w:val="none" w:sz="0" w:space="0" w:color="auto"/>
            <w:right w:val="none" w:sz="0" w:space="0" w:color="auto"/>
          </w:divBdr>
          <w:divsChild>
            <w:div w:id="1362904025">
              <w:marLeft w:val="0"/>
              <w:marRight w:val="0"/>
              <w:marTop w:val="0"/>
              <w:marBottom w:val="0"/>
              <w:divBdr>
                <w:top w:val="none" w:sz="0" w:space="0" w:color="auto"/>
                <w:left w:val="none" w:sz="0" w:space="0" w:color="auto"/>
                <w:bottom w:val="none" w:sz="0" w:space="0" w:color="auto"/>
                <w:right w:val="none" w:sz="0" w:space="0" w:color="auto"/>
              </w:divBdr>
              <w:divsChild>
                <w:div w:id="1253314643">
                  <w:marLeft w:val="152"/>
                  <w:marRight w:val="152"/>
                  <w:marTop w:val="76"/>
                  <w:marBottom w:val="76"/>
                  <w:divBdr>
                    <w:top w:val="none" w:sz="0" w:space="0" w:color="auto"/>
                    <w:left w:val="none" w:sz="0" w:space="0" w:color="auto"/>
                    <w:bottom w:val="none" w:sz="0" w:space="0" w:color="auto"/>
                    <w:right w:val="none" w:sz="0" w:space="0" w:color="auto"/>
                  </w:divBdr>
                  <w:divsChild>
                    <w:div w:id="12602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44">
      <w:bodyDiv w:val="1"/>
      <w:marLeft w:val="0"/>
      <w:marRight w:val="0"/>
      <w:marTop w:val="0"/>
      <w:marBottom w:val="0"/>
      <w:divBdr>
        <w:top w:val="none" w:sz="0" w:space="0" w:color="auto"/>
        <w:left w:val="none" w:sz="0" w:space="0" w:color="auto"/>
        <w:bottom w:val="none" w:sz="0" w:space="0" w:color="auto"/>
        <w:right w:val="none" w:sz="0" w:space="0" w:color="auto"/>
      </w:divBdr>
      <w:divsChild>
        <w:div w:id="1823081806">
          <w:marLeft w:val="0"/>
          <w:marRight w:val="0"/>
          <w:marTop w:val="0"/>
          <w:marBottom w:val="0"/>
          <w:divBdr>
            <w:top w:val="none" w:sz="0" w:space="0" w:color="auto"/>
            <w:left w:val="none" w:sz="0" w:space="0" w:color="auto"/>
            <w:bottom w:val="none" w:sz="0" w:space="0" w:color="auto"/>
            <w:right w:val="none" w:sz="0" w:space="0" w:color="auto"/>
          </w:divBdr>
          <w:divsChild>
            <w:div w:id="342049129">
              <w:marLeft w:val="0"/>
              <w:marRight w:val="0"/>
              <w:marTop w:val="0"/>
              <w:marBottom w:val="0"/>
              <w:divBdr>
                <w:top w:val="none" w:sz="0" w:space="0" w:color="auto"/>
                <w:left w:val="none" w:sz="0" w:space="0" w:color="auto"/>
                <w:bottom w:val="none" w:sz="0" w:space="0" w:color="auto"/>
                <w:right w:val="none" w:sz="0" w:space="0" w:color="auto"/>
              </w:divBdr>
              <w:divsChild>
                <w:div w:id="329720411">
                  <w:marLeft w:val="155"/>
                  <w:marRight w:val="155"/>
                  <w:marTop w:val="77"/>
                  <w:marBottom w:val="77"/>
                  <w:divBdr>
                    <w:top w:val="none" w:sz="0" w:space="0" w:color="auto"/>
                    <w:left w:val="none" w:sz="0" w:space="0" w:color="auto"/>
                    <w:bottom w:val="none" w:sz="0" w:space="0" w:color="auto"/>
                    <w:right w:val="none" w:sz="0" w:space="0" w:color="auto"/>
                  </w:divBdr>
                  <w:divsChild>
                    <w:div w:id="3069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2321">
      <w:bodyDiv w:val="1"/>
      <w:marLeft w:val="0"/>
      <w:marRight w:val="0"/>
      <w:marTop w:val="0"/>
      <w:marBottom w:val="0"/>
      <w:divBdr>
        <w:top w:val="none" w:sz="0" w:space="0" w:color="auto"/>
        <w:left w:val="none" w:sz="0" w:space="0" w:color="auto"/>
        <w:bottom w:val="none" w:sz="0" w:space="0" w:color="auto"/>
        <w:right w:val="none" w:sz="0" w:space="0" w:color="auto"/>
      </w:divBdr>
      <w:divsChild>
        <w:div w:id="1760129462">
          <w:marLeft w:val="0"/>
          <w:marRight w:val="0"/>
          <w:marTop w:val="0"/>
          <w:marBottom w:val="0"/>
          <w:divBdr>
            <w:top w:val="none" w:sz="0" w:space="0" w:color="auto"/>
            <w:left w:val="none" w:sz="0" w:space="0" w:color="auto"/>
            <w:bottom w:val="none" w:sz="0" w:space="0" w:color="auto"/>
            <w:right w:val="none" w:sz="0" w:space="0" w:color="auto"/>
          </w:divBdr>
          <w:divsChild>
            <w:div w:id="1007944487">
              <w:marLeft w:val="0"/>
              <w:marRight w:val="0"/>
              <w:marTop w:val="0"/>
              <w:marBottom w:val="0"/>
              <w:divBdr>
                <w:top w:val="none" w:sz="0" w:space="0" w:color="auto"/>
                <w:left w:val="none" w:sz="0" w:space="0" w:color="auto"/>
                <w:bottom w:val="none" w:sz="0" w:space="0" w:color="auto"/>
                <w:right w:val="none" w:sz="0" w:space="0" w:color="auto"/>
              </w:divBdr>
              <w:divsChild>
                <w:div w:id="469640857">
                  <w:marLeft w:val="167"/>
                  <w:marRight w:val="167"/>
                  <w:marTop w:val="84"/>
                  <w:marBottom w:val="84"/>
                  <w:divBdr>
                    <w:top w:val="none" w:sz="0" w:space="0" w:color="auto"/>
                    <w:left w:val="none" w:sz="0" w:space="0" w:color="auto"/>
                    <w:bottom w:val="none" w:sz="0" w:space="0" w:color="auto"/>
                    <w:right w:val="none" w:sz="0" w:space="0" w:color="auto"/>
                  </w:divBdr>
                  <w:divsChild>
                    <w:div w:id="1039013420">
                      <w:marLeft w:val="0"/>
                      <w:marRight w:val="0"/>
                      <w:marTop w:val="0"/>
                      <w:marBottom w:val="0"/>
                      <w:divBdr>
                        <w:top w:val="none" w:sz="0" w:space="0" w:color="auto"/>
                        <w:left w:val="none" w:sz="0" w:space="0" w:color="auto"/>
                        <w:bottom w:val="none" w:sz="0" w:space="0" w:color="auto"/>
                        <w:right w:val="none" w:sz="0" w:space="0" w:color="auto"/>
                      </w:divBdr>
                      <w:divsChild>
                        <w:div w:id="18652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93651">
      <w:bodyDiv w:val="1"/>
      <w:marLeft w:val="0"/>
      <w:marRight w:val="0"/>
      <w:marTop w:val="0"/>
      <w:marBottom w:val="0"/>
      <w:divBdr>
        <w:top w:val="none" w:sz="0" w:space="0" w:color="auto"/>
        <w:left w:val="none" w:sz="0" w:space="0" w:color="auto"/>
        <w:bottom w:val="none" w:sz="0" w:space="0" w:color="auto"/>
        <w:right w:val="none" w:sz="0" w:space="0" w:color="auto"/>
      </w:divBdr>
      <w:divsChild>
        <w:div w:id="640615922">
          <w:marLeft w:val="0"/>
          <w:marRight w:val="0"/>
          <w:marTop w:val="0"/>
          <w:marBottom w:val="0"/>
          <w:divBdr>
            <w:top w:val="none" w:sz="0" w:space="0" w:color="auto"/>
            <w:left w:val="none" w:sz="0" w:space="0" w:color="auto"/>
            <w:bottom w:val="none" w:sz="0" w:space="0" w:color="auto"/>
            <w:right w:val="none" w:sz="0" w:space="0" w:color="auto"/>
          </w:divBdr>
          <w:divsChild>
            <w:div w:id="837696424">
              <w:marLeft w:val="0"/>
              <w:marRight w:val="0"/>
              <w:marTop w:val="0"/>
              <w:marBottom w:val="0"/>
              <w:divBdr>
                <w:top w:val="none" w:sz="0" w:space="0" w:color="auto"/>
                <w:left w:val="none" w:sz="0" w:space="0" w:color="auto"/>
                <w:bottom w:val="none" w:sz="0" w:space="0" w:color="auto"/>
                <w:right w:val="none" w:sz="0" w:space="0" w:color="auto"/>
              </w:divBdr>
              <w:divsChild>
                <w:div w:id="314141755">
                  <w:marLeft w:val="150"/>
                  <w:marRight w:val="150"/>
                  <w:marTop w:val="75"/>
                  <w:marBottom w:val="75"/>
                  <w:divBdr>
                    <w:top w:val="none" w:sz="0" w:space="0" w:color="auto"/>
                    <w:left w:val="none" w:sz="0" w:space="0" w:color="auto"/>
                    <w:bottom w:val="none" w:sz="0" w:space="0" w:color="auto"/>
                    <w:right w:val="none" w:sz="0" w:space="0" w:color="auto"/>
                  </w:divBdr>
                  <w:divsChild>
                    <w:div w:id="809906180">
                      <w:marLeft w:val="0"/>
                      <w:marRight w:val="0"/>
                      <w:marTop w:val="0"/>
                      <w:marBottom w:val="0"/>
                      <w:divBdr>
                        <w:top w:val="none" w:sz="0" w:space="0" w:color="auto"/>
                        <w:left w:val="none" w:sz="0" w:space="0" w:color="auto"/>
                        <w:bottom w:val="none" w:sz="0" w:space="0" w:color="auto"/>
                        <w:right w:val="none" w:sz="0" w:space="0" w:color="auto"/>
                      </w:divBdr>
                      <w:divsChild>
                        <w:div w:id="6297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793028">
      <w:bodyDiv w:val="1"/>
      <w:marLeft w:val="0"/>
      <w:marRight w:val="0"/>
      <w:marTop w:val="0"/>
      <w:marBottom w:val="0"/>
      <w:divBdr>
        <w:top w:val="none" w:sz="0" w:space="0" w:color="auto"/>
        <w:left w:val="none" w:sz="0" w:space="0" w:color="auto"/>
        <w:bottom w:val="none" w:sz="0" w:space="0" w:color="auto"/>
        <w:right w:val="none" w:sz="0" w:space="0" w:color="auto"/>
      </w:divBdr>
      <w:divsChild>
        <w:div w:id="469707129">
          <w:marLeft w:val="0"/>
          <w:marRight w:val="0"/>
          <w:marTop w:val="0"/>
          <w:marBottom w:val="0"/>
          <w:divBdr>
            <w:top w:val="none" w:sz="0" w:space="0" w:color="auto"/>
            <w:left w:val="none" w:sz="0" w:space="0" w:color="auto"/>
            <w:bottom w:val="none" w:sz="0" w:space="0" w:color="auto"/>
            <w:right w:val="none" w:sz="0" w:space="0" w:color="auto"/>
          </w:divBdr>
          <w:divsChild>
            <w:div w:id="1766724560">
              <w:marLeft w:val="0"/>
              <w:marRight w:val="0"/>
              <w:marTop w:val="0"/>
              <w:marBottom w:val="0"/>
              <w:divBdr>
                <w:top w:val="none" w:sz="0" w:space="0" w:color="auto"/>
                <w:left w:val="none" w:sz="0" w:space="0" w:color="auto"/>
                <w:bottom w:val="none" w:sz="0" w:space="0" w:color="auto"/>
                <w:right w:val="none" w:sz="0" w:space="0" w:color="auto"/>
              </w:divBdr>
              <w:divsChild>
                <w:div w:id="1216694056">
                  <w:marLeft w:val="150"/>
                  <w:marRight w:val="150"/>
                  <w:marTop w:val="75"/>
                  <w:marBottom w:val="75"/>
                  <w:divBdr>
                    <w:top w:val="none" w:sz="0" w:space="0" w:color="auto"/>
                    <w:left w:val="none" w:sz="0" w:space="0" w:color="auto"/>
                    <w:bottom w:val="none" w:sz="0" w:space="0" w:color="auto"/>
                    <w:right w:val="none" w:sz="0" w:space="0" w:color="auto"/>
                  </w:divBdr>
                  <w:divsChild>
                    <w:div w:id="253323440">
                      <w:marLeft w:val="0"/>
                      <w:marRight w:val="0"/>
                      <w:marTop w:val="0"/>
                      <w:marBottom w:val="0"/>
                      <w:divBdr>
                        <w:top w:val="none" w:sz="0" w:space="0" w:color="auto"/>
                        <w:left w:val="none" w:sz="0" w:space="0" w:color="auto"/>
                        <w:bottom w:val="none" w:sz="0" w:space="0" w:color="auto"/>
                        <w:right w:val="none" w:sz="0" w:space="0" w:color="auto"/>
                      </w:divBdr>
                      <w:divsChild>
                        <w:div w:id="890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58332">
      <w:bodyDiv w:val="1"/>
      <w:marLeft w:val="0"/>
      <w:marRight w:val="0"/>
      <w:marTop w:val="0"/>
      <w:marBottom w:val="0"/>
      <w:divBdr>
        <w:top w:val="none" w:sz="0" w:space="0" w:color="auto"/>
        <w:left w:val="none" w:sz="0" w:space="0" w:color="auto"/>
        <w:bottom w:val="none" w:sz="0" w:space="0" w:color="auto"/>
        <w:right w:val="none" w:sz="0" w:space="0" w:color="auto"/>
      </w:divBdr>
      <w:divsChild>
        <w:div w:id="657808020">
          <w:marLeft w:val="0"/>
          <w:marRight w:val="0"/>
          <w:marTop w:val="0"/>
          <w:marBottom w:val="0"/>
          <w:divBdr>
            <w:top w:val="none" w:sz="0" w:space="0" w:color="auto"/>
            <w:left w:val="none" w:sz="0" w:space="0" w:color="auto"/>
            <w:bottom w:val="none" w:sz="0" w:space="0" w:color="auto"/>
            <w:right w:val="none" w:sz="0" w:space="0" w:color="auto"/>
          </w:divBdr>
          <w:divsChild>
            <w:div w:id="789282626">
              <w:marLeft w:val="0"/>
              <w:marRight w:val="0"/>
              <w:marTop w:val="0"/>
              <w:marBottom w:val="0"/>
              <w:divBdr>
                <w:top w:val="none" w:sz="0" w:space="0" w:color="auto"/>
                <w:left w:val="none" w:sz="0" w:space="0" w:color="auto"/>
                <w:bottom w:val="none" w:sz="0" w:space="0" w:color="auto"/>
                <w:right w:val="none" w:sz="0" w:space="0" w:color="auto"/>
              </w:divBdr>
              <w:divsChild>
                <w:div w:id="1338338349">
                  <w:marLeft w:val="152"/>
                  <w:marRight w:val="152"/>
                  <w:marTop w:val="76"/>
                  <w:marBottom w:val="76"/>
                  <w:divBdr>
                    <w:top w:val="none" w:sz="0" w:space="0" w:color="auto"/>
                    <w:left w:val="none" w:sz="0" w:space="0" w:color="auto"/>
                    <w:bottom w:val="none" w:sz="0" w:space="0" w:color="auto"/>
                    <w:right w:val="none" w:sz="0" w:space="0" w:color="auto"/>
                  </w:divBdr>
                  <w:divsChild>
                    <w:div w:id="15686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806">
          <w:marLeft w:val="0"/>
          <w:marRight w:val="0"/>
          <w:marTop w:val="0"/>
          <w:marBottom w:val="0"/>
          <w:divBdr>
            <w:top w:val="none" w:sz="0" w:space="0" w:color="auto"/>
            <w:left w:val="none" w:sz="0" w:space="0" w:color="auto"/>
            <w:bottom w:val="none" w:sz="0" w:space="0" w:color="auto"/>
            <w:right w:val="none" w:sz="0" w:space="0" w:color="auto"/>
          </w:divBdr>
          <w:divsChild>
            <w:div w:id="1351253365">
              <w:marLeft w:val="0"/>
              <w:marRight w:val="0"/>
              <w:marTop w:val="0"/>
              <w:marBottom w:val="0"/>
              <w:divBdr>
                <w:top w:val="none" w:sz="0" w:space="0" w:color="auto"/>
                <w:left w:val="none" w:sz="0" w:space="0" w:color="auto"/>
                <w:bottom w:val="none" w:sz="0" w:space="0" w:color="auto"/>
                <w:right w:val="none" w:sz="0" w:space="0" w:color="auto"/>
              </w:divBdr>
              <w:divsChild>
                <w:div w:id="1916041220">
                  <w:marLeft w:val="150"/>
                  <w:marRight w:val="150"/>
                  <w:marTop w:val="75"/>
                  <w:marBottom w:val="75"/>
                  <w:divBdr>
                    <w:top w:val="none" w:sz="0" w:space="0" w:color="auto"/>
                    <w:left w:val="none" w:sz="0" w:space="0" w:color="auto"/>
                    <w:bottom w:val="none" w:sz="0" w:space="0" w:color="auto"/>
                    <w:right w:val="none" w:sz="0" w:space="0" w:color="auto"/>
                  </w:divBdr>
                  <w:divsChild>
                    <w:div w:id="1388451167">
                      <w:marLeft w:val="0"/>
                      <w:marRight w:val="0"/>
                      <w:marTop w:val="0"/>
                      <w:marBottom w:val="0"/>
                      <w:divBdr>
                        <w:top w:val="none" w:sz="0" w:space="0" w:color="auto"/>
                        <w:left w:val="none" w:sz="0" w:space="0" w:color="auto"/>
                        <w:bottom w:val="none" w:sz="0" w:space="0" w:color="auto"/>
                        <w:right w:val="none" w:sz="0" w:space="0" w:color="auto"/>
                      </w:divBdr>
                      <w:divsChild>
                        <w:div w:id="14406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774039">
      <w:bodyDiv w:val="1"/>
      <w:marLeft w:val="0"/>
      <w:marRight w:val="0"/>
      <w:marTop w:val="0"/>
      <w:marBottom w:val="0"/>
      <w:divBdr>
        <w:top w:val="none" w:sz="0" w:space="0" w:color="auto"/>
        <w:left w:val="none" w:sz="0" w:space="0" w:color="auto"/>
        <w:bottom w:val="none" w:sz="0" w:space="0" w:color="auto"/>
        <w:right w:val="none" w:sz="0" w:space="0" w:color="auto"/>
      </w:divBdr>
      <w:divsChild>
        <w:div w:id="634678346">
          <w:marLeft w:val="0"/>
          <w:marRight w:val="0"/>
          <w:marTop w:val="0"/>
          <w:marBottom w:val="0"/>
          <w:divBdr>
            <w:top w:val="none" w:sz="0" w:space="0" w:color="auto"/>
            <w:left w:val="none" w:sz="0" w:space="0" w:color="auto"/>
            <w:bottom w:val="none" w:sz="0" w:space="0" w:color="auto"/>
            <w:right w:val="none" w:sz="0" w:space="0" w:color="auto"/>
          </w:divBdr>
          <w:divsChild>
            <w:div w:id="900284615">
              <w:marLeft w:val="0"/>
              <w:marRight w:val="0"/>
              <w:marTop w:val="0"/>
              <w:marBottom w:val="0"/>
              <w:divBdr>
                <w:top w:val="none" w:sz="0" w:space="0" w:color="auto"/>
                <w:left w:val="none" w:sz="0" w:space="0" w:color="auto"/>
                <w:bottom w:val="none" w:sz="0" w:space="0" w:color="auto"/>
                <w:right w:val="none" w:sz="0" w:space="0" w:color="auto"/>
              </w:divBdr>
              <w:divsChild>
                <w:div w:id="1022825782">
                  <w:marLeft w:val="150"/>
                  <w:marRight w:val="150"/>
                  <w:marTop w:val="75"/>
                  <w:marBottom w:val="75"/>
                  <w:divBdr>
                    <w:top w:val="none" w:sz="0" w:space="0" w:color="auto"/>
                    <w:left w:val="none" w:sz="0" w:space="0" w:color="auto"/>
                    <w:bottom w:val="none" w:sz="0" w:space="0" w:color="auto"/>
                    <w:right w:val="none" w:sz="0" w:space="0" w:color="auto"/>
                  </w:divBdr>
                  <w:divsChild>
                    <w:div w:id="1227650070">
                      <w:marLeft w:val="0"/>
                      <w:marRight w:val="0"/>
                      <w:marTop w:val="0"/>
                      <w:marBottom w:val="0"/>
                      <w:divBdr>
                        <w:top w:val="none" w:sz="0" w:space="0" w:color="auto"/>
                        <w:left w:val="none" w:sz="0" w:space="0" w:color="auto"/>
                        <w:bottom w:val="none" w:sz="0" w:space="0" w:color="auto"/>
                        <w:right w:val="none" w:sz="0" w:space="0" w:color="auto"/>
                      </w:divBdr>
                      <w:divsChild>
                        <w:div w:id="18728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820640">
      <w:bodyDiv w:val="1"/>
      <w:marLeft w:val="0"/>
      <w:marRight w:val="0"/>
      <w:marTop w:val="0"/>
      <w:marBottom w:val="0"/>
      <w:divBdr>
        <w:top w:val="none" w:sz="0" w:space="0" w:color="auto"/>
        <w:left w:val="none" w:sz="0" w:space="0" w:color="auto"/>
        <w:bottom w:val="none" w:sz="0" w:space="0" w:color="auto"/>
        <w:right w:val="none" w:sz="0" w:space="0" w:color="auto"/>
      </w:divBdr>
      <w:divsChild>
        <w:div w:id="185488247">
          <w:marLeft w:val="0"/>
          <w:marRight w:val="0"/>
          <w:marTop w:val="0"/>
          <w:marBottom w:val="0"/>
          <w:divBdr>
            <w:top w:val="none" w:sz="0" w:space="0" w:color="auto"/>
            <w:left w:val="none" w:sz="0" w:space="0" w:color="auto"/>
            <w:bottom w:val="none" w:sz="0" w:space="0" w:color="auto"/>
            <w:right w:val="none" w:sz="0" w:space="0" w:color="auto"/>
          </w:divBdr>
          <w:divsChild>
            <w:div w:id="1653020384">
              <w:marLeft w:val="0"/>
              <w:marRight w:val="0"/>
              <w:marTop w:val="0"/>
              <w:marBottom w:val="0"/>
              <w:divBdr>
                <w:top w:val="none" w:sz="0" w:space="0" w:color="auto"/>
                <w:left w:val="none" w:sz="0" w:space="0" w:color="auto"/>
                <w:bottom w:val="none" w:sz="0" w:space="0" w:color="auto"/>
                <w:right w:val="none" w:sz="0" w:space="0" w:color="auto"/>
              </w:divBdr>
              <w:divsChild>
                <w:div w:id="1081760196">
                  <w:marLeft w:val="150"/>
                  <w:marRight w:val="150"/>
                  <w:marTop w:val="75"/>
                  <w:marBottom w:val="75"/>
                  <w:divBdr>
                    <w:top w:val="none" w:sz="0" w:space="0" w:color="auto"/>
                    <w:left w:val="none" w:sz="0" w:space="0" w:color="auto"/>
                    <w:bottom w:val="none" w:sz="0" w:space="0" w:color="auto"/>
                    <w:right w:val="none" w:sz="0" w:space="0" w:color="auto"/>
                  </w:divBdr>
                  <w:divsChild>
                    <w:div w:id="1696495356">
                      <w:marLeft w:val="0"/>
                      <w:marRight w:val="0"/>
                      <w:marTop w:val="0"/>
                      <w:marBottom w:val="0"/>
                      <w:divBdr>
                        <w:top w:val="none" w:sz="0" w:space="0" w:color="auto"/>
                        <w:left w:val="none" w:sz="0" w:space="0" w:color="auto"/>
                        <w:bottom w:val="none" w:sz="0" w:space="0" w:color="auto"/>
                        <w:right w:val="none" w:sz="0" w:space="0" w:color="auto"/>
                      </w:divBdr>
                      <w:divsChild>
                        <w:div w:id="20606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6192">
      <w:bodyDiv w:val="1"/>
      <w:marLeft w:val="0"/>
      <w:marRight w:val="0"/>
      <w:marTop w:val="0"/>
      <w:marBottom w:val="0"/>
      <w:divBdr>
        <w:top w:val="none" w:sz="0" w:space="0" w:color="auto"/>
        <w:left w:val="none" w:sz="0" w:space="0" w:color="auto"/>
        <w:bottom w:val="none" w:sz="0" w:space="0" w:color="auto"/>
        <w:right w:val="none" w:sz="0" w:space="0" w:color="auto"/>
      </w:divBdr>
      <w:divsChild>
        <w:div w:id="314720918">
          <w:marLeft w:val="0"/>
          <w:marRight w:val="0"/>
          <w:marTop w:val="0"/>
          <w:marBottom w:val="0"/>
          <w:divBdr>
            <w:top w:val="none" w:sz="0" w:space="0" w:color="auto"/>
            <w:left w:val="none" w:sz="0" w:space="0" w:color="auto"/>
            <w:bottom w:val="none" w:sz="0" w:space="0" w:color="auto"/>
            <w:right w:val="none" w:sz="0" w:space="0" w:color="auto"/>
          </w:divBdr>
          <w:divsChild>
            <w:div w:id="675688155">
              <w:marLeft w:val="0"/>
              <w:marRight w:val="0"/>
              <w:marTop w:val="0"/>
              <w:marBottom w:val="0"/>
              <w:divBdr>
                <w:top w:val="none" w:sz="0" w:space="0" w:color="auto"/>
                <w:left w:val="none" w:sz="0" w:space="0" w:color="auto"/>
                <w:bottom w:val="none" w:sz="0" w:space="0" w:color="auto"/>
                <w:right w:val="none" w:sz="0" w:space="0" w:color="auto"/>
              </w:divBdr>
              <w:divsChild>
                <w:div w:id="1927959208">
                  <w:marLeft w:val="150"/>
                  <w:marRight w:val="150"/>
                  <w:marTop w:val="75"/>
                  <w:marBottom w:val="75"/>
                  <w:divBdr>
                    <w:top w:val="none" w:sz="0" w:space="0" w:color="auto"/>
                    <w:left w:val="none" w:sz="0" w:space="0" w:color="auto"/>
                    <w:bottom w:val="none" w:sz="0" w:space="0" w:color="auto"/>
                    <w:right w:val="none" w:sz="0" w:space="0" w:color="auto"/>
                  </w:divBdr>
                  <w:divsChild>
                    <w:div w:id="2064213175">
                      <w:marLeft w:val="0"/>
                      <w:marRight w:val="0"/>
                      <w:marTop w:val="0"/>
                      <w:marBottom w:val="0"/>
                      <w:divBdr>
                        <w:top w:val="none" w:sz="0" w:space="0" w:color="auto"/>
                        <w:left w:val="none" w:sz="0" w:space="0" w:color="auto"/>
                        <w:bottom w:val="none" w:sz="0" w:space="0" w:color="auto"/>
                        <w:right w:val="none" w:sz="0" w:space="0" w:color="auto"/>
                      </w:divBdr>
                      <w:divsChild>
                        <w:div w:id="3132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20177">
      <w:bodyDiv w:val="1"/>
      <w:marLeft w:val="0"/>
      <w:marRight w:val="0"/>
      <w:marTop w:val="0"/>
      <w:marBottom w:val="0"/>
      <w:divBdr>
        <w:top w:val="none" w:sz="0" w:space="0" w:color="auto"/>
        <w:left w:val="none" w:sz="0" w:space="0" w:color="auto"/>
        <w:bottom w:val="none" w:sz="0" w:space="0" w:color="auto"/>
        <w:right w:val="none" w:sz="0" w:space="0" w:color="auto"/>
      </w:divBdr>
      <w:divsChild>
        <w:div w:id="353389917">
          <w:marLeft w:val="0"/>
          <w:marRight w:val="0"/>
          <w:marTop w:val="0"/>
          <w:marBottom w:val="0"/>
          <w:divBdr>
            <w:top w:val="none" w:sz="0" w:space="0" w:color="auto"/>
            <w:left w:val="none" w:sz="0" w:space="0" w:color="auto"/>
            <w:bottom w:val="none" w:sz="0" w:space="0" w:color="auto"/>
            <w:right w:val="none" w:sz="0" w:space="0" w:color="auto"/>
          </w:divBdr>
          <w:divsChild>
            <w:div w:id="1248465378">
              <w:marLeft w:val="0"/>
              <w:marRight w:val="0"/>
              <w:marTop w:val="0"/>
              <w:marBottom w:val="0"/>
              <w:divBdr>
                <w:top w:val="none" w:sz="0" w:space="0" w:color="auto"/>
                <w:left w:val="none" w:sz="0" w:space="0" w:color="auto"/>
                <w:bottom w:val="none" w:sz="0" w:space="0" w:color="auto"/>
                <w:right w:val="none" w:sz="0" w:space="0" w:color="auto"/>
              </w:divBdr>
              <w:divsChild>
                <w:div w:id="1266812473">
                  <w:marLeft w:val="140"/>
                  <w:marRight w:val="140"/>
                  <w:marTop w:val="70"/>
                  <w:marBottom w:val="70"/>
                  <w:divBdr>
                    <w:top w:val="none" w:sz="0" w:space="0" w:color="auto"/>
                    <w:left w:val="none" w:sz="0" w:space="0" w:color="auto"/>
                    <w:bottom w:val="none" w:sz="0" w:space="0" w:color="auto"/>
                    <w:right w:val="none" w:sz="0" w:space="0" w:color="auto"/>
                  </w:divBdr>
                  <w:divsChild>
                    <w:div w:id="1242525429">
                      <w:marLeft w:val="0"/>
                      <w:marRight w:val="0"/>
                      <w:marTop w:val="0"/>
                      <w:marBottom w:val="0"/>
                      <w:divBdr>
                        <w:top w:val="none" w:sz="0" w:space="0" w:color="auto"/>
                        <w:left w:val="none" w:sz="0" w:space="0" w:color="auto"/>
                        <w:bottom w:val="none" w:sz="0" w:space="0" w:color="auto"/>
                        <w:right w:val="none" w:sz="0" w:space="0" w:color="auto"/>
                      </w:divBdr>
                      <w:divsChild>
                        <w:div w:id="17730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853897">
      <w:bodyDiv w:val="1"/>
      <w:marLeft w:val="0"/>
      <w:marRight w:val="0"/>
      <w:marTop w:val="0"/>
      <w:marBottom w:val="0"/>
      <w:divBdr>
        <w:top w:val="none" w:sz="0" w:space="0" w:color="auto"/>
        <w:left w:val="none" w:sz="0" w:space="0" w:color="auto"/>
        <w:bottom w:val="none" w:sz="0" w:space="0" w:color="auto"/>
        <w:right w:val="none" w:sz="0" w:space="0" w:color="auto"/>
      </w:divBdr>
      <w:divsChild>
        <w:div w:id="1914272326">
          <w:marLeft w:val="0"/>
          <w:marRight w:val="0"/>
          <w:marTop w:val="0"/>
          <w:marBottom w:val="0"/>
          <w:divBdr>
            <w:top w:val="none" w:sz="0" w:space="0" w:color="auto"/>
            <w:left w:val="none" w:sz="0" w:space="0" w:color="auto"/>
            <w:bottom w:val="none" w:sz="0" w:space="0" w:color="auto"/>
            <w:right w:val="none" w:sz="0" w:space="0" w:color="auto"/>
          </w:divBdr>
          <w:divsChild>
            <w:div w:id="210652318">
              <w:marLeft w:val="0"/>
              <w:marRight w:val="0"/>
              <w:marTop w:val="0"/>
              <w:marBottom w:val="0"/>
              <w:divBdr>
                <w:top w:val="none" w:sz="0" w:space="0" w:color="auto"/>
                <w:left w:val="none" w:sz="0" w:space="0" w:color="auto"/>
                <w:bottom w:val="none" w:sz="0" w:space="0" w:color="auto"/>
                <w:right w:val="none" w:sz="0" w:space="0" w:color="auto"/>
              </w:divBdr>
              <w:divsChild>
                <w:div w:id="473986327">
                  <w:marLeft w:val="150"/>
                  <w:marRight w:val="150"/>
                  <w:marTop w:val="75"/>
                  <w:marBottom w:val="75"/>
                  <w:divBdr>
                    <w:top w:val="none" w:sz="0" w:space="0" w:color="auto"/>
                    <w:left w:val="none" w:sz="0" w:space="0" w:color="auto"/>
                    <w:bottom w:val="none" w:sz="0" w:space="0" w:color="auto"/>
                    <w:right w:val="none" w:sz="0" w:space="0" w:color="auto"/>
                  </w:divBdr>
                  <w:divsChild>
                    <w:div w:id="2143963605">
                      <w:marLeft w:val="0"/>
                      <w:marRight w:val="0"/>
                      <w:marTop w:val="0"/>
                      <w:marBottom w:val="0"/>
                      <w:divBdr>
                        <w:top w:val="none" w:sz="0" w:space="0" w:color="auto"/>
                        <w:left w:val="none" w:sz="0" w:space="0" w:color="auto"/>
                        <w:bottom w:val="none" w:sz="0" w:space="0" w:color="auto"/>
                        <w:right w:val="none" w:sz="0" w:space="0" w:color="auto"/>
                      </w:divBdr>
                      <w:divsChild>
                        <w:div w:id="135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44086">
      <w:bodyDiv w:val="1"/>
      <w:marLeft w:val="0"/>
      <w:marRight w:val="0"/>
      <w:marTop w:val="0"/>
      <w:marBottom w:val="0"/>
      <w:divBdr>
        <w:top w:val="none" w:sz="0" w:space="0" w:color="auto"/>
        <w:left w:val="none" w:sz="0" w:space="0" w:color="auto"/>
        <w:bottom w:val="none" w:sz="0" w:space="0" w:color="auto"/>
        <w:right w:val="none" w:sz="0" w:space="0" w:color="auto"/>
      </w:divBdr>
      <w:divsChild>
        <w:div w:id="581060897">
          <w:marLeft w:val="0"/>
          <w:marRight w:val="0"/>
          <w:marTop w:val="0"/>
          <w:marBottom w:val="0"/>
          <w:divBdr>
            <w:top w:val="none" w:sz="0" w:space="0" w:color="auto"/>
            <w:left w:val="none" w:sz="0" w:space="0" w:color="auto"/>
            <w:bottom w:val="none" w:sz="0" w:space="0" w:color="auto"/>
            <w:right w:val="none" w:sz="0" w:space="0" w:color="auto"/>
          </w:divBdr>
          <w:divsChild>
            <w:div w:id="5020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3800">
      <w:bodyDiv w:val="1"/>
      <w:marLeft w:val="0"/>
      <w:marRight w:val="0"/>
      <w:marTop w:val="0"/>
      <w:marBottom w:val="0"/>
      <w:divBdr>
        <w:top w:val="none" w:sz="0" w:space="0" w:color="auto"/>
        <w:left w:val="none" w:sz="0" w:space="0" w:color="auto"/>
        <w:bottom w:val="none" w:sz="0" w:space="0" w:color="auto"/>
        <w:right w:val="none" w:sz="0" w:space="0" w:color="auto"/>
      </w:divBdr>
      <w:divsChild>
        <w:div w:id="1486895008">
          <w:marLeft w:val="0"/>
          <w:marRight w:val="0"/>
          <w:marTop w:val="0"/>
          <w:marBottom w:val="0"/>
          <w:divBdr>
            <w:top w:val="none" w:sz="0" w:space="0" w:color="auto"/>
            <w:left w:val="none" w:sz="0" w:space="0" w:color="auto"/>
            <w:bottom w:val="none" w:sz="0" w:space="0" w:color="auto"/>
            <w:right w:val="none" w:sz="0" w:space="0" w:color="auto"/>
          </w:divBdr>
          <w:divsChild>
            <w:div w:id="59451033">
              <w:marLeft w:val="0"/>
              <w:marRight w:val="0"/>
              <w:marTop w:val="0"/>
              <w:marBottom w:val="0"/>
              <w:divBdr>
                <w:top w:val="none" w:sz="0" w:space="0" w:color="auto"/>
                <w:left w:val="none" w:sz="0" w:space="0" w:color="auto"/>
                <w:bottom w:val="none" w:sz="0" w:space="0" w:color="auto"/>
                <w:right w:val="none" w:sz="0" w:space="0" w:color="auto"/>
              </w:divBdr>
              <w:divsChild>
                <w:div w:id="186869310">
                  <w:marLeft w:val="150"/>
                  <w:marRight w:val="150"/>
                  <w:marTop w:val="75"/>
                  <w:marBottom w:val="75"/>
                  <w:divBdr>
                    <w:top w:val="none" w:sz="0" w:space="0" w:color="auto"/>
                    <w:left w:val="none" w:sz="0" w:space="0" w:color="auto"/>
                    <w:bottom w:val="none" w:sz="0" w:space="0" w:color="auto"/>
                    <w:right w:val="none" w:sz="0" w:space="0" w:color="auto"/>
                  </w:divBdr>
                  <w:divsChild>
                    <w:div w:id="184683227">
                      <w:marLeft w:val="0"/>
                      <w:marRight w:val="0"/>
                      <w:marTop w:val="0"/>
                      <w:marBottom w:val="0"/>
                      <w:divBdr>
                        <w:top w:val="none" w:sz="0" w:space="0" w:color="auto"/>
                        <w:left w:val="none" w:sz="0" w:space="0" w:color="auto"/>
                        <w:bottom w:val="none" w:sz="0" w:space="0" w:color="auto"/>
                        <w:right w:val="none" w:sz="0" w:space="0" w:color="auto"/>
                      </w:divBdr>
                      <w:divsChild>
                        <w:div w:id="1857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8384">
      <w:bodyDiv w:val="1"/>
      <w:marLeft w:val="0"/>
      <w:marRight w:val="0"/>
      <w:marTop w:val="0"/>
      <w:marBottom w:val="0"/>
      <w:divBdr>
        <w:top w:val="none" w:sz="0" w:space="0" w:color="auto"/>
        <w:left w:val="none" w:sz="0" w:space="0" w:color="auto"/>
        <w:bottom w:val="none" w:sz="0" w:space="0" w:color="auto"/>
        <w:right w:val="none" w:sz="0" w:space="0" w:color="auto"/>
      </w:divBdr>
      <w:divsChild>
        <w:div w:id="1059476653">
          <w:marLeft w:val="0"/>
          <w:marRight w:val="0"/>
          <w:marTop w:val="0"/>
          <w:marBottom w:val="0"/>
          <w:divBdr>
            <w:top w:val="none" w:sz="0" w:space="0" w:color="auto"/>
            <w:left w:val="none" w:sz="0" w:space="0" w:color="auto"/>
            <w:bottom w:val="none" w:sz="0" w:space="0" w:color="auto"/>
            <w:right w:val="none" w:sz="0" w:space="0" w:color="auto"/>
          </w:divBdr>
          <w:divsChild>
            <w:div w:id="760493251">
              <w:marLeft w:val="0"/>
              <w:marRight w:val="0"/>
              <w:marTop w:val="0"/>
              <w:marBottom w:val="0"/>
              <w:divBdr>
                <w:top w:val="none" w:sz="0" w:space="0" w:color="auto"/>
                <w:left w:val="none" w:sz="0" w:space="0" w:color="auto"/>
                <w:bottom w:val="none" w:sz="0" w:space="0" w:color="auto"/>
                <w:right w:val="none" w:sz="0" w:space="0" w:color="auto"/>
              </w:divBdr>
              <w:divsChild>
                <w:div w:id="1944652175">
                  <w:marLeft w:val="240"/>
                  <w:marRight w:val="0"/>
                  <w:marTop w:val="0"/>
                  <w:marBottom w:val="0"/>
                  <w:divBdr>
                    <w:top w:val="none" w:sz="0" w:space="0" w:color="auto"/>
                    <w:left w:val="none" w:sz="0" w:space="0" w:color="auto"/>
                    <w:bottom w:val="none" w:sz="0" w:space="0" w:color="auto"/>
                    <w:right w:val="none" w:sz="0" w:space="0" w:color="auto"/>
                  </w:divBdr>
                  <w:divsChild>
                    <w:div w:id="988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1295">
      <w:bodyDiv w:val="1"/>
      <w:marLeft w:val="0"/>
      <w:marRight w:val="0"/>
      <w:marTop w:val="0"/>
      <w:marBottom w:val="0"/>
      <w:divBdr>
        <w:top w:val="none" w:sz="0" w:space="0" w:color="auto"/>
        <w:left w:val="none" w:sz="0" w:space="0" w:color="auto"/>
        <w:bottom w:val="none" w:sz="0" w:space="0" w:color="auto"/>
        <w:right w:val="none" w:sz="0" w:space="0" w:color="auto"/>
      </w:divBdr>
      <w:divsChild>
        <w:div w:id="1242837706">
          <w:marLeft w:val="0"/>
          <w:marRight w:val="0"/>
          <w:marTop w:val="0"/>
          <w:marBottom w:val="0"/>
          <w:divBdr>
            <w:top w:val="none" w:sz="0" w:space="0" w:color="auto"/>
            <w:left w:val="none" w:sz="0" w:space="0" w:color="auto"/>
            <w:bottom w:val="none" w:sz="0" w:space="0" w:color="auto"/>
            <w:right w:val="none" w:sz="0" w:space="0" w:color="auto"/>
          </w:divBdr>
          <w:divsChild>
            <w:div w:id="1631403241">
              <w:marLeft w:val="0"/>
              <w:marRight w:val="0"/>
              <w:marTop w:val="0"/>
              <w:marBottom w:val="0"/>
              <w:divBdr>
                <w:top w:val="none" w:sz="0" w:space="0" w:color="auto"/>
                <w:left w:val="none" w:sz="0" w:space="0" w:color="auto"/>
                <w:bottom w:val="none" w:sz="0" w:space="0" w:color="auto"/>
                <w:right w:val="none" w:sz="0" w:space="0" w:color="auto"/>
              </w:divBdr>
              <w:divsChild>
                <w:div w:id="2145149014">
                  <w:marLeft w:val="167"/>
                  <w:marRight w:val="167"/>
                  <w:marTop w:val="84"/>
                  <w:marBottom w:val="84"/>
                  <w:divBdr>
                    <w:top w:val="none" w:sz="0" w:space="0" w:color="auto"/>
                    <w:left w:val="none" w:sz="0" w:space="0" w:color="auto"/>
                    <w:bottom w:val="none" w:sz="0" w:space="0" w:color="auto"/>
                    <w:right w:val="none" w:sz="0" w:space="0" w:color="auto"/>
                  </w:divBdr>
                  <w:divsChild>
                    <w:div w:id="20337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51958">
      <w:bodyDiv w:val="1"/>
      <w:marLeft w:val="0"/>
      <w:marRight w:val="0"/>
      <w:marTop w:val="0"/>
      <w:marBottom w:val="0"/>
      <w:divBdr>
        <w:top w:val="none" w:sz="0" w:space="0" w:color="auto"/>
        <w:left w:val="none" w:sz="0" w:space="0" w:color="auto"/>
        <w:bottom w:val="none" w:sz="0" w:space="0" w:color="auto"/>
        <w:right w:val="none" w:sz="0" w:space="0" w:color="auto"/>
      </w:divBdr>
      <w:divsChild>
        <w:div w:id="2060397211">
          <w:marLeft w:val="0"/>
          <w:marRight w:val="0"/>
          <w:marTop w:val="0"/>
          <w:marBottom w:val="0"/>
          <w:divBdr>
            <w:top w:val="none" w:sz="0" w:space="0" w:color="auto"/>
            <w:left w:val="none" w:sz="0" w:space="0" w:color="auto"/>
            <w:bottom w:val="none" w:sz="0" w:space="0" w:color="auto"/>
            <w:right w:val="none" w:sz="0" w:space="0" w:color="auto"/>
          </w:divBdr>
          <w:divsChild>
            <w:div w:id="1777095465">
              <w:marLeft w:val="0"/>
              <w:marRight w:val="0"/>
              <w:marTop w:val="0"/>
              <w:marBottom w:val="0"/>
              <w:divBdr>
                <w:top w:val="none" w:sz="0" w:space="0" w:color="auto"/>
                <w:left w:val="none" w:sz="0" w:space="0" w:color="auto"/>
                <w:bottom w:val="none" w:sz="0" w:space="0" w:color="auto"/>
                <w:right w:val="none" w:sz="0" w:space="0" w:color="auto"/>
              </w:divBdr>
              <w:divsChild>
                <w:div w:id="709568511">
                  <w:marLeft w:val="150"/>
                  <w:marRight w:val="150"/>
                  <w:marTop w:val="75"/>
                  <w:marBottom w:val="75"/>
                  <w:divBdr>
                    <w:top w:val="none" w:sz="0" w:space="0" w:color="auto"/>
                    <w:left w:val="none" w:sz="0" w:space="0" w:color="auto"/>
                    <w:bottom w:val="none" w:sz="0" w:space="0" w:color="auto"/>
                    <w:right w:val="none" w:sz="0" w:space="0" w:color="auto"/>
                  </w:divBdr>
                  <w:divsChild>
                    <w:div w:id="960647283">
                      <w:marLeft w:val="0"/>
                      <w:marRight w:val="0"/>
                      <w:marTop w:val="0"/>
                      <w:marBottom w:val="0"/>
                      <w:divBdr>
                        <w:top w:val="none" w:sz="0" w:space="0" w:color="auto"/>
                        <w:left w:val="none" w:sz="0" w:space="0" w:color="auto"/>
                        <w:bottom w:val="none" w:sz="0" w:space="0" w:color="auto"/>
                        <w:right w:val="none" w:sz="0" w:space="0" w:color="auto"/>
                      </w:divBdr>
                    </w:div>
                    <w:div w:id="179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29362">
      <w:bodyDiv w:val="1"/>
      <w:marLeft w:val="0"/>
      <w:marRight w:val="0"/>
      <w:marTop w:val="0"/>
      <w:marBottom w:val="0"/>
      <w:divBdr>
        <w:top w:val="none" w:sz="0" w:space="0" w:color="auto"/>
        <w:left w:val="none" w:sz="0" w:space="0" w:color="auto"/>
        <w:bottom w:val="none" w:sz="0" w:space="0" w:color="auto"/>
        <w:right w:val="none" w:sz="0" w:space="0" w:color="auto"/>
      </w:divBdr>
      <w:divsChild>
        <w:div w:id="1820346674">
          <w:marLeft w:val="0"/>
          <w:marRight w:val="0"/>
          <w:marTop w:val="0"/>
          <w:marBottom w:val="0"/>
          <w:divBdr>
            <w:top w:val="none" w:sz="0" w:space="0" w:color="auto"/>
            <w:left w:val="none" w:sz="0" w:space="0" w:color="auto"/>
            <w:bottom w:val="none" w:sz="0" w:space="0" w:color="auto"/>
            <w:right w:val="none" w:sz="0" w:space="0" w:color="auto"/>
          </w:divBdr>
          <w:divsChild>
            <w:div w:id="1302615953">
              <w:marLeft w:val="0"/>
              <w:marRight w:val="0"/>
              <w:marTop w:val="0"/>
              <w:marBottom w:val="0"/>
              <w:divBdr>
                <w:top w:val="none" w:sz="0" w:space="0" w:color="auto"/>
                <w:left w:val="none" w:sz="0" w:space="0" w:color="auto"/>
                <w:bottom w:val="none" w:sz="0" w:space="0" w:color="auto"/>
                <w:right w:val="none" w:sz="0" w:space="0" w:color="auto"/>
              </w:divBdr>
              <w:divsChild>
                <w:div w:id="965041120">
                  <w:marLeft w:val="131"/>
                  <w:marRight w:val="131"/>
                  <w:marTop w:val="65"/>
                  <w:marBottom w:val="65"/>
                  <w:divBdr>
                    <w:top w:val="none" w:sz="0" w:space="0" w:color="auto"/>
                    <w:left w:val="none" w:sz="0" w:space="0" w:color="auto"/>
                    <w:bottom w:val="none" w:sz="0" w:space="0" w:color="auto"/>
                    <w:right w:val="none" w:sz="0" w:space="0" w:color="auto"/>
                  </w:divBdr>
                  <w:divsChild>
                    <w:div w:id="19709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63075">
      <w:bodyDiv w:val="1"/>
      <w:marLeft w:val="0"/>
      <w:marRight w:val="0"/>
      <w:marTop w:val="0"/>
      <w:marBottom w:val="0"/>
      <w:divBdr>
        <w:top w:val="none" w:sz="0" w:space="0" w:color="auto"/>
        <w:left w:val="none" w:sz="0" w:space="0" w:color="auto"/>
        <w:bottom w:val="none" w:sz="0" w:space="0" w:color="auto"/>
        <w:right w:val="none" w:sz="0" w:space="0" w:color="auto"/>
      </w:divBdr>
      <w:divsChild>
        <w:div w:id="1196652202">
          <w:marLeft w:val="0"/>
          <w:marRight w:val="0"/>
          <w:marTop w:val="0"/>
          <w:marBottom w:val="0"/>
          <w:divBdr>
            <w:top w:val="none" w:sz="0" w:space="0" w:color="auto"/>
            <w:left w:val="none" w:sz="0" w:space="0" w:color="auto"/>
            <w:bottom w:val="none" w:sz="0" w:space="0" w:color="auto"/>
            <w:right w:val="none" w:sz="0" w:space="0" w:color="auto"/>
          </w:divBdr>
          <w:divsChild>
            <w:div w:id="1388411451">
              <w:marLeft w:val="0"/>
              <w:marRight w:val="0"/>
              <w:marTop w:val="0"/>
              <w:marBottom w:val="0"/>
              <w:divBdr>
                <w:top w:val="none" w:sz="0" w:space="0" w:color="auto"/>
                <w:left w:val="none" w:sz="0" w:space="0" w:color="auto"/>
                <w:bottom w:val="none" w:sz="0" w:space="0" w:color="auto"/>
                <w:right w:val="none" w:sz="0" w:space="0" w:color="auto"/>
              </w:divBdr>
              <w:divsChild>
                <w:div w:id="39284746">
                  <w:marLeft w:val="150"/>
                  <w:marRight w:val="150"/>
                  <w:marTop w:val="75"/>
                  <w:marBottom w:val="75"/>
                  <w:divBdr>
                    <w:top w:val="none" w:sz="0" w:space="0" w:color="auto"/>
                    <w:left w:val="none" w:sz="0" w:space="0" w:color="auto"/>
                    <w:bottom w:val="none" w:sz="0" w:space="0" w:color="auto"/>
                    <w:right w:val="none" w:sz="0" w:space="0" w:color="auto"/>
                  </w:divBdr>
                  <w:divsChild>
                    <w:div w:id="1720744855">
                      <w:marLeft w:val="0"/>
                      <w:marRight w:val="0"/>
                      <w:marTop w:val="0"/>
                      <w:marBottom w:val="0"/>
                      <w:divBdr>
                        <w:top w:val="none" w:sz="0" w:space="0" w:color="auto"/>
                        <w:left w:val="none" w:sz="0" w:space="0" w:color="auto"/>
                        <w:bottom w:val="none" w:sz="0" w:space="0" w:color="auto"/>
                        <w:right w:val="none" w:sz="0" w:space="0" w:color="auto"/>
                      </w:divBdr>
                      <w:divsChild>
                        <w:div w:id="2101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126072">
      <w:bodyDiv w:val="1"/>
      <w:marLeft w:val="0"/>
      <w:marRight w:val="0"/>
      <w:marTop w:val="0"/>
      <w:marBottom w:val="0"/>
      <w:divBdr>
        <w:top w:val="none" w:sz="0" w:space="0" w:color="auto"/>
        <w:left w:val="none" w:sz="0" w:space="0" w:color="auto"/>
        <w:bottom w:val="none" w:sz="0" w:space="0" w:color="auto"/>
        <w:right w:val="none" w:sz="0" w:space="0" w:color="auto"/>
      </w:divBdr>
      <w:divsChild>
        <w:div w:id="751855647">
          <w:marLeft w:val="0"/>
          <w:marRight w:val="0"/>
          <w:marTop w:val="0"/>
          <w:marBottom w:val="0"/>
          <w:divBdr>
            <w:top w:val="none" w:sz="0" w:space="0" w:color="auto"/>
            <w:left w:val="none" w:sz="0" w:space="0" w:color="auto"/>
            <w:bottom w:val="none" w:sz="0" w:space="0" w:color="auto"/>
            <w:right w:val="none" w:sz="0" w:space="0" w:color="auto"/>
          </w:divBdr>
          <w:divsChild>
            <w:div w:id="2142385457">
              <w:marLeft w:val="0"/>
              <w:marRight w:val="0"/>
              <w:marTop w:val="0"/>
              <w:marBottom w:val="0"/>
              <w:divBdr>
                <w:top w:val="none" w:sz="0" w:space="0" w:color="auto"/>
                <w:left w:val="none" w:sz="0" w:space="0" w:color="auto"/>
                <w:bottom w:val="none" w:sz="0" w:space="0" w:color="auto"/>
                <w:right w:val="none" w:sz="0" w:space="0" w:color="auto"/>
              </w:divBdr>
              <w:divsChild>
                <w:div w:id="1977687372">
                  <w:marLeft w:val="150"/>
                  <w:marRight w:val="150"/>
                  <w:marTop w:val="75"/>
                  <w:marBottom w:val="75"/>
                  <w:divBdr>
                    <w:top w:val="none" w:sz="0" w:space="0" w:color="auto"/>
                    <w:left w:val="none" w:sz="0" w:space="0" w:color="auto"/>
                    <w:bottom w:val="none" w:sz="0" w:space="0" w:color="auto"/>
                    <w:right w:val="none" w:sz="0" w:space="0" w:color="auto"/>
                  </w:divBdr>
                  <w:divsChild>
                    <w:div w:id="1661544113">
                      <w:marLeft w:val="0"/>
                      <w:marRight w:val="0"/>
                      <w:marTop w:val="0"/>
                      <w:marBottom w:val="0"/>
                      <w:divBdr>
                        <w:top w:val="none" w:sz="0" w:space="0" w:color="auto"/>
                        <w:left w:val="none" w:sz="0" w:space="0" w:color="auto"/>
                        <w:bottom w:val="none" w:sz="0" w:space="0" w:color="auto"/>
                        <w:right w:val="none" w:sz="0" w:space="0" w:color="auto"/>
                      </w:divBdr>
                      <w:divsChild>
                        <w:div w:id="4389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433653">
      <w:bodyDiv w:val="1"/>
      <w:marLeft w:val="0"/>
      <w:marRight w:val="0"/>
      <w:marTop w:val="0"/>
      <w:marBottom w:val="0"/>
      <w:divBdr>
        <w:top w:val="none" w:sz="0" w:space="0" w:color="auto"/>
        <w:left w:val="none" w:sz="0" w:space="0" w:color="auto"/>
        <w:bottom w:val="none" w:sz="0" w:space="0" w:color="auto"/>
        <w:right w:val="none" w:sz="0" w:space="0" w:color="auto"/>
      </w:divBdr>
      <w:divsChild>
        <w:div w:id="519471033">
          <w:marLeft w:val="0"/>
          <w:marRight w:val="0"/>
          <w:marTop w:val="0"/>
          <w:marBottom w:val="0"/>
          <w:divBdr>
            <w:top w:val="none" w:sz="0" w:space="0" w:color="auto"/>
            <w:left w:val="none" w:sz="0" w:space="0" w:color="auto"/>
            <w:bottom w:val="none" w:sz="0" w:space="0" w:color="auto"/>
            <w:right w:val="none" w:sz="0" w:space="0" w:color="auto"/>
          </w:divBdr>
          <w:divsChild>
            <w:div w:id="1480419279">
              <w:marLeft w:val="0"/>
              <w:marRight w:val="0"/>
              <w:marTop w:val="0"/>
              <w:marBottom w:val="0"/>
              <w:divBdr>
                <w:top w:val="none" w:sz="0" w:space="0" w:color="auto"/>
                <w:left w:val="none" w:sz="0" w:space="0" w:color="auto"/>
                <w:bottom w:val="none" w:sz="0" w:space="0" w:color="auto"/>
                <w:right w:val="none" w:sz="0" w:space="0" w:color="auto"/>
              </w:divBdr>
              <w:divsChild>
                <w:div w:id="949816156">
                  <w:marLeft w:val="130"/>
                  <w:marRight w:val="130"/>
                  <w:marTop w:val="65"/>
                  <w:marBottom w:val="65"/>
                  <w:divBdr>
                    <w:top w:val="none" w:sz="0" w:space="0" w:color="auto"/>
                    <w:left w:val="none" w:sz="0" w:space="0" w:color="auto"/>
                    <w:bottom w:val="none" w:sz="0" w:space="0" w:color="auto"/>
                    <w:right w:val="none" w:sz="0" w:space="0" w:color="auto"/>
                  </w:divBdr>
                  <w:divsChild>
                    <w:div w:id="402724413">
                      <w:marLeft w:val="0"/>
                      <w:marRight w:val="0"/>
                      <w:marTop w:val="0"/>
                      <w:marBottom w:val="0"/>
                      <w:divBdr>
                        <w:top w:val="none" w:sz="0" w:space="0" w:color="auto"/>
                        <w:left w:val="none" w:sz="0" w:space="0" w:color="auto"/>
                        <w:bottom w:val="none" w:sz="0" w:space="0" w:color="auto"/>
                        <w:right w:val="none" w:sz="0" w:space="0" w:color="auto"/>
                      </w:divBdr>
                      <w:divsChild>
                        <w:div w:id="593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471904">
      <w:bodyDiv w:val="1"/>
      <w:marLeft w:val="0"/>
      <w:marRight w:val="0"/>
      <w:marTop w:val="0"/>
      <w:marBottom w:val="0"/>
      <w:divBdr>
        <w:top w:val="none" w:sz="0" w:space="0" w:color="auto"/>
        <w:left w:val="none" w:sz="0" w:space="0" w:color="auto"/>
        <w:bottom w:val="none" w:sz="0" w:space="0" w:color="auto"/>
        <w:right w:val="none" w:sz="0" w:space="0" w:color="auto"/>
      </w:divBdr>
      <w:divsChild>
        <w:div w:id="51079813">
          <w:marLeft w:val="0"/>
          <w:marRight w:val="0"/>
          <w:marTop w:val="0"/>
          <w:marBottom w:val="0"/>
          <w:divBdr>
            <w:top w:val="none" w:sz="0" w:space="0" w:color="auto"/>
            <w:left w:val="none" w:sz="0" w:space="0" w:color="auto"/>
            <w:bottom w:val="none" w:sz="0" w:space="0" w:color="auto"/>
            <w:right w:val="none" w:sz="0" w:space="0" w:color="auto"/>
          </w:divBdr>
          <w:divsChild>
            <w:div w:id="206570656">
              <w:marLeft w:val="0"/>
              <w:marRight w:val="0"/>
              <w:marTop w:val="0"/>
              <w:marBottom w:val="0"/>
              <w:divBdr>
                <w:top w:val="none" w:sz="0" w:space="0" w:color="auto"/>
                <w:left w:val="none" w:sz="0" w:space="0" w:color="auto"/>
                <w:bottom w:val="none" w:sz="0" w:space="0" w:color="auto"/>
                <w:right w:val="none" w:sz="0" w:space="0" w:color="auto"/>
              </w:divBdr>
              <w:divsChild>
                <w:div w:id="666443158">
                  <w:marLeft w:val="150"/>
                  <w:marRight w:val="150"/>
                  <w:marTop w:val="75"/>
                  <w:marBottom w:val="75"/>
                  <w:divBdr>
                    <w:top w:val="none" w:sz="0" w:space="0" w:color="auto"/>
                    <w:left w:val="none" w:sz="0" w:space="0" w:color="auto"/>
                    <w:bottom w:val="none" w:sz="0" w:space="0" w:color="auto"/>
                    <w:right w:val="none" w:sz="0" w:space="0" w:color="auto"/>
                  </w:divBdr>
                  <w:divsChild>
                    <w:div w:id="1942295855">
                      <w:marLeft w:val="0"/>
                      <w:marRight w:val="0"/>
                      <w:marTop w:val="0"/>
                      <w:marBottom w:val="0"/>
                      <w:divBdr>
                        <w:top w:val="none" w:sz="0" w:space="0" w:color="auto"/>
                        <w:left w:val="none" w:sz="0" w:space="0" w:color="auto"/>
                        <w:bottom w:val="none" w:sz="0" w:space="0" w:color="auto"/>
                        <w:right w:val="none" w:sz="0" w:space="0" w:color="auto"/>
                      </w:divBdr>
                      <w:divsChild>
                        <w:div w:id="13819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81693">
      <w:bodyDiv w:val="1"/>
      <w:marLeft w:val="0"/>
      <w:marRight w:val="0"/>
      <w:marTop w:val="0"/>
      <w:marBottom w:val="0"/>
      <w:divBdr>
        <w:top w:val="none" w:sz="0" w:space="0" w:color="auto"/>
        <w:left w:val="none" w:sz="0" w:space="0" w:color="auto"/>
        <w:bottom w:val="none" w:sz="0" w:space="0" w:color="auto"/>
        <w:right w:val="none" w:sz="0" w:space="0" w:color="auto"/>
      </w:divBdr>
      <w:divsChild>
        <w:div w:id="848762668">
          <w:marLeft w:val="0"/>
          <w:marRight w:val="0"/>
          <w:marTop w:val="0"/>
          <w:marBottom w:val="0"/>
          <w:divBdr>
            <w:top w:val="none" w:sz="0" w:space="0" w:color="auto"/>
            <w:left w:val="none" w:sz="0" w:space="0" w:color="auto"/>
            <w:bottom w:val="none" w:sz="0" w:space="0" w:color="auto"/>
            <w:right w:val="none" w:sz="0" w:space="0" w:color="auto"/>
          </w:divBdr>
          <w:divsChild>
            <w:div w:id="517354431">
              <w:marLeft w:val="0"/>
              <w:marRight w:val="0"/>
              <w:marTop w:val="0"/>
              <w:marBottom w:val="0"/>
              <w:divBdr>
                <w:top w:val="none" w:sz="0" w:space="0" w:color="auto"/>
                <w:left w:val="none" w:sz="0" w:space="0" w:color="auto"/>
                <w:bottom w:val="none" w:sz="0" w:space="0" w:color="auto"/>
                <w:right w:val="none" w:sz="0" w:space="0" w:color="auto"/>
              </w:divBdr>
              <w:divsChild>
                <w:div w:id="1507133875">
                  <w:marLeft w:val="150"/>
                  <w:marRight w:val="150"/>
                  <w:marTop w:val="75"/>
                  <w:marBottom w:val="75"/>
                  <w:divBdr>
                    <w:top w:val="none" w:sz="0" w:space="0" w:color="auto"/>
                    <w:left w:val="none" w:sz="0" w:space="0" w:color="auto"/>
                    <w:bottom w:val="none" w:sz="0" w:space="0" w:color="auto"/>
                    <w:right w:val="none" w:sz="0" w:space="0" w:color="auto"/>
                  </w:divBdr>
                  <w:divsChild>
                    <w:div w:id="1431851920">
                      <w:marLeft w:val="0"/>
                      <w:marRight w:val="0"/>
                      <w:marTop w:val="0"/>
                      <w:marBottom w:val="0"/>
                      <w:divBdr>
                        <w:top w:val="none" w:sz="0" w:space="0" w:color="auto"/>
                        <w:left w:val="none" w:sz="0" w:space="0" w:color="auto"/>
                        <w:bottom w:val="none" w:sz="0" w:space="0" w:color="auto"/>
                        <w:right w:val="none" w:sz="0" w:space="0" w:color="auto"/>
                      </w:divBdr>
                      <w:divsChild>
                        <w:div w:id="149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560801">
      <w:bodyDiv w:val="1"/>
      <w:marLeft w:val="0"/>
      <w:marRight w:val="0"/>
      <w:marTop w:val="0"/>
      <w:marBottom w:val="0"/>
      <w:divBdr>
        <w:top w:val="none" w:sz="0" w:space="0" w:color="auto"/>
        <w:left w:val="none" w:sz="0" w:space="0" w:color="auto"/>
        <w:bottom w:val="none" w:sz="0" w:space="0" w:color="auto"/>
        <w:right w:val="none" w:sz="0" w:space="0" w:color="auto"/>
      </w:divBdr>
      <w:divsChild>
        <w:div w:id="1213537659">
          <w:marLeft w:val="0"/>
          <w:marRight w:val="0"/>
          <w:marTop w:val="0"/>
          <w:marBottom w:val="0"/>
          <w:divBdr>
            <w:top w:val="none" w:sz="0" w:space="0" w:color="auto"/>
            <w:left w:val="none" w:sz="0" w:space="0" w:color="auto"/>
            <w:bottom w:val="none" w:sz="0" w:space="0" w:color="auto"/>
            <w:right w:val="none" w:sz="0" w:space="0" w:color="auto"/>
          </w:divBdr>
          <w:divsChild>
            <w:div w:id="98574747">
              <w:marLeft w:val="0"/>
              <w:marRight w:val="0"/>
              <w:marTop w:val="0"/>
              <w:marBottom w:val="0"/>
              <w:divBdr>
                <w:top w:val="none" w:sz="0" w:space="0" w:color="auto"/>
                <w:left w:val="none" w:sz="0" w:space="0" w:color="auto"/>
                <w:bottom w:val="none" w:sz="0" w:space="0" w:color="auto"/>
                <w:right w:val="none" w:sz="0" w:space="0" w:color="auto"/>
              </w:divBdr>
              <w:divsChild>
                <w:div w:id="329607042">
                  <w:marLeft w:val="150"/>
                  <w:marRight w:val="150"/>
                  <w:marTop w:val="75"/>
                  <w:marBottom w:val="75"/>
                  <w:divBdr>
                    <w:top w:val="none" w:sz="0" w:space="0" w:color="auto"/>
                    <w:left w:val="none" w:sz="0" w:space="0" w:color="auto"/>
                    <w:bottom w:val="none" w:sz="0" w:space="0" w:color="auto"/>
                    <w:right w:val="none" w:sz="0" w:space="0" w:color="auto"/>
                  </w:divBdr>
                  <w:divsChild>
                    <w:div w:id="820729425">
                      <w:marLeft w:val="0"/>
                      <w:marRight w:val="0"/>
                      <w:marTop w:val="0"/>
                      <w:marBottom w:val="0"/>
                      <w:divBdr>
                        <w:top w:val="none" w:sz="0" w:space="0" w:color="auto"/>
                        <w:left w:val="none" w:sz="0" w:space="0" w:color="auto"/>
                        <w:bottom w:val="none" w:sz="0" w:space="0" w:color="auto"/>
                        <w:right w:val="none" w:sz="0" w:space="0" w:color="auto"/>
                      </w:divBdr>
                      <w:divsChild>
                        <w:div w:id="16254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57585">
      <w:bodyDiv w:val="1"/>
      <w:marLeft w:val="0"/>
      <w:marRight w:val="0"/>
      <w:marTop w:val="0"/>
      <w:marBottom w:val="0"/>
      <w:divBdr>
        <w:top w:val="none" w:sz="0" w:space="0" w:color="auto"/>
        <w:left w:val="none" w:sz="0" w:space="0" w:color="auto"/>
        <w:bottom w:val="none" w:sz="0" w:space="0" w:color="auto"/>
        <w:right w:val="none" w:sz="0" w:space="0" w:color="auto"/>
      </w:divBdr>
    </w:div>
    <w:div w:id="271203621">
      <w:bodyDiv w:val="1"/>
      <w:marLeft w:val="0"/>
      <w:marRight w:val="0"/>
      <w:marTop w:val="0"/>
      <w:marBottom w:val="0"/>
      <w:divBdr>
        <w:top w:val="none" w:sz="0" w:space="0" w:color="auto"/>
        <w:left w:val="none" w:sz="0" w:space="0" w:color="auto"/>
        <w:bottom w:val="none" w:sz="0" w:space="0" w:color="auto"/>
        <w:right w:val="none" w:sz="0" w:space="0" w:color="auto"/>
      </w:divBdr>
      <w:divsChild>
        <w:div w:id="1210798913">
          <w:marLeft w:val="0"/>
          <w:marRight w:val="0"/>
          <w:marTop w:val="0"/>
          <w:marBottom w:val="0"/>
          <w:divBdr>
            <w:top w:val="none" w:sz="0" w:space="0" w:color="auto"/>
            <w:left w:val="none" w:sz="0" w:space="0" w:color="auto"/>
            <w:bottom w:val="none" w:sz="0" w:space="0" w:color="auto"/>
            <w:right w:val="none" w:sz="0" w:space="0" w:color="auto"/>
          </w:divBdr>
          <w:divsChild>
            <w:div w:id="1897423564">
              <w:marLeft w:val="0"/>
              <w:marRight w:val="0"/>
              <w:marTop w:val="0"/>
              <w:marBottom w:val="0"/>
              <w:divBdr>
                <w:top w:val="none" w:sz="0" w:space="0" w:color="auto"/>
                <w:left w:val="none" w:sz="0" w:space="0" w:color="auto"/>
                <w:bottom w:val="none" w:sz="0" w:space="0" w:color="auto"/>
                <w:right w:val="none" w:sz="0" w:space="0" w:color="auto"/>
              </w:divBdr>
              <w:divsChild>
                <w:div w:id="261956243">
                  <w:marLeft w:val="150"/>
                  <w:marRight w:val="150"/>
                  <w:marTop w:val="75"/>
                  <w:marBottom w:val="75"/>
                  <w:divBdr>
                    <w:top w:val="none" w:sz="0" w:space="0" w:color="auto"/>
                    <w:left w:val="none" w:sz="0" w:space="0" w:color="auto"/>
                    <w:bottom w:val="none" w:sz="0" w:space="0" w:color="auto"/>
                    <w:right w:val="none" w:sz="0" w:space="0" w:color="auto"/>
                  </w:divBdr>
                  <w:divsChild>
                    <w:div w:id="2043624993">
                      <w:marLeft w:val="0"/>
                      <w:marRight w:val="0"/>
                      <w:marTop w:val="0"/>
                      <w:marBottom w:val="0"/>
                      <w:divBdr>
                        <w:top w:val="none" w:sz="0" w:space="0" w:color="auto"/>
                        <w:left w:val="none" w:sz="0" w:space="0" w:color="auto"/>
                        <w:bottom w:val="none" w:sz="0" w:space="0" w:color="auto"/>
                        <w:right w:val="none" w:sz="0" w:space="0" w:color="auto"/>
                      </w:divBdr>
                      <w:divsChild>
                        <w:div w:id="19075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259131">
      <w:bodyDiv w:val="1"/>
      <w:marLeft w:val="0"/>
      <w:marRight w:val="0"/>
      <w:marTop w:val="0"/>
      <w:marBottom w:val="0"/>
      <w:divBdr>
        <w:top w:val="none" w:sz="0" w:space="0" w:color="auto"/>
        <w:left w:val="none" w:sz="0" w:space="0" w:color="auto"/>
        <w:bottom w:val="none" w:sz="0" w:space="0" w:color="auto"/>
        <w:right w:val="none" w:sz="0" w:space="0" w:color="auto"/>
      </w:divBdr>
      <w:divsChild>
        <w:div w:id="1116751747">
          <w:marLeft w:val="0"/>
          <w:marRight w:val="0"/>
          <w:marTop w:val="0"/>
          <w:marBottom w:val="0"/>
          <w:divBdr>
            <w:top w:val="none" w:sz="0" w:space="0" w:color="auto"/>
            <w:left w:val="none" w:sz="0" w:space="0" w:color="auto"/>
            <w:bottom w:val="none" w:sz="0" w:space="0" w:color="auto"/>
            <w:right w:val="none" w:sz="0" w:space="0" w:color="auto"/>
          </w:divBdr>
          <w:divsChild>
            <w:div w:id="909971505">
              <w:marLeft w:val="0"/>
              <w:marRight w:val="0"/>
              <w:marTop w:val="0"/>
              <w:marBottom w:val="0"/>
              <w:divBdr>
                <w:top w:val="none" w:sz="0" w:space="0" w:color="auto"/>
                <w:left w:val="none" w:sz="0" w:space="0" w:color="auto"/>
                <w:bottom w:val="none" w:sz="0" w:space="0" w:color="auto"/>
                <w:right w:val="none" w:sz="0" w:space="0" w:color="auto"/>
              </w:divBdr>
              <w:divsChild>
                <w:div w:id="793329756">
                  <w:marLeft w:val="150"/>
                  <w:marRight w:val="150"/>
                  <w:marTop w:val="75"/>
                  <w:marBottom w:val="75"/>
                  <w:divBdr>
                    <w:top w:val="none" w:sz="0" w:space="0" w:color="auto"/>
                    <w:left w:val="none" w:sz="0" w:space="0" w:color="auto"/>
                    <w:bottom w:val="none" w:sz="0" w:space="0" w:color="auto"/>
                    <w:right w:val="none" w:sz="0" w:space="0" w:color="auto"/>
                  </w:divBdr>
                  <w:divsChild>
                    <w:div w:id="2396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52927">
      <w:bodyDiv w:val="1"/>
      <w:marLeft w:val="0"/>
      <w:marRight w:val="0"/>
      <w:marTop w:val="0"/>
      <w:marBottom w:val="0"/>
      <w:divBdr>
        <w:top w:val="none" w:sz="0" w:space="0" w:color="auto"/>
        <w:left w:val="none" w:sz="0" w:space="0" w:color="auto"/>
        <w:bottom w:val="none" w:sz="0" w:space="0" w:color="auto"/>
        <w:right w:val="none" w:sz="0" w:space="0" w:color="auto"/>
      </w:divBdr>
      <w:divsChild>
        <w:div w:id="1899708811">
          <w:marLeft w:val="0"/>
          <w:marRight w:val="0"/>
          <w:marTop w:val="0"/>
          <w:marBottom w:val="0"/>
          <w:divBdr>
            <w:top w:val="none" w:sz="0" w:space="0" w:color="auto"/>
            <w:left w:val="none" w:sz="0" w:space="0" w:color="auto"/>
            <w:bottom w:val="none" w:sz="0" w:space="0" w:color="auto"/>
            <w:right w:val="none" w:sz="0" w:space="0" w:color="auto"/>
          </w:divBdr>
          <w:divsChild>
            <w:div w:id="79106482">
              <w:marLeft w:val="0"/>
              <w:marRight w:val="0"/>
              <w:marTop w:val="0"/>
              <w:marBottom w:val="0"/>
              <w:divBdr>
                <w:top w:val="none" w:sz="0" w:space="0" w:color="auto"/>
                <w:left w:val="none" w:sz="0" w:space="0" w:color="auto"/>
                <w:bottom w:val="none" w:sz="0" w:space="0" w:color="auto"/>
                <w:right w:val="none" w:sz="0" w:space="0" w:color="auto"/>
              </w:divBdr>
              <w:divsChild>
                <w:div w:id="192772281">
                  <w:marLeft w:val="150"/>
                  <w:marRight w:val="150"/>
                  <w:marTop w:val="75"/>
                  <w:marBottom w:val="75"/>
                  <w:divBdr>
                    <w:top w:val="none" w:sz="0" w:space="0" w:color="auto"/>
                    <w:left w:val="none" w:sz="0" w:space="0" w:color="auto"/>
                    <w:bottom w:val="none" w:sz="0" w:space="0" w:color="auto"/>
                    <w:right w:val="none" w:sz="0" w:space="0" w:color="auto"/>
                  </w:divBdr>
                  <w:divsChild>
                    <w:div w:id="1797336968">
                      <w:marLeft w:val="0"/>
                      <w:marRight w:val="0"/>
                      <w:marTop w:val="0"/>
                      <w:marBottom w:val="0"/>
                      <w:divBdr>
                        <w:top w:val="none" w:sz="0" w:space="0" w:color="auto"/>
                        <w:left w:val="none" w:sz="0" w:space="0" w:color="auto"/>
                        <w:bottom w:val="none" w:sz="0" w:space="0" w:color="auto"/>
                        <w:right w:val="none" w:sz="0" w:space="0" w:color="auto"/>
                      </w:divBdr>
                      <w:divsChild>
                        <w:div w:id="17717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352505">
      <w:bodyDiv w:val="1"/>
      <w:marLeft w:val="0"/>
      <w:marRight w:val="0"/>
      <w:marTop w:val="0"/>
      <w:marBottom w:val="0"/>
      <w:divBdr>
        <w:top w:val="none" w:sz="0" w:space="0" w:color="auto"/>
        <w:left w:val="none" w:sz="0" w:space="0" w:color="auto"/>
        <w:bottom w:val="none" w:sz="0" w:space="0" w:color="auto"/>
        <w:right w:val="none" w:sz="0" w:space="0" w:color="auto"/>
      </w:divBdr>
    </w:div>
    <w:div w:id="287704433">
      <w:bodyDiv w:val="1"/>
      <w:marLeft w:val="0"/>
      <w:marRight w:val="0"/>
      <w:marTop w:val="0"/>
      <w:marBottom w:val="0"/>
      <w:divBdr>
        <w:top w:val="none" w:sz="0" w:space="0" w:color="auto"/>
        <w:left w:val="none" w:sz="0" w:space="0" w:color="auto"/>
        <w:bottom w:val="none" w:sz="0" w:space="0" w:color="auto"/>
        <w:right w:val="none" w:sz="0" w:space="0" w:color="auto"/>
      </w:divBdr>
      <w:divsChild>
        <w:div w:id="1024090803">
          <w:marLeft w:val="0"/>
          <w:marRight w:val="0"/>
          <w:marTop w:val="0"/>
          <w:marBottom w:val="0"/>
          <w:divBdr>
            <w:top w:val="none" w:sz="0" w:space="0" w:color="auto"/>
            <w:left w:val="none" w:sz="0" w:space="0" w:color="auto"/>
            <w:bottom w:val="none" w:sz="0" w:space="0" w:color="auto"/>
            <w:right w:val="none" w:sz="0" w:space="0" w:color="auto"/>
          </w:divBdr>
          <w:divsChild>
            <w:div w:id="1342973472">
              <w:marLeft w:val="0"/>
              <w:marRight w:val="0"/>
              <w:marTop w:val="0"/>
              <w:marBottom w:val="0"/>
              <w:divBdr>
                <w:top w:val="none" w:sz="0" w:space="0" w:color="auto"/>
                <w:left w:val="none" w:sz="0" w:space="0" w:color="auto"/>
                <w:bottom w:val="none" w:sz="0" w:space="0" w:color="auto"/>
                <w:right w:val="none" w:sz="0" w:space="0" w:color="auto"/>
              </w:divBdr>
              <w:divsChild>
                <w:div w:id="409430776">
                  <w:marLeft w:val="150"/>
                  <w:marRight w:val="150"/>
                  <w:marTop w:val="75"/>
                  <w:marBottom w:val="75"/>
                  <w:divBdr>
                    <w:top w:val="none" w:sz="0" w:space="0" w:color="auto"/>
                    <w:left w:val="none" w:sz="0" w:space="0" w:color="auto"/>
                    <w:bottom w:val="none" w:sz="0" w:space="0" w:color="auto"/>
                    <w:right w:val="none" w:sz="0" w:space="0" w:color="auto"/>
                  </w:divBdr>
                  <w:divsChild>
                    <w:div w:id="12589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53972">
      <w:bodyDiv w:val="1"/>
      <w:marLeft w:val="0"/>
      <w:marRight w:val="0"/>
      <w:marTop w:val="0"/>
      <w:marBottom w:val="0"/>
      <w:divBdr>
        <w:top w:val="none" w:sz="0" w:space="0" w:color="auto"/>
        <w:left w:val="none" w:sz="0" w:space="0" w:color="auto"/>
        <w:bottom w:val="none" w:sz="0" w:space="0" w:color="auto"/>
        <w:right w:val="none" w:sz="0" w:space="0" w:color="auto"/>
      </w:divBdr>
      <w:divsChild>
        <w:div w:id="1003973983">
          <w:marLeft w:val="0"/>
          <w:marRight w:val="0"/>
          <w:marTop w:val="0"/>
          <w:marBottom w:val="0"/>
          <w:divBdr>
            <w:top w:val="none" w:sz="0" w:space="0" w:color="auto"/>
            <w:left w:val="none" w:sz="0" w:space="0" w:color="auto"/>
            <w:bottom w:val="none" w:sz="0" w:space="0" w:color="auto"/>
            <w:right w:val="none" w:sz="0" w:space="0" w:color="auto"/>
          </w:divBdr>
          <w:divsChild>
            <w:div w:id="754279242">
              <w:marLeft w:val="0"/>
              <w:marRight w:val="0"/>
              <w:marTop w:val="0"/>
              <w:marBottom w:val="0"/>
              <w:divBdr>
                <w:top w:val="none" w:sz="0" w:space="0" w:color="auto"/>
                <w:left w:val="none" w:sz="0" w:space="0" w:color="auto"/>
                <w:bottom w:val="none" w:sz="0" w:space="0" w:color="auto"/>
                <w:right w:val="none" w:sz="0" w:space="0" w:color="auto"/>
              </w:divBdr>
              <w:divsChild>
                <w:div w:id="681977923">
                  <w:marLeft w:val="150"/>
                  <w:marRight w:val="150"/>
                  <w:marTop w:val="75"/>
                  <w:marBottom w:val="75"/>
                  <w:divBdr>
                    <w:top w:val="none" w:sz="0" w:space="0" w:color="auto"/>
                    <w:left w:val="none" w:sz="0" w:space="0" w:color="auto"/>
                    <w:bottom w:val="none" w:sz="0" w:space="0" w:color="auto"/>
                    <w:right w:val="none" w:sz="0" w:space="0" w:color="auto"/>
                  </w:divBdr>
                  <w:divsChild>
                    <w:div w:id="1965578030">
                      <w:marLeft w:val="0"/>
                      <w:marRight w:val="0"/>
                      <w:marTop w:val="0"/>
                      <w:marBottom w:val="0"/>
                      <w:divBdr>
                        <w:top w:val="none" w:sz="0" w:space="0" w:color="auto"/>
                        <w:left w:val="none" w:sz="0" w:space="0" w:color="auto"/>
                        <w:bottom w:val="none" w:sz="0" w:space="0" w:color="auto"/>
                        <w:right w:val="none" w:sz="0" w:space="0" w:color="auto"/>
                      </w:divBdr>
                      <w:divsChild>
                        <w:div w:id="124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359100">
      <w:bodyDiv w:val="1"/>
      <w:marLeft w:val="0"/>
      <w:marRight w:val="0"/>
      <w:marTop w:val="0"/>
      <w:marBottom w:val="0"/>
      <w:divBdr>
        <w:top w:val="none" w:sz="0" w:space="0" w:color="auto"/>
        <w:left w:val="none" w:sz="0" w:space="0" w:color="auto"/>
        <w:bottom w:val="none" w:sz="0" w:space="0" w:color="auto"/>
        <w:right w:val="none" w:sz="0" w:space="0" w:color="auto"/>
      </w:divBdr>
      <w:divsChild>
        <w:div w:id="1284966101">
          <w:marLeft w:val="0"/>
          <w:marRight w:val="0"/>
          <w:marTop w:val="0"/>
          <w:marBottom w:val="0"/>
          <w:divBdr>
            <w:top w:val="none" w:sz="0" w:space="0" w:color="auto"/>
            <w:left w:val="none" w:sz="0" w:space="0" w:color="auto"/>
            <w:bottom w:val="none" w:sz="0" w:space="0" w:color="auto"/>
            <w:right w:val="none" w:sz="0" w:space="0" w:color="auto"/>
          </w:divBdr>
          <w:divsChild>
            <w:div w:id="1341353203">
              <w:marLeft w:val="0"/>
              <w:marRight w:val="0"/>
              <w:marTop w:val="0"/>
              <w:marBottom w:val="0"/>
              <w:divBdr>
                <w:top w:val="none" w:sz="0" w:space="0" w:color="auto"/>
                <w:left w:val="none" w:sz="0" w:space="0" w:color="auto"/>
                <w:bottom w:val="none" w:sz="0" w:space="0" w:color="auto"/>
                <w:right w:val="none" w:sz="0" w:space="0" w:color="auto"/>
              </w:divBdr>
              <w:divsChild>
                <w:div w:id="310066259">
                  <w:marLeft w:val="152"/>
                  <w:marRight w:val="152"/>
                  <w:marTop w:val="76"/>
                  <w:marBottom w:val="76"/>
                  <w:divBdr>
                    <w:top w:val="none" w:sz="0" w:space="0" w:color="auto"/>
                    <w:left w:val="none" w:sz="0" w:space="0" w:color="auto"/>
                    <w:bottom w:val="none" w:sz="0" w:space="0" w:color="auto"/>
                    <w:right w:val="none" w:sz="0" w:space="0" w:color="auto"/>
                  </w:divBdr>
                  <w:divsChild>
                    <w:div w:id="1168524467">
                      <w:marLeft w:val="0"/>
                      <w:marRight w:val="0"/>
                      <w:marTop w:val="0"/>
                      <w:marBottom w:val="0"/>
                      <w:divBdr>
                        <w:top w:val="none" w:sz="0" w:space="0" w:color="auto"/>
                        <w:left w:val="none" w:sz="0" w:space="0" w:color="auto"/>
                        <w:bottom w:val="none" w:sz="0" w:space="0" w:color="auto"/>
                        <w:right w:val="none" w:sz="0" w:space="0" w:color="auto"/>
                      </w:divBdr>
                      <w:divsChild>
                        <w:div w:id="11763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250624">
      <w:bodyDiv w:val="1"/>
      <w:marLeft w:val="0"/>
      <w:marRight w:val="0"/>
      <w:marTop w:val="0"/>
      <w:marBottom w:val="0"/>
      <w:divBdr>
        <w:top w:val="none" w:sz="0" w:space="0" w:color="auto"/>
        <w:left w:val="none" w:sz="0" w:space="0" w:color="auto"/>
        <w:bottom w:val="none" w:sz="0" w:space="0" w:color="auto"/>
        <w:right w:val="none" w:sz="0" w:space="0" w:color="auto"/>
      </w:divBdr>
      <w:divsChild>
        <w:div w:id="426776311">
          <w:marLeft w:val="0"/>
          <w:marRight w:val="0"/>
          <w:marTop w:val="0"/>
          <w:marBottom w:val="0"/>
          <w:divBdr>
            <w:top w:val="none" w:sz="0" w:space="0" w:color="auto"/>
            <w:left w:val="none" w:sz="0" w:space="0" w:color="auto"/>
            <w:bottom w:val="none" w:sz="0" w:space="0" w:color="auto"/>
            <w:right w:val="none" w:sz="0" w:space="0" w:color="auto"/>
          </w:divBdr>
          <w:divsChild>
            <w:div w:id="1739397890">
              <w:marLeft w:val="0"/>
              <w:marRight w:val="0"/>
              <w:marTop w:val="0"/>
              <w:marBottom w:val="0"/>
              <w:divBdr>
                <w:top w:val="none" w:sz="0" w:space="0" w:color="auto"/>
                <w:left w:val="none" w:sz="0" w:space="0" w:color="auto"/>
                <w:bottom w:val="none" w:sz="0" w:space="0" w:color="auto"/>
                <w:right w:val="none" w:sz="0" w:space="0" w:color="auto"/>
              </w:divBdr>
              <w:divsChild>
                <w:div w:id="785080563">
                  <w:marLeft w:val="150"/>
                  <w:marRight w:val="150"/>
                  <w:marTop w:val="75"/>
                  <w:marBottom w:val="75"/>
                  <w:divBdr>
                    <w:top w:val="none" w:sz="0" w:space="0" w:color="auto"/>
                    <w:left w:val="none" w:sz="0" w:space="0" w:color="auto"/>
                    <w:bottom w:val="none" w:sz="0" w:space="0" w:color="auto"/>
                    <w:right w:val="none" w:sz="0" w:space="0" w:color="auto"/>
                  </w:divBdr>
                  <w:divsChild>
                    <w:div w:id="1941257148">
                      <w:marLeft w:val="0"/>
                      <w:marRight w:val="0"/>
                      <w:marTop w:val="0"/>
                      <w:marBottom w:val="0"/>
                      <w:divBdr>
                        <w:top w:val="none" w:sz="0" w:space="0" w:color="auto"/>
                        <w:left w:val="none" w:sz="0" w:space="0" w:color="auto"/>
                        <w:bottom w:val="none" w:sz="0" w:space="0" w:color="auto"/>
                        <w:right w:val="none" w:sz="0" w:space="0" w:color="auto"/>
                      </w:divBdr>
                      <w:divsChild>
                        <w:div w:id="4174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217522">
      <w:bodyDiv w:val="1"/>
      <w:marLeft w:val="0"/>
      <w:marRight w:val="0"/>
      <w:marTop w:val="0"/>
      <w:marBottom w:val="0"/>
      <w:divBdr>
        <w:top w:val="none" w:sz="0" w:space="0" w:color="auto"/>
        <w:left w:val="none" w:sz="0" w:space="0" w:color="auto"/>
        <w:bottom w:val="none" w:sz="0" w:space="0" w:color="auto"/>
        <w:right w:val="none" w:sz="0" w:space="0" w:color="auto"/>
      </w:divBdr>
      <w:divsChild>
        <w:div w:id="1486973353">
          <w:marLeft w:val="0"/>
          <w:marRight w:val="0"/>
          <w:marTop w:val="0"/>
          <w:marBottom w:val="0"/>
          <w:divBdr>
            <w:top w:val="none" w:sz="0" w:space="0" w:color="auto"/>
            <w:left w:val="none" w:sz="0" w:space="0" w:color="auto"/>
            <w:bottom w:val="none" w:sz="0" w:space="0" w:color="auto"/>
            <w:right w:val="none" w:sz="0" w:space="0" w:color="auto"/>
          </w:divBdr>
          <w:divsChild>
            <w:div w:id="1602487288">
              <w:marLeft w:val="0"/>
              <w:marRight w:val="0"/>
              <w:marTop w:val="0"/>
              <w:marBottom w:val="0"/>
              <w:divBdr>
                <w:top w:val="none" w:sz="0" w:space="0" w:color="auto"/>
                <w:left w:val="none" w:sz="0" w:space="0" w:color="auto"/>
                <w:bottom w:val="none" w:sz="0" w:space="0" w:color="auto"/>
                <w:right w:val="none" w:sz="0" w:space="0" w:color="auto"/>
              </w:divBdr>
              <w:divsChild>
                <w:div w:id="1413964906">
                  <w:marLeft w:val="150"/>
                  <w:marRight w:val="150"/>
                  <w:marTop w:val="75"/>
                  <w:marBottom w:val="75"/>
                  <w:divBdr>
                    <w:top w:val="none" w:sz="0" w:space="0" w:color="auto"/>
                    <w:left w:val="none" w:sz="0" w:space="0" w:color="auto"/>
                    <w:bottom w:val="none" w:sz="0" w:space="0" w:color="auto"/>
                    <w:right w:val="none" w:sz="0" w:space="0" w:color="auto"/>
                  </w:divBdr>
                  <w:divsChild>
                    <w:div w:id="3123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4518">
      <w:bodyDiv w:val="1"/>
      <w:marLeft w:val="0"/>
      <w:marRight w:val="0"/>
      <w:marTop w:val="0"/>
      <w:marBottom w:val="0"/>
      <w:divBdr>
        <w:top w:val="none" w:sz="0" w:space="0" w:color="auto"/>
        <w:left w:val="none" w:sz="0" w:space="0" w:color="auto"/>
        <w:bottom w:val="none" w:sz="0" w:space="0" w:color="auto"/>
        <w:right w:val="none" w:sz="0" w:space="0" w:color="auto"/>
      </w:divBdr>
      <w:divsChild>
        <w:div w:id="1497303138">
          <w:marLeft w:val="0"/>
          <w:marRight w:val="0"/>
          <w:marTop w:val="0"/>
          <w:marBottom w:val="0"/>
          <w:divBdr>
            <w:top w:val="none" w:sz="0" w:space="0" w:color="auto"/>
            <w:left w:val="none" w:sz="0" w:space="0" w:color="auto"/>
            <w:bottom w:val="none" w:sz="0" w:space="0" w:color="auto"/>
            <w:right w:val="none" w:sz="0" w:space="0" w:color="auto"/>
          </w:divBdr>
          <w:divsChild>
            <w:div w:id="1841655908">
              <w:marLeft w:val="0"/>
              <w:marRight w:val="0"/>
              <w:marTop w:val="0"/>
              <w:marBottom w:val="0"/>
              <w:divBdr>
                <w:top w:val="none" w:sz="0" w:space="0" w:color="auto"/>
                <w:left w:val="none" w:sz="0" w:space="0" w:color="auto"/>
                <w:bottom w:val="none" w:sz="0" w:space="0" w:color="auto"/>
                <w:right w:val="none" w:sz="0" w:space="0" w:color="auto"/>
              </w:divBdr>
              <w:divsChild>
                <w:div w:id="2027361334">
                  <w:marLeft w:val="152"/>
                  <w:marRight w:val="152"/>
                  <w:marTop w:val="76"/>
                  <w:marBottom w:val="76"/>
                  <w:divBdr>
                    <w:top w:val="none" w:sz="0" w:space="0" w:color="auto"/>
                    <w:left w:val="none" w:sz="0" w:space="0" w:color="auto"/>
                    <w:bottom w:val="none" w:sz="0" w:space="0" w:color="auto"/>
                    <w:right w:val="none" w:sz="0" w:space="0" w:color="auto"/>
                  </w:divBdr>
                  <w:divsChild>
                    <w:div w:id="18618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85622">
      <w:bodyDiv w:val="1"/>
      <w:marLeft w:val="0"/>
      <w:marRight w:val="0"/>
      <w:marTop w:val="0"/>
      <w:marBottom w:val="0"/>
      <w:divBdr>
        <w:top w:val="none" w:sz="0" w:space="0" w:color="auto"/>
        <w:left w:val="none" w:sz="0" w:space="0" w:color="auto"/>
        <w:bottom w:val="none" w:sz="0" w:space="0" w:color="auto"/>
        <w:right w:val="none" w:sz="0" w:space="0" w:color="auto"/>
      </w:divBdr>
      <w:divsChild>
        <w:div w:id="912082299">
          <w:marLeft w:val="0"/>
          <w:marRight w:val="0"/>
          <w:marTop w:val="0"/>
          <w:marBottom w:val="0"/>
          <w:divBdr>
            <w:top w:val="none" w:sz="0" w:space="0" w:color="auto"/>
            <w:left w:val="none" w:sz="0" w:space="0" w:color="auto"/>
            <w:bottom w:val="none" w:sz="0" w:space="0" w:color="auto"/>
            <w:right w:val="none" w:sz="0" w:space="0" w:color="auto"/>
          </w:divBdr>
          <w:divsChild>
            <w:div w:id="2018343295">
              <w:marLeft w:val="0"/>
              <w:marRight w:val="0"/>
              <w:marTop w:val="0"/>
              <w:marBottom w:val="0"/>
              <w:divBdr>
                <w:top w:val="none" w:sz="0" w:space="0" w:color="auto"/>
                <w:left w:val="none" w:sz="0" w:space="0" w:color="auto"/>
                <w:bottom w:val="none" w:sz="0" w:space="0" w:color="auto"/>
                <w:right w:val="none" w:sz="0" w:space="0" w:color="auto"/>
              </w:divBdr>
              <w:divsChild>
                <w:div w:id="384834552">
                  <w:marLeft w:val="150"/>
                  <w:marRight w:val="150"/>
                  <w:marTop w:val="75"/>
                  <w:marBottom w:val="75"/>
                  <w:divBdr>
                    <w:top w:val="none" w:sz="0" w:space="0" w:color="auto"/>
                    <w:left w:val="none" w:sz="0" w:space="0" w:color="auto"/>
                    <w:bottom w:val="none" w:sz="0" w:space="0" w:color="auto"/>
                    <w:right w:val="none" w:sz="0" w:space="0" w:color="auto"/>
                  </w:divBdr>
                  <w:divsChild>
                    <w:div w:id="10849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3321">
      <w:bodyDiv w:val="1"/>
      <w:marLeft w:val="0"/>
      <w:marRight w:val="0"/>
      <w:marTop w:val="0"/>
      <w:marBottom w:val="0"/>
      <w:divBdr>
        <w:top w:val="none" w:sz="0" w:space="0" w:color="auto"/>
        <w:left w:val="none" w:sz="0" w:space="0" w:color="auto"/>
        <w:bottom w:val="none" w:sz="0" w:space="0" w:color="auto"/>
        <w:right w:val="none" w:sz="0" w:space="0" w:color="auto"/>
      </w:divBdr>
      <w:divsChild>
        <w:div w:id="1795176806">
          <w:marLeft w:val="0"/>
          <w:marRight w:val="0"/>
          <w:marTop w:val="0"/>
          <w:marBottom w:val="0"/>
          <w:divBdr>
            <w:top w:val="none" w:sz="0" w:space="0" w:color="auto"/>
            <w:left w:val="none" w:sz="0" w:space="0" w:color="auto"/>
            <w:bottom w:val="none" w:sz="0" w:space="0" w:color="auto"/>
            <w:right w:val="none" w:sz="0" w:space="0" w:color="auto"/>
          </w:divBdr>
          <w:divsChild>
            <w:div w:id="354499424">
              <w:marLeft w:val="0"/>
              <w:marRight w:val="0"/>
              <w:marTop w:val="0"/>
              <w:marBottom w:val="0"/>
              <w:divBdr>
                <w:top w:val="none" w:sz="0" w:space="0" w:color="auto"/>
                <w:left w:val="none" w:sz="0" w:space="0" w:color="auto"/>
                <w:bottom w:val="none" w:sz="0" w:space="0" w:color="auto"/>
                <w:right w:val="none" w:sz="0" w:space="0" w:color="auto"/>
              </w:divBdr>
              <w:divsChild>
                <w:div w:id="1098135520">
                  <w:marLeft w:val="152"/>
                  <w:marRight w:val="152"/>
                  <w:marTop w:val="76"/>
                  <w:marBottom w:val="76"/>
                  <w:divBdr>
                    <w:top w:val="none" w:sz="0" w:space="0" w:color="auto"/>
                    <w:left w:val="none" w:sz="0" w:space="0" w:color="auto"/>
                    <w:bottom w:val="none" w:sz="0" w:space="0" w:color="auto"/>
                    <w:right w:val="none" w:sz="0" w:space="0" w:color="auto"/>
                  </w:divBdr>
                  <w:divsChild>
                    <w:div w:id="816994645">
                      <w:marLeft w:val="0"/>
                      <w:marRight w:val="0"/>
                      <w:marTop w:val="0"/>
                      <w:marBottom w:val="0"/>
                      <w:divBdr>
                        <w:top w:val="none" w:sz="0" w:space="0" w:color="auto"/>
                        <w:left w:val="none" w:sz="0" w:space="0" w:color="auto"/>
                        <w:bottom w:val="none" w:sz="0" w:space="0" w:color="auto"/>
                        <w:right w:val="none" w:sz="0" w:space="0" w:color="auto"/>
                      </w:divBdr>
                      <w:divsChild>
                        <w:div w:id="16019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8719">
      <w:bodyDiv w:val="1"/>
      <w:marLeft w:val="0"/>
      <w:marRight w:val="0"/>
      <w:marTop w:val="0"/>
      <w:marBottom w:val="0"/>
      <w:divBdr>
        <w:top w:val="none" w:sz="0" w:space="0" w:color="auto"/>
        <w:left w:val="none" w:sz="0" w:space="0" w:color="auto"/>
        <w:bottom w:val="none" w:sz="0" w:space="0" w:color="auto"/>
        <w:right w:val="none" w:sz="0" w:space="0" w:color="auto"/>
      </w:divBdr>
      <w:divsChild>
        <w:div w:id="428278384">
          <w:marLeft w:val="0"/>
          <w:marRight w:val="0"/>
          <w:marTop w:val="0"/>
          <w:marBottom w:val="0"/>
          <w:divBdr>
            <w:top w:val="none" w:sz="0" w:space="0" w:color="auto"/>
            <w:left w:val="none" w:sz="0" w:space="0" w:color="auto"/>
            <w:bottom w:val="none" w:sz="0" w:space="0" w:color="auto"/>
            <w:right w:val="none" w:sz="0" w:space="0" w:color="auto"/>
          </w:divBdr>
          <w:divsChild>
            <w:div w:id="1135368502">
              <w:marLeft w:val="0"/>
              <w:marRight w:val="0"/>
              <w:marTop w:val="0"/>
              <w:marBottom w:val="0"/>
              <w:divBdr>
                <w:top w:val="none" w:sz="0" w:space="0" w:color="auto"/>
                <w:left w:val="none" w:sz="0" w:space="0" w:color="auto"/>
                <w:bottom w:val="none" w:sz="0" w:space="0" w:color="auto"/>
                <w:right w:val="none" w:sz="0" w:space="0" w:color="auto"/>
              </w:divBdr>
              <w:divsChild>
                <w:div w:id="1246843238">
                  <w:marLeft w:val="158"/>
                  <w:marRight w:val="158"/>
                  <w:marTop w:val="79"/>
                  <w:marBottom w:val="79"/>
                  <w:divBdr>
                    <w:top w:val="none" w:sz="0" w:space="0" w:color="auto"/>
                    <w:left w:val="none" w:sz="0" w:space="0" w:color="auto"/>
                    <w:bottom w:val="none" w:sz="0" w:space="0" w:color="auto"/>
                    <w:right w:val="none" w:sz="0" w:space="0" w:color="auto"/>
                  </w:divBdr>
                  <w:divsChild>
                    <w:div w:id="220555824">
                      <w:marLeft w:val="0"/>
                      <w:marRight w:val="0"/>
                      <w:marTop w:val="0"/>
                      <w:marBottom w:val="0"/>
                      <w:divBdr>
                        <w:top w:val="none" w:sz="0" w:space="0" w:color="auto"/>
                        <w:left w:val="none" w:sz="0" w:space="0" w:color="auto"/>
                        <w:bottom w:val="none" w:sz="0" w:space="0" w:color="auto"/>
                        <w:right w:val="none" w:sz="0" w:space="0" w:color="auto"/>
                      </w:divBdr>
                      <w:divsChild>
                        <w:div w:id="503862668">
                          <w:marLeft w:val="0"/>
                          <w:marRight w:val="0"/>
                          <w:marTop w:val="0"/>
                          <w:marBottom w:val="0"/>
                          <w:divBdr>
                            <w:top w:val="none" w:sz="0" w:space="0" w:color="auto"/>
                            <w:left w:val="none" w:sz="0" w:space="0" w:color="auto"/>
                            <w:bottom w:val="none" w:sz="0" w:space="0" w:color="auto"/>
                            <w:right w:val="none" w:sz="0" w:space="0" w:color="auto"/>
                          </w:divBdr>
                          <w:divsChild>
                            <w:div w:id="2119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91657">
      <w:bodyDiv w:val="1"/>
      <w:marLeft w:val="0"/>
      <w:marRight w:val="0"/>
      <w:marTop w:val="0"/>
      <w:marBottom w:val="0"/>
      <w:divBdr>
        <w:top w:val="none" w:sz="0" w:space="0" w:color="auto"/>
        <w:left w:val="none" w:sz="0" w:space="0" w:color="auto"/>
        <w:bottom w:val="none" w:sz="0" w:space="0" w:color="auto"/>
        <w:right w:val="none" w:sz="0" w:space="0" w:color="auto"/>
      </w:divBdr>
      <w:divsChild>
        <w:div w:id="968363967">
          <w:marLeft w:val="0"/>
          <w:marRight w:val="0"/>
          <w:marTop w:val="0"/>
          <w:marBottom w:val="0"/>
          <w:divBdr>
            <w:top w:val="none" w:sz="0" w:space="0" w:color="auto"/>
            <w:left w:val="none" w:sz="0" w:space="0" w:color="auto"/>
            <w:bottom w:val="none" w:sz="0" w:space="0" w:color="auto"/>
            <w:right w:val="none" w:sz="0" w:space="0" w:color="auto"/>
          </w:divBdr>
          <w:divsChild>
            <w:div w:id="1256089615">
              <w:marLeft w:val="0"/>
              <w:marRight w:val="0"/>
              <w:marTop w:val="0"/>
              <w:marBottom w:val="0"/>
              <w:divBdr>
                <w:top w:val="none" w:sz="0" w:space="0" w:color="auto"/>
                <w:left w:val="none" w:sz="0" w:space="0" w:color="auto"/>
                <w:bottom w:val="none" w:sz="0" w:space="0" w:color="auto"/>
                <w:right w:val="none" w:sz="0" w:space="0" w:color="auto"/>
              </w:divBdr>
              <w:divsChild>
                <w:div w:id="1532182144">
                  <w:marLeft w:val="240"/>
                  <w:marRight w:val="0"/>
                  <w:marTop w:val="0"/>
                  <w:marBottom w:val="0"/>
                  <w:divBdr>
                    <w:top w:val="none" w:sz="0" w:space="0" w:color="auto"/>
                    <w:left w:val="none" w:sz="0" w:space="0" w:color="auto"/>
                    <w:bottom w:val="none" w:sz="0" w:space="0" w:color="auto"/>
                    <w:right w:val="none" w:sz="0" w:space="0" w:color="auto"/>
                  </w:divBdr>
                  <w:divsChild>
                    <w:div w:id="9269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4780">
      <w:bodyDiv w:val="1"/>
      <w:marLeft w:val="0"/>
      <w:marRight w:val="0"/>
      <w:marTop w:val="0"/>
      <w:marBottom w:val="0"/>
      <w:divBdr>
        <w:top w:val="none" w:sz="0" w:space="0" w:color="auto"/>
        <w:left w:val="none" w:sz="0" w:space="0" w:color="auto"/>
        <w:bottom w:val="none" w:sz="0" w:space="0" w:color="auto"/>
        <w:right w:val="none" w:sz="0" w:space="0" w:color="auto"/>
      </w:divBdr>
    </w:div>
    <w:div w:id="301154927">
      <w:bodyDiv w:val="1"/>
      <w:marLeft w:val="0"/>
      <w:marRight w:val="0"/>
      <w:marTop w:val="0"/>
      <w:marBottom w:val="0"/>
      <w:divBdr>
        <w:top w:val="none" w:sz="0" w:space="0" w:color="auto"/>
        <w:left w:val="none" w:sz="0" w:space="0" w:color="auto"/>
        <w:bottom w:val="none" w:sz="0" w:space="0" w:color="auto"/>
        <w:right w:val="none" w:sz="0" w:space="0" w:color="auto"/>
      </w:divBdr>
      <w:divsChild>
        <w:div w:id="1404447127">
          <w:marLeft w:val="0"/>
          <w:marRight w:val="0"/>
          <w:marTop w:val="0"/>
          <w:marBottom w:val="0"/>
          <w:divBdr>
            <w:top w:val="none" w:sz="0" w:space="0" w:color="auto"/>
            <w:left w:val="none" w:sz="0" w:space="0" w:color="auto"/>
            <w:bottom w:val="none" w:sz="0" w:space="0" w:color="auto"/>
            <w:right w:val="none" w:sz="0" w:space="0" w:color="auto"/>
          </w:divBdr>
          <w:divsChild>
            <w:div w:id="14765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183">
      <w:bodyDiv w:val="1"/>
      <w:marLeft w:val="0"/>
      <w:marRight w:val="0"/>
      <w:marTop w:val="0"/>
      <w:marBottom w:val="0"/>
      <w:divBdr>
        <w:top w:val="none" w:sz="0" w:space="0" w:color="auto"/>
        <w:left w:val="none" w:sz="0" w:space="0" w:color="auto"/>
        <w:bottom w:val="none" w:sz="0" w:space="0" w:color="auto"/>
        <w:right w:val="none" w:sz="0" w:space="0" w:color="auto"/>
      </w:divBdr>
      <w:divsChild>
        <w:div w:id="904804663">
          <w:marLeft w:val="0"/>
          <w:marRight w:val="0"/>
          <w:marTop w:val="0"/>
          <w:marBottom w:val="0"/>
          <w:divBdr>
            <w:top w:val="none" w:sz="0" w:space="0" w:color="auto"/>
            <w:left w:val="none" w:sz="0" w:space="0" w:color="auto"/>
            <w:bottom w:val="none" w:sz="0" w:space="0" w:color="auto"/>
            <w:right w:val="none" w:sz="0" w:space="0" w:color="auto"/>
          </w:divBdr>
          <w:divsChild>
            <w:div w:id="55665846">
              <w:marLeft w:val="0"/>
              <w:marRight w:val="0"/>
              <w:marTop w:val="0"/>
              <w:marBottom w:val="0"/>
              <w:divBdr>
                <w:top w:val="none" w:sz="0" w:space="0" w:color="auto"/>
                <w:left w:val="none" w:sz="0" w:space="0" w:color="auto"/>
                <w:bottom w:val="none" w:sz="0" w:space="0" w:color="auto"/>
                <w:right w:val="none" w:sz="0" w:space="0" w:color="auto"/>
              </w:divBdr>
              <w:divsChild>
                <w:div w:id="291517123">
                  <w:marLeft w:val="150"/>
                  <w:marRight w:val="150"/>
                  <w:marTop w:val="75"/>
                  <w:marBottom w:val="75"/>
                  <w:divBdr>
                    <w:top w:val="none" w:sz="0" w:space="0" w:color="auto"/>
                    <w:left w:val="none" w:sz="0" w:space="0" w:color="auto"/>
                    <w:bottom w:val="none" w:sz="0" w:space="0" w:color="auto"/>
                    <w:right w:val="none" w:sz="0" w:space="0" w:color="auto"/>
                  </w:divBdr>
                  <w:divsChild>
                    <w:div w:id="994141608">
                      <w:marLeft w:val="0"/>
                      <w:marRight w:val="0"/>
                      <w:marTop w:val="0"/>
                      <w:marBottom w:val="0"/>
                      <w:divBdr>
                        <w:top w:val="none" w:sz="0" w:space="0" w:color="auto"/>
                        <w:left w:val="none" w:sz="0" w:space="0" w:color="auto"/>
                        <w:bottom w:val="none" w:sz="0" w:space="0" w:color="auto"/>
                        <w:right w:val="none" w:sz="0" w:space="0" w:color="auto"/>
                      </w:divBdr>
                      <w:divsChild>
                        <w:div w:id="20957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123769">
      <w:bodyDiv w:val="1"/>
      <w:marLeft w:val="0"/>
      <w:marRight w:val="0"/>
      <w:marTop w:val="0"/>
      <w:marBottom w:val="0"/>
      <w:divBdr>
        <w:top w:val="none" w:sz="0" w:space="0" w:color="auto"/>
        <w:left w:val="none" w:sz="0" w:space="0" w:color="auto"/>
        <w:bottom w:val="none" w:sz="0" w:space="0" w:color="auto"/>
        <w:right w:val="none" w:sz="0" w:space="0" w:color="auto"/>
      </w:divBdr>
      <w:divsChild>
        <w:div w:id="2020694259">
          <w:marLeft w:val="0"/>
          <w:marRight w:val="0"/>
          <w:marTop w:val="0"/>
          <w:marBottom w:val="0"/>
          <w:divBdr>
            <w:top w:val="none" w:sz="0" w:space="0" w:color="auto"/>
            <w:left w:val="none" w:sz="0" w:space="0" w:color="auto"/>
            <w:bottom w:val="none" w:sz="0" w:space="0" w:color="auto"/>
            <w:right w:val="none" w:sz="0" w:space="0" w:color="auto"/>
          </w:divBdr>
          <w:divsChild>
            <w:div w:id="570234101">
              <w:marLeft w:val="0"/>
              <w:marRight w:val="0"/>
              <w:marTop w:val="0"/>
              <w:marBottom w:val="0"/>
              <w:divBdr>
                <w:top w:val="none" w:sz="0" w:space="0" w:color="auto"/>
                <w:left w:val="none" w:sz="0" w:space="0" w:color="auto"/>
                <w:bottom w:val="none" w:sz="0" w:space="0" w:color="auto"/>
                <w:right w:val="none" w:sz="0" w:space="0" w:color="auto"/>
              </w:divBdr>
              <w:divsChild>
                <w:div w:id="580219549">
                  <w:marLeft w:val="150"/>
                  <w:marRight w:val="150"/>
                  <w:marTop w:val="75"/>
                  <w:marBottom w:val="75"/>
                  <w:divBdr>
                    <w:top w:val="none" w:sz="0" w:space="0" w:color="auto"/>
                    <w:left w:val="none" w:sz="0" w:space="0" w:color="auto"/>
                    <w:bottom w:val="none" w:sz="0" w:space="0" w:color="auto"/>
                    <w:right w:val="none" w:sz="0" w:space="0" w:color="auto"/>
                  </w:divBdr>
                  <w:divsChild>
                    <w:div w:id="1702167823">
                      <w:marLeft w:val="0"/>
                      <w:marRight w:val="0"/>
                      <w:marTop w:val="0"/>
                      <w:marBottom w:val="0"/>
                      <w:divBdr>
                        <w:top w:val="none" w:sz="0" w:space="0" w:color="auto"/>
                        <w:left w:val="none" w:sz="0" w:space="0" w:color="auto"/>
                        <w:bottom w:val="none" w:sz="0" w:space="0" w:color="auto"/>
                        <w:right w:val="none" w:sz="0" w:space="0" w:color="auto"/>
                      </w:divBdr>
                      <w:divsChild>
                        <w:div w:id="8203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81539">
      <w:bodyDiv w:val="1"/>
      <w:marLeft w:val="0"/>
      <w:marRight w:val="0"/>
      <w:marTop w:val="0"/>
      <w:marBottom w:val="0"/>
      <w:divBdr>
        <w:top w:val="none" w:sz="0" w:space="0" w:color="auto"/>
        <w:left w:val="none" w:sz="0" w:space="0" w:color="auto"/>
        <w:bottom w:val="none" w:sz="0" w:space="0" w:color="auto"/>
        <w:right w:val="none" w:sz="0" w:space="0" w:color="auto"/>
      </w:divBdr>
      <w:divsChild>
        <w:div w:id="2127116769">
          <w:marLeft w:val="0"/>
          <w:marRight w:val="0"/>
          <w:marTop w:val="0"/>
          <w:marBottom w:val="0"/>
          <w:divBdr>
            <w:top w:val="none" w:sz="0" w:space="0" w:color="auto"/>
            <w:left w:val="none" w:sz="0" w:space="0" w:color="auto"/>
            <w:bottom w:val="none" w:sz="0" w:space="0" w:color="auto"/>
            <w:right w:val="none" w:sz="0" w:space="0" w:color="auto"/>
          </w:divBdr>
          <w:divsChild>
            <w:div w:id="588924112">
              <w:marLeft w:val="0"/>
              <w:marRight w:val="0"/>
              <w:marTop w:val="0"/>
              <w:marBottom w:val="0"/>
              <w:divBdr>
                <w:top w:val="none" w:sz="0" w:space="0" w:color="auto"/>
                <w:left w:val="none" w:sz="0" w:space="0" w:color="auto"/>
                <w:bottom w:val="none" w:sz="0" w:space="0" w:color="auto"/>
                <w:right w:val="none" w:sz="0" w:space="0" w:color="auto"/>
              </w:divBdr>
              <w:divsChild>
                <w:div w:id="672997986">
                  <w:marLeft w:val="152"/>
                  <w:marRight w:val="152"/>
                  <w:marTop w:val="76"/>
                  <w:marBottom w:val="76"/>
                  <w:divBdr>
                    <w:top w:val="none" w:sz="0" w:space="0" w:color="auto"/>
                    <w:left w:val="none" w:sz="0" w:space="0" w:color="auto"/>
                    <w:bottom w:val="none" w:sz="0" w:space="0" w:color="auto"/>
                    <w:right w:val="none" w:sz="0" w:space="0" w:color="auto"/>
                  </w:divBdr>
                  <w:divsChild>
                    <w:div w:id="1738631270">
                      <w:marLeft w:val="0"/>
                      <w:marRight w:val="0"/>
                      <w:marTop w:val="0"/>
                      <w:marBottom w:val="0"/>
                      <w:divBdr>
                        <w:top w:val="none" w:sz="0" w:space="0" w:color="auto"/>
                        <w:left w:val="none" w:sz="0" w:space="0" w:color="auto"/>
                        <w:bottom w:val="none" w:sz="0" w:space="0" w:color="auto"/>
                        <w:right w:val="none" w:sz="0" w:space="0" w:color="auto"/>
                      </w:divBdr>
                      <w:divsChild>
                        <w:div w:id="5119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87511">
      <w:bodyDiv w:val="1"/>
      <w:marLeft w:val="0"/>
      <w:marRight w:val="0"/>
      <w:marTop w:val="0"/>
      <w:marBottom w:val="0"/>
      <w:divBdr>
        <w:top w:val="none" w:sz="0" w:space="0" w:color="auto"/>
        <w:left w:val="none" w:sz="0" w:space="0" w:color="auto"/>
        <w:bottom w:val="none" w:sz="0" w:space="0" w:color="auto"/>
        <w:right w:val="none" w:sz="0" w:space="0" w:color="auto"/>
      </w:divBdr>
      <w:divsChild>
        <w:div w:id="677200748">
          <w:marLeft w:val="0"/>
          <w:marRight w:val="0"/>
          <w:marTop w:val="0"/>
          <w:marBottom w:val="0"/>
          <w:divBdr>
            <w:top w:val="none" w:sz="0" w:space="0" w:color="auto"/>
            <w:left w:val="none" w:sz="0" w:space="0" w:color="auto"/>
            <w:bottom w:val="none" w:sz="0" w:space="0" w:color="auto"/>
            <w:right w:val="none" w:sz="0" w:space="0" w:color="auto"/>
          </w:divBdr>
          <w:divsChild>
            <w:div w:id="1591112346">
              <w:marLeft w:val="0"/>
              <w:marRight w:val="0"/>
              <w:marTop w:val="0"/>
              <w:marBottom w:val="0"/>
              <w:divBdr>
                <w:top w:val="none" w:sz="0" w:space="0" w:color="auto"/>
                <w:left w:val="none" w:sz="0" w:space="0" w:color="auto"/>
                <w:bottom w:val="none" w:sz="0" w:space="0" w:color="auto"/>
                <w:right w:val="none" w:sz="0" w:space="0" w:color="auto"/>
              </w:divBdr>
              <w:divsChild>
                <w:div w:id="222301351">
                  <w:marLeft w:val="150"/>
                  <w:marRight w:val="150"/>
                  <w:marTop w:val="75"/>
                  <w:marBottom w:val="75"/>
                  <w:divBdr>
                    <w:top w:val="none" w:sz="0" w:space="0" w:color="auto"/>
                    <w:left w:val="none" w:sz="0" w:space="0" w:color="auto"/>
                    <w:bottom w:val="none" w:sz="0" w:space="0" w:color="auto"/>
                    <w:right w:val="none" w:sz="0" w:space="0" w:color="auto"/>
                  </w:divBdr>
                  <w:divsChild>
                    <w:div w:id="1335959221">
                      <w:marLeft w:val="0"/>
                      <w:marRight w:val="0"/>
                      <w:marTop w:val="0"/>
                      <w:marBottom w:val="0"/>
                      <w:divBdr>
                        <w:top w:val="none" w:sz="0" w:space="0" w:color="auto"/>
                        <w:left w:val="none" w:sz="0" w:space="0" w:color="auto"/>
                        <w:bottom w:val="none" w:sz="0" w:space="0" w:color="auto"/>
                        <w:right w:val="none" w:sz="0" w:space="0" w:color="auto"/>
                      </w:divBdr>
                      <w:divsChild>
                        <w:div w:id="19732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59427">
      <w:bodyDiv w:val="1"/>
      <w:marLeft w:val="0"/>
      <w:marRight w:val="0"/>
      <w:marTop w:val="0"/>
      <w:marBottom w:val="0"/>
      <w:divBdr>
        <w:top w:val="none" w:sz="0" w:space="0" w:color="auto"/>
        <w:left w:val="none" w:sz="0" w:space="0" w:color="auto"/>
        <w:bottom w:val="none" w:sz="0" w:space="0" w:color="auto"/>
        <w:right w:val="none" w:sz="0" w:space="0" w:color="auto"/>
      </w:divBdr>
      <w:divsChild>
        <w:div w:id="339042007">
          <w:marLeft w:val="0"/>
          <w:marRight w:val="0"/>
          <w:marTop w:val="0"/>
          <w:marBottom w:val="0"/>
          <w:divBdr>
            <w:top w:val="none" w:sz="0" w:space="0" w:color="auto"/>
            <w:left w:val="none" w:sz="0" w:space="0" w:color="auto"/>
            <w:bottom w:val="none" w:sz="0" w:space="0" w:color="auto"/>
            <w:right w:val="none" w:sz="0" w:space="0" w:color="auto"/>
          </w:divBdr>
          <w:divsChild>
            <w:div w:id="983703338">
              <w:marLeft w:val="0"/>
              <w:marRight w:val="0"/>
              <w:marTop w:val="0"/>
              <w:marBottom w:val="0"/>
              <w:divBdr>
                <w:top w:val="none" w:sz="0" w:space="0" w:color="auto"/>
                <w:left w:val="none" w:sz="0" w:space="0" w:color="auto"/>
                <w:bottom w:val="none" w:sz="0" w:space="0" w:color="auto"/>
                <w:right w:val="none" w:sz="0" w:space="0" w:color="auto"/>
              </w:divBdr>
              <w:divsChild>
                <w:div w:id="2109932359">
                  <w:marLeft w:val="150"/>
                  <w:marRight w:val="150"/>
                  <w:marTop w:val="75"/>
                  <w:marBottom w:val="75"/>
                  <w:divBdr>
                    <w:top w:val="none" w:sz="0" w:space="0" w:color="auto"/>
                    <w:left w:val="none" w:sz="0" w:space="0" w:color="auto"/>
                    <w:bottom w:val="none" w:sz="0" w:space="0" w:color="auto"/>
                    <w:right w:val="none" w:sz="0" w:space="0" w:color="auto"/>
                  </w:divBdr>
                  <w:divsChild>
                    <w:div w:id="1802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8647">
      <w:bodyDiv w:val="1"/>
      <w:marLeft w:val="0"/>
      <w:marRight w:val="0"/>
      <w:marTop w:val="0"/>
      <w:marBottom w:val="0"/>
      <w:divBdr>
        <w:top w:val="none" w:sz="0" w:space="0" w:color="auto"/>
        <w:left w:val="none" w:sz="0" w:space="0" w:color="auto"/>
        <w:bottom w:val="none" w:sz="0" w:space="0" w:color="auto"/>
        <w:right w:val="none" w:sz="0" w:space="0" w:color="auto"/>
      </w:divBdr>
      <w:divsChild>
        <w:div w:id="815613447">
          <w:marLeft w:val="0"/>
          <w:marRight w:val="0"/>
          <w:marTop w:val="0"/>
          <w:marBottom w:val="0"/>
          <w:divBdr>
            <w:top w:val="none" w:sz="0" w:space="0" w:color="auto"/>
            <w:left w:val="none" w:sz="0" w:space="0" w:color="auto"/>
            <w:bottom w:val="none" w:sz="0" w:space="0" w:color="auto"/>
            <w:right w:val="none" w:sz="0" w:space="0" w:color="auto"/>
          </w:divBdr>
          <w:divsChild>
            <w:div w:id="874660510">
              <w:marLeft w:val="0"/>
              <w:marRight w:val="0"/>
              <w:marTop w:val="0"/>
              <w:marBottom w:val="0"/>
              <w:divBdr>
                <w:top w:val="none" w:sz="0" w:space="0" w:color="auto"/>
                <w:left w:val="none" w:sz="0" w:space="0" w:color="auto"/>
                <w:bottom w:val="none" w:sz="0" w:space="0" w:color="auto"/>
                <w:right w:val="none" w:sz="0" w:space="0" w:color="auto"/>
              </w:divBdr>
              <w:divsChild>
                <w:div w:id="750203258">
                  <w:marLeft w:val="152"/>
                  <w:marRight w:val="152"/>
                  <w:marTop w:val="76"/>
                  <w:marBottom w:val="76"/>
                  <w:divBdr>
                    <w:top w:val="none" w:sz="0" w:space="0" w:color="auto"/>
                    <w:left w:val="none" w:sz="0" w:space="0" w:color="auto"/>
                    <w:bottom w:val="none" w:sz="0" w:space="0" w:color="auto"/>
                    <w:right w:val="none" w:sz="0" w:space="0" w:color="auto"/>
                  </w:divBdr>
                  <w:divsChild>
                    <w:div w:id="1418330830">
                      <w:marLeft w:val="0"/>
                      <w:marRight w:val="0"/>
                      <w:marTop w:val="0"/>
                      <w:marBottom w:val="0"/>
                      <w:divBdr>
                        <w:top w:val="none" w:sz="0" w:space="0" w:color="auto"/>
                        <w:left w:val="none" w:sz="0" w:space="0" w:color="auto"/>
                        <w:bottom w:val="none" w:sz="0" w:space="0" w:color="auto"/>
                        <w:right w:val="none" w:sz="0" w:space="0" w:color="auto"/>
                      </w:divBdr>
                      <w:divsChild>
                        <w:div w:id="17122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067009">
      <w:bodyDiv w:val="1"/>
      <w:marLeft w:val="0"/>
      <w:marRight w:val="0"/>
      <w:marTop w:val="0"/>
      <w:marBottom w:val="0"/>
      <w:divBdr>
        <w:top w:val="none" w:sz="0" w:space="0" w:color="auto"/>
        <w:left w:val="none" w:sz="0" w:space="0" w:color="auto"/>
        <w:bottom w:val="none" w:sz="0" w:space="0" w:color="auto"/>
        <w:right w:val="none" w:sz="0" w:space="0" w:color="auto"/>
      </w:divBdr>
      <w:divsChild>
        <w:div w:id="1508248027">
          <w:marLeft w:val="0"/>
          <w:marRight w:val="0"/>
          <w:marTop w:val="0"/>
          <w:marBottom w:val="0"/>
          <w:divBdr>
            <w:top w:val="none" w:sz="0" w:space="0" w:color="auto"/>
            <w:left w:val="none" w:sz="0" w:space="0" w:color="auto"/>
            <w:bottom w:val="none" w:sz="0" w:space="0" w:color="auto"/>
            <w:right w:val="none" w:sz="0" w:space="0" w:color="auto"/>
          </w:divBdr>
          <w:divsChild>
            <w:div w:id="579365170">
              <w:marLeft w:val="0"/>
              <w:marRight w:val="0"/>
              <w:marTop w:val="0"/>
              <w:marBottom w:val="0"/>
              <w:divBdr>
                <w:top w:val="none" w:sz="0" w:space="0" w:color="auto"/>
                <w:left w:val="none" w:sz="0" w:space="0" w:color="auto"/>
                <w:bottom w:val="none" w:sz="0" w:space="0" w:color="auto"/>
                <w:right w:val="none" w:sz="0" w:space="0" w:color="auto"/>
              </w:divBdr>
              <w:divsChild>
                <w:div w:id="389764713">
                  <w:marLeft w:val="150"/>
                  <w:marRight w:val="150"/>
                  <w:marTop w:val="75"/>
                  <w:marBottom w:val="75"/>
                  <w:divBdr>
                    <w:top w:val="none" w:sz="0" w:space="0" w:color="auto"/>
                    <w:left w:val="none" w:sz="0" w:space="0" w:color="auto"/>
                    <w:bottom w:val="none" w:sz="0" w:space="0" w:color="auto"/>
                    <w:right w:val="none" w:sz="0" w:space="0" w:color="auto"/>
                  </w:divBdr>
                  <w:divsChild>
                    <w:div w:id="16028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67098">
      <w:bodyDiv w:val="1"/>
      <w:marLeft w:val="0"/>
      <w:marRight w:val="0"/>
      <w:marTop w:val="0"/>
      <w:marBottom w:val="0"/>
      <w:divBdr>
        <w:top w:val="none" w:sz="0" w:space="0" w:color="auto"/>
        <w:left w:val="none" w:sz="0" w:space="0" w:color="auto"/>
        <w:bottom w:val="none" w:sz="0" w:space="0" w:color="auto"/>
        <w:right w:val="none" w:sz="0" w:space="0" w:color="auto"/>
      </w:divBdr>
      <w:divsChild>
        <w:div w:id="2013481646">
          <w:marLeft w:val="0"/>
          <w:marRight w:val="0"/>
          <w:marTop w:val="0"/>
          <w:marBottom w:val="0"/>
          <w:divBdr>
            <w:top w:val="none" w:sz="0" w:space="0" w:color="auto"/>
            <w:left w:val="none" w:sz="0" w:space="0" w:color="auto"/>
            <w:bottom w:val="none" w:sz="0" w:space="0" w:color="auto"/>
            <w:right w:val="none" w:sz="0" w:space="0" w:color="auto"/>
          </w:divBdr>
          <w:divsChild>
            <w:div w:id="1780291979">
              <w:marLeft w:val="0"/>
              <w:marRight w:val="0"/>
              <w:marTop w:val="0"/>
              <w:marBottom w:val="0"/>
              <w:divBdr>
                <w:top w:val="none" w:sz="0" w:space="0" w:color="auto"/>
                <w:left w:val="none" w:sz="0" w:space="0" w:color="auto"/>
                <w:bottom w:val="none" w:sz="0" w:space="0" w:color="auto"/>
                <w:right w:val="none" w:sz="0" w:space="0" w:color="auto"/>
              </w:divBdr>
              <w:divsChild>
                <w:div w:id="26486369">
                  <w:marLeft w:val="150"/>
                  <w:marRight w:val="150"/>
                  <w:marTop w:val="75"/>
                  <w:marBottom w:val="75"/>
                  <w:divBdr>
                    <w:top w:val="none" w:sz="0" w:space="0" w:color="auto"/>
                    <w:left w:val="none" w:sz="0" w:space="0" w:color="auto"/>
                    <w:bottom w:val="none" w:sz="0" w:space="0" w:color="auto"/>
                    <w:right w:val="none" w:sz="0" w:space="0" w:color="auto"/>
                  </w:divBdr>
                  <w:divsChild>
                    <w:div w:id="6728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14231">
      <w:bodyDiv w:val="1"/>
      <w:marLeft w:val="0"/>
      <w:marRight w:val="0"/>
      <w:marTop w:val="0"/>
      <w:marBottom w:val="0"/>
      <w:divBdr>
        <w:top w:val="none" w:sz="0" w:space="0" w:color="auto"/>
        <w:left w:val="none" w:sz="0" w:space="0" w:color="auto"/>
        <w:bottom w:val="none" w:sz="0" w:space="0" w:color="auto"/>
        <w:right w:val="none" w:sz="0" w:space="0" w:color="auto"/>
      </w:divBdr>
      <w:divsChild>
        <w:div w:id="1628391149">
          <w:marLeft w:val="0"/>
          <w:marRight w:val="0"/>
          <w:marTop w:val="0"/>
          <w:marBottom w:val="0"/>
          <w:divBdr>
            <w:top w:val="none" w:sz="0" w:space="0" w:color="auto"/>
            <w:left w:val="none" w:sz="0" w:space="0" w:color="auto"/>
            <w:bottom w:val="none" w:sz="0" w:space="0" w:color="auto"/>
            <w:right w:val="none" w:sz="0" w:space="0" w:color="auto"/>
          </w:divBdr>
          <w:divsChild>
            <w:div w:id="1229347141">
              <w:marLeft w:val="0"/>
              <w:marRight w:val="0"/>
              <w:marTop w:val="0"/>
              <w:marBottom w:val="0"/>
              <w:divBdr>
                <w:top w:val="none" w:sz="0" w:space="0" w:color="auto"/>
                <w:left w:val="none" w:sz="0" w:space="0" w:color="auto"/>
                <w:bottom w:val="none" w:sz="0" w:space="0" w:color="auto"/>
                <w:right w:val="none" w:sz="0" w:space="0" w:color="auto"/>
              </w:divBdr>
              <w:divsChild>
                <w:div w:id="643387179">
                  <w:marLeft w:val="150"/>
                  <w:marRight w:val="150"/>
                  <w:marTop w:val="75"/>
                  <w:marBottom w:val="75"/>
                  <w:divBdr>
                    <w:top w:val="none" w:sz="0" w:space="0" w:color="auto"/>
                    <w:left w:val="none" w:sz="0" w:space="0" w:color="auto"/>
                    <w:bottom w:val="none" w:sz="0" w:space="0" w:color="auto"/>
                    <w:right w:val="none" w:sz="0" w:space="0" w:color="auto"/>
                  </w:divBdr>
                  <w:divsChild>
                    <w:div w:id="20859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1508">
      <w:bodyDiv w:val="1"/>
      <w:marLeft w:val="0"/>
      <w:marRight w:val="0"/>
      <w:marTop w:val="0"/>
      <w:marBottom w:val="0"/>
      <w:divBdr>
        <w:top w:val="none" w:sz="0" w:space="0" w:color="auto"/>
        <w:left w:val="none" w:sz="0" w:space="0" w:color="auto"/>
        <w:bottom w:val="none" w:sz="0" w:space="0" w:color="auto"/>
        <w:right w:val="none" w:sz="0" w:space="0" w:color="auto"/>
      </w:divBdr>
      <w:divsChild>
        <w:div w:id="353195488">
          <w:marLeft w:val="0"/>
          <w:marRight w:val="0"/>
          <w:marTop w:val="0"/>
          <w:marBottom w:val="0"/>
          <w:divBdr>
            <w:top w:val="none" w:sz="0" w:space="0" w:color="auto"/>
            <w:left w:val="none" w:sz="0" w:space="0" w:color="auto"/>
            <w:bottom w:val="none" w:sz="0" w:space="0" w:color="auto"/>
            <w:right w:val="none" w:sz="0" w:space="0" w:color="auto"/>
          </w:divBdr>
          <w:divsChild>
            <w:div w:id="1673489006">
              <w:marLeft w:val="0"/>
              <w:marRight w:val="0"/>
              <w:marTop w:val="0"/>
              <w:marBottom w:val="0"/>
              <w:divBdr>
                <w:top w:val="none" w:sz="0" w:space="0" w:color="auto"/>
                <w:left w:val="none" w:sz="0" w:space="0" w:color="auto"/>
                <w:bottom w:val="none" w:sz="0" w:space="0" w:color="auto"/>
                <w:right w:val="none" w:sz="0" w:space="0" w:color="auto"/>
              </w:divBdr>
              <w:divsChild>
                <w:div w:id="1834448413">
                  <w:marLeft w:val="150"/>
                  <w:marRight w:val="150"/>
                  <w:marTop w:val="75"/>
                  <w:marBottom w:val="75"/>
                  <w:divBdr>
                    <w:top w:val="none" w:sz="0" w:space="0" w:color="auto"/>
                    <w:left w:val="none" w:sz="0" w:space="0" w:color="auto"/>
                    <w:bottom w:val="none" w:sz="0" w:space="0" w:color="auto"/>
                    <w:right w:val="none" w:sz="0" w:space="0" w:color="auto"/>
                  </w:divBdr>
                  <w:divsChild>
                    <w:div w:id="1512142453">
                      <w:marLeft w:val="0"/>
                      <w:marRight w:val="0"/>
                      <w:marTop w:val="0"/>
                      <w:marBottom w:val="0"/>
                      <w:divBdr>
                        <w:top w:val="none" w:sz="0" w:space="0" w:color="auto"/>
                        <w:left w:val="none" w:sz="0" w:space="0" w:color="auto"/>
                        <w:bottom w:val="none" w:sz="0" w:space="0" w:color="auto"/>
                        <w:right w:val="none" w:sz="0" w:space="0" w:color="auto"/>
                      </w:divBdr>
                      <w:divsChild>
                        <w:div w:id="20028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01995">
      <w:bodyDiv w:val="1"/>
      <w:marLeft w:val="0"/>
      <w:marRight w:val="0"/>
      <w:marTop w:val="0"/>
      <w:marBottom w:val="0"/>
      <w:divBdr>
        <w:top w:val="none" w:sz="0" w:space="0" w:color="auto"/>
        <w:left w:val="none" w:sz="0" w:space="0" w:color="auto"/>
        <w:bottom w:val="none" w:sz="0" w:space="0" w:color="auto"/>
        <w:right w:val="none" w:sz="0" w:space="0" w:color="auto"/>
      </w:divBdr>
      <w:divsChild>
        <w:div w:id="1925531592">
          <w:marLeft w:val="0"/>
          <w:marRight w:val="0"/>
          <w:marTop w:val="0"/>
          <w:marBottom w:val="0"/>
          <w:divBdr>
            <w:top w:val="none" w:sz="0" w:space="0" w:color="auto"/>
            <w:left w:val="none" w:sz="0" w:space="0" w:color="auto"/>
            <w:bottom w:val="none" w:sz="0" w:space="0" w:color="auto"/>
            <w:right w:val="none" w:sz="0" w:space="0" w:color="auto"/>
          </w:divBdr>
          <w:divsChild>
            <w:div w:id="623341429">
              <w:marLeft w:val="1500"/>
              <w:marRight w:val="0"/>
              <w:marTop w:val="0"/>
              <w:marBottom w:val="0"/>
              <w:divBdr>
                <w:top w:val="none" w:sz="0" w:space="0" w:color="auto"/>
                <w:left w:val="none" w:sz="0" w:space="0" w:color="auto"/>
                <w:bottom w:val="none" w:sz="0" w:space="0" w:color="auto"/>
                <w:right w:val="none" w:sz="0" w:space="0" w:color="auto"/>
              </w:divBdr>
            </w:div>
          </w:divsChild>
        </w:div>
        <w:div w:id="237786258">
          <w:marLeft w:val="1500"/>
          <w:marRight w:val="0"/>
          <w:marTop w:val="300"/>
          <w:marBottom w:val="300"/>
          <w:divBdr>
            <w:top w:val="none" w:sz="0" w:space="0" w:color="auto"/>
            <w:left w:val="none" w:sz="0" w:space="0" w:color="auto"/>
            <w:bottom w:val="none" w:sz="0" w:space="0" w:color="auto"/>
            <w:right w:val="none" w:sz="0" w:space="0" w:color="auto"/>
          </w:divBdr>
          <w:divsChild>
            <w:div w:id="1895267113">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sChild>
    </w:div>
    <w:div w:id="316806417">
      <w:bodyDiv w:val="1"/>
      <w:marLeft w:val="0"/>
      <w:marRight w:val="0"/>
      <w:marTop w:val="0"/>
      <w:marBottom w:val="0"/>
      <w:divBdr>
        <w:top w:val="none" w:sz="0" w:space="0" w:color="auto"/>
        <w:left w:val="none" w:sz="0" w:space="0" w:color="auto"/>
        <w:bottom w:val="none" w:sz="0" w:space="0" w:color="auto"/>
        <w:right w:val="none" w:sz="0" w:space="0" w:color="auto"/>
      </w:divBdr>
      <w:divsChild>
        <w:div w:id="559561312">
          <w:marLeft w:val="0"/>
          <w:marRight w:val="0"/>
          <w:marTop w:val="0"/>
          <w:marBottom w:val="0"/>
          <w:divBdr>
            <w:top w:val="none" w:sz="0" w:space="0" w:color="auto"/>
            <w:left w:val="none" w:sz="0" w:space="0" w:color="auto"/>
            <w:bottom w:val="none" w:sz="0" w:space="0" w:color="auto"/>
            <w:right w:val="none" w:sz="0" w:space="0" w:color="auto"/>
          </w:divBdr>
          <w:divsChild>
            <w:div w:id="912159739">
              <w:marLeft w:val="0"/>
              <w:marRight w:val="0"/>
              <w:marTop w:val="0"/>
              <w:marBottom w:val="0"/>
              <w:divBdr>
                <w:top w:val="none" w:sz="0" w:space="0" w:color="auto"/>
                <w:left w:val="none" w:sz="0" w:space="0" w:color="auto"/>
                <w:bottom w:val="none" w:sz="0" w:space="0" w:color="auto"/>
                <w:right w:val="none" w:sz="0" w:space="0" w:color="auto"/>
              </w:divBdr>
              <w:divsChild>
                <w:div w:id="2134395851">
                  <w:marLeft w:val="150"/>
                  <w:marRight w:val="150"/>
                  <w:marTop w:val="75"/>
                  <w:marBottom w:val="75"/>
                  <w:divBdr>
                    <w:top w:val="none" w:sz="0" w:space="0" w:color="auto"/>
                    <w:left w:val="none" w:sz="0" w:space="0" w:color="auto"/>
                    <w:bottom w:val="none" w:sz="0" w:space="0" w:color="auto"/>
                    <w:right w:val="none" w:sz="0" w:space="0" w:color="auto"/>
                  </w:divBdr>
                  <w:divsChild>
                    <w:div w:id="1071974304">
                      <w:marLeft w:val="0"/>
                      <w:marRight w:val="0"/>
                      <w:marTop w:val="0"/>
                      <w:marBottom w:val="0"/>
                      <w:divBdr>
                        <w:top w:val="none" w:sz="0" w:space="0" w:color="auto"/>
                        <w:left w:val="none" w:sz="0" w:space="0" w:color="auto"/>
                        <w:bottom w:val="none" w:sz="0" w:space="0" w:color="auto"/>
                        <w:right w:val="none" w:sz="0" w:space="0" w:color="auto"/>
                      </w:divBdr>
                      <w:divsChild>
                        <w:div w:id="917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658088">
      <w:bodyDiv w:val="1"/>
      <w:marLeft w:val="0"/>
      <w:marRight w:val="0"/>
      <w:marTop w:val="0"/>
      <w:marBottom w:val="0"/>
      <w:divBdr>
        <w:top w:val="none" w:sz="0" w:space="0" w:color="auto"/>
        <w:left w:val="none" w:sz="0" w:space="0" w:color="auto"/>
        <w:bottom w:val="none" w:sz="0" w:space="0" w:color="auto"/>
        <w:right w:val="none" w:sz="0" w:space="0" w:color="auto"/>
      </w:divBdr>
      <w:divsChild>
        <w:div w:id="1823278344">
          <w:marLeft w:val="0"/>
          <w:marRight w:val="0"/>
          <w:marTop w:val="0"/>
          <w:marBottom w:val="0"/>
          <w:divBdr>
            <w:top w:val="none" w:sz="0" w:space="0" w:color="auto"/>
            <w:left w:val="none" w:sz="0" w:space="0" w:color="auto"/>
            <w:bottom w:val="none" w:sz="0" w:space="0" w:color="auto"/>
            <w:right w:val="none" w:sz="0" w:space="0" w:color="auto"/>
          </w:divBdr>
          <w:divsChild>
            <w:div w:id="2032098433">
              <w:marLeft w:val="0"/>
              <w:marRight w:val="0"/>
              <w:marTop w:val="0"/>
              <w:marBottom w:val="0"/>
              <w:divBdr>
                <w:top w:val="none" w:sz="0" w:space="0" w:color="auto"/>
                <w:left w:val="none" w:sz="0" w:space="0" w:color="auto"/>
                <w:bottom w:val="none" w:sz="0" w:space="0" w:color="auto"/>
                <w:right w:val="none" w:sz="0" w:space="0" w:color="auto"/>
              </w:divBdr>
              <w:divsChild>
                <w:div w:id="343017315">
                  <w:marLeft w:val="150"/>
                  <w:marRight w:val="150"/>
                  <w:marTop w:val="75"/>
                  <w:marBottom w:val="75"/>
                  <w:divBdr>
                    <w:top w:val="none" w:sz="0" w:space="0" w:color="auto"/>
                    <w:left w:val="none" w:sz="0" w:space="0" w:color="auto"/>
                    <w:bottom w:val="none" w:sz="0" w:space="0" w:color="auto"/>
                    <w:right w:val="none" w:sz="0" w:space="0" w:color="auto"/>
                  </w:divBdr>
                  <w:divsChild>
                    <w:div w:id="164980347">
                      <w:marLeft w:val="0"/>
                      <w:marRight w:val="0"/>
                      <w:marTop w:val="0"/>
                      <w:marBottom w:val="0"/>
                      <w:divBdr>
                        <w:top w:val="none" w:sz="0" w:space="0" w:color="auto"/>
                        <w:left w:val="none" w:sz="0" w:space="0" w:color="auto"/>
                        <w:bottom w:val="none" w:sz="0" w:space="0" w:color="auto"/>
                        <w:right w:val="none" w:sz="0" w:space="0" w:color="auto"/>
                      </w:divBdr>
                      <w:divsChild>
                        <w:div w:id="7404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996315">
      <w:bodyDiv w:val="1"/>
      <w:marLeft w:val="0"/>
      <w:marRight w:val="0"/>
      <w:marTop w:val="0"/>
      <w:marBottom w:val="0"/>
      <w:divBdr>
        <w:top w:val="none" w:sz="0" w:space="0" w:color="auto"/>
        <w:left w:val="none" w:sz="0" w:space="0" w:color="auto"/>
        <w:bottom w:val="none" w:sz="0" w:space="0" w:color="auto"/>
        <w:right w:val="none" w:sz="0" w:space="0" w:color="auto"/>
      </w:divBdr>
      <w:divsChild>
        <w:div w:id="77101015">
          <w:marLeft w:val="0"/>
          <w:marRight w:val="0"/>
          <w:marTop w:val="0"/>
          <w:marBottom w:val="0"/>
          <w:divBdr>
            <w:top w:val="none" w:sz="0" w:space="0" w:color="auto"/>
            <w:left w:val="none" w:sz="0" w:space="0" w:color="auto"/>
            <w:bottom w:val="none" w:sz="0" w:space="0" w:color="auto"/>
            <w:right w:val="none" w:sz="0" w:space="0" w:color="auto"/>
          </w:divBdr>
          <w:divsChild>
            <w:div w:id="1469319556">
              <w:marLeft w:val="0"/>
              <w:marRight w:val="0"/>
              <w:marTop w:val="0"/>
              <w:marBottom w:val="0"/>
              <w:divBdr>
                <w:top w:val="none" w:sz="0" w:space="0" w:color="auto"/>
                <w:left w:val="none" w:sz="0" w:space="0" w:color="auto"/>
                <w:bottom w:val="none" w:sz="0" w:space="0" w:color="auto"/>
                <w:right w:val="none" w:sz="0" w:space="0" w:color="auto"/>
              </w:divBdr>
              <w:divsChild>
                <w:div w:id="982351159">
                  <w:marLeft w:val="130"/>
                  <w:marRight w:val="130"/>
                  <w:marTop w:val="65"/>
                  <w:marBottom w:val="65"/>
                  <w:divBdr>
                    <w:top w:val="none" w:sz="0" w:space="0" w:color="auto"/>
                    <w:left w:val="none" w:sz="0" w:space="0" w:color="auto"/>
                    <w:bottom w:val="none" w:sz="0" w:space="0" w:color="auto"/>
                    <w:right w:val="none" w:sz="0" w:space="0" w:color="auto"/>
                  </w:divBdr>
                  <w:divsChild>
                    <w:div w:id="426116478">
                      <w:marLeft w:val="0"/>
                      <w:marRight w:val="0"/>
                      <w:marTop w:val="0"/>
                      <w:marBottom w:val="0"/>
                      <w:divBdr>
                        <w:top w:val="none" w:sz="0" w:space="0" w:color="auto"/>
                        <w:left w:val="none" w:sz="0" w:space="0" w:color="auto"/>
                        <w:bottom w:val="none" w:sz="0" w:space="0" w:color="auto"/>
                        <w:right w:val="none" w:sz="0" w:space="0" w:color="auto"/>
                      </w:divBdr>
                      <w:divsChild>
                        <w:div w:id="3708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4883">
      <w:bodyDiv w:val="1"/>
      <w:marLeft w:val="0"/>
      <w:marRight w:val="0"/>
      <w:marTop w:val="0"/>
      <w:marBottom w:val="0"/>
      <w:divBdr>
        <w:top w:val="none" w:sz="0" w:space="0" w:color="auto"/>
        <w:left w:val="none" w:sz="0" w:space="0" w:color="auto"/>
        <w:bottom w:val="none" w:sz="0" w:space="0" w:color="auto"/>
        <w:right w:val="none" w:sz="0" w:space="0" w:color="auto"/>
      </w:divBdr>
      <w:divsChild>
        <w:div w:id="685906015">
          <w:marLeft w:val="0"/>
          <w:marRight w:val="0"/>
          <w:marTop w:val="0"/>
          <w:marBottom w:val="0"/>
          <w:divBdr>
            <w:top w:val="none" w:sz="0" w:space="0" w:color="auto"/>
            <w:left w:val="none" w:sz="0" w:space="0" w:color="auto"/>
            <w:bottom w:val="none" w:sz="0" w:space="0" w:color="auto"/>
            <w:right w:val="none" w:sz="0" w:space="0" w:color="auto"/>
          </w:divBdr>
          <w:divsChild>
            <w:div w:id="1122074137">
              <w:marLeft w:val="0"/>
              <w:marRight w:val="0"/>
              <w:marTop w:val="0"/>
              <w:marBottom w:val="0"/>
              <w:divBdr>
                <w:top w:val="none" w:sz="0" w:space="0" w:color="auto"/>
                <w:left w:val="none" w:sz="0" w:space="0" w:color="auto"/>
                <w:bottom w:val="none" w:sz="0" w:space="0" w:color="auto"/>
                <w:right w:val="none" w:sz="0" w:space="0" w:color="auto"/>
              </w:divBdr>
              <w:divsChild>
                <w:div w:id="547760119">
                  <w:marLeft w:val="152"/>
                  <w:marRight w:val="152"/>
                  <w:marTop w:val="76"/>
                  <w:marBottom w:val="76"/>
                  <w:divBdr>
                    <w:top w:val="none" w:sz="0" w:space="0" w:color="auto"/>
                    <w:left w:val="none" w:sz="0" w:space="0" w:color="auto"/>
                    <w:bottom w:val="none" w:sz="0" w:space="0" w:color="auto"/>
                    <w:right w:val="none" w:sz="0" w:space="0" w:color="auto"/>
                  </w:divBdr>
                  <w:divsChild>
                    <w:div w:id="21147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92695">
      <w:bodyDiv w:val="1"/>
      <w:marLeft w:val="0"/>
      <w:marRight w:val="0"/>
      <w:marTop w:val="0"/>
      <w:marBottom w:val="0"/>
      <w:divBdr>
        <w:top w:val="none" w:sz="0" w:space="0" w:color="auto"/>
        <w:left w:val="none" w:sz="0" w:space="0" w:color="auto"/>
        <w:bottom w:val="none" w:sz="0" w:space="0" w:color="auto"/>
        <w:right w:val="none" w:sz="0" w:space="0" w:color="auto"/>
      </w:divBdr>
    </w:div>
    <w:div w:id="321466729">
      <w:bodyDiv w:val="1"/>
      <w:marLeft w:val="0"/>
      <w:marRight w:val="0"/>
      <w:marTop w:val="0"/>
      <w:marBottom w:val="0"/>
      <w:divBdr>
        <w:top w:val="none" w:sz="0" w:space="0" w:color="auto"/>
        <w:left w:val="none" w:sz="0" w:space="0" w:color="auto"/>
        <w:bottom w:val="none" w:sz="0" w:space="0" w:color="auto"/>
        <w:right w:val="none" w:sz="0" w:space="0" w:color="auto"/>
      </w:divBdr>
      <w:divsChild>
        <w:div w:id="1900478731">
          <w:marLeft w:val="0"/>
          <w:marRight w:val="0"/>
          <w:marTop w:val="0"/>
          <w:marBottom w:val="0"/>
          <w:divBdr>
            <w:top w:val="none" w:sz="0" w:space="0" w:color="auto"/>
            <w:left w:val="none" w:sz="0" w:space="0" w:color="auto"/>
            <w:bottom w:val="none" w:sz="0" w:space="0" w:color="auto"/>
            <w:right w:val="none" w:sz="0" w:space="0" w:color="auto"/>
          </w:divBdr>
          <w:divsChild>
            <w:div w:id="1114835348">
              <w:marLeft w:val="0"/>
              <w:marRight w:val="0"/>
              <w:marTop w:val="0"/>
              <w:marBottom w:val="0"/>
              <w:divBdr>
                <w:top w:val="none" w:sz="0" w:space="0" w:color="auto"/>
                <w:left w:val="none" w:sz="0" w:space="0" w:color="auto"/>
                <w:bottom w:val="none" w:sz="0" w:space="0" w:color="auto"/>
                <w:right w:val="none" w:sz="0" w:space="0" w:color="auto"/>
              </w:divBdr>
              <w:divsChild>
                <w:div w:id="289170027">
                  <w:marLeft w:val="150"/>
                  <w:marRight w:val="150"/>
                  <w:marTop w:val="75"/>
                  <w:marBottom w:val="75"/>
                  <w:divBdr>
                    <w:top w:val="none" w:sz="0" w:space="0" w:color="auto"/>
                    <w:left w:val="none" w:sz="0" w:space="0" w:color="auto"/>
                    <w:bottom w:val="none" w:sz="0" w:space="0" w:color="auto"/>
                    <w:right w:val="none" w:sz="0" w:space="0" w:color="auto"/>
                  </w:divBdr>
                  <w:divsChild>
                    <w:div w:id="116533742">
                      <w:marLeft w:val="0"/>
                      <w:marRight w:val="0"/>
                      <w:marTop w:val="0"/>
                      <w:marBottom w:val="0"/>
                      <w:divBdr>
                        <w:top w:val="none" w:sz="0" w:space="0" w:color="auto"/>
                        <w:left w:val="none" w:sz="0" w:space="0" w:color="auto"/>
                        <w:bottom w:val="none" w:sz="0" w:space="0" w:color="auto"/>
                        <w:right w:val="none" w:sz="0" w:space="0" w:color="auto"/>
                      </w:divBdr>
                      <w:divsChild>
                        <w:div w:id="2973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813821">
      <w:bodyDiv w:val="1"/>
      <w:marLeft w:val="0"/>
      <w:marRight w:val="0"/>
      <w:marTop w:val="0"/>
      <w:marBottom w:val="0"/>
      <w:divBdr>
        <w:top w:val="none" w:sz="0" w:space="0" w:color="auto"/>
        <w:left w:val="none" w:sz="0" w:space="0" w:color="auto"/>
        <w:bottom w:val="none" w:sz="0" w:space="0" w:color="auto"/>
        <w:right w:val="none" w:sz="0" w:space="0" w:color="auto"/>
      </w:divBdr>
    </w:div>
    <w:div w:id="323632306">
      <w:bodyDiv w:val="1"/>
      <w:marLeft w:val="0"/>
      <w:marRight w:val="0"/>
      <w:marTop w:val="0"/>
      <w:marBottom w:val="0"/>
      <w:divBdr>
        <w:top w:val="none" w:sz="0" w:space="0" w:color="auto"/>
        <w:left w:val="none" w:sz="0" w:space="0" w:color="auto"/>
        <w:bottom w:val="none" w:sz="0" w:space="0" w:color="auto"/>
        <w:right w:val="none" w:sz="0" w:space="0" w:color="auto"/>
      </w:divBdr>
    </w:div>
    <w:div w:id="325478573">
      <w:bodyDiv w:val="1"/>
      <w:marLeft w:val="0"/>
      <w:marRight w:val="0"/>
      <w:marTop w:val="0"/>
      <w:marBottom w:val="0"/>
      <w:divBdr>
        <w:top w:val="none" w:sz="0" w:space="0" w:color="auto"/>
        <w:left w:val="none" w:sz="0" w:space="0" w:color="auto"/>
        <w:bottom w:val="none" w:sz="0" w:space="0" w:color="auto"/>
        <w:right w:val="none" w:sz="0" w:space="0" w:color="auto"/>
      </w:divBdr>
      <w:divsChild>
        <w:div w:id="1595086860">
          <w:marLeft w:val="0"/>
          <w:marRight w:val="0"/>
          <w:marTop w:val="0"/>
          <w:marBottom w:val="0"/>
          <w:divBdr>
            <w:top w:val="none" w:sz="0" w:space="0" w:color="auto"/>
            <w:left w:val="none" w:sz="0" w:space="0" w:color="auto"/>
            <w:bottom w:val="none" w:sz="0" w:space="0" w:color="auto"/>
            <w:right w:val="none" w:sz="0" w:space="0" w:color="auto"/>
          </w:divBdr>
          <w:divsChild>
            <w:div w:id="1539974002">
              <w:marLeft w:val="0"/>
              <w:marRight w:val="0"/>
              <w:marTop w:val="0"/>
              <w:marBottom w:val="0"/>
              <w:divBdr>
                <w:top w:val="none" w:sz="0" w:space="0" w:color="auto"/>
                <w:left w:val="none" w:sz="0" w:space="0" w:color="auto"/>
                <w:bottom w:val="none" w:sz="0" w:space="0" w:color="auto"/>
                <w:right w:val="none" w:sz="0" w:space="0" w:color="auto"/>
              </w:divBdr>
              <w:divsChild>
                <w:div w:id="853375037">
                  <w:marLeft w:val="150"/>
                  <w:marRight w:val="150"/>
                  <w:marTop w:val="75"/>
                  <w:marBottom w:val="75"/>
                  <w:divBdr>
                    <w:top w:val="none" w:sz="0" w:space="0" w:color="auto"/>
                    <w:left w:val="none" w:sz="0" w:space="0" w:color="auto"/>
                    <w:bottom w:val="none" w:sz="0" w:space="0" w:color="auto"/>
                    <w:right w:val="none" w:sz="0" w:space="0" w:color="auto"/>
                  </w:divBdr>
                  <w:divsChild>
                    <w:div w:id="228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101017">
      <w:bodyDiv w:val="1"/>
      <w:marLeft w:val="0"/>
      <w:marRight w:val="0"/>
      <w:marTop w:val="0"/>
      <w:marBottom w:val="0"/>
      <w:divBdr>
        <w:top w:val="none" w:sz="0" w:space="0" w:color="auto"/>
        <w:left w:val="none" w:sz="0" w:space="0" w:color="auto"/>
        <w:bottom w:val="none" w:sz="0" w:space="0" w:color="auto"/>
        <w:right w:val="none" w:sz="0" w:space="0" w:color="auto"/>
      </w:divBdr>
      <w:divsChild>
        <w:div w:id="1156728264">
          <w:marLeft w:val="0"/>
          <w:marRight w:val="0"/>
          <w:marTop w:val="0"/>
          <w:marBottom w:val="0"/>
          <w:divBdr>
            <w:top w:val="none" w:sz="0" w:space="0" w:color="auto"/>
            <w:left w:val="none" w:sz="0" w:space="0" w:color="auto"/>
            <w:bottom w:val="none" w:sz="0" w:space="0" w:color="auto"/>
            <w:right w:val="none" w:sz="0" w:space="0" w:color="auto"/>
          </w:divBdr>
          <w:divsChild>
            <w:div w:id="1664970161">
              <w:marLeft w:val="0"/>
              <w:marRight w:val="0"/>
              <w:marTop w:val="0"/>
              <w:marBottom w:val="0"/>
              <w:divBdr>
                <w:top w:val="none" w:sz="0" w:space="0" w:color="auto"/>
                <w:left w:val="none" w:sz="0" w:space="0" w:color="auto"/>
                <w:bottom w:val="none" w:sz="0" w:space="0" w:color="auto"/>
                <w:right w:val="none" w:sz="0" w:space="0" w:color="auto"/>
              </w:divBdr>
              <w:divsChild>
                <w:div w:id="76441546">
                  <w:marLeft w:val="150"/>
                  <w:marRight w:val="150"/>
                  <w:marTop w:val="75"/>
                  <w:marBottom w:val="75"/>
                  <w:divBdr>
                    <w:top w:val="none" w:sz="0" w:space="0" w:color="auto"/>
                    <w:left w:val="none" w:sz="0" w:space="0" w:color="auto"/>
                    <w:bottom w:val="none" w:sz="0" w:space="0" w:color="auto"/>
                    <w:right w:val="none" w:sz="0" w:space="0" w:color="auto"/>
                  </w:divBdr>
                  <w:divsChild>
                    <w:div w:id="313141728">
                      <w:marLeft w:val="0"/>
                      <w:marRight w:val="0"/>
                      <w:marTop w:val="0"/>
                      <w:marBottom w:val="0"/>
                      <w:divBdr>
                        <w:top w:val="none" w:sz="0" w:space="0" w:color="auto"/>
                        <w:left w:val="none" w:sz="0" w:space="0" w:color="auto"/>
                        <w:bottom w:val="none" w:sz="0" w:space="0" w:color="auto"/>
                        <w:right w:val="none" w:sz="0" w:space="0" w:color="auto"/>
                      </w:divBdr>
                      <w:divsChild>
                        <w:div w:id="6230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22300">
      <w:bodyDiv w:val="1"/>
      <w:marLeft w:val="0"/>
      <w:marRight w:val="0"/>
      <w:marTop w:val="0"/>
      <w:marBottom w:val="0"/>
      <w:divBdr>
        <w:top w:val="none" w:sz="0" w:space="0" w:color="auto"/>
        <w:left w:val="none" w:sz="0" w:space="0" w:color="auto"/>
        <w:bottom w:val="none" w:sz="0" w:space="0" w:color="auto"/>
        <w:right w:val="none" w:sz="0" w:space="0" w:color="auto"/>
      </w:divBdr>
      <w:divsChild>
        <w:div w:id="592516158">
          <w:marLeft w:val="0"/>
          <w:marRight w:val="0"/>
          <w:marTop w:val="0"/>
          <w:marBottom w:val="0"/>
          <w:divBdr>
            <w:top w:val="none" w:sz="0" w:space="0" w:color="auto"/>
            <w:left w:val="none" w:sz="0" w:space="0" w:color="auto"/>
            <w:bottom w:val="none" w:sz="0" w:space="0" w:color="auto"/>
            <w:right w:val="none" w:sz="0" w:space="0" w:color="auto"/>
          </w:divBdr>
          <w:divsChild>
            <w:div w:id="1195074474">
              <w:marLeft w:val="0"/>
              <w:marRight w:val="0"/>
              <w:marTop w:val="0"/>
              <w:marBottom w:val="0"/>
              <w:divBdr>
                <w:top w:val="none" w:sz="0" w:space="0" w:color="auto"/>
                <w:left w:val="none" w:sz="0" w:space="0" w:color="auto"/>
                <w:bottom w:val="none" w:sz="0" w:space="0" w:color="auto"/>
                <w:right w:val="none" w:sz="0" w:space="0" w:color="auto"/>
              </w:divBdr>
              <w:divsChild>
                <w:div w:id="2078361133">
                  <w:marLeft w:val="131"/>
                  <w:marRight w:val="131"/>
                  <w:marTop w:val="65"/>
                  <w:marBottom w:val="65"/>
                  <w:divBdr>
                    <w:top w:val="none" w:sz="0" w:space="0" w:color="auto"/>
                    <w:left w:val="none" w:sz="0" w:space="0" w:color="auto"/>
                    <w:bottom w:val="none" w:sz="0" w:space="0" w:color="auto"/>
                    <w:right w:val="none" w:sz="0" w:space="0" w:color="auto"/>
                  </w:divBdr>
                  <w:divsChild>
                    <w:div w:id="975838837">
                      <w:marLeft w:val="0"/>
                      <w:marRight w:val="0"/>
                      <w:marTop w:val="0"/>
                      <w:marBottom w:val="0"/>
                      <w:divBdr>
                        <w:top w:val="none" w:sz="0" w:space="0" w:color="auto"/>
                        <w:left w:val="none" w:sz="0" w:space="0" w:color="auto"/>
                        <w:bottom w:val="none" w:sz="0" w:space="0" w:color="auto"/>
                        <w:right w:val="none" w:sz="0" w:space="0" w:color="auto"/>
                      </w:divBdr>
                      <w:divsChild>
                        <w:div w:id="9075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737092">
      <w:bodyDiv w:val="1"/>
      <w:marLeft w:val="0"/>
      <w:marRight w:val="0"/>
      <w:marTop w:val="0"/>
      <w:marBottom w:val="0"/>
      <w:divBdr>
        <w:top w:val="none" w:sz="0" w:space="0" w:color="auto"/>
        <w:left w:val="none" w:sz="0" w:space="0" w:color="auto"/>
        <w:bottom w:val="none" w:sz="0" w:space="0" w:color="auto"/>
        <w:right w:val="none" w:sz="0" w:space="0" w:color="auto"/>
      </w:divBdr>
      <w:divsChild>
        <w:div w:id="1053196050">
          <w:marLeft w:val="0"/>
          <w:marRight w:val="0"/>
          <w:marTop w:val="0"/>
          <w:marBottom w:val="0"/>
          <w:divBdr>
            <w:top w:val="none" w:sz="0" w:space="0" w:color="auto"/>
            <w:left w:val="none" w:sz="0" w:space="0" w:color="auto"/>
            <w:bottom w:val="none" w:sz="0" w:space="0" w:color="auto"/>
            <w:right w:val="none" w:sz="0" w:space="0" w:color="auto"/>
          </w:divBdr>
          <w:divsChild>
            <w:div w:id="1532960288">
              <w:marLeft w:val="0"/>
              <w:marRight w:val="0"/>
              <w:marTop w:val="0"/>
              <w:marBottom w:val="0"/>
              <w:divBdr>
                <w:top w:val="none" w:sz="0" w:space="0" w:color="auto"/>
                <w:left w:val="none" w:sz="0" w:space="0" w:color="auto"/>
                <w:bottom w:val="none" w:sz="0" w:space="0" w:color="auto"/>
                <w:right w:val="none" w:sz="0" w:space="0" w:color="auto"/>
              </w:divBdr>
              <w:divsChild>
                <w:div w:id="1934777516">
                  <w:marLeft w:val="150"/>
                  <w:marRight w:val="150"/>
                  <w:marTop w:val="75"/>
                  <w:marBottom w:val="75"/>
                  <w:divBdr>
                    <w:top w:val="none" w:sz="0" w:space="0" w:color="auto"/>
                    <w:left w:val="none" w:sz="0" w:space="0" w:color="auto"/>
                    <w:bottom w:val="none" w:sz="0" w:space="0" w:color="auto"/>
                    <w:right w:val="none" w:sz="0" w:space="0" w:color="auto"/>
                  </w:divBdr>
                  <w:divsChild>
                    <w:div w:id="1416707533">
                      <w:marLeft w:val="0"/>
                      <w:marRight w:val="0"/>
                      <w:marTop w:val="0"/>
                      <w:marBottom w:val="0"/>
                      <w:divBdr>
                        <w:top w:val="none" w:sz="0" w:space="0" w:color="auto"/>
                        <w:left w:val="none" w:sz="0" w:space="0" w:color="auto"/>
                        <w:bottom w:val="none" w:sz="0" w:space="0" w:color="auto"/>
                        <w:right w:val="none" w:sz="0" w:space="0" w:color="auto"/>
                      </w:divBdr>
                      <w:divsChild>
                        <w:div w:id="17626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21436">
      <w:bodyDiv w:val="1"/>
      <w:marLeft w:val="0"/>
      <w:marRight w:val="0"/>
      <w:marTop w:val="0"/>
      <w:marBottom w:val="0"/>
      <w:divBdr>
        <w:top w:val="none" w:sz="0" w:space="0" w:color="auto"/>
        <w:left w:val="none" w:sz="0" w:space="0" w:color="auto"/>
        <w:bottom w:val="none" w:sz="0" w:space="0" w:color="auto"/>
        <w:right w:val="none" w:sz="0" w:space="0" w:color="auto"/>
      </w:divBdr>
      <w:divsChild>
        <w:div w:id="1488010808">
          <w:marLeft w:val="0"/>
          <w:marRight w:val="0"/>
          <w:marTop w:val="0"/>
          <w:marBottom w:val="0"/>
          <w:divBdr>
            <w:top w:val="none" w:sz="0" w:space="0" w:color="auto"/>
            <w:left w:val="none" w:sz="0" w:space="0" w:color="auto"/>
            <w:bottom w:val="none" w:sz="0" w:space="0" w:color="auto"/>
            <w:right w:val="none" w:sz="0" w:space="0" w:color="auto"/>
          </w:divBdr>
          <w:divsChild>
            <w:div w:id="633562378">
              <w:marLeft w:val="0"/>
              <w:marRight w:val="0"/>
              <w:marTop w:val="0"/>
              <w:marBottom w:val="0"/>
              <w:divBdr>
                <w:top w:val="none" w:sz="0" w:space="0" w:color="auto"/>
                <w:left w:val="none" w:sz="0" w:space="0" w:color="auto"/>
                <w:bottom w:val="none" w:sz="0" w:space="0" w:color="auto"/>
                <w:right w:val="none" w:sz="0" w:space="0" w:color="auto"/>
              </w:divBdr>
              <w:divsChild>
                <w:div w:id="889994322">
                  <w:marLeft w:val="3043"/>
                  <w:marRight w:val="0"/>
                  <w:marTop w:val="0"/>
                  <w:marBottom w:val="0"/>
                  <w:divBdr>
                    <w:top w:val="none" w:sz="0" w:space="0" w:color="auto"/>
                    <w:left w:val="none" w:sz="0" w:space="0" w:color="auto"/>
                    <w:bottom w:val="none" w:sz="0" w:space="0" w:color="auto"/>
                    <w:right w:val="none" w:sz="0" w:space="0" w:color="auto"/>
                  </w:divBdr>
                  <w:divsChild>
                    <w:div w:id="19976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10943">
      <w:bodyDiv w:val="1"/>
      <w:marLeft w:val="0"/>
      <w:marRight w:val="0"/>
      <w:marTop w:val="0"/>
      <w:marBottom w:val="0"/>
      <w:divBdr>
        <w:top w:val="none" w:sz="0" w:space="0" w:color="auto"/>
        <w:left w:val="none" w:sz="0" w:space="0" w:color="auto"/>
        <w:bottom w:val="none" w:sz="0" w:space="0" w:color="auto"/>
        <w:right w:val="none" w:sz="0" w:space="0" w:color="auto"/>
      </w:divBdr>
      <w:divsChild>
        <w:div w:id="1784642809">
          <w:marLeft w:val="0"/>
          <w:marRight w:val="0"/>
          <w:marTop w:val="0"/>
          <w:marBottom w:val="0"/>
          <w:divBdr>
            <w:top w:val="none" w:sz="0" w:space="0" w:color="auto"/>
            <w:left w:val="none" w:sz="0" w:space="0" w:color="auto"/>
            <w:bottom w:val="none" w:sz="0" w:space="0" w:color="auto"/>
            <w:right w:val="none" w:sz="0" w:space="0" w:color="auto"/>
          </w:divBdr>
          <w:divsChild>
            <w:div w:id="1421368216">
              <w:marLeft w:val="0"/>
              <w:marRight w:val="0"/>
              <w:marTop w:val="0"/>
              <w:marBottom w:val="0"/>
              <w:divBdr>
                <w:top w:val="none" w:sz="0" w:space="0" w:color="auto"/>
                <w:left w:val="none" w:sz="0" w:space="0" w:color="auto"/>
                <w:bottom w:val="none" w:sz="0" w:space="0" w:color="auto"/>
                <w:right w:val="none" w:sz="0" w:space="0" w:color="auto"/>
              </w:divBdr>
              <w:divsChild>
                <w:div w:id="43918104">
                  <w:marLeft w:val="130"/>
                  <w:marRight w:val="130"/>
                  <w:marTop w:val="65"/>
                  <w:marBottom w:val="65"/>
                  <w:divBdr>
                    <w:top w:val="none" w:sz="0" w:space="0" w:color="auto"/>
                    <w:left w:val="none" w:sz="0" w:space="0" w:color="auto"/>
                    <w:bottom w:val="none" w:sz="0" w:space="0" w:color="auto"/>
                    <w:right w:val="none" w:sz="0" w:space="0" w:color="auto"/>
                  </w:divBdr>
                  <w:divsChild>
                    <w:div w:id="1816682419">
                      <w:marLeft w:val="0"/>
                      <w:marRight w:val="0"/>
                      <w:marTop w:val="0"/>
                      <w:marBottom w:val="0"/>
                      <w:divBdr>
                        <w:top w:val="none" w:sz="0" w:space="0" w:color="auto"/>
                        <w:left w:val="none" w:sz="0" w:space="0" w:color="auto"/>
                        <w:bottom w:val="none" w:sz="0" w:space="0" w:color="auto"/>
                        <w:right w:val="none" w:sz="0" w:space="0" w:color="auto"/>
                      </w:divBdr>
                      <w:divsChild>
                        <w:div w:id="6866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89237">
      <w:bodyDiv w:val="1"/>
      <w:marLeft w:val="0"/>
      <w:marRight w:val="0"/>
      <w:marTop w:val="0"/>
      <w:marBottom w:val="0"/>
      <w:divBdr>
        <w:top w:val="none" w:sz="0" w:space="0" w:color="auto"/>
        <w:left w:val="none" w:sz="0" w:space="0" w:color="auto"/>
        <w:bottom w:val="none" w:sz="0" w:space="0" w:color="auto"/>
        <w:right w:val="none" w:sz="0" w:space="0" w:color="auto"/>
      </w:divBdr>
    </w:div>
    <w:div w:id="343410283">
      <w:bodyDiv w:val="1"/>
      <w:marLeft w:val="0"/>
      <w:marRight w:val="0"/>
      <w:marTop w:val="0"/>
      <w:marBottom w:val="0"/>
      <w:divBdr>
        <w:top w:val="none" w:sz="0" w:space="0" w:color="auto"/>
        <w:left w:val="none" w:sz="0" w:space="0" w:color="auto"/>
        <w:bottom w:val="none" w:sz="0" w:space="0" w:color="auto"/>
        <w:right w:val="none" w:sz="0" w:space="0" w:color="auto"/>
      </w:divBdr>
      <w:divsChild>
        <w:div w:id="2044092833">
          <w:marLeft w:val="0"/>
          <w:marRight w:val="0"/>
          <w:marTop w:val="0"/>
          <w:marBottom w:val="0"/>
          <w:divBdr>
            <w:top w:val="none" w:sz="0" w:space="0" w:color="auto"/>
            <w:left w:val="none" w:sz="0" w:space="0" w:color="auto"/>
            <w:bottom w:val="none" w:sz="0" w:space="0" w:color="auto"/>
            <w:right w:val="none" w:sz="0" w:space="0" w:color="auto"/>
          </w:divBdr>
          <w:divsChild>
            <w:div w:id="1551962250">
              <w:marLeft w:val="0"/>
              <w:marRight w:val="0"/>
              <w:marTop w:val="0"/>
              <w:marBottom w:val="0"/>
              <w:divBdr>
                <w:top w:val="none" w:sz="0" w:space="0" w:color="auto"/>
                <w:left w:val="none" w:sz="0" w:space="0" w:color="auto"/>
                <w:bottom w:val="none" w:sz="0" w:space="0" w:color="auto"/>
                <w:right w:val="none" w:sz="0" w:space="0" w:color="auto"/>
              </w:divBdr>
              <w:divsChild>
                <w:div w:id="1721395787">
                  <w:marLeft w:val="131"/>
                  <w:marRight w:val="131"/>
                  <w:marTop w:val="65"/>
                  <w:marBottom w:val="65"/>
                  <w:divBdr>
                    <w:top w:val="none" w:sz="0" w:space="0" w:color="auto"/>
                    <w:left w:val="none" w:sz="0" w:space="0" w:color="auto"/>
                    <w:bottom w:val="none" w:sz="0" w:space="0" w:color="auto"/>
                    <w:right w:val="none" w:sz="0" w:space="0" w:color="auto"/>
                  </w:divBdr>
                  <w:divsChild>
                    <w:div w:id="16958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2462">
      <w:bodyDiv w:val="1"/>
      <w:marLeft w:val="0"/>
      <w:marRight w:val="0"/>
      <w:marTop w:val="0"/>
      <w:marBottom w:val="0"/>
      <w:divBdr>
        <w:top w:val="none" w:sz="0" w:space="0" w:color="auto"/>
        <w:left w:val="none" w:sz="0" w:space="0" w:color="auto"/>
        <w:bottom w:val="none" w:sz="0" w:space="0" w:color="auto"/>
        <w:right w:val="none" w:sz="0" w:space="0" w:color="auto"/>
      </w:divBdr>
      <w:divsChild>
        <w:div w:id="2135710720">
          <w:marLeft w:val="0"/>
          <w:marRight w:val="0"/>
          <w:marTop w:val="0"/>
          <w:marBottom w:val="0"/>
          <w:divBdr>
            <w:top w:val="none" w:sz="0" w:space="0" w:color="auto"/>
            <w:left w:val="none" w:sz="0" w:space="0" w:color="auto"/>
            <w:bottom w:val="none" w:sz="0" w:space="0" w:color="auto"/>
            <w:right w:val="none" w:sz="0" w:space="0" w:color="auto"/>
          </w:divBdr>
          <w:divsChild>
            <w:div w:id="2128153774">
              <w:marLeft w:val="0"/>
              <w:marRight w:val="0"/>
              <w:marTop w:val="0"/>
              <w:marBottom w:val="0"/>
              <w:divBdr>
                <w:top w:val="none" w:sz="0" w:space="0" w:color="auto"/>
                <w:left w:val="none" w:sz="0" w:space="0" w:color="auto"/>
                <w:bottom w:val="none" w:sz="0" w:space="0" w:color="auto"/>
                <w:right w:val="none" w:sz="0" w:space="0" w:color="auto"/>
              </w:divBdr>
              <w:divsChild>
                <w:div w:id="1211725789">
                  <w:marLeft w:val="148"/>
                  <w:marRight w:val="148"/>
                  <w:marTop w:val="74"/>
                  <w:marBottom w:val="74"/>
                  <w:divBdr>
                    <w:top w:val="none" w:sz="0" w:space="0" w:color="auto"/>
                    <w:left w:val="none" w:sz="0" w:space="0" w:color="auto"/>
                    <w:bottom w:val="none" w:sz="0" w:space="0" w:color="auto"/>
                    <w:right w:val="none" w:sz="0" w:space="0" w:color="auto"/>
                  </w:divBdr>
                  <w:divsChild>
                    <w:div w:id="458645743">
                      <w:marLeft w:val="0"/>
                      <w:marRight w:val="0"/>
                      <w:marTop w:val="0"/>
                      <w:marBottom w:val="0"/>
                      <w:divBdr>
                        <w:top w:val="none" w:sz="0" w:space="0" w:color="auto"/>
                        <w:left w:val="none" w:sz="0" w:space="0" w:color="auto"/>
                        <w:bottom w:val="none" w:sz="0" w:space="0" w:color="auto"/>
                        <w:right w:val="none" w:sz="0" w:space="0" w:color="auto"/>
                      </w:divBdr>
                      <w:divsChild>
                        <w:div w:id="1590508218">
                          <w:marLeft w:val="0"/>
                          <w:marRight w:val="0"/>
                          <w:marTop w:val="0"/>
                          <w:marBottom w:val="0"/>
                          <w:divBdr>
                            <w:top w:val="none" w:sz="0" w:space="0" w:color="auto"/>
                            <w:left w:val="none" w:sz="0" w:space="0" w:color="auto"/>
                            <w:bottom w:val="none" w:sz="0" w:space="0" w:color="auto"/>
                            <w:right w:val="none" w:sz="0" w:space="0" w:color="auto"/>
                          </w:divBdr>
                          <w:divsChild>
                            <w:div w:id="14577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112995">
      <w:bodyDiv w:val="1"/>
      <w:marLeft w:val="0"/>
      <w:marRight w:val="0"/>
      <w:marTop w:val="0"/>
      <w:marBottom w:val="0"/>
      <w:divBdr>
        <w:top w:val="none" w:sz="0" w:space="0" w:color="auto"/>
        <w:left w:val="none" w:sz="0" w:space="0" w:color="auto"/>
        <w:bottom w:val="none" w:sz="0" w:space="0" w:color="auto"/>
        <w:right w:val="none" w:sz="0" w:space="0" w:color="auto"/>
      </w:divBdr>
    </w:div>
    <w:div w:id="350375359">
      <w:bodyDiv w:val="1"/>
      <w:marLeft w:val="0"/>
      <w:marRight w:val="0"/>
      <w:marTop w:val="0"/>
      <w:marBottom w:val="0"/>
      <w:divBdr>
        <w:top w:val="none" w:sz="0" w:space="0" w:color="auto"/>
        <w:left w:val="none" w:sz="0" w:space="0" w:color="auto"/>
        <w:bottom w:val="none" w:sz="0" w:space="0" w:color="auto"/>
        <w:right w:val="none" w:sz="0" w:space="0" w:color="auto"/>
      </w:divBdr>
      <w:divsChild>
        <w:div w:id="1724019233">
          <w:marLeft w:val="0"/>
          <w:marRight w:val="0"/>
          <w:marTop w:val="0"/>
          <w:marBottom w:val="0"/>
          <w:divBdr>
            <w:top w:val="none" w:sz="0" w:space="0" w:color="auto"/>
            <w:left w:val="none" w:sz="0" w:space="0" w:color="auto"/>
            <w:bottom w:val="none" w:sz="0" w:space="0" w:color="auto"/>
            <w:right w:val="none" w:sz="0" w:space="0" w:color="auto"/>
          </w:divBdr>
          <w:divsChild>
            <w:div w:id="1834881288">
              <w:marLeft w:val="0"/>
              <w:marRight w:val="0"/>
              <w:marTop w:val="0"/>
              <w:marBottom w:val="0"/>
              <w:divBdr>
                <w:top w:val="none" w:sz="0" w:space="0" w:color="auto"/>
                <w:left w:val="none" w:sz="0" w:space="0" w:color="auto"/>
                <w:bottom w:val="none" w:sz="0" w:space="0" w:color="auto"/>
                <w:right w:val="none" w:sz="0" w:space="0" w:color="auto"/>
              </w:divBdr>
              <w:divsChild>
                <w:div w:id="1411273643">
                  <w:marLeft w:val="150"/>
                  <w:marRight w:val="150"/>
                  <w:marTop w:val="75"/>
                  <w:marBottom w:val="75"/>
                  <w:divBdr>
                    <w:top w:val="none" w:sz="0" w:space="0" w:color="auto"/>
                    <w:left w:val="none" w:sz="0" w:space="0" w:color="auto"/>
                    <w:bottom w:val="none" w:sz="0" w:space="0" w:color="auto"/>
                    <w:right w:val="none" w:sz="0" w:space="0" w:color="auto"/>
                  </w:divBdr>
                  <w:divsChild>
                    <w:div w:id="1586186556">
                      <w:marLeft w:val="0"/>
                      <w:marRight w:val="0"/>
                      <w:marTop w:val="0"/>
                      <w:marBottom w:val="0"/>
                      <w:divBdr>
                        <w:top w:val="none" w:sz="0" w:space="0" w:color="auto"/>
                        <w:left w:val="none" w:sz="0" w:space="0" w:color="auto"/>
                        <w:bottom w:val="none" w:sz="0" w:space="0" w:color="auto"/>
                        <w:right w:val="none" w:sz="0" w:space="0" w:color="auto"/>
                      </w:divBdr>
                      <w:divsChild>
                        <w:div w:id="6807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7729">
      <w:bodyDiv w:val="1"/>
      <w:marLeft w:val="0"/>
      <w:marRight w:val="0"/>
      <w:marTop w:val="0"/>
      <w:marBottom w:val="0"/>
      <w:divBdr>
        <w:top w:val="none" w:sz="0" w:space="0" w:color="auto"/>
        <w:left w:val="none" w:sz="0" w:space="0" w:color="auto"/>
        <w:bottom w:val="none" w:sz="0" w:space="0" w:color="auto"/>
        <w:right w:val="none" w:sz="0" w:space="0" w:color="auto"/>
      </w:divBdr>
      <w:divsChild>
        <w:div w:id="1280256827">
          <w:marLeft w:val="0"/>
          <w:marRight w:val="0"/>
          <w:marTop w:val="0"/>
          <w:marBottom w:val="0"/>
          <w:divBdr>
            <w:top w:val="none" w:sz="0" w:space="0" w:color="auto"/>
            <w:left w:val="none" w:sz="0" w:space="0" w:color="auto"/>
            <w:bottom w:val="none" w:sz="0" w:space="0" w:color="auto"/>
            <w:right w:val="none" w:sz="0" w:space="0" w:color="auto"/>
          </w:divBdr>
          <w:divsChild>
            <w:div w:id="1804955504">
              <w:marLeft w:val="0"/>
              <w:marRight w:val="0"/>
              <w:marTop w:val="0"/>
              <w:marBottom w:val="0"/>
              <w:divBdr>
                <w:top w:val="none" w:sz="0" w:space="0" w:color="auto"/>
                <w:left w:val="none" w:sz="0" w:space="0" w:color="auto"/>
                <w:bottom w:val="none" w:sz="0" w:space="0" w:color="auto"/>
                <w:right w:val="none" w:sz="0" w:space="0" w:color="auto"/>
              </w:divBdr>
              <w:divsChild>
                <w:div w:id="1662467422">
                  <w:marLeft w:val="150"/>
                  <w:marRight w:val="150"/>
                  <w:marTop w:val="75"/>
                  <w:marBottom w:val="75"/>
                  <w:divBdr>
                    <w:top w:val="none" w:sz="0" w:space="0" w:color="auto"/>
                    <w:left w:val="none" w:sz="0" w:space="0" w:color="auto"/>
                    <w:bottom w:val="none" w:sz="0" w:space="0" w:color="auto"/>
                    <w:right w:val="none" w:sz="0" w:space="0" w:color="auto"/>
                  </w:divBdr>
                  <w:divsChild>
                    <w:div w:id="395321832">
                      <w:marLeft w:val="0"/>
                      <w:marRight w:val="0"/>
                      <w:marTop w:val="0"/>
                      <w:marBottom w:val="0"/>
                      <w:divBdr>
                        <w:top w:val="none" w:sz="0" w:space="0" w:color="auto"/>
                        <w:left w:val="none" w:sz="0" w:space="0" w:color="auto"/>
                        <w:bottom w:val="none" w:sz="0" w:space="0" w:color="auto"/>
                        <w:right w:val="none" w:sz="0" w:space="0" w:color="auto"/>
                      </w:divBdr>
                      <w:divsChild>
                        <w:div w:id="3364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27786">
      <w:bodyDiv w:val="1"/>
      <w:marLeft w:val="0"/>
      <w:marRight w:val="0"/>
      <w:marTop w:val="0"/>
      <w:marBottom w:val="0"/>
      <w:divBdr>
        <w:top w:val="none" w:sz="0" w:space="0" w:color="auto"/>
        <w:left w:val="none" w:sz="0" w:space="0" w:color="auto"/>
        <w:bottom w:val="none" w:sz="0" w:space="0" w:color="auto"/>
        <w:right w:val="none" w:sz="0" w:space="0" w:color="auto"/>
      </w:divBdr>
      <w:divsChild>
        <w:div w:id="1897618185">
          <w:marLeft w:val="0"/>
          <w:marRight w:val="0"/>
          <w:marTop w:val="0"/>
          <w:marBottom w:val="0"/>
          <w:divBdr>
            <w:top w:val="none" w:sz="0" w:space="0" w:color="auto"/>
            <w:left w:val="none" w:sz="0" w:space="0" w:color="auto"/>
            <w:bottom w:val="none" w:sz="0" w:space="0" w:color="auto"/>
            <w:right w:val="none" w:sz="0" w:space="0" w:color="auto"/>
          </w:divBdr>
          <w:divsChild>
            <w:div w:id="275720505">
              <w:marLeft w:val="0"/>
              <w:marRight w:val="0"/>
              <w:marTop w:val="0"/>
              <w:marBottom w:val="0"/>
              <w:divBdr>
                <w:top w:val="none" w:sz="0" w:space="0" w:color="auto"/>
                <w:left w:val="none" w:sz="0" w:space="0" w:color="auto"/>
                <w:bottom w:val="none" w:sz="0" w:space="0" w:color="auto"/>
                <w:right w:val="none" w:sz="0" w:space="0" w:color="auto"/>
              </w:divBdr>
              <w:divsChild>
                <w:div w:id="1186020740">
                  <w:marLeft w:val="150"/>
                  <w:marRight w:val="150"/>
                  <w:marTop w:val="75"/>
                  <w:marBottom w:val="75"/>
                  <w:divBdr>
                    <w:top w:val="none" w:sz="0" w:space="0" w:color="auto"/>
                    <w:left w:val="none" w:sz="0" w:space="0" w:color="auto"/>
                    <w:bottom w:val="none" w:sz="0" w:space="0" w:color="auto"/>
                    <w:right w:val="none" w:sz="0" w:space="0" w:color="auto"/>
                  </w:divBdr>
                  <w:divsChild>
                    <w:div w:id="109781970">
                      <w:marLeft w:val="0"/>
                      <w:marRight w:val="0"/>
                      <w:marTop w:val="0"/>
                      <w:marBottom w:val="0"/>
                      <w:divBdr>
                        <w:top w:val="none" w:sz="0" w:space="0" w:color="auto"/>
                        <w:left w:val="none" w:sz="0" w:space="0" w:color="auto"/>
                        <w:bottom w:val="none" w:sz="0" w:space="0" w:color="auto"/>
                        <w:right w:val="none" w:sz="0" w:space="0" w:color="auto"/>
                      </w:divBdr>
                      <w:divsChild>
                        <w:div w:id="7857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618763">
      <w:bodyDiv w:val="1"/>
      <w:marLeft w:val="0"/>
      <w:marRight w:val="0"/>
      <w:marTop w:val="0"/>
      <w:marBottom w:val="0"/>
      <w:divBdr>
        <w:top w:val="none" w:sz="0" w:space="0" w:color="auto"/>
        <w:left w:val="none" w:sz="0" w:space="0" w:color="auto"/>
        <w:bottom w:val="none" w:sz="0" w:space="0" w:color="auto"/>
        <w:right w:val="none" w:sz="0" w:space="0" w:color="auto"/>
      </w:divBdr>
      <w:divsChild>
        <w:div w:id="591092299">
          <w:marLeft w:val="0"/>
          <w:marRight w:val="0"/>
          <w:marTop w:val="0"/>
          <w:marBottom w:val="0"/>
          <w:divBdr>
            <w:top w:val="none" w:sz="0" w:space="0" w:color="auto"/>
            <w:left w:val="none" w:sz="0" w:space="0" w:color="auto"/>
            <w:bottom w:val="none" w:sz="0" w:space="0" w:color="auto"/>
            <w:right w:val="none" w:sz="0" w:space="0" w:color="auto"/>
          </w:divBdr>
          <w:divsChild>
            <w:div w:id="1256093975">
              <w:marLeft w:val="1500"/>
              <w:marRight w:val="0"/>
              <w:marTop w:val="0"/>
              <w:marBottom w:val="0"/>
              <w:divBdr>
                <w:top w:val="none" w:sz="0" w:space="0" w:color="auto"/>
                <w:left w:val="none" w:sz="0" w:space="0" w:color="auto"/>
                <w:bottom w:val="none" w:sz="0" w:space="0" w:color="auto"/>
                <w:right w:val="none" w:sz="0" w:space="0" w:color="auto"/>
              </w:divBdr>
            </w:div>
          </w:divsChild>
        </w:div>
        <w:div w:id="2109807331">
          <w:marLeft w:val="1500"/>
          <w:marRight w:val="0"/>
          <w:marTop w:val="300"/>
          <w:marBottom w:val="300"/>
          <w:divBdr>
            <w:top w:val="none" w:sz="0" w:space="0" w:color="auto"/>
            <w:left w:val="none" w:sz="0" w:space="0" w:color="auto"/>
            <w:bottom w:val="none" w:sz="0" w:space="0" w:color="auto"/>
            <w:right w:val="none" w:sz="0" w:space="0" w:color="auto"/>
          </w:divBdr>
          <w:divsChild>
            <w:div w:id="335765533">
              <w:marLeft w:val="0"/>
              <w:marRight w:val="0"/>
              <w:marTop w:val="300"/>
              <w:marBottom w:val="300"/>
              <w:divBdr>
                <w:top w:val="none" w:sz="0" w:space="0" w:color="auto"/>
                <w:left w:val="none" w:sz="0" w:space="0" w:color="auto"/>
                <w:bottom w:val="none" w:sz="0" w:space="0" w:color="auto"/>
                <w:right w:val="none" w:sz="0" w:space="0" w:color="auto"/>
              </w:divBdr>
            </w:div>
            <w:div w:id="1761945276">
              <w:marLeft w:val="0"/>
              <w:marRight w:val="0"/>
              <w:marTop w:val="300"/>
              <w:marBottom w:val="300"/>
              <w:divBdr>
                <w:top w:val="none" w:sz="0" w:space="0" w:color="auto"/>
                <w:left w:val="none" w:sz="0" w:space="0" w:color="auto"/>
                <w:bottom w:val="none" w:sz="0" w:space="0" w:color="auto"/>
                <w:right w:val="none" w:sz="0" w:space="0" w:color="auto"/>
              </w:divBdr>
            </w:div>
            <w:div w:id="488713578">
              <w:marLeft w:val="0"/>
              <w:marRight w:val="0"/>
              <w:marTop w:val="300"/>
              <w:marBottom w:val="300"/>
              <w:divBdr>
                <w:top w:val="none" w:sz="0" w:space="0" w:color="auto"/>
                <w:left w:val="none" w:sz="0" w:space="0" w:color="auto"/>
                <w:bottom w:val="none" w:sz="0" w:space="0" w:color="auto"/>
                <w:right w:val="none" w:sz="0" w:space="0" w:color="auto"/>
              </w:divBdr>
            </w:div>
            <w:div w:id="1454441919">
              <w:marLeft w:val="0"/>
              <w:marRight w:val="0"/>
              <w:marTop w:val="300"/>
              <w:marBottom w:val="300"/>
              <w:divBdr>
                <w:top w:val="none" w:sz="0" w:space="0" w:color="auto"/>
                <w:left w:val="none" w:sz="0" w:space="0" w:color="auto"/>
                <w:bottom w:val="none" w:sz="0" w:space="0" w:color="auto"/>
                <w:right w:val="none" w:sz="0" w:space="0" w:color="auto"/>
              </w:divBdr>
            </w:div>
            <w:div w:id="20669030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55888933">
      <w:bodyDiv w:val="1"/>
      <w:marLeft w:val="0"/>
      <w:marRight w:val="0"/>
      <w:marTop w:val="0"/>
      <w:marBottom w:val="0"/>
      <w:divBdr>
        <w:top w:val="none" w:sz="0" w:space="0" w:color="auto"/>
        <w:left w:val="none" w:sz="0" w:space="0" w:color="auto"/>
        <w:bottom w:val="none" w:sz="0" w:space="0" w:color="auto"/>
        <w:right w:val="none" w:sz="0" w:space="0" w:color="auto"/>
      </w:divBdr>
      <w:divsChild>
        <w:div w:id="661470446">
          <w:marLeft w:val="0"/>
          <w:marRight w:val="0"/>
          <w:marTop w:val="0"/>
          <w:marBottom w:val="0"/>
          <w:divBdr>
            <w:top w:val="none" w:sz="0" w:space="0" w:color="auto"/>
            <w:left w:val="none" w:sz="0" w:space="0" w:color="auto"/>
            <w:bottom w:val="none" w:sz="0" w:space="0" w:color="auto"/>
            <w:right w:val="none" w:sz="0" w:space="0" w:color="auto"/>
          </w:divBdr>
          <w:divsChild>
            <w:div w:id="622078166">
              <w:marLeft w:val="0"/>
              <w:marRight w:val="0"/>
              <w:marTop w:val="0"/>
              <w:marBottom w:val="0"/>
              <w:divBdr>
                <w:top w:val="none" w:sz="0" w:space="0" w:color="auto"/>
                <w:left w:val="none" w:sz="0" w:space="0" w:color="auto"/>
                <w:bottom w:val="none" w:sz="0" w:space="0" w:color="auto"/>
                <w:right w:val="none" w:sz="0" w:space="0" w:color="auto"/>
              </w:divBdr>
              <w:divsChild>
                <w:div w:id="1196428773">
                  <w:marLeft w:val="150"/>
                  <w:marRight w:val="150"/>
                  <w:marTop w:val="75"/>
                  <w:marBottom w:val="75"/>
                  <w:divBdr>
                    <w:top w:val="none" w:sz="0" w:space="0" w:color="auto"/>
                    <w:left w:val="none" w:sz="0" w:space="0" w:color="auto"/>
                    <w:bottom w:val="none" w:sz="0" w:space="0" w:color="auto"/>
                    <w:right w:val="none" w:sz="0" w:space="0" w:color="auto"/>
                  </w:divBdr>
                  <w:divsChild>
                    <w:div w:id="7319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97334">
      <w:bodyDiv w:val="1"/>
      <w:marLeft w:val="0"/>
      <w:marRight w:val="0"/>
      <w:marTop w:val="0"/>
      <w:marBottom w:val="0"/>
      <w:divBdr>
        <w:top w:val="none" w:sz="0" w:space="0" w:color="auto"/>
        <w:left w:val="none" w:sz="0" w:space="0" w:color="auto"/>
        <w:bottom w:val="none" w:sz="0" w:space="0" w:color="auto"/>
        <w:right w:val="none" w:sz="0" w:space="0" w:color="auto"/>
      </w:divBdr>
      <w:divsChild>
        <w:div w:id="366219382">
          <w:marLeft w:val="0"/>
          <w:marRight w:val="0"/>
          <w:marTop w:val="0"/>
          <w:marBottom w:val="0"/>
          <w:divBdr>
            <w:top w:val="none" w:sz="0" w:space="0" w:color="auto"/>
            <w:left w:val="none" w:sz="0" w:space="0" w:color="auto"/>
            <w:bottom w:val="none" w:sz="0" w:space="0" w:color="auto"/>
            <w:right w:val="none" w:sz="0" w:space="0" w:color="auto"/>
          </w:divBdr>
          <w:divsChild>
            <w:div w:id="1863349550">
              <w:marLeft w:val="0"/>
              <w:marRight w:val="0"/>
              <w:marTop w:val="0"/>
              <w:marBottom w:val="0"/>
              <w:divBdr>
                <w:top w:val="none" w:sz="0" w:space="0" w:color="auto"/>
                <w:left w:val="none" w:sz="0" w:space="0" w:color="auto"/>
                <w:bottom w:val="none" w:sz="0" w:space="0" w:color="auto"/>
                <w:right w:val="none" w:sz="0" w:space="0" w:color="auto"/>
              </w:divBdr>
              <w:divsChild>
                <w:div w:id="340595192">
                  <w:marLeft w:val="138"/>
                  <w:marRight w:val="138"/>
                  <w:marTop w:val="69"/>
                  <w:marBottom w:val="69"/>
                  <w:divBdr>
                    <w:top w:val="none" w:sz="0" w:space="0" w:color="auto"/>
                    <w:left w:val="none" w:sz="0" w:space="0" w:color="auto"/>
                    <w:bottom w:val="none" w:sz="0" w:space="0" w:color="auto"/>
                    <w:right w:val="none" w:sz="0" w:space="0" w:color="auto"/>
                  </w:divBdr>
                  <w:divsChild>
                    <w:div w:id="1147672785">
                      <w:marLeft w:val="0"/>
                      <w:marRight w:val="0"/>
                      <w:marTop w:val="0"/>
                      <w:marBottom w:val="0"/>
                      <w:divBdr>
                        <w:top w:val="none" w:sz="0" w:space="0" w:color="auto"/>
                        <w:left w:val="none" w:sz="0" w:space="0" w:color="auto"/>
                        <w:bottom w:val="none" w:sz="0" w:space="0" w:color="auto"/>
                        <w:right w:val="none" w:sz="0" w:space="0" w:color="auto"/>
                      </w:divBdr>
                      <w:divsChild>
                        <w:div w:id="1705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1063">
      <w:bodyDiv w:val="1"/>
      <w:marLeft w:val="0"/>
      <w:marRight w:val="0"/>
      <w:marTop w:val="0"/>
      <w:marBottom w:val="0"/>
      <w:divBdr>
        <w:top w:val="none" w:sz="0" w:space="0" w:color="auto"/>
        <w:left w:val="none" w:sz="0" w:space="0" w:color="auto"/>
        <w:bottom w:val="none" w:sz="0" w:space="0" w:color="auto"/>
        <w:right w:val="none" w:sz="0" w:space="0" w:color="auto"/>
      </w:divBdr>
      <w:divsChild>
        <w:div w:id="1340426472">
          <w:marLeft w:val="0"/>
          <w:marRight w:val="0"/>
          <w:marTop w:val="0"/>
          <w:marBottom w:val="0"/>
          <w:divBdr>
            <w:top w:val="none" w:sz="0" w:space="0" w:color="auto"/>
            <w:left w:val="none" w:sz="0" w:space="0" w:color="auto"/>
            <w:bottom w:val="none" w:sz="0" w:space="0" w:color="auto"/>
            <w:right w:val="none" w:sz="0" w:space="0" w:color="auto"/>
          </w:divBdr>
          <w:divsChild>
            <w:div w:id="1108160941">
              <w:marLeft w:val="0"/>
              <w:marRight w:val="0"/>
              <w:marTop w:val="0"/>
              <w:marBottom w:val="0"/>
              <w:divBdr>
                <w:top w:val="none" w:sz="0" w:space="0" w:color="auto"/>
                <w:left w:val="none" w:sz="0" w:space="0" w:color="auto"/>
                <w:bottom w:val="none" w:sz="0" w:space="0" w:color="auto"/>
                <w:right w:val="none" w:sz="0" w:space="0" w:color="auto"/>
              </w:divBdr>
              <w:divsChild>
                <w:div w:id="1920169280">
                  <w:marLeft w:val="150"/>
                  <w:marRight w:val="150"/>
                  <w:marTop w:val="75"/>
                  <w:marBottom w:val="75"/>
                  <w:divBdr>
                    <w:top w:val="none" w:sz="0" w:space="0" w:color="auto"/>
                    <w:left w:val="none" w:sz="0" w:space="0" w:color="auto"/>
                    <w:bottom w:val="none" w:sz="0" w:space="0" w:color="auto"/>
                    <w:right w:val="none" w:sz="0" w:space="0" w:color="auto"/>
                  </w:divBdr>
                  <w:divsChild>
                    <w:div w:id="632294160">
                      <w:marLeft w:val="0"/>
                      <w:marRight w:val="0"/>
                      <w:marTop w:val="0"/>
                      <w:marBottom w:val="0"/>
                      <w:divBdr>
                        <w:top w:val="none" w:sz="0" w:space="0" w:color="auto"/>
                        <w:left w:val="none" w:sz="0" w:space="0" w:color="auto"/>
                        <w:bottom w:val="none" w:sz="0" w:space="0" w:color="auto"/>
                        <w:right w:val="none" w:sz="0" w:space="0" w:color="auto"/>
                      </w:divBdr>
                      <w:divsChild>
                        <w:div w:id="3605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2795">
      <w:bodyDiv w:val="1"/>
      <w:marLeft w:val="0"/>
      <w:marRight w:val="0"/>
      <w:marTop w:val="0"/>
      <w:marBottom w:val="0"/>
      <w:divBdr>
        <w:top w:val="none" w:sz="0" w:space="0" w:color="auto"/>
        <w:left w:val="none" w:sz="0" w:space="0" w:color="auto"/>
        <w:bottom w:val="none" w:sz="0" w:space="0" w:color="auto"/>
        <w:right w:val="none" w:sz="0" w:space="0" w:color="auto"/>
      </w:divBdr>
      <w:divsChild>
        <w:div w:id="1659579656">
          <w:marLeft w:val="0"/>
          <w:marRight w:val="0"/>
          <w:marTop w:val="0"/>
          <w:marBottom w:val="0"/>
          <w:divBdr>
            <w:top w:val="none" w:sz="0" w:space="0" w:color="auto"/>
            <w:left w:val="none" w:sz="0" w:space="0" w:color="auto"/>
            <w:bottom w:val="none" w:sz="0" w:space="0" w:color="auto"/>
            <w:right w:val="none" w:sz="0" w:space="0" w:color="auto"/>
          </w:divBdr>
          <w:divsChild>
            <w:div w:id="366612380">
              <w:marLeft w:val="0"/>
              <w:marRight w:val="0"/>
              <w:marTop w:val="0"/>
              <w:marBottom w:val="0"/>
              <w:divBdr>
                <w:top w:val="none" w:sz="0" w:space="0" w:color="auto"/>
                <w:left w:val="none" w:sz="0" w:space="0" w:color="auto"/>
                <w:bottom w:val="none" w:sz="0" w:space="0" w:color="auto"/>
                <w:right w:val="none" w:sz="0" w:space="0" w:color="auto"/>
              </w:divBdr>
              <w:divsChild>
                <w:div w:id="251164084">
                  <w:marLeft w:val="150"/>
                  <w:marRight w:val="150"/>
                  <w:marTop w:val="75"/>
                  <w:marBottom w:val="75"/>
                  <w:divBdr>
                    <w:top w:val="none" w:sz="0" w:space="0" w:color="auto"/>
                    <w:left w:val="none" w:sz="0" w:space="0" w:color="auto"/>
                    <w:bottom w:val="none" w:sz="0" w:space="0" w:color="auto"/>
                    <w:right w:val="none" w:sz="0" w:space="0" w:color="auto"/>
                  </w:divBdr>
                  <w:divsChild>
                    <w:div w:id="14229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10226">
      <w:bodyDiv w:val="1"/>
      <w:marLeft w:val="0"/>
      <w:marRight w:val="0"/>
      <w:marTop w:val="0"/>
      <w:marBottom w:val="0"/>
      <w:divBdr>
        <w:top w:val="none" w:sz="0" w:space="0" w:color="auto"/>
        <w:left w:val="none" w:sz="0" w:space="0" w:color="auto"/>
        <w:bottom w:val="none" w:sz="0" w:space="0" w:color="auto"/>
        <w:right w:val="none" w:sz="0" w:space="0" w:color="auto"/>
      </w:divBdr>
    </w:div>
    <w:div w:id="359357375">
      <w:bodyDiv w:val="1"/>
      <w:marLeft w:val="0"/>
      <w:marRight w:val="0"/>
      <w:marTop w:val="0"/>
      <w:marBottom w:val="0"/>
      <w:divBdr>
        <w:top w:val="none" w:sz="0" w:space="0" w:color="auto"/>
        <w:left w:val="none" w:sz="0" w:space="0" w:color="auto"/>
        <w:bottom w:val="none" w:sz="0" w:space="0" w:color="auto"/>
        <w:right w:val="none" w:sz="0" w:space="0" w:color="auto"/>
      </w:divBdr>
      <w:divsChild>
        <w:div w:id="1372456083">
          <w:marLeft w:val="0"/>
          <w:marRight w:val="0"/>
          <w:marTop w:val="0"/>
          <w:marBottom w:val="0"/>
          <w:divBdr>
            <w:top w:val="none" w:sz="0" w:space="0" w:color="auto"/>
            <w:left w:val="none" w:sz="0" w:space="0" w:color="auto"/>
            <w:bottom w:val="none" w:sz="0" w:space="0" w:color="auto"/>
            <w:right w:val="none" w:sz="0" w:space="0" w:color="auto"/>
          </w:divBdr>
          <w:divsChild>
            <w:div w:id="1505438488">
              <w:marLeft w:val="0"/>
              <w:marRight w:val="0"/>
              <w:marTop w:val="0"/>
              <w:marBottom w:val="0"/>
              <w:divBdr>
                <w:top w:val="none" w:sz="0" w:space="0" w:color="auto"/>
                <w:left w:val="none" w:sz="0" w:space="0" w:color="auto"/>
                <w:bottom w:val="none" w:sz="0" w:space="0" w:color="auto"/>
                <w:right w:val="none" w:sz="0" w:space="0" w:color="auto"/>
              </w:divBdr>
              <w:divsChild>
                <w:div w:id="1514808608">
                  <w:marLeft w:val="150"/>
                  <w:marRight w:val="150"/>
                  <w:marTop w:val="75"/>
                  <w:marBottom w:val="75"/>
                  <w:divBdr>
                    <w:top w:val="none" w:sz="0" w:space="0" w:color="auto"/>
                    <w:left w:val="none" w:sz="0" w:space="0" w:color="auto"/>
                    <w:bottom w:val="none" w:sz="0" w:space="0" w:color="auto"/>
                    <w:right w:val="none" w:sz="0" w:space="0" w:color="auto"/>
                  </w:divBdr>
                  <w:divsChild>
                    <w:div w:id="280497015">
                      <w:marLeft w:val="0"/>
                      <w:marRight w:val="0"/>
                      <w:marTop w:val="0"/>
                      <w:marBottom w:val="0"/>
                      <w:divBdr>
                        <w:top w:val="none" w:sz="0" w:space="0" w:color="auto"/>
                        <w:left w:val="none" w:sz="0" w:space="0" w:color="auto"/>
                        <w:bottom w:val="none" w:sz="0" w:space="0" w:color="auto"/>
                        <w:right w:val="none" w:sz="0" w:space="0" w:color="auto"/>
                      </w:divBdr>
                      <w:divsChild>
                        <w:div w:id="16407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14179">
      <w:bodyDiv w:val="1"/>
      <w:marLeft w:val="0"/>
      <w:marRight w:val="0"/>
      <w:marTop w:val="0"/>
      <w:marBottom w:val="0"/>
      <w:divBdr>
        <w:top w:val="none" w:sz="0" w:space="0" w:color="auto"/>
        <w:left w:val="none" w:sz="0" w:space="0" w:color="auto"/>
        <w:bottom w:val="none" w:sz="0" w:space="0" w:color="auto"/>
        <w:right w:val="none" w:sz="0" w:space="0" w:color="auto"/>
      </w:divBdr>
      <w:divsChild>
        <w:div w:id="1095858986">
          <w:marLeft w:val="0"/>
          <w:marRight w:val="0"/>
          <w:marTop w:val="0"/>
          <w:marBottom w:val="0"/>
          <w:divBdr>
            <w:top w:val="none" w:sz="0" w:space="0" w:color="auto"/>
            <w:left w:val="none" w:sz="0" w:space="0" w:color="auto"/>
            <w:bottom w:val="none" w:sz="0" w:space="0" w:color="auto"/>
            <w:right w:val="none" w:sz="0" w:space="0" w:color="auto"/>
          </w:divBdr>
          <w:divsChild>
            <w:div w:id="1956713805">
              <w:marLeft w:val="0"/>
              <w:marRight w:val="0"/>
              <w:marTop w:val="0"/>
              <w:marBottom w:val="0"/>
              <w:divBdr>
                <w:top w:val="none" w:sz="0" w:space="0" w:color="auto"/>
                <w:left w:val="none" w:sz="0" w:space="0" w:color="auto"/>
                <w:bottom w:val="none" w:sz="0" w:space="0" w:color="auto"/>
                <w:right w:val="none" w:sz="0" w:space="0" w:color="auto"/>
              </w:divBdr>
              <w:divsChild>
                <w:div w:id="973028860">
                  <w:marLeft w:val="130"/>
                  <w:marRight w:val="130"/>
                  <w:marTop w:val="65"/>
                  <w:marBottom w:val="65"/>
                  <w:divBdr>
                    <w:top w:val="none" w:sz="0" w:space="0" w:color="auto"/>
                    <w:left w:val="none" w:sz="0" w:space="0" w:color="auto"/>
                    <w:bottom w:val="none" w:sz="0" w:space="0" w:color="auto"/>
                    <w:right w:val="none" w:sz="0" w:space="0" w:color="auto"/>
                  </w:divBdr>
                  <w:divsChild>
                    <w:div w:id="1914121944">
                      <w:marLeft w:val="0"/>
                      <w:marRight w:val="0"/>
                      <w:marTop w:val="0"/>
                      <w:marBottom w:val="0"/>
                      <w:divBdr>
                        <w:top w:val="none" w:sz="0" w:space="0" w:color="auto"/>
                        <w:left w:val="none" w:sz="0" w:space="0" w:color="auto"/>
                        <w:bottom w:val="none" w:sz="0" w:space="0" w:color="auto"/>
                        <w:right w:val="none" w:sz="0" w:space="0" w:color="auto"/>
                      </w:divBdr>
                      <w:divsChild>
                        <w:div w:id="2437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78941">
      <w:bodyDiv w:val="1"/>
      <w:marLeft w:val="0"/>
      <w:marRight w:val="0"/>
      <w:marTop w:val="0"/>
      <w:marBottom w:val="0"/>
      <w:divBdr>
        <w:top w:val="none" w:sz="0" w:space="0" w:color="auto"/>
        <w:left w:val="none" w:sz="0" w:space="0" w:color="auto"/>
        <w:bottom w:val="none" w:sz="0" w:space="0" w:color="auto"/>
        <w:right w:val="none" w:sz="0" w:space="0" w:color="auto"/>
      </w:divBdr>
      <w:divsChild>
        <w:div w:id="199435701">
          <w:marLeft w:val="0"/>
          <w:marRight w:val="0"/>
          <w:marTop w:val="0"/>
          <w:marBottom w:val="0"/>
          <w:divBdr>
            <w:top w:val="none" w:sz="0" w:space="0" w:color="auto"/>
            <w:left w:val="none" w:sz="0" w:space="0" w:color="auto"/>
            <w:bottom w:val="none" w:sz="0" w:space="0" w:color="auto"/>
            <w:right w:val="none" w:sz="0" w:space="0" w:color="auto"/>
          </w:divBdr>
          <w:divsChild>
            <w:div w:id="1309045058">
              <w:marLeft w:val="0"/>
              <w:marRight w:val="0"/>
              <w:marTop w:val="0"/>
              <w:marBottom w:val="0"/>
              <w:divBdr>
                <w:top w:val="none" w:sz="0" w:space="0" w:color="auto"/>
                <w:left w:val="none" w:sz="0" w:space="0" w:color="auto"/>
                <w:bottom w:val="none" w:sz="0" w:space="0" w:color="auto"/>
                <w:right w:val="none" w:sz="0" w:space="0" w:color="auto"/>
              </w:divBdr>
              <w:divsChild>
                <w:div w:id="28192556">
                  <w:marLeft w:val="152"/>
                  <w:marRight w:val="152"/>
                  <w:marTop w:val="76"/>
                  <w:marBottom w:val="76"/>
                  <w:divBdr>
                    <w:top w:val="none" w:sz="0" w:space="0" w:color="auto"/>
                    <w:left w:val="none" w:sz="0" w:space="0" w:color="auto"/>
                    <w:bottom w:val="none" w:sz="0" w:space="0" w:color="auto"/>
                    <w:right w:val="none" w:sz="0" w:space="0" w:color="auto"/>
                  </w:divBdr>
                  <w:divsChild>
                    <w:div w:id="468085434">
                      <w:marLeft w:val="0"/>
                      <w:marRight w:val="0"/>
                      <w:marTop w:val="0"/>
                      <w:marBottom w:val="0"/>
                      <w:divBdr>
                        <w:top w:val="none" w:sz="0" w:space="0" w:color="auto"/>
                        <w:left w:val="none" w:sz="0" w:space="0" w:color="auto"/>
                        <w:bottom w:val="none" w:sz="0" w:space="0" w:color="auto"/>
                        <w:right w:val="none" w:sz="0" w:space="0" w:color="auto"/>
                      </w:divBdr>
                      <w:divsChild>
                        <w:div w:id="2345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19006">
      <w:bodyDiv w:val="1"/>
      <w:marLeft w:val="0"/>
      <w:marRight w:val="0"/>
      <w:marTop w:val="0"/>
      <w:marBottom w:val="0"/>
      <w:divBdr>
        <w:top w:val="none" w:sz="0" w:space="0" w:color="auto"/>
        <w:left w:val="none" w:sz="0" w:space="0" w:color="auto"/>
        <w:bottom w:val="none" w:sz="0" w:space="0" w:color="auto"/>
        <w:right w:val="none" w:sz="0" w:space="0" w:color="auto"/>
      </w:divBdr>
      <w:divsChild>
        <w:div w:id="161968667">
          <w:marLeft w:val="0"/>
          <w:marRight w:val="0"/>
          <w:marTop w:val="0"/>
          <w:marBottom w:val="0"/>
          <w:divBdr>
            <w:top w:val="none" w:sz="0" w:space="0" w:color="auto"/>
            <w:left w:val="none" w:sz="0" w:space="0" w:color="auto"/>
            <w:bottom w:val="none" w:sz="0" w:space="0" w:color="auto"/>
            <w:right w:val="none" w:sz="0" w:space="0" w:color="auto"/>
          </w:divBdr>
          <w:divsChild>
            <w:div w:id="753209632">
              <w:marLeft w:val="0"/>
              <w:marRight w:val="0"/>
              <w:marTop w:val="0"/>
              <w:marBottom w:val="0"/>
              <w:divBdr>
                <w:top w:val="none" w:sz="0" w:space="0" w:color="auto"/>
                <w:left w:val="none" w:sz="0" w:space="0" w:color="auto"/>
                <w:bottom w:val="none" w:sz="0" w:space="0" w:color="auto"/>
                <w:right w:val="none" w:sz="0" w:space="0" w:color="auto"/>
              </w:divBdr>
              <w:divsChild>
                <w:div w:id="288127436">
                  <w:marLeft w:val="150"/>
                  <w:marRight w:val="150"/>
                  <w:marTop w:val="75"/>
                  <w:marBottom w:val="75"/>
                  <w:divBdr>
                    <w:top w:val="none" w:sz="0" w:space="0" w:color="auto"/>
                    <w:left w:val="none" w:sz="0" w:space="0" w:color="auto"/>
                    <w:bottom w:val="none" w:sz="0" w:space="0" w:color="auto"/>
                    <w:right w:val="none" w:sz="0" w:space="0" w:color="auto"/>
                  </w:divBdr>
                  <w:divsChild>
                    <w:div w:id="528638919">
                      <w:marLeft w:val="0"/>
                      <w:marRight w:val="0"/>
                      <w:marTop w:val="0"/>
                      <w:marBottom w:val="0"/>
                      <w:divBdr>
                        <w:top w:val="none" w:sz="0" w:space="0" w:color="auto"/>
                        <w:left w:val="none" w:sz="0" w:space="0" w:color="auto"/>
                        <w:bottom w:val="none" w:sz="0" w:space="0" w:color="auto"/>
                        <w:right w:val="none" w:sz="0" w:space="0" w:color="auto"/>
                      </w:divBdr>
                      <w:divsChild>
                        <w:div w:id="20200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530942">
      <w:bodyDiv w:val="1"/>
      <w:marLeft w:val="0"/>
      <w:marRight w:val="0"/>
      <w:marTop w:val="0"/>
      <w:marBottom w:val="0"/>
      <w:divBdr>
        <w:top w:val="none" w:sz="0" w:space="0" w:color="auto"/>
        <w:left w:val="none" w:sz="0" w:space="0" w:color="auto"/>
        <w:bottom w:val="none" w:sz="0" w:space="0" w:color="auto"/>
        <w:right w:val="none" w:sz="0" w:space="0" w:color="auto"/>
      </w:divBdr>
      <w:divsChild>
        <w:div w:id="1764954497">
          <w:marLeft w:val="0"/>
          <w:marRight w:val="0"/>
          <w:marTop w:val="0"/>
          <w:marBottom w:val="0"/>
          <w:divBdr>
            <w:top w:val="none" w:sz="0" w:space="0" w:color="auto"/>
            <w:left w:val="none" w:sz="0" w:space="0" w:color="auto"/>
            <w:bottom w:val="none" w:sz="0" w:space="0" w:color="auto"/>
            <w:right w:val="none" w:sz="0" w:space="0" w:color="auto"/>
          </w:divBdr>
          <w:divsChild>
            <w:div w:id="1333946732">
              <w:marLeft w:val="0"/>
              <w:marRight w:val="0"/>
              <w:marTop w:val="0"/>
              <w:marBottom w:val="0"/>
              <w:divBdr>
                <w:top w:val="none" w:sz="0" w:space="0" w:color="auto"/>
                <w:left w:val="none" w:sz="0" w:space="0" w:color="auto"/>
                <w:bottom w:val="none" w:sz="0" w:space="0" w:color="auto"/>
                <w:right w:val="none" w:sz="0" w:space="0" w:color="auto"/>
              </w:divBdr>
              <w:divsChild>
                <w:div w:id="1437167476">
                  <w:marLeft w:val="157"/>
                  <w:marRight w:val="157"/>
                  <w:marTop w:val="78"/>
                  <w:marBottom w:val="78"/>
                  <w:divBdr>
                    <w:top w:val="none" w:sz="0" w:space="0" w:color="auto"/>
                    <w:left w:val="none" w:sz="0" w:space="0" w:color="auto"/>
                    <w:bottom w:val="none" w:sz="0" w:space="0" w:color="auto"/>
                    <w:right w:val="none" w:sz="0" w:space="0" w:color="auto"/>
                  </w:divBdr>
                  <w:divsChild>
                    <w:div w:id="1469470628">
                      <w:marLeft w:val="0"/>
                      <w:marRight w:val="0"/>
                      <w:marTop w:val="0"/>
                      <w:marBottom w:val="0"/>
                      <w:divBdr>
                        <w:top w:val="none" w:sz="0" w:space="0" w:color="auto"/>
                        <w:left w:val="none" w:sz="0" w:space="0" w:color="auto"/>
                        <w:bottom w:val="none" w:sz="0" w:space="0" w:color="auto"/>
                        <w:right w:val="none" w:sz="0" w:space="0" w:color="auto"/>
                      </w:divBdr>
                      <w:divsChild>
                        <w:div w:id="1124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1841">
      <w:bodyDiv w:val="1"/>
      <w:marLeft w:val="0"/>
      <w:marRight w:val="0"/>
      <w:marTop w:val="0"/>
      <w:marBottom w:val="0"/>
      <w:divBdr>
        <w:top w:val="none" w:sz="0" w:space="0" w:color="auto"/>
        <w:left w:val="none" w:sz="0" w:space="0" w:color="auto"/>
        <w:bottom w:val="none" w:sz="0" w:space="0" w:color="auto"/>
        <w:right w:val="none" w:sz="0" w:space="0" w:color="auto"/>
      </w:divBdr>
      <w:divsChild>
        <w:div w:id="1226182467">
          <w:marLeft w:val="0"/>
          <w:marRight w:val="0"/>
          <w:marTop w:val="0"/>
          <w:marBottom w:val="0"/>
          <w:divBdr>
            <w:top w:val="none" w:sz="0" w:space="0" w:color="auto"/>
            <w:left w:val="none" w:sz="0" w:space="0" w:color="auto"/>
            <w:bottom w:val="none" w:sz="0" w:space="0" w:color="auto"/>
            <w:right w:val="none" w:sz="0" w:space="0" w:color="auto"/>
          </w:divBdr>
          <w:divsChild>
            <w:div w:id="2084452157">
              <w:marLeft w:val="0"/>
              <w:marRight w:val="0"/>
              <w:marTop w:val="0"/>
              <w:marBottom w:val="0"/>
              <w:divBdr>
                <w:top w:val="none" w:sz="0" w:space="0" w:color="auto"/>
                <w:left w:val="none" w:sz="0" w:space="0" w:color="auto"/>
                <w:bottom w:val="none" w:sz="0" w:space="0" w:color="auto"/>
                <w:right w:val="none" w:sz="0" w:space="0" w:color="auto"/>
              </w:divBdr>
              <w:divsChild>
                <w:div w:id="198201950">
                  <w:marLeft w:val="131"/>
                  <w:marRight w:val="131"/>
                  <w:marTop w:val="65"/>
                  <w:marBottom w:val="65"/>
                  <w:divBdr>
                    <w:top w:val="none" w:sz="0" w:space="0" w:color="auto"/>
                    <w:left w:val="none" w:sz="0" w:space="0" w:color="auto"/>
                    <w:bottom w:val="none" w:sz="0" w:space="0" w:color="auto"/>
                    <w:right w:val="none" w:sz="0" w:space="0" w:color="auto"/>
                  </w:divBdr>
                  <w:divsChild>
                    <w:div w:id="1843856858">
                      <w:marLeft w:val="0"/>
                      <w:marRight w:val="0"/>
                      <w:marTop w:val="0"/>
                      <w:marBottom w:val="0"/>
                      <w:divBdr>
                        <w:top w:val="none" w:sz="0" w:space="0" w:color="auto"/>
                        <w:left w:val="none" w:sz="0" w:space="0" w:color="auto"/>
                        <w:bottom w:val="none" w:sz="0" w:space="0" w:color="auto"/>
                        <w:right w:val="none" w:sz="0" w:space="0" w:color="auto"/>
                      </w:divBdr>
                      <w:divsChild>
                        <w:div w:id="12087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227220">
      <w:bodyDiv w:val="1"/>
      <w:marLeft w:val="0"/>
      <w:marRight w:val="0"/>
      <w:marTop w:val="0"/>
      <w:marBottom w:val="0"/>
      <w:divBdr>
        <w:top w:val="none" w:sz="0" w:space="0" w:color="auto"/>
        <w:left w:val="none" w:sz="0" w:space="0" w:color="auto"/>
        <w:bottom w:val="none" w:sz="0" w:space="0" w:color="auto"/>
        <w:right w:val="none" w:sz="0" w:space="0" w:color="auto"/>
      </w:divBdr>
      <w:divsChild>
        <w:div w:id="2054185051">
          <w:marLeft w:val="0"/>
          <w:marRight w:val="0"/>
          <w:marTop w:val="0"/>
          <w:marBottom w:val="0"/>
          <w:divBdr>
            <w:top w:val="none" w:sz="0" w:space="0" w:color="auto"/>
            <w:left w:val="none" w:sz="0" w:space="0" w:color="auto"/>
            <w:bottom w:val="none" w:sz="0" w:space="0" w:color="auto"/>
            <w:right w:val="none" w:sz="0" w:space="0" w:color="auto"/>
          </w:divBdr>
          <w:divsChild>
            <w:div w:id="4742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25149">
      <w:bodyDiv w:val="1"/>
      <w:marLeft w:val="0"/>
      <w:marRight w:val="0"/>
      <w:marTop w:val="0"/>
      <w:marBottom w:val="0"/>
      <w:divBdr>
        <w:top w:val="none" w:sz="0" w:space="0" w:color="auto"/>
        <w:left w:val="none" w:sz="0" w:space="0" w:color="auto"/>
        <w:bottom w:val="none" w:sz="0" w:space="0" w:color="auto"/>
        <w:right w:val="none" w:sz="0" w:space="0" w:color="auto"/>
      </w:divBdr>
    </w:div>
    <w:div w:id="373893971">
      <w:bodyDiv w:val="1"/>
      <w:marLeft w:val="0"/>
      <w:marRight w:val="0"/>
      <w:marTop w:val="0"/>
      <w:marBottom w:val="0"/>
      <w:divBdr>
        <w:top w:val="none" w:sz="0" w:space="0" w:color="auto"/>
        <w:left w:val="none" w:sz="0" w:space="0" w:color="auto"/>
        <w:bottom w:val="none" w:sz="0" w:space="0" w:color="auto"/>
        <w:right w:val="none" w:sz="0" w:space="0" w:color="auto"/>
      </w:divBdr>
      <w:divsChild>
        <w:div w:id="451747235">
          <w:marLeft w:val="0"/>
          <w:marRight w:val="0"/>
          <w:marTop w:val="0"/>
          <w:marBottom w:val="0"/>
          <w:divBdr>
            <w:top w:val="none" w:sz="0" w:space="0" w:color="auto"/>
            <w:left w:val="none" w:sz="0" w:space="0" w:color="auto"/>
            <w:bottom w:val="none" w:sz="0" w:space="0" w:color="auto"/>
            <w:right w:val="none" w:sz="0" w:space="0" w:color="auto"/>
          </w:divBdr>
          <w:divsChild>
            <w:div w:id="8876324">
              <w:marLeft w:val="0"/>
              <w:marRight w:val="0"/>
              <w:marTop w:val="0"/>
              <w:marBottom w:val="0"/>
              <w:divBdr>
                <w:top w:val="none" w:sz="0" w:space="0" w:color="auto"/>
                <w:left w:val="none" w:sz="0" w:space="0" w:color="auto"/>
                <w:bottom w:val="none" w:sz="0" w:space="0" w:color="auto"/>
                <w:right w:val="none" w:sz="0" w:space="0" w:color="auto"/>
              </w:divBdr>
              <w:divsChild>
                <w:div w:id="1431851310">
                  <w:marLeft w:val="187"/>
                  <w:marRight w:val="187"/>
                  <w:marTop w:val="94"/>
                  <w:marBottom w:val="94"/>
                  <w:divBdr>
                    <w:top w:val="none" w:sz="0" w:space="0" w:color="auto"/>
                    <w:left w:val="none" w:sz="0" w:space="0" w:color="auto"/>
                    <w:bottom w:val="none" w:sz="0" w:space="0" w:color="auto"/>
                    <w:right w:val="none" w:sz="0" w:space="0" w:color="auto"/>
                  </w:divBdr>
                  <w:divsChild>
                    <w:div w:id="459425135">
                      <w:marLeft w:val="0"/>
                      <w:marRight w:val="0"/>
                      <w:marTop w:val="0"/>
                      <w:marBottom w:val="0"/>
                      <w:divBdr>
                        <w:top w:val="none" w:sz="0" w:space="0" w:color="auto"/>
                        <w:left w:val="none" w:sz="0" w:space="0" w:color="auto"/>
                        <w:bottom w:val="none" w:sz="0" w:space="0" w:color="auto"/>
                        <w:right w:val="none" w:sz="0" w:space="0" w:color="auto"/>
                      </w:divBdr>
                      <w:divsChild>
                        <w:div w:id="2151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06477">
      <w:bodyDiv w:val="1"/>
      <w:marLeft w:val="0"/>
      <w:marRight w:val="0"/>
      <w:marTop w:val="0"/>
      <w:marBottom w:val="0"/>
      <w:divBdr>
        <w:top w:val="none" w:sz="0" w:space="0" w:color="auto"/>
        <w:left w:val="none" w:sz="0" w:space="0" w:color="auto"/>
        <w:bottom w:val="none" w:sz="0" w:space="0" w:color="auto"/>
        <w:right w:val="none" w:sz="0" w:space="0" w:color="auto"/>
      </w:divBdr>
    </w:div>
    <w:div w:id="376248896">
      <w:bodyDiv w:val="1"/>
      <w:marLeft w:val="0"/>
      <w:marRight w:val="0"/>
      <w:marTop w:val="0"/>
      <w:marBottom w:val="0"/>
      <w:divBdr>
        <w:top w:val="none" w:sz="0" w:space="0" w:color="auto"/>
        <w:left w:val="none" w:sz="0" w:space="0" w:color="auto"/>
        <w:bottom w:val="none" w:sz="0" w:space="0" w:color="auto"/>
        <w:right w:val="none" w:sz="0" w:space="0" w:color="auto"/>
      </w:divBdr>
    </w:div>
    <w:div w:id="377630823">
      <w:bodyDiv w:val="1"/>
      <w:marLeft w:val="0"/>
      <w:marRight w:val="0"/>
      <w:marTop w:val="0"/>
      <w:marBottom w:val="0"/>
      <w:divBdr>
        <w:top w:val="none" w:sz="0" w:space="0" w:color="auto"/>
        <w:left w:val="none" w:sz="0" w:space="0" w:color="auto"/>
        <w:bottom w:val="none" w:sz="0" w:space="0" w:color="auto"/>
        <w:right w:val="none" w:sz="0" w:space="0" w:color="auto"/>
      </w:divBdr>
      <w:divsChild>
        <w:div w:id="2087024375">
          <w:marLeft w:val="0"/>
          <w:marRight w:val="0"/>
          <w:marTop w:val="0"/>
          <w:marBottom w:val="0"/>
          <w:divBdr>
            <w:top w:val="none" w:sz="0" w:space="0" w:color="auto"/>
            <w:left w:val="none" w:sz="0" w:space="0" w:color="auto"/>
            <w:bottom w:val="none" w:sz="0" w:space="0" w:color="auto"/>
            <w:right w:val="none" w:sz="0" w:space="0" w:color="auto"/>
          </w:divBdr>
          <w:divsChild>
            <w:div w:id="1885286386">
              <w:marLeft w:val="0"/>
              <w:marRight w:val="0"/>
              <w:marTop w:val="0"/>
              <w:marBottom w:val="0"/>
              <w:divBdr>
                <w:top w:val="none" w:sz="0" w:space="0" w:color="auto"/>
                <w:left w:val="none" w:sz="0" w:space="0" w:color="auto"/>
                <w:bottom w:val="none" w:sz="0" w:space="0" w:color="auto"/>
                <w:right w:val="none" w:sz="0" w:space="0" w:color="auto"/>
              </w:divBdr>
              <w:divsChild>
                <w:div w:id="285237281">
                  <w:marLeft w:val="130"/>
                  <w:marRight w:val="130"/>
                  <w:marTop w:val="65"/>
                  <w:marBottom w:val="65"/>
                  <w:divBdr>
                    <w:top w:val="none" w:sz="0" w:space="0" w:color="auto"/>
                    <w:left w:val="none" w:sz="0" w:space="0" w:color="auto"/>
                    <w:bottom w:val="none" w:sz="0" w:space="0" w:color="auto"/>
                    <w:right w:val="none" w:sz="0" w:space="0" w:color="auto"/>
                  </w:divBdr>
                  <w:divsChild>
                    <w:div w:id="1537813230">
                      <w:marLeft w:val="0"/>
                      <w:marRight w:val="0"/>
                      <w:marTop w:val="0"/>
                      <w:marBottom w:val="0"/>
                      <w:divBdr>
                        <w:top w:val="none" w:sz="0" w:space="0" w:color="auto"/>
                        <w:left w:val="none" w:sz="0" w:space="0" w:color="auto"/>
                        <w:bottom w:val="none" w:sz="0" w:space="0" w:color="auto"/>
                        <w:right w:val="none" w:sz="0" w:space="0" w:color="auto"/>
                      </w:divBdr>
                      <w:divsChild>
                        <w:div w:id="2092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173981">
      <w:bodyDiv w:val="1"/>
      <w:marLeft w:val="0"/>
      <w:marRight w:val="0"/>
      <w:marTop w:val="0"/>
      <w:marBottom w:val="0"/>
      <w:divBdr>
        <w:top w:val="none" w:sz="0" w:space="0" w:color="auto"/>
        <w:left w:val="none" w:sz="0" w:space="0" w:color="auto"/>
        <w:bottom w:val="none" w:sz="0" w:space="0" w:color="auto"/>
        <w:right w:val="none" w:sz="0" w:space="0" w:color="auto"/>
      </w:divBdr>
      <w:divsChild>
        <w:div w:id="401559762">
          <w:marLeft w:val="0"/>
          <w:marRight w:val="0"/>
          <w:marTop w:val="0"/>
          <w:marBottom w:val="0"/>
          <w:divBdr>
            <w:top w:val="none" w:sz="0" w:space="0" w:color="auto"/>
            <w:left w:val="none" w:sz="0" w:space="0" w:color="auto"/>
            <w:bottom w:val="none" w:sz="0" w:space="0" w:color="auto"/>
            <w:right w:val="none" w:sz="0" w:space="0" w:color="auto"/>
          </w:divBdr>
          <w:divsChild>
            <w:div w:id="1473867848">
              <w:marLeft w:val="0"/>
              <w:marRight w:val="0"/>
              <w:marTop w:val="0"/>
              <w:marBottom w:val="0"/>
              <w:divBdr>
                <w:top w:val="none" w:sz="0" w:space="0" w:color="auto"/>
                <w:left w:val="none" w:sz="0" w:space="0" w:color="auto"/>
                <w:bottom w:val="none" w:sz="0" w:space="0" w:color="auto"/>
                <w:right w:val="none" w:sz="0" w:space="0" w:color="auto"/>
              </w:divBdr>
              <w:divsChild>
                <w:div w:id="628822069">
                  <w:marLeft w:val="152"/>
                  <w:marRight w:val="152"/>
                  <w:marTop w:val="76"/>
                  <w:marBottom w:val="76"/>
                  <w:divBdr>
                    <w:top w:val="none" w:sz="0" w:space="0" w:color="auto"/>
                    <w:left w:val="none" w:sz="0" w:space="0" w:color="auto"/>
                    <w:bottom w:val="none" w:sz="0" w:space="0" w:color="auto"/>
                    <w:right w:val="none" w:sz="0" w:space="0" w:color="auto"/>
                  </w:divBdr>
                  <w:divsChild>
                    <w:div w:id="902835818">
                      <w:marLeft w:val="0"/>
                      <w:marRight w:val="0"/>
                      <w:marTop w:val="0"/>
                      <w:marBottom w:val="0"/>
                      <w:divBdr>
                        <w:top w:val="none" w:sz="0" w:space="0" w:color="auto"/>
                        <w:left w:val="none" w:sz="0" w:space="0" w:color="auto"/>
                        <w:bottom w:val="none" w:sz="0" w:space="0" w:color="auto"/>
                        <w:right w:val="none" w:sz="0" w:space="0" w:color="auto"/>
                      </w:divBdr>
                      <w:divsChild>
                        <w:div w:id="4704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410798">
      <w:bodyDiv w:val="1"/>
      <w:marLeft w:val="0"/>
      <w:marRight w:val="0"/>
      <w:marTop w:val="0"/>
      <w:marBottom w:val="0"/>
      <w:divBdr>
        <w:top w:val="none" w:sz="0" w:space="0" w:color="auto"/>
        <w:left w:val="none" w:sz="0" w:space="0" w:color="auto"/>
        <w:bottom w:val="none" w:sz="0" w:space="0" w:color="auto"/>
        <w:right w:val="none" w:sz="0" w:space="0" w:color="auto"/>
      </w:divBdr>
      <w:divsChild>
        <w:div w:id="643704805">
          <w:marLeft w:val="0"/>
          <w:marRight w:val="0"/>
          <w:marTop w:val="0"/>
          <w:marBottom w:val="0"/>
          <w:divBdr>
            <w:top w:val="none" w:sz="0" w:space="0" w:color="auto"/>
            <w:left w:val="none" w:sz="0" w:space="0" w:color="auto"/>
            <w:bottom w:val="none" w:sz="0" w:space="0" w:color="auto"/>
            <w:right w:val="none" w:sz="0" w:space="0" w:color="auto"/>
          </w:divBdr>
          <w:divsChild>
            <w:div w:id="1952280395">
              <w:marLeft w:val="0"/>
              <w:marRight w:val="0"/>
              <w:marTop w:val="0"/>
              <w:marBottom w:val="0"/>
              <w:divBdr>
                <w:top w:val="none" w:sz="0" w:space="0" w:color="auto"/>
                <w:left w:val="none" w:sz="0" w:space="0" w:color="auto"/>
                <w:bottom w:val="none" w:sz="0" w:space="0" w:color="auto"/>
                <w:right w:val="none" w:sz="0" w:space="0" w:color="auto"/>
              </w:divBdr>
              <w:divsChild>
                <w:div w:id="1438913183">
                  <w:marLeft w:val="126"/>
                  <w:marRight w:val="126"/>
                  <w:marTop w:val="63"/>
                  <w:marBottom w:val="63"/>
                  <w:divBdr>
                    <w:top w:val="none" w:sz="0" w:space="0" w:color="auto"/>
                    <w:left w:val="none" w:sz="0" w:space="0" w:color="auto"/>
                    <w:bottom w:val="none" w:sz="0" w:space="0" w:color="auto"/>
                    <w:right w:val="none" w:sz="0" w:space="0" w:color="auto"/>
                  </w:divBdr>
                  <w:divsChild>
                    <w:div w:id="1941985986">
                      <w:marLeft w:val="0"/>
                      <w:marRight w:val="0"/>
                      <w:marTop w:val="0"/>
                      <w:marBottom w:val="0"/>
                      <w:divBdr>
                        <w:top w:val="none" w:sz="0" w:space="0" w:color="auto"/>
                        <w:left w:val="none" w:sz="0" w:space="0" w:color="auto"/>
                        <w:bottom w:val="none" w:sz="0" w:space="0" w:color="auto"/>
                        <w:right w:val="none" w:sz="0" w:space="0" w:color="auto"/>
                      </w:divBdr>
                      <w:divsChild>
                        <w:div w:id="8454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170">
      <w:bodyDiv w:val="1"/>
      <w:marLeft w:val="0"/>
      <w:marRight w:val="0"/>
      <w:marTop w:val="0"/>
      <w:marBottom w:val="0"/>
      <w:divBdr>
        <w:top w:val="none" w:sz="0" w:space="0" w:color="auto"/>
        <w:left w:val="none" w:sz="0" w:space="0" w:color="auto"/>
        <w:bottom w:val="none" w:sz="0" w:space="0" w:color="auto"/>
        <w:right w:val="none" w:sz="0" w:space="0" w:color="auto"/>
      </w:divBdr>
      <w:divsChild>
        <w:div w:id="1363940330">
          <w:marLeft w:val="0"/>
          <w:marRight w:val="0"/>
          <w:marTop w:val="0"/>
          <w:marBottom w:val="0"/>
          <w:divBdr>
            <w:top w:val="none" w:sz="0" w:space="0" w:color="auto"/>
            <w:left w:val="none" w:sz="0" w:space="0" w:color="auto"/>
            <w:bottom w:val="none" w:sz="0" w:space="0" w:color="auto"/>
            <w:right w:val="none" w:sz="0" w:space="0" w:color="auto"/>
          </w:divBdr>
          <w:divsChild>
            <w:div w:id="1523935398">
              <w:marLeft w:val="0"/>
              <w:marRight w:val="0"/>
              <w:marTop w:val="0"/>
              <w:marBottom w:val="0"/>
              <w:divBdr>
                <w:top w:val="none" w:sz="0" w:space="0" w:color="auto"/>
                <w:left w:val="none" w:sz="0" w:space="0" w:color="auto"/>
                <w:bottom w:val="none" w:sz="0" w:space="0" w:color="auto"/>
                <w:right w:val="none" w:sz="0" w:space="0" w:color="auto"/>
              </w:divBdr>
              <w:divsChild>
                <w:div w:id="1683780528">
                  <w:marLeft w:val="150"/>
                  <w:marRight w:val="150"/>
                  <w:marTop w:val="75"/>
                  <w:marBottom w:val="75"/>
                  <w:divBdr>
                    <w:top w:val="none" w:sz="0" w:space="0" w:color="auto"/>
                    <w:left w:val="none" w:sz="0" w:space="0" w:color="auto"/>
                    <w:bottom w:val="none" w:sz="0" w:space="0" w:color="auto"/>
                    <w:right w:val="none" w:sz="0" w:space="0" w:color="auto"/>
                  </w:divBdr>
                  <w:divsChild>
                    <w:div w:id="2011641826">
                      <w:marLeft w:val="0"/>
                      <w:marRight w:val="0"/>
                      <w:marTop w:val="0"/>
                      <w:marBottom w:val="0"/>
                      <w:divBdr>
                        <w:top w:val="none" w:sz="0" w:space="0" w:color="auto"/>
                        <w:left w:val="none" w:sz="0" w:space="0" w:color="auto"/>
                        <w:bottom w:val="none" w:sz="0" w:space="0" w:color="auto"/>
                        <w:right w:val="none" w:sz="0" w:space="0" w:color="auto"/>
                      </w:divBdr>
                      <w:divsChild>
                        <w:div w:id="11862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535424">
      <w:bodyDiv w:val="1"/>
      <w:marLeft w:val="0"/>
      <w:marRight w:val="0"/>
      <w:marTop w:val="0"/>
      <w:marBottom w:val="0"/>
      <w:divBdr>
        <w:top w:val="none" w:sz="0" w:space="0" w:color="auto"/>
        <w:left w:val="none" w:sz="0" w:space="0" w:color="auto"/>
        <w:bottom w:val="none" w:sz="0" w:space="0" w:color="auto"/>
        <w:right w:val="none" w:sz="0" w:space="0" w:color="auto"/>
      </w:divBdr>
      <w:divsChild>
        <w:div w:id="2144349945">
          <w:marLeft w:val="0"/>
          <w:marRight w:val="0"/>
          <w:marTop w:val="0"/>
          <w:marBottom w:val="0"/>
          <w:divBdr>
            <w:top w:val="none" w:sz="0" w:space="0" w:color="auto"/>
            <w:left w:val="none" w:sz="0" w:space="0" w:color="auto"/>
            <w:bottom w:val="none" w:sz="0" w:space="0" w:color="auto"/>
            <w:right w:val="none" w:sz="0" w:space="0" w:color="auto"/>
          </w:divBdr>
          <w:divsChild>
            <w:div w:id="12997808">
              <w:marLeft w:val="0"/>
              <w:marRight w:val="0"/>
              <w:marTop w:val="0"/>
              <w:marBottom w:val="0"/>
              <w:divBdr>
                <w:top w:val="none" w:sz="0" w:space="0" w:color="auto"/>
                <w:left w:val="none" w:sz="0" w:space="0" w:color="auto"/>
                <w:bottom w:val="none" w:sz="0" w:space="0" w:color="auto"/>
                <w:right w:val="none" w:sz="0" w:space="0" w:color="auto"/>
              </w:divBdr>
              <w:divsChild>
                <w:div w:id="978800695">
                  <w:marLeft w:val="150"/>
                  <w:marRight w:val="150"/>
                  <w:marTop w:val="75"/>
                  <w:marBottom w:val="75"/>
                  <w:divBdr>
                    <w:top w:val="none" w:sz="0" w:space="0" w:color="auto"/>
                    <w:left w:val="none" w:sz="0" w:space="0" w:color="auto"/>
                    <w:bottom w:val="none" w:sz="0" w:space="0" w:color="auto"/>
                    <w:right w:val="none" w:sz="0" w:space="0" w:color="auto"/>
                  </w:divBdr>
                  <w:divsChild>
                    <w:div w:id="2052881725">
                      <w:marLeft w:val="0"/>
                      <w:marRight w:val="0"/>
                      <w:marTop w:val="0"/>
                      <w:marBottom w:val="0"/>
                      <w:divBdr>
                        <w:top w:val="none" w:sz="0" w:space="0" w:color="auto"/>
                        <w:left w:val="none" w:sz="0" w:space="0" w:color="auto"/>
                        <w:bottom w:val="none" w:sz="0" w:space="0" w:color="auto"/>
                        <w:right w:val="none" w:sz="0" w:space="0" w:color="auto"/>
                      </w:divBdr>
                      <w:divsChild>
                        <w:div w:id="15542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770867">
      <w:bodyDiv w:val="1"/>
      <w:marLeft w:val="0"/>
      <w:marRight w:val="0"/>
      <w:marTop w:val="0"/>
      <w:marBottom w:val="0"/>
      <w:divBdr>
        <w:top w:val="none" w:sz="0" w:space="0" w:color="auto"/>
        <w:left w:val="none" w:sz="0" w:space="0" w:color="auto"/>
        <w:bottom w:val="none" w:sz="0" w:space="0" w:color="auto"/>
        <w:right w:val="none" w:sz="0" w:space="0" w:color="auto"/>
      </w:divBdr>
      <w:divsChild>
        <w:div w:id="604850869">
          <w:marLeft w:val="0"/>
          <w:marRight w:val="0"/>
          <w:marTop w:val="0"/>
          <w:marBottom w:val="0"/>
          <w:divBdr>
            <w:top w:val="none" w:sz="0" w:space="0" w:color="auto"/>
            <w:left w:val="none" w:sz="0" w:space="0" w:color="auto"/>
            <w:bottom w:val="none" w:sz="0" w:space="0" w:color="auto"/>
            <w:right w:val="none" w:sz="0" w:space="0" w:color="auto"/>
          </w:divBdr>
          <w:divsChild>
            <w:div w:id="333729815">
              <w:marLeft w:val="0"/>
              <w:marRight w:val="0"/>
              <w:marTop w:val="0"/>
              <w:marBottom w:val="0"/>
              <w:divBdr>
                <w:top w:val="none" w:sz="0" w:space="0" w:color="auto"/>
                <w:left w:val="none" w:sz="0" w:space="0" w:color="auto"/>
                <w:bottom w:val="none" w:sz="0" w:space="0" w:color="auto"/>
                <w:right w:val="none" w:sz="0" w:space="0" w:color="auto"/>
              </w:divBdr>
              <w:divsChild>
                <w:div w:id="1185898106">
                  <w:marLeft w:val="150"/>
                  <w:marRight w:val="150"/>
                  <w:marTop w:val="75"/>
                  <w:marBottom w:val="75"/>
                  <w:divBdr>
                    <w:top w:val="none" w:sz="0" w:space="0" w:color="auto"/>
                    <w:left w:val="none" w:sz="0" w:space="0" w:color="auto"/>
                    <w:bottom w:val="none" w:sz="0" w:space="0" w:color="auto"/>
                    <w:right w:val="none" w:sz="0" w:space="0" w:color="auto"/>
                  </w:divBdr>
                  <w:divsChild>
                    <w:div w:id="1347367498">
                      <w:marLeft w:val="0"/>
                      <w:marRight w:val="0"/>
                      <w:marTop w:val="0"/>
                      <w:marBottom w:val="0"/>
                      <w:divBdr>
                        <w:top w:val="none" w:sz="0" w:space="0" w:color="auto"/>
                        <w:left w:val="none" w:sz="0" w:space="0" w:color="auto"/>
                        <w:bottom w:val="none" w:sz="0" w:space="0" w:color="auto"/>
                        <w:right w:val="none" w:sz="0" w:space="0" w:color="auto"/>
                      </w:divBdr>
                      <w:divsChild>
                        <w:div w:id="239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080568">
      <w:bodyDiv w:val="1"/>
      <w:marLeft w:val="0"/>
      <w:marRight w:val="0"/>
      <w:marTop w:val="0"/>
      <w:marBottom w:val="0"/>
      <w:divBdr>
        <w:top w:val="none" w:sz="0" w:space="0" w:color="auto"/>
        <w:left w:val="none" w:sz="0" w:space="0" w:color="auto"/>
        <w:bottom w:val="none" w:sz="0" w:space="0" w:color="auto"/>
        <w:right w:val="none" w:sz="0" w:space="0" w:color="auto"/>
      </w:divBdr>
      <w:divsChild>
        <w:div w:id="1552108310">
          <w:marLeft w:val="0"/>
          <w:marRight w:val="0"/>
          <w:marTop w:val="0"/>
          <w:marBottom w:val="0"/>
          <w:divBdr>
            <w:top w:val="none" w:sz="0" w:space="0" w:color="auto"/>
            <w:left w:val="none" w:sz="0" w:space="0" w:color="auto"/>
            <w:bottom w:val="none" w:sz="0" w:space="0" w:color="auto"/>
            <w:right w:val="none" w:sz="0" w:space="0" w:color="auto"/>
          </w:divBdr>
          <w:divsChild>
            <w:div w:id="1775859089">
              <w:marLeft w:val="0"/>
              <w:marRight w:val="0"/>
              <w:marTop w:val="0"/>
              <w:marBottom w:val="0"/>
              <w:divBdr>
                <w:top w:val="none" w:sz="0" w:space="0" w:color="auto"/>
                <w:left w:val="none" w:sz="0" w:space="0" w:color="auto"/>
                <w:bottom w:val="none" w:sz="0" w:space="0" w:color="auto"/>
                <w:right w:val="none" w:sz="0" w:space="0" w:color="auto"/>
              </w:divBdr>
              <w:divsChild>
                <w:div w:id="521818107">
                  <w:marLeft w:val="3075"/>
                  <w:marRight w:val="0"/>
                  <w:marTop w:val="0"/>
                  <w:marBottom w:val="0"/>
                  <w:divBdr>
                    <w:top w:val="none" w:sz="0" w:space="0" w:color="auto"/>
                    <w:left w:val="none" w:sz="0" w:space="0" w:color="auto"/>
                    <w:bottom w:val="none" w:sz="0" w:space="0" w:color="auto"/>
                    <w:right w:val="none" w:sz="0" w:space="0" w:color="auto"/>
                  </w:divBdr>
                  <w:divsChild>
                    <w:div w:id="3930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3534">
      <w:bodyDiv w:val="1"/>
      <w:marLeft w:val="0"/>
      <w:marRight w:val="0"/>
      <w:marTop w:val="0"/>
      <w:marBottom w:val="0"/>
      <w:divBdr>
        <w:top w:val="none" w:sz="0" w:space="0" w:color="auto"/>
        <w:left w:val="none" w:sz="0" w:space="0" w:color="auto"/>
        <w:bottom w:val="none" w:sz="0" w:space="0" w:color="auto"/>
        <w:right w:val="none" w:sz="0" w:space="0" w:color="auto"/>
      </w:divBdr>
      <w:divsChild>
        <w:div w:id="809371412">
          <w:marLeft w:val="0"/>
          <w:marRight w:val="0"/>
          <w:marTop w:val="0"/>
          <w:marBottom w:val="0"/>
          <w:divBdr>
            <w:top w:val="none" w:sz="0" w:space="0" w:color="auto"/>
            <w:left w:val="none" w:sz="0" w:space="0" w:color="auto"/>
            <w:bottom w:val="none" w:sz="0" w:space="0" w:color="auto"/>
            <w:right w:val="none" w:sz="0" w:space="0" w:color="auto"/>
          </w:divBdr>
          <w:divsChild>
            <w:div w:id="2014724585">
              <w:marLeft w:val="0"/>
              <w:marRight w:val="0"/>
              <w:marTop w:val="0"/>
              <w:marBottom w:val="0"/>
              <w:divBdr>
                <w:top w:val="none" w:sz="0" w:space="0" w:color="auto"/>
                <w:left w:val="none" w:sz="0" w:space="0" w:color="auto"/>
                <w:bottom w:val="none" w:sz="0" w:space="0" w:color="auto"/>
                <w:right w:val="none" w:sz="0" w:space="0" w:color="auto"/>
              </w:divBdr>
              <w:divsChild>
                <w:div w:id="2060084057">
                  <w:marLeft w:val="150"/>
                  <w:marRight w:val="150"/>
                  <w:marTop w:val="75"/>
                  <w:marBottom w:val="75"/>
                  <w:divBdr>
                    <w:top w:val="none" w:sz="0" w:space="0" w:color="auto"/>
                    <w:left w:val="none" w:sz="0" w:space="0" w:color="auto"/>
                    <w:bottom w:val="none" w:sz="0" w:space="0" w:color="auto"/>
                    <w:right w:val="none" w:sz="0" w:space="0" w:color="auto"/>
                  </w:divBdr>
                  <w:divsChild>
                    <w:div w:id="48461662">
                      <w:marLeft w:val="0"/>
                      <w:marRight w:val="0"/>
                      <w:marTop w:val="0"/>
                      <w:marBottom w:val="0"/>
                      <w:divBdr>
                        <w:top w:val="none" w:sz="0" w:space="0" w:color="auto"/>
                        <w:left w:val="none" w:sz="0" w:space="0" w:color="auto"/>
                        <w:bottom w:val="none" w:sz="0" w:space="0" w:color="auto"/>
                        <w:right w:val="none" w:sz="0" w:space="0" w:color="auto"/>
                      </w:divBdr>
                      <w:divsChild>
                        <w:div w:id="14881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61274">
      <w:bodyDiv w:val="1"/>
      <w:marLeft w:val="0"/>
      <w:marRight w:val="0"/>
      <w:marTop w:val="0"/>
      <w:marBottom w:val="0"/>
      <w:divBdr>
        <w:top w:val="none" w:sz="0" w:space="0" w:color="auto"/>
        <w:left w:val="none" w:sz="0" w:space="0" w:color="auto"/>
        <w:bottom w:val="none" w:sz="0" w:space="0" w:color="auto"/>
        <w:right w:val="none" w:sz="0" w:space="0" w:color="auto"/>
      </w:divBdr>
      <w:divsChild>
        <w:div w:id="642391306">
          <w:marLeft w:val="0"/>
          <w:marRight w:val="0"/>
          <w:marTop w:val="0"/>
          <w:marBottom w:val="0"/>
          <w:divBdr>
            <w:top w:val="none" w:sz="0" w:space="0" w:color="auto"/>
            <w:left w:val="none" w:sz="0" w:space="0" w:color="auto"/>
            <w:bottom w:val="none" w:sz="0" w:space="0" w:color="auto"/>
            <w:right w:val="none" w:sz="0" w:space="0" w:color="auto"/>
          </w:divBdr>
          <w:divsChild>
            <w:div w:id="2049334913">
              <w:marLeft w:val="0"/>
              <w:marRight w:val="0"/>
              <w:marTop w:val="0"/>
              <w:marBottom w:val="0"/>
              <w:divBdr>
                <w:top w:val="none" w:sz="0" w:space="0" w:color="auto"/>
                <w:left w:val="none" w:sz="0" w:space="0" w:color="auto"/>
                <w:bottom w:val="none" w:sz="0" w:space="0" w:color="auto"/>
                <w:right w:val="none" w:sz="0" w:space="0" w:color="auto"/>
              </w:divBdr>
              <w:divsChild>
                <w:div w:id="1668557430">
                  <w:marLeft w:val="150"/>
                  <w:marRight w:val="150"/>
                  <w:marTop w:val="75"/>
                  <w:marBottom w:val="75"/>
                  <w:divBdr>
                    <w:top w:val="none" w:sz="0" w:space="0" w:color="auto"/>
                    <w:left w:val="none" w:sz="0" w:space="0" w:color="auto"/>
                    <w:bottom w:val="none" w:sz="0" w:space="0" w:color="auto"/>
                    <w:right w:val="none" w:sz="0" w:space="0" w:color="auto"/>
                  </w:divBdr>
                  <w:divsChild>
                    <w:div w:id="1449930481">
                      <w:marLeft w:val="0"/>
                      <w:marRight w:val="0"/>
                      <w:marTop w:val="0"/>
                      <w:marBottom w:val="0"/>
                      <w:divBdr>
                        <w:top w:val="none" w:sz="0" w:space="0" w:color="auto"/>
                        <w:left w:val="none" w:sz="0" w:space="0" w:color="auto"/>
                        <w:bottom w:val="none" w:sz="0" w:space="0" w:color="auto"/>
                        <w:right w:val="none" w:sz="0" w:space="0" w:color="auto"/>
                      </w:divBdr>
                      <w:divsChild>
                        <w:div w:id="15391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127155">
      <w:bodyDiv w:val="1"/>
      <w:marLeft w:val="0"/>
      <w:marRight w:val="0"/>
      <w:marTop w:val="0"/>
      <w:marBottom w:val="0"/>
      <w:divBdr>
        <w:top w:val="none" w:sz="0" w:space="0" w:color="auto"/>
        <w:left w:val="none" w:sz="0" w:space="0" w:color="auto"/>
        <w:bottom w:val="none" w:sz="0" w:space="0" w:color="auto"/>
        <w:right w:val="none" w:sz="0" w:space="0" w:color="auto"/>
      </w:divBdr>
      <w:divsChild>
        <w:div w:id="1512573306">
          <w:marLeft w:val="0"/>
          <w:marRight w:val="0"/>
          <w:marTop w:val="0"/>
          <w:marBottom w:val="0"/>
          <w:divBdr>
            <w:top w:val="none" w:sz="0" w:space="0" w:color="auto"/>
            <w:left w:val="none" w:sz="0" w:space="0" w:color="auto"/>
            <w:bottom w:val="none" w:sz="0" w:space="0" w:color="auto"/>
            <w:right w:val="none" w:sz="0" w:space="0" w:color="auto"/>
          </w:divBdr>
          <w:divsChild>
            <w:div w:id="5389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7355">
      <w:bodyDiv w:val="1"/>
      <w:marLeft w:val="0"/>
      <w:marRight w:val="0"/>
      <w:marTop w:val="0"/>
      <w:marBottom w:val="0"/>
      <w:divBdr>
        <w:top w:val="none" w:sz="0" w:space="0" w:color="auto"/>
        <w:left w:val="none" w:sz="0" w:space="0" w:color="auto"/>
        <w:bottom w:val="none" w:sz="0" w:space="0" w:color="auto"/>
        <w:right w:val="none" w:sz="0" w:space="0" w:color="auto"/>
      </w:divBdr>
      <w:divsChild>
        <w:div w:id="1890221752">
          <w:marLeft w:val="0"/>
          <w:marRight w:val="0"/>
          <w:marTop w:val="0"/>
          <w:marBottom w:val="0"/>
          <w:divBdr>
            <w:top w:val="none" w:sz="0" w:space="0" w:color="auto"/>
            <w:left w:val="none" w:sz="0" w:space="0" w:color="auto"/>
            <w:bottom w:val="none" w:sz="0" w:space="0" w:color="auto"/>
            <w:right w:val="none" w:sz="0" w:space="0" w:color="auto"/>
          </w:divBdr>
          <w:divsChild>
            <w:div w:id="672994859">
              <w:marLeft w:val="0"/>
              <w:marRight w:val="0"/>
              <w:marTop w:val="0"/>
              <w:marBottom w:val="0"/>
              <w:divBdr>
                <w:top w:val="none" w:sz="0" w:space="0" w:color="auto"/>
                <w:left w:val="none" w:sz="0" w:space="0" w:color="auto"/>
                <w:bottom w:val="none" w:sz="0" w:space="0" w:color="auto"/>
                <w:right w:val="none" w:sz="0" w:space="0" w:color="auto"/>
              </w:divBdr>
              <w:divsChild>
                <w:div w:id="1907958454">
                  <w:marLeft w:val="150"/>
                  <w:marRight w:val="150"/>
                  <w:marTop w:val="75"/>
                  <w:marBottom w:val="75"/>
                  <w:divBdr>
                    <w:top w:val="none" w:sz="0" w:space="0" w:color="auto"/>
                    <w:left w:val="none" w:sz="0" w:space="0" w:color="auto"/>
                    <w:bottom w:val="none" w:sz="0" w:space="0" w:color="auto"/>
                    <w:right w:val="none" w:sz="0" w:space="0" w:color="auto"/>
                  </w:divBdr>
                  <w:divsChild>
                    <w:div w:id="398794480">
                      <w:marLeft w:val="0"/>
                      <w:marRight w:val="0"/>
                      <w:marTop w:val="0"/>
                      <w:marBottom w:val="0"/>
                      <w:divBdr>
                        <w:top w:val="none" w:sz="0" w:space="0" w:color="auto"/>
                        <w:left w:val="none" w:sz="0" w:space="0" w:color="auto"/>
                        <w:bottom w:val="none" w:sz="0" w:space="0" w:color="auto"/>
                        <w:right w:val="none" w:sz="0" w:space="0" w:color="auto"/>
                      </w:divBdr>
                      <w:divsChild>
                        <w:div w:id="12450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84653">
      <w:bodyDiv w:val="1"/>
      <w:marLeft w:val="0"/>
      <w:marRight w:val="0"/>
      <w:marTop w:val="0"/>
      <w:marBottom w:val="0"/>
      <w:divBdr>
        <w:top w:val="none" w:sz="0" w:space="0" w:color="auto"/>
        <w:left w:val="none" w:sz="0" w:space="0" w:color="auto"/>
        <w:bottom w:val="none" w:sz="0" w:space="0" w:color="auto"/>
        <w:right w:val="none" w:sz="0" w:space="0" w:color="auto"/>
      </w:divBdr>
      <w:divsChild>
        <w:div w:id="872840535">
          <w:marLeft w:val="0"/>
          <w:marRight w:val="0"/>
          <w:marTop w:val="0"/>
          <w:marBottom w:val="0"/>
          <w:divBdr>
            <w:top w:val="none" w:sz="0" w:space="0" w:color="auto"/>
            <w:left w:val="none" w:sz="0" w:space="0" w:color="auto"/>
            <w:bottom w:val="none" w:sz="0" w:space="0" w:color="auto"/>
            <w:right w:val="none" w:sz="0" w:space="0" w:color="auto"/>
          </w:divBdr>
          <w:divsChild>
            <w:div w:id="675183446">
              <w:marLeft w:val="0"/>
              <w:marRight w:val="0"/>
              <w:marTop w:val="0"/>
              <w:marBottom w:val="0"/>
              <w:divBdr>
                <w:top w:val="none" w:sz="0" w:space="0" w:color="auto"/>
                <w:left w:val="none" w:sz="0" w:space="0" w:color="auto"/>
                <w:bottom w:val="none" w:sz="0" w:space="0" w:color="auto"/>
                <w:right w:val="none" w:sz="0" w:space="0" w:color="auto"/>
              </w:divBdr>
              <w:divsChild>
                <w:div w:id="123933358">
                  <w:marLeft w:val="150"/>
                  <w:marRight w:val="150"/>
                  <w:marTop w:val="75"/>
                  <w:marBottom w:val="75"/>
                  <w:divBdr>
                    <w:top w:val="none" w:sz="0" w:space="0" w:color="auto"/>
                    <w:left w:val="none" w:sz="0" w:space="0" w:color="auto"/>
                    <w:bottom w:val="none" w:sz="0" w:space="0" w:color="auto"/>
                    <w:right w:val="none" w:sz="0" w:space="0" w:color="auto"/>
                  </w:divBdr>
                  <w:divsChild>
                    <w:div w:id="208733473">
                      <w:marLeft w:val="0"/>
                      <w:marRight w:val="0"/>
                      <w:marTop w:val="0"/>
                      <w:marBottom w:val="0"/>
                      <w:divBdr>
                        <w:top w:val="none" w:sz="0" w:space="0" w:color="auto"/>
                        <w:left w:val="none" w:sz="0" w:space="0" w:color="auto"/>
                        <w:bottom w:val="none" w:sz="0" w:space="0" w:color="auto"/>
                        <w:right w:val="none" w:sz="0" w:space="0" w:color="auto"/>
                      </w:divBdr>
                      <w:divsChild>
                        <w:div w:id="12832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325538">
      <w:bodyDiv w:val="1"/>
      <w:marLeft w:val="0"/>
      <w:marRight w:val="0"/>
      <w:marTop w:val="0"/>
      <w:marBottom w:val="0"/>
      <w:divBdr>
        <w:top w:val="none" w:sz="0" w:space="0" w:color="auto"/>
        <w:left w:val="none" w:sz="0" w:space="0" w:color="auto"/>
        <w:bottom w:val="none" w:sz="0" w:space="0" w:color="auto"/>
        <w:right w:val="none" w:sz="0" w:space="0" w:color="auto"/>
      </w:divBdr>
      <w:divsChild>
        <w:div w:id="1924532562">
          <w:marLeft w:val="0"/>
          <w:marRight w:val="0"/>
          <w:marTop w:val="0"/>
          <w:marBottom w:val="0"/>
          <w:divBdr>
            <w:top w:val="none" w:sz="0" w:space="0" w:color="auto"/>
            <w:left w:val="none" w:sz="0" w:space="0" w:color="auto"/>
            <w:bottom w:val="none" w:sz="0" w:space="0" w:color="auto"/>
            <w:right w:val="none" w:sz="0" w:space="0" w:color="auto"/>
          </w:divBdr>
          <w:divsChild>
            <w:div w:id="186646698">
              <w:marLeft w:val="0"/>
              <w:marRight w:val="0"/>
              <w:marTop w:val="0"/>
              <w:marBottom w:val="0"/>
              <w:divBdr>
                <w:top w:val="none" w:sz="0" w:space="0" w:color="auto"/>
                <w:left w:val="none" w:sz="0" w:space="0" w:color="auto"/>
                <w:bottom w:val="none" w:sz="0" w:space="0" w:color="auto"/>
                <w:right w:val="none" w:sz="0" w:space="0" w:color="auto"/>
              </w:divBdr>
              <w:divsChild>
                <w:div w:id="2086417819">
                  <w:marLeft w:val="150"/>
                  <w:marRight w:val="150"/>
                  <w:marTop w:val="75"/>
                  <w:marBottom w:val="75"/>
                  <w:divBdr>
                    <w:top w:val="none" w:sz="0" w:space="0" w:color="auto"/>
                    <w:left w:val="none" w:sz="0" w:space="0" w:color="auto"/>
                    <w:bottom w:val="none" w:sz="0" w:space="0" w:color="auto"/>
                    <w:right w:val="none" w:sz="0" w:space="0" w:color="auto"/>
                  </w:divBdr>
                  <w:divsChild>
                    <w:div w:id="9882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77907">
      <w:bodyDiv w:val="1"/>
      <w:marLeft w:val="0"/>
      <w:marRight w:val="0"/>
      <w:marTop w:val="0"/>
      <w:marBottom w:val="0"/>
      <w:divBdr>
        <w:top w:val="none" w:sz="0" w:space="0" w:color="auto"/>
        <w:left w:val="none" w:sz="0" w:space="0" w:color="auto"/>
        <w:bottom w:val="none" w:sz="0" w:space="0" w:color="auto"/>
        <w:right w:val="none" w:sz="0" w:space="0" w:color="auto"/>
      </w:divBdr>
      <w:divsChild>
        <w:div w:id="416556909">
          <w:marLeft w:val="0"/>
          <w:marRight w:val="0"/>
          <w:marTop w:val="0"/>
          <w:marBottom w:val="0"/>
          <w:divBdr>
            <w:top w:val="none" w:sz="0" w:space="0" w:color="auto"/>
            <w:left w:val="none" w:sz="0" w:space="0" w:color="auto"/>
            <w:bottom w:val="none" w:sz="0" w:space="0" w:color="auto"/>
            <w:right w:val="none" w:sz="0" w:space="0" w:color="auto"/>
          </w:divBdr>
          <w:divsChild>
            <w:div w:id="784346266">
              <w:marLeft w:val="0"/>
              <w:marRight w:val="0"/>
              <w:marTop w:val="0"/>
              <w:marBottom w:val="0"/>
              <w:divBdr>
                <w:top w:val="none" w:sz="0" w:space="0" w:color="auto"/>
                <w:left w:val="none" w:sz="0" w:space="0" w:color="auto"/>
                <w:bottom w:val="none" w:sz="0" w:space="0" w:color="auto"/>
                <w:right w:val="none" w:sz="0" w:space="0" w:color="auto"/>
              </w:divBdr>
              <w:divsChild>
                <w:div w:id="101582946">
                  <w:marLeft w:val="150"/>
                  <w:marRight w:val="150"/>
                  <w:marTop w:val="75"/>
                  <w:marBottom w:val="75"/>
                  <w:divBdr>
                    <w:top w:val="none" w:sz="0" w:space="0" w:color="auto"/>
                    <w:left w:val="none" w:sz="0" w:space="0" w:color="auto"/>
                    <w:bottom w:val="none" w:sz="0" w:space="0" w:color="auto"/>
                    <w:right w:val="none" w:sz="0" w:space="0" w:color="auto"/>
                  </w:divBdr>
                  <w:divsChild>
                    <w:div w:id="253973483">
                      <w:marLeft w:val="0"/>
                      <w:marRight w:val="0"/>
                      <w:marTop w:val="0"/>
                      <w:marBottom w:val="0"/>
                      <w:divBdr>
                        <w:top w:val="none" w:sz="0" w:space="0" w:color="auto"/>
                        <w:left w:val="none" w:sz="0" w:space="0" w:color="auto"/>
                        <w:bottom w:val="none" w:sz="0" w:space="0" w:color="auto"/>
                        <w:right w:val="none" w:sz="0" w:space="0" w:color="auto"/>
                      </w:divBdr>
                      <w:divsChild>
                        <w:div w:id="18552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01813">
      <w:bodyDiv w:val="1"/>
      <w:marLeft w:val="0"/>
      <w:marRight w:val="0"/>
      <w:marTop w:val="0"/>
      <w:marBottom w:val="0"/>
      <w:divBdr>
        <w:top w:val="none" w:sz="0" w:space="0" w:color="auto"/>
        <w:left w:val="none" w:sz="0" w:space="0" w:color="auto"/>
        <w:bottom w:val="none" w:sz="0" w:space="0" w:color="auto"/>
        <w:right w:val="none" w:sz="0" w:space="0" w:color="auto"/>
      </w:divBdr>
      <w:divsChild>
        <w:div w:id="146366538">
          <w:marLeft w:val="0"/>
          <w:marRight w:val="0"/>
          <w:marTop w:val="0"/>
          <w:marBottom w:val="0"/>
          <w:divBdr>
            <w:top w:val="none" w:sz="0" w:space="0" w:color="auto"/>
            <w:left w:val="none" w:sz="0" w:space="0" w:color="auto"/>
            <w:bottom w:val="none" w:sz="0" w:space="0" w:color="auto"/>
            <w:right w:val="none" w:sz="0" w:space="0" w:color="auto"/>
          </w:divBdr>
          <w:divsChild>
            <w:div w:id="999773120">
              <w:marLeft w:val="0"/>
              <w:marRight w:val="0"/>
              <w:marTop w:val="0"/>
              <w:marBottom w:val="0"/>
              <w:divBdr>
                <w:top w:val="none" w:sz="0" w:space="0" w:color="auto"/>
                <w:left w:val="none" w:sz="0" w:space="0" w:color="auto"/>
                <w:bottom w:val="none" w:sz="0" w:space="0" w:color="auto"/>
                <w:right w:val="none" w:sz="0" w:space="0" w:color="auto"/>
              </w:divBdr>
              <w:divsChild>
                <w:div w:id="2102215820">
                  <w:marLeft w:val="150"/>
                  <w:marRight w:val="150"/>
                  <w:marTop w:val="75"/>
                  <w:marBottom w:val="75"/>
                  <w:divBdr>
                    <w:top w:val="none" w:sz="0" w:space="0" w:color="auto"/>
                    <w:left w:val="none" w:sz="0" w:space="0" w:color="auto"/>
                    <w:bottom w:val="none" w:sz="0" w:space="0" w:color="auto"/>
                    <w:right w:val="none" w:sz="0" w:space="0" w:color="auto"/>
                  </w:divBdr>
                  <w:divsChild>
                    <w:div w:id="450586801">
                      <w:marLeft w:val="0"/>
                      <w:marRight w:val="0"/>
                      <w:marTop w:val="0"/>
                      <w:marBottom w:val="0"/>
                      <w:divBdr>
                        <w:top w:val="none" w:sz="0" w:space="0" w:color="auto"/>
                        <w:left w:val="none" w:sz="0" w:space="0" w:color="auto"/>
                        <w:bottom w:val="none" w:sz="0" w:space="0" w:color="auto"/>
                        <w:right w:val="none" w:sz="0" w:space="0" w:color="auto"/>
                      </w:divBdr>
                      <w:divsChild>
                        <w:div w:id="541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18189">
      <w:bodyDiv w:val="1"/>
      <w:marLeft w:val="0"/>
      <w:marRight w:val="0"/>
      <w:marTop w:val="0"/>
      <w:marBottom w:val="0"/>
      <w:divBdr>
        <w:top w:val="none" w:sz="0" w:space="0" w:color="auto"/>
        <w:left w:val="none" w:sz="0" w:space="0" w:color="auto"/>
        <w:bottom w:val="none" w:sz="0" w:space="0" w:color="auto"/>
        <w:right w:val="none" w:sz="0" w:space="0" w:color="auto"/>
      </w:divBdr>
      <w:divsChild>
        <w:div w:id="253636685">
          <w:marLeft w:val="0"/>
          <w:marRight w:val="0"/>
          <w:marTop w:val="0"/>
          <w:marBottom w:val="0"/>
          <w:divBdr>
            <w:top w:val="none" w:sz="0" w:space="0" w:color="auto"/>
            <w:left w:val="none" w:sz="0" w:space="0" w:color="auto"/>
            <w:bottom w:val="none" w:sz="0" w:space="0" w:color="auto"/>
            <w:right w:val="none" w:sz="0" w:space="0" w:color="auto"/>
          </w:divBdr>
          <w:divsChild>
            <w:div w:id="417681114">
              <w:marLeft w:val="0"/>
              <w:marRight w:val="0"/>
              <w:marTop w:val="0"/>
              <w:marBottom w:val="0"/>
              <w:divBdr>
                <w:top w:val="none" w:sz="0" w:space="0" w:color="auto"/>
                <w:left w:val="none" w:sz="0" w:space="0" w:color="auto"/>
                <w:bottom w:val="none" w:sz="0" w:space="0" w:color="auto"/>
                <w:right w:val="none" w:sz="0" w:space="0" w:color="auto"/>
              </w:divBdr>
              <w:divsChild>
                <w:div w:id="1010109548">
                  <w:marLeft w:val="150"/>
                  <w:marRight w:val="150"/>
                  <w:marTop w:val="75"/>
                  <w:marBottom w:val="75"/>
                  <w:divBdr>
                    <w:top w:val="none" w:sz="0" w:space="0" w:color="auto"/>
                    <w:left w:val="none" w:sz="0" w:space="0" w:color="auto"/>
                    <w:bottom w:val="none" w:sz="0" w:space="0" w:color="auto"/>
                    <w:right w:val="none" w:sz="0" w:space="0" w:color="auto"/>
                  </w:divBdr>
                  <w:divsChild>
                    <w:div w:id="1703481080">
                      <w:marLeft w:val="0"/>
                      <w:marRight w:val="0"/>
                      <w:marTop w:val="0"/>
                      <w:marBottom w:val="0"/>
                      <w:divBdr>
                        <w:top w:val="none" w:sz="0" w:space="0" w:color="auto"/>
                        <w:left w:val="none" w:sz="0" w:space="0" w:color="auto"/>
                        <w:bottom w:val="none" w:sz="0" w:space="0" w:color="auto"/>
                        <w:right w:val="none" w:sz="0" w:space="0" w:color="auto"/>
                      </w:divBdr>
                      <w:divsChild>
                        <w:div w:id="12660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626767">
      <w:bodyDiv w:val="1"/>
      <w:marLeft w:val="0"/>
      <w:marRight w:val="0"/>
      <w:marTop w:val="0"/>
      <w:marBottom w:val="0"/>
      <w:divBdr>
        <w:top w:val="none" w:sz="0" w:space="0" w:color="auto"/>
        <w:left w:val="none" w:sz="0" w:space="0" w:color="auto"/>
        <w:bottom w:val="none" w:sz="0" w:space="0" w:color="auto"/>
        <w:right w:val="none" w:sz="0" w:space="0" w:color="auto"/>
      </w:divBdr>
      <w:divsChild>
        <w:div w:id="2133749561">
          <w:marLeft w:val="0"/>
          <w:marRight w:val="0"/>
          <w:marTop w:val="0"/>
          <w:marBottom w:val="0"/>
          <w:divBdr>
            <w:top w:val="none" w:sz="0" w:space="0" w:color="auto"/>
            <w:left w:val="none" w:sz="0" w:space="0" w:color="auto"/>
            <w:bottom w:val="none" w:sz="0" w:space="0" w:color="auto"/>
            <w:right w:val="none" w:sz="0" w:space="0" w:color="auto"/>
          </w:divBdr>
          <w:divsChild>
            <w:div w:id="422840430">
              <w:marLeft w:val="0"/>
              <w:marRight w:val="0"/>
              <w:marTop w:val="0"/>
              <w:marBottom w:val="0"/>
              <w:divBdr>
                <w:top w:val="none" w:sz="0" w:space="0" w:color="auto"/>
                <w:left w:val="none" w:sz="0" w:space="0" w:color="auto"/>
                <w:bottom w:val="none" w:sz="0" w:space="0" w:color="auto"/>
                <w:right w:val="none" w:sz="0" w:space="0" w:color="auto"/>
              </w:divBdr>
              <w:divsChild>
                <w:div w:id="1407342565">
                  <w:marLeft w:val="3075"/>
                  <w:marRight w:val="0"/>
                  <w:marTop w:val="0"/>
                  <w:marBottom w:val="0"/>
                  <w:divBdr>
                    <w:top w:val="none" w:sz="0" w:space="0" w:color="auto"/>
                    <w:left w:val="none" w:sz="0" w:space="0" w:color="auto"/>
                    <w:bottom w:val="none" w:sz="0" w:space="0" w:color="auto"/>
                    <w:right w:val="none" w:sz="0" w:space="0" w:color="auto"/>
                  </w:divBdr>
                  <w:divsChild>
                    <w:div w:id="4081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32825">
      <w:bodyDiv w:val="1"/>
      <w:marLeft w:val="0"/>
      <w:marRight w:val="0"/>
      <w:marTop w:val="0"/>
      <w:marBottom w:val="0"/>
      <w:divBdr>
        <w:top w:val="none" w:sz="0" w:space="0" w:color="auto"/>
        <w:left w:val="none" w:sz="0" w:space="0" w:color="auto"/>
        <w:bottom w:val="none" w:sz="0" w:space="0" w:color="auto"/>
        <w:right w:val="none" w:sz="0" w:space="0" w:color="auto"/>
      </w:divBdr>
      <w:divsChild>
        <w:div w:id="1892691965">
          <w:marLeft w:val="0"/>
          <w:marRight w:val="0"/>
          <w:marTop w:val="0"/>
          <w:marBottom w:val="0"/>
          <w:divBdr>
            <w:top w:val="none" w:sz="0" w:space="0" w:color="auto"/>
            <w:left w:val="none" w:sz="0" w:space="0" w:color="auto"/>
            <w:bottom w:val="none" w:sz="0" w:space="0" w:color="auto"/>
            <w:right w:val="none" w:sz="0" w:space="0" w:color="auto"/>
          </w:divBdr>
          <w:divsChild>
            <w:div w:id="530144802">
              <w:marLeft w:val="0"/>
              <w:marRight w:val="0"/>
              <w:marTop w:val="0"/>
              <w:marBottom w:val="0"/>
              <w:divBdr>
                <w:top w:val="none" w:sz="0" w:space="0" w:color="auto"/>
                <w:left w:val="none" w:sz="0" w:space="0" w:color="auto"/>
                <w:bottom w:val="none" w:sz="0" w:space="0" w:color="auto"/>
                <w:right w:val="none" w:sz="0" w:space="0" w:color="auto"/>
              </w:divBdr>
              <w:divsChild>
                <w:div w:id="1567107733">
                  <w:marLeft w:val="150"/>
                  <w:marRight w:val="150"/>
                  <w:marTop w:val="75"/>
                  <w:marBottom w:val="75"/>
                  <w:divBdr>
                    <w:top w:val="none" w:sz="0" w:space="0" w:color="auto"/>
                    <w:left w:val="none" w:sz="0" w:space="0" w:color="auto"/>
                    <w:bottom w:val="none" w:sz="0" w:space="0" w:color="auto"/>
                    <w:right w:val="none" w:sz="0" w:space="0" w:color="auto"/>
                  </w:divBdr>
                  <w:divsChild>
                    <w:div w:id="15541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99966">
      <w:bodyDiv w:val="1"/>
      <w:marLeft w:val="0"/>
      <w:marRight w:val="0"/>
      <w:marTop w:val="0"/>
      <w:marBottom w:val="0"/>
      <w:divBdr>
        <w:top w:val="none" w:sz="0" w:space="0" w:color="auto"/>
        <w:left w:val="none" w:sz="0" w:space="0" w:color="auto"/>
        <w:bottom w:val="none" w:sz="0" w:space="0" w:color="auto"/>
        <w:right w:val="none" w:sz="0" w:space="0" w:color="auto"/>
      </w:divBdr>
      <w:divsChild>
        <w:div w:id="1882550264">
          <w:marLeft w:val="0"/>
          <w:marRight w:val="0"/>
          <w:marTop w:val="0"/>
          <w:marBottom w:val="0"/>
          <w:divBdr>
            <w:top w:val="none" w:sz="0" w:space="0" w:color="auto"/>
            <w:left w:val="none" w:sz="0" w:space="0" w:color="auto"/>
            <w:bottom w:val="none" w:sz="0" w:space="0" w:color="auto"/>
            <w:right w:val="none" w:sz="0" w:space="0" w:color="auto"/>
          </w:divBdr>
          <w:divsChild>
            <w:div w:id="12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5192">
      <w:bodyDiv w:val="1"/>
      <w:marLeft w:val="0"/>
      <w:marRight w:val="0"/>
      <w:marTop w:val="0"/>
      <w:marBottom w:val="0"/>
      <w:divBdr>
        <w:top w:val="none" w:sz="0" w:space="0" w:color="auto"/>
        <w:left w:val="none" w:sz="0" w:space="0" w:color="auto"/>
        <w:bottom w:val="none" w:sz="0" w:space="0" w:color="auto"/>
        <w:right w:val="none" w:sz="0" w:space="0" w:color="auto"/>
      </w:divBdr>
      <w:divsChild>
        <w:div w:id="312489568">
          <w:marLeft w:val="0"/>
          <w:marRight w:val="0"/>
          <w:marTop w:val="0"/>
          <w:marBottom w:val="0"/>
          <w:divBdr>
            <w:top w:val="none" w:sz="0" w:space="0" w:color="auto"/>
            <w:left w:val="none" w:sz="0" w:space="0" w:color="auto"/>
            <w:bottom w:val="none" w:sz="0" w:space="0" w:color="auto"/>
            <w:right w:val="none" w:sz="0" w:space="0" w:color="auto"/>
          </w:divBdr>
          <w:divsChild>
            <w:div w:id="582572425">
              <w:marLeft w:val="0"/>
              <w:marRight w:val="0"/>
              <w:marTop w:val="0"/>
              <w:marBottom w:val="0"/>
              <w:divBdr>
                <w:top w:val="none" w:sz="0" w:space="0" w:color="auto"/>
                <w:left w:val="none" w:sz="0" w:space="0" w:color="auto"/>
                <w:bottom w:val="none" w:sz="0" w:space="0" w:color="auto"/>
                <w:right w:val="none" w:sz="0" w:space="0" w:color="auto"/>
              </w:divBdr>
              <w:divsChild>
                <w:div w:id="1287812856">
                  <w:marLeft w:val="150"/>
                  <w:marRight w:val="150"/>
                  <w:marTop w:val="75"/>
                  <w:marBottom w:val="75"/>
                  <w:divBdr>
                    <w:top w:val="none" w:sz="0" w:space="0" w:color="auto"/>
                    <w:left w:val="none" w:sz="0" w:space="0" w:color="auto"/>
                    <w:bottom w:val="none" w:sz="0" w:space="0" w:color="auto"/>
                    <w:right w:val="none" w:sz="0" w:space="0" w:color="auto"/>
                  </w:divBdr>
                  <w:divsChild>
                    <w:div w:id="445075834">
                      <w:marLeft w:val="0"/>
                      <w:marRight w:val="0"/>
                      <w:marTop w:val="0"/>
                      <w:marBottom w:val="0"/>
                      <w:divBdr>
                        <w:top w:val="none" w:sz="0" w:space="0" w:color="auto"/>
                        <w:left w:val="none" w:sz="0" w:space="0" w:color="auto"/>
                        <w:bottom w:val="none" w:sz="0" w:space="0" w:color="auto"/>
                        <w:right w:val="none" w:sz="0" w:space="0" w:color="auto"/>
                      </w:divBdr>
                      <w:divsChild>
                        <w:div w:id="11782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059868">
      <w:bodyDiv w:val="1"/>
      <w:marLeft w:val="0"/>
      <w:marRight w:val="0"/>
      <w:marTop w:val="0"/>
      <w:marBottom w:val="0"/>
      <w:divBdr>
        <w:top w:val="none" w:sz="0" w:space="0" w:color="auto"/>
        <w:left w:val="none" w:sz="0" w:space="0" w:color="auto"/>
        <w:bottom w:val="none" w:sz="0" w:space="0" w:color="auto"/>
        <w:right w:val="none" w:sz="0" w:space="0" w:color="auto"/>
      </w:divBdr>
      <w:divsChild>
        <w:div w:id="1066878324">
          <w:marLeft w:val="0"/>
          <w:marRight w:val="0"/>
          <w:marTop w:val="0"/>
          <w:marBottom w:val="0"/>
          <w:divBdr>
            <w:top w:val="none" w:sz="0" w:space="0" w:color="auto"/>
            <w:left w:val="none" w:sz="0" w:space="0" w:color="auto"/>
            <w:bottom w:val="none" w:sz="0" w:space="0" w:color="auto"/>
            <w:right w:val="none" w:sz="0" w:space="0" w:color="auto"/>
          </w:divBdr>
          <w:divsChild>
            <w:div w:id="1618759634">
              <w:marLeft w:val="0"/>
              <w:marRight w:val="0"/>
              <w:marTop w:val="0"/>
              <w:marBottom w:val="0"/>
              <w:divBdr>
                <w:top w:val="none" w:sz="0" w:space="0" w:color="auto"/>
                <w:left w:val="none" w:sz="0" w:space="0" w:color="auto"/>
                <w:bottom w:val="none" w:sz="0" w:space="0" w:color="auto"/>
                <w:right w:val="none" w:sz="0" w:space="0" w:color="auto"/>
              </w:divBdr>
              <w:divsChild>
                <w:div w:id="11639302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4411">
      <w:bodyDiv w:val="1"/>
      <w:marLeft w:val="0"/>
      <w:marRight w:val="0"/>
      <w:marTop w:val="0"/>
      <w:marBottom w:val="0"/>
      <w:divBdr>
        <w:top w:val="none" w:sz="0" w:space="0" w:color="auto"/>
        <w:left w:val="none" w:sz="0" w:space="0" w:color="auto"/>
        <w:bottom w:val="none" w:sz="0" w:space="0" w:color="auto"/>
        <w:right w:val="none" w:sz="0" w:space="0" w:color="auto"/>
      </w:divBdr>
      <w:divsChild>
        <w:div w:id="1310792440">
          <w:marLeft w:val="0"/>
          <w:marRight w:val="0"/>
          <w:marTop w:val="0"/>
          <w:marBottom w:val="0"/>
          <w:divBdr>
            <w:top w:val="none" w:sz="0" w:space="0" w:color="auto"/>
            <w:left w:val="none" w:sz="0" w:space="0" w:color="auto"/>
            <w:bottom w:val="none" w:sz="0" w:space="0" w:color="auto"/>
            <w:right w:val="none" w:sz="0" w:space="0" w:color="auto"/>
          </w:divBdr>
          <w:divsChild>
            <w:div w:id="1605452396">
              <w:marLeft w:val="0"/>
              <w:marRight w:val="0"/>
              <w:marTop w:val="0"/>
              <w:marBottom w:val="0"/>
              <w:divBdr>
                <w:top w:val="none" w:sz="0" w:space="0" w:color="auto"/>
                <w:left w:val="none" w:sz="0" w:space="0" w:color="auto"/>
                <w:bottom w:val="none" w:sz="0" w:space="0" w:color="auto"/>
                <w:right w:val="none" w:sz="0" w:space="0" w:color="auto"/>
              </w:divBdr>
              <w:divsChild>
                <w:div w:id="628584108">
                  <w:marLeft w:val="150"/>
                  <w:marRight w:val="150"/>
                  <w:marTop w:val="75"/>
                  <w:marBottom w:val="75"/>
                  <w:divBdr>
                    <w:top w:val="none" w:sz="0" w:space="0" w:color="auto"/>
                    <w:left w:val="none" w:sz="0" w:space="0" w:color="auto"/>
                    <w:bottom w:val="none" w:sz="0" w:space="0" w:color="auto"/>
                    <w:right w:val="none" w:sz="0" w:space="0" w:color="auto"/>
                  </w:divBdr>
                  <w:divsChild>
                    <w:div w:id="5319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4904">
      <w:bodyDiv w:val="1"/>
      <w:marLeft w:val="0"/>
      <w:marRight w:val="0"/>
      <w:marTop w:val="0"/>
      <w:marBottom w:val="0"/>
      <w:divBdr>
        <w:top w:val="none" w:sz="0" w:space="0" w:color="auto"/>
        <w:left w:val="none" w:sz="0" w:space="0" w:color="auto"/>
        <w:bottom w:val="none" w:sz="0" w:space="0" w:color="auto"/>
        <w:right w:val="none" w:sz="0" w:space="0" w:color="auto"/>
      </w:divBdr>
      <w:divsChild>
        <w:div w:id="653218922">
          <w:marLeft w:val="0"/>
          <w:marRight w:val="0"/>
          <w:marTop w:val="0"/>
          <w:marBottom w:val="0"/>
          <w:divBdr>
            <w:top w:val="none" w:sz="0" w:space="0" w:color="auto"/>
            <w:left w:val="none" w:sz="0" w:space="0" w:color="auto"/>
            <w:bottom w:val="none" w:sz="0" w:space="0" w:color="auto"/>
            <w:right w:val="none" w:sz="0" w:space="0" w:color="auto"/>
          </w:divBdr>
          <w:divsChild>
            <w:div w:id="1718318436">
              <w:marLeft w:val="0"/>
              <w:marRight w:val="0"/>
              <w:marTop w:val="0"/>
              <w:marBottom w:val="0"/>
              <w:divBdr>
                <w:top w:val="none" w:sz="0" w:space="0" w:color="auto"/>
                <w:left w:val="none" w:sz="0" w:space="0" w:color="auto"/>
                <w:bottom w:val="none" w:sz="0" w:space="0" w:color="auto"/>
                <w:right w:val="none" w:sz="0" w:space="0" w:color="auto"/>
              </w:divBdr>
              <w:divsChild>
                <w:div w:id="356472307">
                  <w:marLeft w:val="150"/>
                  <w:marRight w:val="150"/>
                  <w:marTop w:val="75"/>
                  <w:marBottom w:val="75"/>
                  <w:divBdr>
                    <w:top w:val="none" w:sz="0" w:space="0" w:color="auto"/>
                    <w:left w:val="none" w:sz="0" w:space="0" w:color="auto"/>
                    <w:bottom w:val="none" w:sz="0" w:space="0" w:color="auto"/>
                    <w:right w:val="none" w:sz="0" w:space="0" w:color="auto"/>
                  </w:divBdr>
                  <w:divsChild>
                    <w:div w:id="798841729">
                      <w:marLeft w:val="0"/>
                      <w:marRight w:val="0"/>
                      <w:marTop w:val="0"/>
                      <w:marBottom w:val="0"/>
                      <w:divBdr>
                        <w:top w:val="none" w:sz="0" w:space="0" w:color="auto"/>
                        <w:left w:val="none" w:sz="0" w:space="0" w:color="auto"/>
                        <w:bottom w:val="none" w:sz="0" w:space="0" w:color="auto"/>
                        <w:right w:val="none" w:sz="0" w:space="0" w:color="auto"/>
                      </w:divBdr>
                      <w:divsChild>
                        <w:div w:id="20208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495631">
      <w:bodyDiv w:val="1"/>
      <w:marLeft w:val="0"/>
      <w:marRight w:val="0"/>
      <w:marTop w:val="0"/>
      <w:marBottom w:val="0"/>
      <w:divBdr>
        <w:top w:val="none" w:sz="0" w:space="0" w:color="auto"/>
        <w:left w:val="none" w:sz="0" w:space="0" w:color="auto"/>
        <w:bottom w:val="none" w:sz="0" w:space="0" w:color="auto"/>
        <w:right w:val="none" w:sz="0" w:space="0" w:color="auto"/>
      </w:divBdr>
      <w:divsChild>
        <w:div w:id="346834960">
          <w:marLeft w:val="0"/>
          <w:marRight w:val="0"/>
          <w:marTop w:val="0"/>
          <w:marBottom w:val="0"/>
          <w:divBdr>
            <w:top w:val="none" w:sz="0" w:space="0" w:color="auto"/>
            <w:left w:val="none" w:sz="0" w:space="0" w:color="auto"/>
            <w:bottom w:val="none" w:sz="0" w:space="0" w:color="auto"/>
            <w:right w:val="none" w:sz="0" w:space="0" w:color="auto"/>
          </w:divBdr>
          <w:divsChild>
            <w:div w:id="1009596941">
              <w:marLeft w:val="0"/>
              <w:marRight w:val="0"/>
              <w:marTop w:val="0"/>
              <w:marBottom w:val="0"/>
              <w:divBdr>
                <w:top w:val="none" w:sz="0" w:space="0" w:color="auto"/>
                <w:left w:val="none" w:sz="0" w:space="0" w:color="auto"/>
                <w:bottom w:val="none" w:sz="0" w:space="0" w:color="auto"/>
                <w:right w:val="none" w:sz="0" w:space="0" w:color="auto"/>
              </w:divBdr>
              <w:divsChild>
                <w:div w:id="1807239725">
                  <w:marLeft w:val="150"/>
                  <w:marRight w:val="150"/>
                  <w:marTop w:val="75"/>
                  <w:marBottom w:val="75"/>
                  <w:divBdr>
                    <w:top w:val="none" w:sz="0" w:space="0" w:color="auto"/>
                    <w:left w:val="none" w:sz="0" w:space="0" w:color="auto"/>
                    <w:bottom w:val="none" w:sz="0" w:space="0" w:color="auto"/>
                    <w:right w:val="none" w:sz="0" w:space="0" w:color="auto"/>
                  </w:divBdr>
                  <w:divsChild>
                    <w:div w:id="1867013573">
                      <w:marLeft w:val="0"/>
                      <w:marRight w:val="0"/>
                      <w:marTop w:val="0"/>
                      <w:marBottom w:val="0"/>
                      <w:divBdr>
                        <w:top w:val="none" w:sz="0" w:space="0" w:color="auto"/>
                        <w:left w:val="none" w:sz="0" w:space="0" w:color="auto"/>
                        <w:bottom w:val="none" w:sz="0" w:space="0" w:color="auto"/>
                        <w:right w:val="none" w:sz="0" w:space="0" w:color="auto"/>
                      </w:divBdr>
                      <w:divsChild>
                        <w:div w:id="12673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346754">
      <w:bodyDiv w:val="1"/>
      <w:marLeft w:val="0"/>
      <w:marRight w:val="0"/>
      <w:marTop w:val="0"/>
      <w:marBottom w:val="0"/>
      <w:divBdr>
        <w:top w:val="none" w:sz="0" w:space="0" w:color="auto"/>
        <w:left w:val="none" w:sz="0" w:space="0" w:color="auto"/>
        <w:bottom w:val="none" w:sz="0" w:space="0" w:color="auto"/>
        <w:right w:val="none" w:sz="0" w:space="0" w:color="auto"/>
      </w:divBdr>
      <w:divsChild>
        <w:div w:id="984895040">
          <w:marLeft w:val="0"/>
          <w:marRight w:val="0"/>
          <w:marTop w:val="0"/>
          <w:marBottom w:val="0"/>
          <w:divBdr>
            <w:top w:val="none" w:sz="0" w:space="0" w:color="auto"/>
            <w:left w:val="none" w:sz="0" w:space="0" w:color="auto"/>
            <w:bottom w:val="none" w:sz="0" w:space="0" w:color="auto"/>
            <w:right w:val="none" w:sz="0" w:space="0" w:color="auto"/>
          </w:divBdr>
          <w:divsChild>
            <w:div w:id="423694559">
              <w:marLeft w:val="0"/>
              <w:marRight w:val="0"/>
              <w:marTop w:val="0"/>
              <w:marBottom w:val="0"/>
              <w:divBdr>
                <w:top w:val="none" w:sz="0" w:space="0" w:color="auto"/>
                <w:left w:val="none" w:sz="0" w:space="0" w:color="auto"/>
                <w:bottom w:val="none" w:sz="0" w:space="0" w:color="auto"/>
                <w:right w:val="none" w:sz="0" w:space="0" w:color="auto"/>
              </w:divBdr>
              <w:divsChild>
                <w:div w:id="156500629">
                  <w:marLeft w:val="150"/>
                  <w:marRight w:val="150"/>
                  <w:marTop w:val="75"/>
                  <w:marBottom w:val="75"/>
                  <w:divBdr>
                    <w:top w:val="none" w:sz="0" w:space="0" w:color="auto"/>
                    <w:left w:val="none" w:sz="0" w:space="0" w:color="auto"/>
                    <w:bottom w:val="none" w:sz="0" w:space="0" w:color="auto"/>
                    <w:right w:val="none" w:sz="0" w:space="0" w:color="auto"/>
                  </w:divBdr>
                  <w:divsChild>
                    <w:div w:id="1030185209">
                      <w:marLeft w:val="0"/>
                      <w:marRight w:val="0"/>
                      <w:marTop w:val="0"/>
                      <w:marBottom w:val="0"/>
                      <w:divBdr>
                        <w:top w:val="none" w:sz="0" w:space="0" w:color="auto"/>
                        <w:left w:val="none" w:sz="0" w:space="0" w:color="auto"/>
                        <w:bottom w:val="none" w:sz="0" w:space="0" w:color="auto"/>
                        <w:right w:val="none" w:sz="0" w:space="0" w:color="auto"/>
                      </w:divBdr>
                      <w:divsChild>
                        <w:div w:id="12635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73317">
      <w:bodyDiv w:val="1"/>
      <w:marLeft w:val="0"/>
      <w:marRight w:val="0"/>
      <w:marTop w:val="0"/>
      <w:marBottom w:val="0"/>
      <w:divBdr>
        <w:top w:val="none" w:sz="0" w:space="0" w:color="auto"/>
        <w:left w:val="none" w:sz="0" w:space="0" w:color="auto"/>
        <w:bottom w:val="none" w:sz="0" w:space="0" w:color="auto"/>
        <w:right w:val="none" w:sz="0" w:space="0" w:color="auto"/>
      </w:divBdr>
    </w:div>
    <w:div w:id="430856886">
      <w:bodyDiv w:val="1"/>
      <w:marLeft w:val="0"/>
      <w:marRight w:val="0"/>
      <w:marTop w:val="0"/>
      <w:marBottom w:val="0"/>
      <w:divBdr>
        <w:top w:val="none" w:sz="0" w:space="0" w:color="auto"/>
        <w:left w:val="none" w:sz="0" w:space="0" w:color="auto"/>
        <w:bottom w:val="none" w:sz="0" w:space="0" w:color="auto"/>
        <w:right w:val="none" w:sz="0" w:space="0" w:color="auto"/>
      </w:divBdr>
      <w:divsChild>
        <w:div w:id="1009910248">
          <w:marLeft w:val="0"/>
          <w:marRight w:val="0"/>
          <w:marTop w:val="0"/>
          <w:marBottom w:val="0"/>
          <w:divBdr>
            <w:top w:val="none" w:sz="0" w:space="0" w:color="auto"/>
            <w:left w:val="none" w:sz="0" w:space="0" w:color="auto"/>
            <w:bottom w:val="none" w:sz="0" w:space="0" w:color="auto"/>
            <w:right w:val="none" w:sz="0" w:space="0" w:color="auto"/>
          </w:divBdr>
          <w:divsChild>
            <w:div w:id="200940778">
              <w:marLeft w:val="0"/>
              <w:marRight w:val="0"/>
              <w:marTop w:val="0"/>
              <w:marBottom w:val="0"/>
              <w:divBdr>
                <w:top w:val="none" w:sz="0" w:space="0" w:color="auto"/>
                <w:left w:val="none" w:sz="0" w:space="0" w:color="auto"/>
                <w:bottom w:val="none" w:sz="0" w:space="0" w:color="auto"/>
                <w:right w:val="none" w:sz="0" w:space="0" w:color="auto"/>
              </w:divBdr>
              <w:divsChild>
                <w:div w:id="2032874400">
                  <w:marLeft w:val="150"/>
                  <w:marRight w:val="150"/>
                  <w:marTop w:val="75"/>
                  <w:marBottom w:val="75"/>
                  <w:divBdr>
                    <w:top w:val="none" w:sz="0" w:space="0" w:color="auto"/>
                    <w:left w:val="none" w:sz="0" w:space="0" w:color="auto"/>
                    <w:bottom w:val="none" w:sz="0" w:space="0" w:color="auto"/>
                    <w:right w:val="none" w:sz="0" w:space="0" w:color="auto"/>
                  </w:divBdr>
                  <w:divsChild>
                    <w:div w:id="1833520137">
                      <w:marLeft w:val="0"/>
                      <w:marRight w:val="0"/>
                      <w:marTop w:val="0"/>
                      <w:marBottom w:val="0"/>
                      <w:divBdr>
                        <w:top w:val="none" w:sz="0" w:space="0" w:color="auto"/>
                        <w:left w:val="none" w:sz="0" w:space="0" w:color="auto"/>
                        <w:bottom w:val="none" w:sz="0" w:space="0" w:color="auto"/>
                        <w:right w:val="none" w:sz="0" w:space="0" w:color="auto"/>
                      </w:divBdr>
                      <w:divsChild>
                        <w:div w:id="15294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488810">
      <w:bodyDiv w:val="1"/>
      <w:marLeft w:val="0"/>
      <w:marRight w:val="0"/>
      <w:marTop w:val="0"/>
      <w:marBottom w:val="0"/>
      <w:divBdr>
        <w:top w:val="none" w:sz="0" w:space="0" w:color="auto"/>
        <w:left w:val="none" w:sz="0" w:space="0" w:color="auto"/>
        <w:bottom w:val="none" w:sz="0" w:space="0" w:color="auto"/>
        <w:right w:val="none" w:sz="0" w:space="0" w:color="auto"/>
      </w:divBdr>
      <w:divsChild>
        <w:div w:id="536360377">
          <w:marLeft w:val="0"/>
          <w:marRight w:val="0"/>
          <w:marTop w:val="0"/>
          <w:marBottom w:val="0"/>
          <w:divBdr>
            <w:top w:val="none" w:sz="0" w:space="0" w:color="auto"/>
            <w:left w:val="none" w:sz="0" w:space="0" w:color="auto"/>
            <w:bottom w:val="none" w:sz="0" w:space="0" w:color="auto"/>
            <w:right w:val="none" w:sz="0" w:space="0" w:color="auto"/>
          </w:divBdr>
          <w:divsChild>
            <w:div w:id="112603937">
              <w:marLeft w:val="0"/>
              <w:marRight w:val="0"/>
              <w:marTop w:val="0"/>
              <w:marBottom w:val="0"/>
              <w:divBdr>
                <w:top w:val="none" w:sz="0" w:space="0" w:color="auto"/>
                <w:left w:val="none" w:sz="0" w:space="0" w:color="auto"/>
                <w:bottom w:val="none" w:sz="0" w:space="0" w:color="auto"/>
                <w:right w:val="none" w:sz="0" w:space="0" w:color="auto"/>
              </w:divBdr>
              <w:divsChild>
                <w:div w:id="2134329005">
                  <w:marLeft w:val="150"/>
                  <w:marRight w:val="150"/>
                  <w:marTop w:val="75"/>
                  <w:marBottom w:val="75"/>
                  <w:divBdr>
                    <w:top w:val="none" w:sz="0" w:space="0" w:color="auto"/>
                    <w:left w:val="none" w:sz="0" w:space="0" w:color="auto"/>
                    <w:bottom w:val="none" w:sz="0" w:space="0" w:color="auto"/>
                    <w:right w:val="none" w:sz="0" w:space="0" w:color="auto"/>
                  </w:divBdr>
                  <w:divsChild>
                    <w:div w:id="812065758">
                      <w:marLeft w:val="0"/>
                      <w:marRight w:val="0"/>
                      <w:marTop w:val="0"/>
                      <w:marBottom w:val="0"/>
                      <w:divBdr>
                        <w:top w:val="none" w:sz="0" w:space="0" w:color="auto"/>
                        <w:left w:val="none" w:sz="0" w:space="0" w:color="auto"/>
                        <w:bottom w:val="none" w:sz="0" w:space="0" w:color="auto"/>
                        <w:right w:val="none" w:sz="0" w:space="0" w:color="auto"/>
                      </w:divBdr>
                      <w:divsChild>
                        <w:div w:id="71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35337">
      <w:bodyDiv w:val="1"/>
      <w:marLeft w:val="0"/>
      <w:marRight w:val="0"/>
      <w:marTop w:val="0"/>
      <w:marBottom w:val="0"/>
      <w:divBdr>
        <w:top w:val="none" w:sz="0" w:space="0" w:color="auto"/>
        <w:left w:val="none" w:sz="0" w:space="0" w:color="auto"/>
        <w:bottom w:val="none" w:sz="0" w:space="0" w:color="auto"/>
        <w:right w:val="none" w:sz="0" w:space="0" w:color="auto"/>
      </w:divBdr>
      <w:divsChild>
        <w:div w:id="213080411">
          <w:marLeft w:val="0"/>
          <w:marRight w:val="0"/>
          <w:marTop w:val="0"/>
          <w:marBottom w:val="0"/>
          <w:divBdr>
            <w:top w:val="none" w:sz="0" w:space="0" w:color="auto"/>
            <w:left w:val="none" w:sz="0" w:space="0" w:color="auto"/>
            <w:bottom w:val="none" w:sz="0" w:space="0" w:color="auto"/>
            <w:right w:val="none" w:sz="0" w:space="0" w:color="auto"/>
          </w:divBdr>
          <w:divsChild>
            <w:div w:id="1648390529">
              <w:marLeft w:val="0"/>
              <w:marRight w:val="0"/>
              <w:marTop w:val="0"/>
              <w:marBottom w:val="0"/>
              <w:divBdr>
                <w:top w:val="none" w:sz="0" w:space="0" w:color="auto"/>
                <w:left w:val="none" w:sz="0" w:space="0" w:color="auto"/>
                <w:bottom w:val="none" w:sz="0" w:space="0" w:color="auto"/>
                <w:right w:val="none" w:sz="0" w:space="0" w:color="auto"/>
              </w:divBdr>
              <w:divsChild>
                <w:div w:id="46682964">
                  <w:marLeft w:val="150"/>
                  <w:marRight w:val="150"/>
                  <w:marTop w:val="75"/>
                  <w:marBottom w:val="75"/>
                  <w:divBdr>
                    <w:top w:val="none" w:sz="0" w:space="0" w:color="auto"/>
                    <w:left w:val="none" w:sz="0" w:space="0" w:color="auto"/>
                    <w:bottom w:val="none" w:sz="0" w:space="0" w:color="auto"/>
                    <w:right w:val="none" w:sz="0" w:space="0" w:color="auto"/>
                  </w:divBdr>
                  <w:divsChild>
                    <w:div w:id="1820337940">
                      <w:marLeft w:val="0"/>
                      <w:marRight w:val="0"/>
                      <w:marTop w:val="0"/>
                      <w:marBottom w:val="0"/>
                      <w:divBdr>
                        <w:top w:val="none" w:sz="0" w:space="0" w:color="auto"/>
                        <w:left w:val="none" w:sz="0" w:space="0" w:color="auto"/>
                        <w:bottom w:val="none" w:sz="0" w:space="0" w:color="auto"/>
                        <w:right w:val="none" w:sz="0" w:space="0" w:color="auto"/>
                      </w:divBdr>
                      <w:divsChild>
                        <w:div w:id="1175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95942">
      <w:bodyDiv w:val="1"/>
      <w:marLeft w:val="0"/>
      <w:marRight w:val="0"/>
      <w:marTop w:val="0"/>
      <w:marBottom w:val="0"/>
      <w:divBdr>
        <w:top w:val="none" w:sz="0" w:space="0" w:color="auto"/>
        <w:left w:val="none" w:sz="0" w:space="0" w:color="auto"/>
        <w:bottom w:val="none" w:sz="0" w:space="0" w:color="auto"/>
        <w:right w:val="none" w:sz="0" w:space="0" w:color="auto"/>
      </w:divBdr>
      <w:divsChild>
        <w:div w:id="628821574">
          <w:marLeft w:val="0"/>
          <w:marRight w:val="0"/>
          <w:marTop w:val="0"/>
          <w:marBottom w:val="0"/>
          <w:divBdr>
            <w:top w:val="none" w:sz="0" w:space="0" w:color="auto"/>
            <w:left w:val="none" w:sz="0" w:space="0" w:color="auto"/>
            <w:bottom w:val="none" w:sz="0" w:space="0" w:color="auto"/>
            <w:right w:val="none" w:sz="0" w:space="0" w:color="auto"/>
          </w:divBdr>
          <w:divsChild>
            <w:div w:id="2077705252">
              <w:marLeft w:val="0"/>
              <w:marRight w:val="0"/>
              <w:marTop w:val="0"/>
              <w:marBottom w:val="0"/>
              <w:divBdr>
                <w:top w:val="none" w:sz="0" w:space="0" w:color="auto"/>
                <w:left w:val="none" w:sz="0" w:space="0" w:color="auto"/>
                <w:bottom w:val="none" w:sz="0" w:space="0" w:color="auto"/>
                <w:right w:val="none" w:sz="0" w:space="0" w:color="auto"/>
              </w:divBdr>
              <w:divsChild>
                <w:div w:id="1733582848">
                  <w:marLeft w:val="150"/>
                  <w:marRight w:val="150"/>
                  <w:marTop w:val="75"/>
                  <w:marBottom w:val="75"/>
                  <w:divBdr>
                    <w:top w:val="none" w:sz="0" w:space="0" w:color="auto"/>
                    <w:left w:val="none" w:sz="0" w:space="0" w:color="auto"/>
                    <w:bottom w:val="none" w:sz="0" w:space="0" w:color="auto"/>
                    <w:right w:val="none" w:sz="0" w:space="0" w:color="auto"/>
                  </w:divBdr>
                  <w:divsChild>
                    <w:div w:id="25643603">
                      <w:marLeft w:val="0"/>
                      <w:marRight w:val="0"/>
                      <w:marTop w:val="0"/>
                      <w:marBottom w:val="0"/>
                      <w:divBdr>
                        <w:top w:val="none" w:sz="0" w:space="0" w:color="auto"/>
                        <w:left w:val="none" w:sz="0" w:space="0" w:color="auto"/>
                        <w:bottom w:val="none" w:sz="0" w:space="0" w:color="auto"/>
                        <w:right w:val="none" w:sz="0" w:space="0" w:color="auto"/>
                      </w:divBdr>
                      <w:divsChild>
                        <w:div w:id="19207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607827">
      <w:bodyDiv w:val="1"/>
      <w:marLeft w:val="0"/>
      <w:marRight w:val="0"/>
      <w:marTop w:val="0"/>
      <w:marBottom w:val="0"/>
      <w:divBdr>
        <w:top w:val="none" w:sz="0" w:space="0" w:color="auto"/>
        <w:left w:val="none" w:sz="0" w:space="0" w:color="auto"/>
        <w:bottom w:val="none" w:sz="0" w:space="0" w:color="auto"/>
        <w:right w:val="none" w:sz="0" w:space="0" w:color="auto"/>
      </w:divBdr>
      <w:divsChild>
        <w:div w:id="1406757756">
          <w:marLeft w:val="0"/>
          <w:marRight w:val="0"/>
          <w:marTop w:val="0"/>
          <w:marBottom w:val="0"/>
          <w:divBdr>
            <w:top w:val="none" w:sz="0" w:space="0" w:color="auto"/>
            <w:left w:val="none" w:sz="0" w:space="0" w:color="auto"/>
            <w:bottom w:val="none" w:sz="0" w:space="0" w:color="auto"/>
            <w:right w:val="none" w:sz="0" w:space="0" w:color="auto"/>
          </w:divBdr>
          <w:divsChild>
            <w:div w:id="1559901083">
              <w:marLeft w:val="0"/>
              <w:marRight w:val="0"/>
              <w:marTop w:val="0"/>
              <w:marBottom w:val="0"/>
              <w:divBdr>
                <w:top w:val="none" w:sz="0" w:space="0" w:color="auto"/>
                <w:left w:val="none" w:sz="0" w:space="0" w:color="auto"/>
                <w:bottom w:val="none" w:sz="0" w:space="0" w:color="auto"/>
                <w:right w:val="none" w:sz="0" w:space="0" w:color="auto"/>
              </w:divBdr>
              <w:divsChild>
                <w:div w:id="1473793382">
                  <w:marLeft w:val="136"/>
                  <w:marRight w:val="136"/>
                  <w:marTop w:val="68"/>
                  <w:marBottom w:val="68"/>
                  <w:divBdr>
                    <w:top w:val="none" w:sz="0" w:space="0" w:color="auto"/>
                    <w:left w:val="none" w:sz="0" w:space="0" w:color="auto"/>
                    <w:bottom w:val="none" w:sz="0" w:space="0" w:color="auto"/>
                    <w:right w:val="none" w:sz="0" w:space="0" w:color="auto"/>
                  </w:divBdr>
                  <w:divsChild>
                    <w:div w:id="123278379">
                      <w:marLeft w:val="0"/>
                      <w:marRight w:val="0"/>
                      <w:marTop w:val="0"/>
                      <w:marBottom w:val="0"/>
                      <w:divBdr>
                        <w:top w:val="none" w:sz="0" w:space="0" w:color="auto"/>
                        <w:left w:val="none" w:sz="0" w:space="0" w:color="auto"/>
                        <w:bottom w:val="none" w:sz="0" w:space="0" w:color="auto"/>
                        <w:right w:val="none" w:sz="0" w:space="0" w:color="auto"/>
                      </w:divBdr>
                    </w:div>
                    <w:div w:id="9222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00208">
      <w:bodyDiv w:val="1"/>
      <w:marLeft w:val="0"/>
      <w:marRight w:val="0"/>
      <w:marTop w:val="0"/>
      <w:marBottom w:val="0"/>
      <w:divBdr>
        <w:top w:val="none" w:sz="0" w:space="0" w:color="auto"/>
        <w:left w:val="none" w:sz="0" w:space="0" w:color="auto"/>
        <w:bottom w:val="none" w:sz="0" w:space="0" w:color="auto"/>
        <w:right w:val="none" w:sz="0" w:space="0" w:color="auto"/>
      </w:divBdr>
      <w:divsChild>
        <w:div w:id="295843898">
          <w:marLeft w:val="0"/>
          <w:marRight w:val="0"/>
          <w:marTop w:val="0"/>
          <w:marBottom w:val="0"/>
          <w:divBdr>
            <w:top w:val="none" w:sz="0" w:space="0" w:color="auto"/>
            <w:left w:val="none" w:sz="0" w:space="0" w:color="auto"/>
            <w:bottom w:val="none" w:sz="0" w:space="0" w:color="auto"/>
            <w:right w:val="none" w:sz="0" w:space="0" w:color="auto"/>
          </w:divBdr>
          <w:divsChild>
            <w:div w:id="2014607646">
              <w:marLeft w:val="0"/>
              <w:marRight w:val="0"/>
              <w:marTop w:val="0"/>
              <w:marBottom w:val="0"/>
              <w:divBdr>
                <w:top w:val="none" w:sz="0" w:space="0" w:color="auto"/>
                <w:left w:val="none" w:sz="0" w:space="0" w:color="auto"/>
                <w:bottom w:val="none" w:sz="0" w:space="0" w:color="auto"/>
                <w:right w:val="none" w:sz="0" w:space="0" w:color="auto"/>
              </w:divBdr>
              <w:divsChild>
                <w:div w:id="1467888820">
                  <w:marLeft w:val="131"/>
                  <w:marRight w:val="131"/>
                  <w:marTop w:val="65"/>
                  <w:marBottom w:val="65"/>
                  <w:divBdr>
                    <w:top w:val="none" w:sz="0" w:space="0" w:color="auto"/>
                    <w:left w:val="none" w:sz="0" w:space="0" w:color="auto"/>
                    <w:bottom w:val="none" w:sz="0" w:space="0" w:color="auto"/>
                    <w:right w:val="none" w:sz="0" w:space="0" w:color="auto"/>
                  </w:divBdr>
                  <w:divsChild>
                    <w:div w:id="1295794700">
                      <w:marLeft w:val="0"/>
                      <w:marRight w:val="0"/>
                      <w:marTop w:val="0"/>
                      <w:marBottom w:val="0"/>
                      <w:divBdr>
                        <w:top w:val="none" w:sz="0" w:space="0" w:color="auto"/>
                        <w:left w:val="none" w:sz="0" w:space="0" w:color="auto"/>
                        <w:bottom w:val="none" w:sz="0" w:space="0" w:color="auto"/>
                        <w:right w:val="none" w:sz="0" w:space="0" w:color="auto"/>
                      </w:divBdr>
                      <w:divsChild>
                        <w:div w:id="3670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618674">
      <w:bodyDiv w:val="1"/>
      <w:marLeft w:val="0"/>
      <w:marRight w:val="0"/>
      <w:marTop w:val="0"/>
      <w:marBottom w:val="0"/>
      <w:divBdr>
        <w:top w:val="none" w:sz="0" w:space="0" w:color="auto"/>
        <w:left w:val="none" w:sz="0" w:space="0" w:color="auto"/>
        <w:bottom w:val="none" w:sz="0" w:space="0" w:color="auto"/>
        <w:right w:val="none" w:sz="0" w:space="0" w:color="auto"/>
      </w:divBdr>
      <w:divsChild>
        <w:div w:id="995915898">
          <w:marLeft w:val="0"/>
          <w:marRight w:val="0"/>
          <w:marTop w:val="0"/>
          <w:marBottom w:val="0"/>
          <w:divBdr>
            <w:top w:val="none" w:sz="0" w:space="0" w:color="auto"/>
            <w:left w:val="none" w:sz="0" w:space="0" w:color="auto"/>
            <w:bottom w:val="none" w:sz="0" w:space="0" w:color="auto"/>
            <w:right w:val="none" w:sz="0" w:space="0" w:color="auto"/>
          </w:divBdr>
          <w:divsChild>
            <w:div w:id="1881235211">
              <w:marLeft w:val="0"/>
              <w:marRight w:val="0"/>
              <w:marTop w:val="0"/>
              <w:marBottom w:val="0"/>
              <w:divBdr>
                <w:top w:val="none" w:sz="0" w:space="0" w:color="auto"/>
                <w:left w:val="none" w:sz="0" w:space="0" w:color="auto"/>
                <w:bottom w:val="none" w:sz="0" w:space="0" w:color="auto"/>
                <w:right w:val="none" w:sz="0" w:space="0" w:color="auto"/>
              </w:divBdr>
              <w:divsChild>
                <w:div w:id="316961553">
                  <w:marLeft w:val="150"/>
                  <w:marRight w:val="150"/>
                  <w:marTop w:val="75"/>
                  <w:marBottom w:val="75"/>
                  <w:divBdr>
                    <w:top w:val="none" w:sz="0" w:space="0" w:color="auto"/>
                    <w:left w:val="none" w:sz="0" w:space="0" w:color="auto"/>
                    <w:bottom w:val="none" w:sz="0" w:space="0" w:color="auto"/>
                    <w:right w:val="none" w:sz="0" w:space="0" w:color="auto"/>
                  </w:divBdr>
                  <w:divsChild>
                    <w:div w:id="362289094">
                      <w:marLeft w:val="0"/>
                      <w:marRight w:val="0"/>
                      <w:marTop w:val="0"/>
                      <w:marBottom w:val="0"/>
                      <w:divBdr>
                        <w:top w:val="none" w:sz="0" w:space="0" w:color="auto"/>
                        <w:left w:val="none" w:sz="0" w:space="0" w:color="auto"/>
                        <w:bottom w:val="none" w:sz="0" w:space="0" w:color="auto"/>
                        <w:right w:val="none" w:sz="0" w:space="0" w:color="auto"/>
                      </w:divBdr>
                      <w:divsChild>
                        <w:div w:id="21097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22274">
      <w:bodyDiv w:val="1"/>
      <w:marLeft w:val="0"/>
      <w:marRight w:val="0"/>
      <w:marTop w:val="0"/>
      <w:marBottom w:val="0"/>
      <w:divBdr>
        <w:top w:val="none" w:sz="0" w:space="0" w:color="auto"/>
        <w:left w:val="none" w:sz="0" w:space="0" w:color="auto"/>
        <w:bottom w:val="none" w:sz="0" w:space="0" w:color="auto"/>
        <w:right w:val="none" w:sz="0" w:space="0" w:color="auto"/>
      </w:divBdr>
      <w:divsChild>
        <w:div w:id="320624403">
          <w:marLeft w:val="0"/>
          <w:marRight w:val="0"/>
          <w:marTop w:val="0"/>
          <w:marBottom w:val="0"/>
          <w:divBdr>
            <w:top w:val="none" w:sz="0" w:space="0" w:color="auto"/>
            <w:left w:val="none" w:sz="0" w:space="0" w:color="auto"/>
            <w:bottom w:val="none" w:sz="0" w:space="0" w:color="auto"/>
            <w:right w:val="none" w:sz="0" w:space="0" w:color="auto"/>
          </w:divBdr>
          <w:divsChild>
            <w:div w:id="1489516028">
              <w:marLeft w:val="0"/>
              <w:marRight w:val="0"/>
              <w:marTop w:val="0"/>
              <w:marBottom w:val="0"/>
              <w:divBdr>
                <w:top w:val="none" w:sz="0" w:space="0" w:color="auto"/>
                <w:left w:val="none" w:sz="0" w:space="0" w:color="auto"/>
                <w:bottom w:val="none" w:sz="0" w:space="0" w:color="auto"/>
                <w:right w:val="none" w:sz="0" w:space="0" w:color="auto"/>
              </w:divBdr>
              <w:divsChild>
                <w:div w:id="1919746103">
                  <w:marLeft w:val="152"/>
                  <w:marRight w:val="152"/>
                  <w:marTop w:val="76"/>
                  <w:marBottom w:val="76"/>
                  <w:divBdr>
                    <w:top w:val="none" w:sz="0" w:space="0" w:color="auto"/>
                    <w:left w:val="none" w:sz="0" w:space="0" w:color="auto"/>
                    <w:bottom w:val="none" w:sz="0" w:space="0" w:color="auto"/>
                    <w:right w:val="none" w:sz="0" w:space="0" w:color="auto"/>
                  </w:divBdr>
                  <w:divsChild>
                    <w:div w:id="594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49065">
      <w:bodyDiv w:val="1"/>
      <w:marLeft w:val="0"/>
      <w:marRight w:val="0"/>
      <w:marTop w:val="0"/>
      <w:marBottom w:val="0"/>
      <w:divBdr>
        <w:top w:val="none" w:sz="0" w:space="0" w:color="auto"/>
        <w:left w:val="none" w:sz="0" w:space="0" w:color="auto"/>
        <w:bottom w:val="none" w:sz="0" w:space="0" w:color="auto"/>
        <w:right w:val="none" w:sz="0" w:space="0" w:color="auto"/>
      </w:divBdr>
      <w:divsChild>
        <w:div w:id="1272517344">
          <w:marLeft w:val="0"/>
          <w:marRight w:val="0"/>
          <w:marTop w:val="0"/>
          <w:marBottom w:val="0"/>
          <w:divBdr>
            <w:top w:val="none" w:sz="0" w:space="0" w:color="auto"/>
            <w:left w:val="none" w:sz="0" w:space="0" w:color="auto"/>
            <w:bottom w:val="none" w:sz="0" w:space="0" w:color="auto"/>
            <w:right w:val="none" w:sz="0" w:space="0" w:color="auto"/>
          </w:divBdr>
          <w:divsChild>
            <w:div w:id="1044908855">
              <w:marLeft w:val="0"/>
              <w:marRight w:val="0"/>
              <w:marTop w:val="0"/>
              <w:marBottom w:val="0"/>
              <w:divBdr>
                <w:top w:val="none" w:sz="0" w:space="0" w:color="auto"/>
                <w:left w:val="none" w:sz="0" w:space="0" w:color="auto"/>
                <w:bottom w:val="none" w:sz="0" w:space="0" w:color="auto"/>
                <w:right w:val="none" w:sz="0" w:space="0" w:color="auto"/>
              </w:divBdr>
              <w:divsChild>
                <w:div w:id="941912033">
                  <w:marLeft w:val="150"/>
                  <w:marRight w:val="150"/>
                  <w:marTop w:val="75"/>
                  <w:marBottom w:val="75"/>
                  <w:divBdr>
                    <w:top w:val="none" w:sz="0" w:space="0" w:color="auto"/>
                    <w:left w:val="none" w:sz="0" w:space="0" w:color="auto"/>
                    <w:bottom w:val="none" w:sz="0" w:space="0" w:color="auto"/>
                    <w:right w:val="none" w:sz="0" w:space="0" w:color="auto"/>
                  </w:divBdr>
                  <w:divsChild>
                    <w:div w:id="11128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21811">
      <w:bodyDiv w:val="1"/>
      <w:marLeft w:val="0"/>
      <w:marRight w:val="0"/>
      <w:marTop w:val="0"/>
      <w:marBottom w:val="0"/>
      <w:divBdr>
        <w:top w:val="none" w:sz="0" w:space="0" w:color="auto"/>
        <w:left w:val="none" w:sz="0" w:space="0" w:color="auto"/>
        <w:bottom w:val="none" w:sz="0" w:space="0" w:color="auto"/>
        <w:right w:val="none" w:sz="0" w:space="0" w:color="auto"/>
      </w:divBdr>
      <w:divsChild>
        <w:div w:id="541287105">
          <w:marLeft w:val="0"/>
          <w:marRight w:val="0"/>
          <w:marTop w:val="0"/>
          <w:marBottom w:val="0"/>
          <w:divBdr>
            <w:top w:val="none" w:sz="0" w:space="0" w:color="auto"/>
            <w:left w:val="none" w:sz="0" w:space="0" w:color="auto"/>
            <w:bottom w:val="none" w:sz="0" w:space="0" w:color="auto"/>
            <w:right w:val="none" w:sz="0" w:space="0" w:color="auto"/>
          </w:divBdr>
          <w:divsChild>
            <w:div w:id="1532258842">
              <w:marLeft w:val="0"/>
              <w:marRight w:val="0"/>
              <w:marTop w:val="0"/>
              <w:marBottom w:val="0"/>
              <w:divBdr>
                <w:top w:val="none" w:sz="0" w:space="0" w:color="auto"/>
                <w:left w:val="none" w:sz="0" w:space="0" w:color="auto"/>
                <w:bottom w:val="none" w:sz="0" w:space="0" w:color="auto"/>
                <w:right w:val="none" w:sz="0" w:space="0" w:color="auto"/>
              </w:divBdr>
              <w:divsChild>
                <w:div w:id="1005285576">
                  <w:marLeft w:val="126"/>
                  <w:marRight w:val="126"/>
                  <w:marTop w:val="63"/>
                  <w:marBottom w:val="63"/>
                  <w:divBdr>
                    <w:top w:val="none" w:sz="0" w:space="0" w:color="auto"/>
                    <w:left w:val="none" w:sz="0" w:space="0" w:color="auto"/>
                    <w:bottom w:val="none" w:sz="0" w:space="0" w:color="auto"/>
                    <w:right w:val="none" w:sz="0" w:space="0" w:color="auto"/>
                  </w:divBdr>
                  <w:divsChild>
                    <w:div w:id="4525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42559">
      <w:bodyDiv w:val="1"/>
      <w:marLeft w:val="0"/>
      <w:marRight w:val="0"/>
      <w:marTop w:val="0"/>
      <w:marBottom w:val="0"/>
      <w:divBdr>
        <w:top w:val="none" w:sz="0" w:space="0" w:color="auto"/>
        <w:left w:val="none" w:sz="0" w:space="0" w:color="auto"/>
        <w:bottom w:val="none" w:sz="0" w:space="0" w:color="auto"/>
        <w:right w:val="none" w:sz="0" w:space="0" w:color="auto"/>
      </w:divBdr>
      <w:divsChild>
        <w:div w:id="1985503753">
          <w:marLeft w:val="0"/>
          <w:marRight w:val="0"/>
          <w:marTop w:val="0"/>
          <w:marBottom w:val="0"/>
          <w:divBdr>
            <w:top w:val="none" w:sz="0" w:space="0" w:color="auto"/>
            <w:left w:val="none" w:sz="0" w:space="0" w:color="auto"/>
            <w:bottom w:val="none" w:sz="0" w:space="0" w:color="auto"/>
            <w:right w:val="none" w:sz="0" w:space="0" w:color="auto"/>
          </w:divBdr>
          <w:divsChild>
            <w:div w:id="1578203591">
              <w:marLeft w:val="0"/>
              <w:marRight w:val="0"/>
              <w:marTop w:val="0"/>
              <w:marBottom w:val="0"/>
              <w:divBdr>
                <w:top w:val="none" w:sz="0" w:space="0" w:color="auto"/>
                <w:left w:val="none" w:sz="0" w:space="0" w:color="auto"/>
                <w:bottom w:val="none" w:sz="0" w:space="0" w:color="auto"/>
                <w:right w:val="none" w:sz="0" w:space="0" w:color="auto"/>
              </w:divBdr>
              <w:divsChild>
                <w:div w:id="1051266548">
                  <w:marLeft w:val="150"/>
                  <w:marRight w:val="150"/>
                  <w:marTop w:val="75"/>
                  <w:marBottom w:val="75"/>
                  <w:divBdr>
                    <w:top w:val="none" w:sz="0" w:space="0" w:color="auto"/>
                    <w:left w:val="none" w:sz="0" w:space="0" w:color="auto"/>
                    <w:bottom w:val="none" w:sz="0" w:space="0" w:color="auto"/>
                    <w:right w:val="none" w:sz="0" w:space="0" w:color="auto"/>
                  </w:divBdr>
                  <w:divsChild>
                    <w:div w:id="12629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7437">
      <w:bodyDiv w:val="1"/>
      <w:marLeft w:val="0"/>
      <w:marRight w:val="0"/>
      <w:marTop w:val="0"/>
      <w:marBottom w:val="0"/>
      <w:divBdr>
        <w:top w:val="none" w:sz="0" w:space="0" w:color="auto"/>
        <w:left w:val="none" w:sz="0" w:space="0" w:color="auto"/>
        <w:bottom w:val="none" w:sz="0" w:space="0" w:color="auto"/>
        <w:right w:val="none" w:sz="0" w:space="0" w:color="auto"/>
      </w:divBdr>
      <w:divsChild>
        <w:div w:id="1877498023">
          <w:marLeft w:val="0"/>
          <w:marRight w:val="0"/>
          <w:marTop w:val="0"/>
          <w:marBottom w:val="0"/>
          <w:divBdr>
            <w:top w:val="none" w:sz="0" w:space="0" w:color="auto"/>
            <w:left w:val="none" w:sz="0" w:space="0" w:color="auto"/>
            <w:bottom w:val="none" w:sz="0" w:space="0" w:color="auto"/>
            <w:right w:val="none" w:sz="0" w:space="0" w:color="auto"/>
          </w:divBdr>
          <w:divsChild>
            <w:div w:id="458109174">
              <w:marLeft w:val="0"/>
              <w:marRight w:val="0"/>
              <w:marTop w:val="0"/>
              <w:marBottom w:val="0"/>
              <w:divBdr>
                <w:top w:val="none" w:sz="0" w:space="0" w:color="auto"/>
                <w:left w:val="none" w:sz="0" w:space="0" w:color="auto"/>
                <w:bottom w:val="none" w:sz="0" w:space="0" w:color="auto"/>
                <w:right w:val="none" w:sz="0" w:space="0" w:color="auto"/>
              </w:divBdr>
              <w:divsChild>
                <w:div w:id="875578180">
                  <w:marLeft w:val="150"/>
                  <w:marRight w:val="150"/>
                  <w:marTop w:val="75"/>
                  <w:marBottom w:val="75"/>
                  <w:divBdr>
                    <w:top w:val="none" w:sz="0" w:space="0" w:color="auto"/>
                    <w:left w:val="none" w:sz="0" w:space="0" w:color="auto"/>
                    <w:bottom w:val="none" w:sz="0" w:space="0" w:color="auto"/>
                    <w:right w:val="none" w:sz="0" w:space="0" w:color="auto"/>
                  </w:divBdr>
                  <w:divsChild>
                    <w:div w:id="402066465">
                      <w:marLeft w:val="0"/>
                      <w:marRight w:val="0"/>
                      <w:marTop w:val="0"/>
                      <w:marBottom w:val="0"/>
                      <w:divBdr>
                        <w:top w:val="none" w:sz="0" w:space="0" w:color="auto"/>
                        <w:left w:val="none" w:sz="0" w:space="0" w:color="auto"/>
                        <w:bottom w:val="none" w:sz="0" w:space="0" w:color="auto"/>
                        <w:right w:val="none" w:sz="0" w:space="0" w:color="auto"/>
                      </w:divBdr>
                      <w:divsChild>
                        <w:div w:id="8955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48992">
      <w:bodyDiv w:val="1"/>
      <w:marLeft w:val="0"/>
      <w:marRight w:val="0"/>
      <w:marTop w:val="0"/>
      <w:marBottom w:val="0"/>
      <w:divBdr>
        <w:top w:val="none" w:sz="0" w:space="0" w:color="auto"/>
        <w:left w:val="none" w:sz="0" w:space="0" w:color="auto"/>
        <w:bottom w:val="none" w:sz="0" w:space="0" w:color="auto"/>
        <w:right w:val="none" w:sz="0" w:space="0" w:color="auto"/>
      </w:divBdr>
      <w:divsChild>
        <w:div w:id="429668110">
          <w:marLeft w:val="0"/>
          <w:marRight w:val="0"/>
          <w:marTop w:val="0"/>
          <w:marBottom w:val="0"/>
          <w:divBdr>
            <w:top w:val="none" w:sz="0" w:space="0" w:color="auto"/>
            <w:left w:val="none" w:sz="0" w:space="0" w:color="auto"/>
            <w:bottom w:val="none" w:sz="0" w:space="0" w:color="auto"/>
            <w:right w:val="none" w:sz="0" w:space="0" w:color="auto"/>
          </w:divBdr>
          <w:divsChild>
            <w:div w:id="1082290234">
              <w:marLeft w:val="0"/>
              <w:marRight w:val="0"/>
              <w:marTop w:val="0"/>
              <w:marBottom w:val="0"/>
              <w:divBdr>
                <w:top w:val="none" w:sz="0" w:space="0" w:color="auto"/>
                <w:left w:val="none" w:sz="0" w:space="0" w:color="auto"/>
                <w:bottom w:val="none" w:sz="0" w:space="0" w:color="auto"/>
                <w:right w:val="none" w:sz="0" w:space="0" w:color="auto"/>
              </w:divBdr>
              <w:divsChild>
                <w:div w:id="724137340">
                  <w:marLeft w:val="150"/>
                  <w:marRight w:val="150"/>
                  <w:marTop w:val="75"/>
                  <w:marBottom w:val="75"/>
                  <w:divBdr>
                    <w:top w:val="none" w:sz="0" w:space="0" w:color="auto"/>
                    <w:left w:val="none" w:sz="0" w:space="0" w:color="auto"/>
                    <w:bottom w:val="none" w:sz="0" w:space="0" w:color="auto"/>
                    <w:right w:val="none" w:sz="0" w:space="0" w:color="auto"/>
                  </w:divBdr>
                  <w:divsChild>
                    <w:div w:id="743142510">
                      <w:marLeft w:val="0"/>
                      <w:marRight w:val="0"/>
                      <w:marTop w:val="0"/>
                      <w:marBottom w:val="0"/>
                      <w:divBdr>
                        <w:top w:val="none" w:sz="0" w:space="0" w:color="auto"/>
                        <w:left w:val="none" w:sz="0" w:space="0" w:color="auto"/>
                        <w:bottom w:val="none" w:sz="0" w:space="0" w:color="auto"/>
                        <w:right w:val="none" w:sz="0" w:space="0" w:color="auto"/>
                      </w:divBdr>
                      <w:divsChild>
                        <w:div w:id="14592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88877">
      <w:bodyDiv w:val="1"/>
      <w:marLeft w:val="0"/>
      <w:marRight w:val="0"/>
      <w:marTop w:val="0"/>
      <w:marBottom w:val="0"/>
      <w:divBdr>
        <w:top w:val="none" w:sz="0" w:space="0" w:color="auto"/>
        <w:left w:val="none" w:sz="0" w:space="0" w:color="auto"/>
        <w:bottom w:val="none" w:sz="0" w:space="0" w:color="auto"/>
        <w:right w:val="none" w:sz="0" w:space="0" w:color="auto"/>
      </w:divBdr>
      <w:divsChild>
        <w:div w:id="134762022">
          <w:marLeft w:val="0"/>
          <w:marRight w:val="0"/>
          <w:marTop w:val="0"/>
          <w:marBottom w:val="0"/>
          <w:divBdr>
            <w:top w:val="none" w:sz="0" w:space="0" w:color="auto"/>
            <w:left w:val="none" w:sz="0" w:space="0" w:color="auto"/>
            <w:bottom w:val="none" w:sz="0" w:space="0" w:color="auto"/>
            <w:right w:val="none" w:sz="0" w:space="0" w:color="auto"/>
          </w:divBdr>
          <w:divsChild>
            <w:div w:id="914120387">
              <w:marLeft w:val="0"/>
              <w:marRight w:val="0"/>
              <w:marTop w:val="0"/>
              <w:marBottom w:val="0"/>
              <w:divBdr>
                <w:top w:val="none" w:sz="0" w:space="0" w:color="auto"/>
                <w:left w:val="none" w:sz="0" w:space="0" w:color="auto"/>
                <w:bottom w:val="none" w:sz="0" w:space="0" w:color="auto"/>
                <w:right w:val="none" w:sz="0" w:space="0" w:color="auto"/>
              </w:divBdr>
              <w:divsChild>
                <w:div w:id="93399751">
                  <w:marLeft w:val="167"/>
                  <w:marRight w:val="167"/>
                  <w:marTop w:val="84"/>
                  <w:marBottom w:val="84"/>
                  <w:divBdr>
                    <w:top w:val="none" w:sz="0" w:space="0" w:color="auto"/>
                    <w:left w:val="none" w:sz="0" w:space="0" w:color="auto"/>
                    <w:bottom w:val="none" w:sz="0" w:space="0" w:color="auto"/>
                    <w:right w:val="none" w:sz="0" w:space="0" w:color="auto"/>
                  </w:divBdr>
                  <w:divsChild>
                    <w:div w:id="1252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83709">
      <w:bodyDiv w:val="1"/>
      <w:marLeft w:val="63"/>
      <w:marRight w:val="0"/>
      <w:marTop w:val="0"/>
      <w:marBottom w:val="0"/>
      <w:divBdr>
        <w:top w:val="none" w:sz="0" w:space="0" w:color="auto"/>
        <w:left w:val="none" w:sz="0" w:space="0" w:color="auto"/>
        <w:bottom w:val="none" w:sz="0" w:space="0" w:color="auto"/>
        <w:right w:val="none" w:sz="0" w:space="0" w:color="auto"/>
      </w:divBdr>
      <w:divsChild>
        <w:div w:id="1530140107">
          <w:marLeft w:val="0"/>
          <w:marRight w:val="0"/>
          <w:marTop w:val="0"/>
          <w:marBottom w:val="0"/>
          <w:divBdr>
            <w:top w:val="none" w:sz="0" w:space="0" w:color="auto"/>
            <w:left w:val="single" w:sz="4" w:space="0" w:color="666666"/>
            <w:bottom w:val="none" w:sz="0" w:space="0" w:color="auto"/>
            <w:right w:val="none" w:sz="0" w:space="0" w:color="auto"/>
          </w:divBdr>
          <w:divsChild>
            <w:div w:id="557597866">
              <w:marLeft w:val="75"/>
              <w:marRight w:val="0"/>
              <w:marTop w:val="0"/>
              <w:marBottom w:val="0"/>
              <w:divBdr>
                <w:top w:val="none" w:sz="0" w:space="4" w:color="auto"/>
                <w:left w:val="single" w:sz="4" w:space="0" w:color="666666"/>
                <w:bottom w:val="single" w:sz="4" w:space="0" w:color="666666"/>
                <w:right w:val="single" w:sz="4" w:space="0" w:color="666666"/>
              </w:divBdr>
            </w:div>
          </w:divsChild>
        </w:div>
      </w:divsChild>
    </w:div>
    <w:div w:id="458377806">
      <w:bodyDiv w:val="1"/>
      <w:marLeft w:val="0"/>
      <w:marRight w:val="0"/>
      <w:marTop w:val="0"/>
      <w:marBottom w:val="0"/>
      <w:divBdr>
        <w:top w:val="none" w:sz="0" w:space="0" w:color="auto"/>
        <w:left w:val="none" w:sz="0" w:space="0" w:color="auto"/>
        <w:bottom w:val="none" w:sz="0" w:space="0" w:color="auto"/>
        <w:right w:val="none" w:sz="0" w:space="0" w:color="auto"/>
      </w:divBdr>
      <w:divsChild>
        <w:div w:id="618994100">
          <w:marLeft w:val="0"/>
          <w:marRight w:val="0"/>
          <w:marTop w:val="0"/>
          <w:marBottom w:val="0"/>
          <w:divBdr>
            <w:top w:val="none" w:sz="0" w:space="0" w:color="auto"/>
            <w:left w:val="none" w:sz="0" w:space="0" w:color="auto"/>
            <w:bottom w:val="none" w:sz="0" w:space="0" w:color="auto"/>
            <w:right w:val="none" w:sz="0" w:space="0" w:color="auto"/>
          </w:divBdr>
          <w:divsChild>
            <w:div w:id="1405682969">
              <w:marLeft w:val="0"/>
              <w:marRight w:val="0"/>
              <w:marTop w:val="0"/>
              <w:marBottom w:val="0"/>
              <w:divBdr>
                <w:top w:val="none" w:sz="0" w:space="0" w:color="auto"/>
                <w:left w:val="none" w:sz="0" w:space="0" w:color="auto"/>
                <w:bottom w:val="none" w:sz="0" w:space="0" w:color="auto"/>
                <w:right w:val="none" w:sz="0" w:space="0" w:color="auto"/>
              </w:divBdr>
              <w:divsChild>
                <w:div w:id="2098742145">
                  <w:marLeft w:val="150"/>
                  <w:marRight w:val="150"/>
                  <w:marTop w:val="75"/>
                  <w:marBottom w:val="75"/>
                  <w:divBdr>
                    <w:top w:val="none" w:sz="0" w:space="0" w:color="auto"/>
                    <w:left w:val="none" w:sz="0" w:space="0" w:color="auto"/>
                    <w:bottom w:val="none" w:sz="0" w:space="0" w:color="auto"/>
                    <w:right w:val="none" w:sz="0" w:space="0" w:color="auto"/>
                  </w:divBdr>
                  <w:divsChild>
                    <w:div w:id="1738281745">
                      <w:marLeft w:val="0"/>
                      <w:marRight w:val="0"/>
                      <w:marTop w:val="0"/>
                      <w:marBottom w:val="0"/>
                      <w:divBdr>
                        <w:top w:val="none" w:sz="0" w:space="0" w:color="auto"/>
                        <w:left w:val="none" w:sz="0" w:space="0" w:color="auto"/>
                        <w:bottom w:val="none" w:sz="0" w:space="0" w:color="auto"/>
                        <w:right w:val="none" w:sz="0" w:space="0" w:color="auto"/>
                      </w:divBdr>
                      <w:divsChild>
                        <w:div w:id="913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46689">
      <w:bodyDiv w:val="1"/>
      <w:marLeft w:val="0"/>
      <w:marRight w:val="0"/>
      <w:marTop w:val="0"/>
      <w:marBottom w:val="0"/>
      <w:divBdr>
        <w:top w:val="none" w:sz="0" w:space="0" w:color="auto"/>
        <w:left w:val="none" w:sz="0" w:space="0" w:color="auto"/>
        <w:bottom w:val="none" w:sz="0" w:space="0" w:color="auto"/>
        <w:right w:val="none" w:sz="0" w:space="0" w:color="auto"/>
      </w:divBdr>
    </w:div>
    <w:div w:id="463234374">
      <w:bodyDiv w:val="1"/>
      <w:marLeft w:val="0"/>
      <w:marRight w:val="0"/>
      <w:marTop w:val="0"/>
      <w:marBottom w:val="0"/>
      <w:divBdr>
        <w:top w:val="none" w:sz="0" w:space="0" w:color="auto"/>
        <w:left w:val="none" w:sz="0" w:space="0" w:color="auto"/>
        <w:bottom w:val="none" w:sz="0" w:space="0" w:color="auto"/>
        <w:right w:val="none" w:sz="0" w:space="0" w:color="auto"/>
      </w:divBdr>
      <w:divsChild>
        <w:div w:id="2006980480">
          <w:marLeft w:val="0"/>
          <w:marRight w:val="0"/>
          <w:marTop w:val="0"/>
          <w:marBottom w:val="0"/>
          <w:divBdr>
            <w:top w:val="none" w:sz="0" w:space="0" w:color="auto"/>
            <w:left w:val="none" w:sz="0" w:space="0" w:color="auto"/>
            <w:bottom w:val="none" w:sz="0" w:space="0" w:color="auto"/>
            <w:right w:val="none" w:sz="0" w:space="0" w:color="auto"/>
          </w:divBdr>
          <w:divsChild>
            <w:div w:id="193467807">
              <w:marLeft w:val="0"/>
              <w:marRight w:val="0"/>
              <w:marTop w:val="0"/>
              <w:marBottom w:val="0"/>
              <w:divBdr>
                <w:top w:val="none" w:sz="0" w:space="0" w:color="auto"/>
                <w:left w:val="none" w:sz="0" w:space="0" w:color="auto"/>
                <w:bottom w:val="none" w:sz="0" w:space="0" w:color="auto"/>
                <w:right w:val="none" w:sz="0" w:space="0" w:color="auto"/>
              </w:divBdr>
              <w:divsChild>
                <w:div w:id="1847089762">
                  <w:marLeft w:val="150"/>
                  <w:marRight w:val="150"/>
                  <w:marTop w:val="75"/>
                  <w:marBottom w:val="75"/>
                  <w:divBdr>
                    <w:top w:val="none" w:sz="0" w:space="0" w:color="auto"/>
                    <w:left w:val="none" w:sz="0" w:space="0" w:color="auto"/>
                    <w:bottom w:val="none" w:sz="0" w:space="0" w:color="auto"/>
                    <w:right w:val="none" w:sz="0" w:space="0" w:color="auto"/>
                  </w:divBdr>
                  <w:divsChild>
                    <w:div w:id="1407874629">
                      <w:marLeft w:val="0"/>
                      <w:marRight w:val="0"/>
                      <w:marTop w:val="0"/>
                      <w:marBottom w:val="0"/>
                      <w:divBdr>
                        <w:top w:val="none" w:sz="0" w:space="0" w:color="auto"/>
                        <w:left w:val="none" w:sz="0" w:space="0" w:color="auto"/>
                        <w:bottom w:val="none" w:sz="0" w:space="0" w:color="auto"/>
                        <w:right w:val="none" w:sz="0" w:space="0" w:color="auto"/>
                      </w:divBdr>
                      <w:divsChild>
                        <w:div w:id="15822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323956">
      <w:bodyDiv w:val="1"/>
      <w:marLeft w:val="0"/>
      <w:marRight w:val="0"/>
      <w:marTop w:val="0"/>
      <w:marBottom w:val="0"/>
      <w:divBdr>
        <w:top w:val="none" w:sz="0" w:space="0" w:color="auto"/>
        <w:left w:val="none" w:sz="0" w:space="0" w:color="auto"/>
        <w:bottom w:val="none" w:sz="0" w:space="0" w:color="auto"/>
        <w:right w:val="none" w:sz="0" w:space="0" w:color="auto"/>
      </w:divBdr>
      <w:divsChild>
        <w:div w:id="1657103624">
          <w:marLeft w:val="0"/>
          <w:marRight w:val="0"/>
          <w:marTop w:val="0"/>
          <w:marBottom w:val="0"/>
          <w:divBdr>
            <w:top w:val="none" w:sz="0" w:space="0" w:color="auto"/>
            <w:left w:val="none" w:sz="0" w:space="0" w:color="auto"/>
            <w:bottom w:val="none" w:sz="0" w:space="0" w:color="auto"/>
            <w:right w:val="none" w:sz="0" w:space="0" w:color="auto"/>
          </w:divBdr>
          <w:divsChild>
            <w:div w:id="13444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740">
      <w:bodyDiv w:val="1"/>
      <w:marLeft w:val="2"/>
      <w:marRight w:val="2"/>
      <w:marTop w:val="0"/>
      <w:marBottom w:val="0"/>
      <w:divBdr>
        <w:top w:val="none" w:sz="0" w:space="0" w:color="auto"/>
        <w:left w:val="none" w:sz="0" w:space="0" w:color="auto"/>
        <w:bottom w:val="none" w:sz="0" w:space="0" w:color="auto"/>
        <w:right w:val="none" w:sz="0" w:space="0" w:color="auto"/>
      </w:divBdr>
    </w:div>
    <w:div w:id="466506193">
      <w:bodyDiv w:val="1"/>
      <w:marLeft w:val="0"/>
      <w:marRight w:val="0"/>
      <w:marTop w:val="0"/>
      <w:marBottom w:val="0"/>
      <w:divBdr>
        <w:top w:val="none" w:sz="0" w:space="0" w:color="auto"/>
        <w:left w:val="none" w:sz="0" w:space="0" w:color="auto"/>
        <w:bottom w:val="none" w:sz="0" w:space="0" w:color="auto"/>
        <w:right w:val="none" w:sz="0" w:space="0" w:color="auto"/>
      </w:divBdr>
      <w:divsChild>
        <w:div w:id="279412445">
          <w:marLeft w:val="0"/>
          <w:marRight w:val="0"/>
          <w:marTop w:val="0"/>
          <w:marBottom w:val="0"/>
          <w:divBdr>
            <w:top w:val="none" w:sz="0" w:space="0" w:color="auto"/>
            <w:left w:val="none" w:sz="0" w:space="0" w:color="auto"/>
            <w:bottom w:val="none" w:sz="0" w:space="0" w:color="auto"/>
            <w:right w:val="none" w:sz="0" w:space="0" w:color="auto"/>
          </w:divBdr>
          <w:divsChild>
            <w:div w:id="821701565">
              <w:marLeft w:val="0"/>
              <w:marRight w:val="0"/>
              <w:marTop w:val="0"/>
              <w:marBottom w:val="0"/>
              <w:divBdr>
                <w:top w:val="none" w:sz="0" w:space="0" w:color="auto"/>
                <w:left w:val="none" w:sz="0" w:space="0" w:color="auto"/>
                <w:bottom w:val="none" w:sz="0" w:space="0" w:color="auto"/>
                <w:right w:val="none" w:sz="0" w:space="0" w:color="auto"/>
              </w:divBdr>
              <w:divsChild>
                <w:div w:id="2147159029">
                  <w:marLeft w:val="136"/>
                  <w:marRight w:val="136"/>
                  <w:marTop w:val="68"/>
                  <w:marBottom w:val="68"/>
                  <w:divBdr>
                    <w:top w:val="none" w:sz="0" w:space="0" w:color="auto"/>
                    <w:left w:val="none" w:sz="0" w:space="0" w:color="auto"/>
                    <w:bottom w:val="none" w:sz="0" w:space="0" w:color="auto"/>
                    <w:right w:val="none" w:sz="0" w:space="0" w:color="auto"/>
                  </w:divBdr>
                  <w:divsChild>
                    <w:div w:id="608316309">
                      <w:marLeft w:val="0"/>
                      <w:marRight w:val="0"/>
                      <w:marTop w:val="0"/>
                      <w:marBottom w:val="0"/>
                      <w:divBdr>
                        <w:top w:val="none" w:sz="0" w:space="0" w:color="auto"/>
                        <w:left w:val="none" w:sz="0" w:space="0" w:color="auto"/>
                        <w:bottom w:val="none" w:sz="0" w:space="0" w:color="auto"/>
                        <w:right w:val="none" w:sz="0" w:space="0" w:color="auto"/>
                      </w:divBdr>
                    </w:div>
                    <w:div w:id="20811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6801">
      <w:bodyDiv w:val="1"/>
      <w:marLeft w:val="0"/>
      <w:marRight w:val="0"/>
      <w:marTop w:val="0"/>
      <w:marBottom w:val="0"/>
      <w:divBdr>
        <w:top w:val="none" w:sz="0" w:space="0" w:color="auto"/>
        <w:left w:val="none" w:sz="0" w:space="0" w:color="auto"/>
        <w:bottom w:val="none" w:sz="0" w:space="0" w:color="auto"/>
        <w:right w:val="none" w:sz="0" w:space="0" w:color="auto"/>
      </w:divBdr>
      <w:divsChild>
        <w:div w:id="131947067">
          <w:marLeft w:val="0"/>
          <w:marRight w:val="0"/>
          <w:marTop w:val="0"/>
          <w:marBottom w:val="0"/>
          <w:divBdr>
            <w:top w:val="none" w:sz="0" w:space="0" w:color="auto"/>
            <w:left w:val="none" w:sz="0" w:space="0" w:color="auto"/>
            <w:bottom w:val="none" w:sz="0" w:space="0" w:color="auto"/>
            <w:right w:val="none" w:sz="0" w:space="0" w:color="auto"/>
          </w:divBdr>
          <w:divsChild>
            <w:div w:id="1491677871">
              <w:marLeft w:val="0"/>
              <w:marRight w:val="0"/>
              <w:marTop w:val="0"/>
              <w:marBottom w:val="0"/>
              <w:divBdr>
                <w:top w:val="none" w:sz="0" w:space="0" w:color="auto"/>
                <w:left w:val="none" w:sz="0" w:space="0" w:color="auto"/>
                <w:bottom w:val="none" w:sz="0" w:space="0" w:color="auto"/>
                <w:right w:val="none" w:sz="0" w:space="0" w:color="auto"/>
              </w:divBdr>
              <w:divsChild>
                <w:div w:id="211162302">
                  <w:marLeft w:val="150"/>
                  <w:marRight w:val="150"/>
                  <w:marTop w:val="75"/>
                  <w:marBottom w:val="75"/>
                  <w:divBdr>
                    <w:top w:val="none" w:sz="0" w:space="0" w:color="auto"/>
                    <w:left w:val="none" w:sz="0" w:space="0" w:color="auto"/>
                    <w:bottom w:val="none" w:sz="0" w:space="0" w:color="auto"/>
                    <w:right w:val="none" w:sz="0" w:space="0" w:color="auto"/>
                  </w:divBdr>
                  <w:divsChild>
                    <w:div w:id="1815639726">
                      <w:marLeft w:val="0"/>
                      <w:marRight w:val="0"/>
                      <w:marTop w:val="0"/>
                      <w:marBottom w:val="0"/>
                      <w:divBdr>
                        <w:top w:val="none" w:sz="0" w:space="0" w:color="auto"/>
                        <w:left w:val="none" w:sz="0" w:space="0" w:color="auto"/>
                        <w:bottom w:val="none" w:sz="0" w:space="0" w:color="auto"/>
                        <w:right w:val="none" w:sz="0" w:space="0" w:color="auto"/>
                      </w:divBdr>
                      <w:divsChild>
                        <w:div w:id="12207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480536">
      <w:bodyDiv w:val="1"/>
      <w:marLeft w:val="0"/>
      <w:marRight w:val="0"/>
      <w:marTop w:val="0"/>
      <w:marBottom w:val="0"/>
      <w:divBdr>
        <w:top w:val="none" w:sz="0" w:space="0" w:color="auto"/>
        <w:left w:val="none" w:sz="0" w:space="0" w:color="auto"/>
        <w:bottom w:val="none" w:sz="0" w:space="0" w:color="auto"/>
        <w:right w:val="none" w:sz="0" w:space="0" w:color="auto"/>
      </w:divBdr>
      <w:divsChild>
        <w:div w:id="1173380250">
          <w:marLeft w:val="0"/>
          <w:marRight w:val="0"/>
          <w:marTop w:val="0"/>
          <w:marBottom w:val="0"/>
          <w:divBdr>
            <w:top w:val="none" w:sz="0" w:space="0" w:color="auto"/>
            <w:left w:val="none" w:sz="0" w:space="0" w:color="auto"/>
            <w:bottom w:val="none" w:sz="0" w:space="0" w:color="auto"/>
            <w:right w:val="none" w:sz="0" w:space="0" w:color="auto"/>
          </w:divBdr>
          <w:divsChild>
            <w:div w:id="1510952283">
              <w:marLeft w:val="0"/>
              <w:marRight w:val="0"/>
              <w:marTop w:val="0"/>
              <w:marBottom w:val="0"/>
              <w:divBdr>
                <w:top w:val="none" w:sz="0" w:space="0" w:color="auto"/>
                <w:left w:val="none" w:sz="0" w:space="0" w:color="auto"/>
                <w:bottom w:val="none" w:sz="0" w:space="0" w:color="auto"/>
                <w:right w:val="none" w:sz="0" w:space="0" w:color="auto"/>
              </w:divBdr>
              <w:divsChild>
                <w:div w:id="1146510805">
                  <w:marLeft w:val="150"/>
                  <w:marRight w:val="150"/>
                  <w:marTop w:val="75"/>
                  <w:marBottom w:val="75"/>
                  <w:divBdr>
                    <w:top w:val="none" w:sz="0" w:space="0" w:color="auto"/>
                    <w:left w:val="none" w:sz="0" w:space="0" w:color="auto"/>
                    <w:bottom w:val="none" w:sz="0" w:space="0" w:color="auto"/>
                    <w:right w:val="none" w:sz="0" w:space="0" w:color="auto"/>
                  </w:divBdr>
                  <w:divsChild>
                    <w:div w:id="661664993">
                      <w:marLeft w:val="0"/>
                      <w:marRight w:val="0"/>
                      <w:marTop w:val="0"/>
                      <w:marBottom w:val="0"/>
                      <w:divBdr>
                        <w:top w:val="none" w:sz="0" w:space="0" w:color="auto"/>
                        <w:left w:val="none" w:sz="0" w:space="0" w:color="auto"/>
                        <w:bottom w:val="none" w:sz="0" w:space="0" w:color="auto"/>
                        <w:right w:val="none" w:sz="0" w:space="0" w:color="auto"/>
                      </w:divBdr>
                      <w:divsChild>
                        <w:div w:id="15035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418948">
      <w:bodyDiv w:val="1"/>
      <w:marLeft w:val="0"/>
      <w:marRight w:val="0"/>
      <w:marTop w:val="0"/>
      <w:marBottom w:val="0"/>
      <w:divBdr>
        <w:top w:val="none" w:sz="0" w:space="0" w:color="auto"/>
        <w:left w:val="none" w:sz="0" w:space="0" w:color="auto"/>
        <w:bottom w:val="none" w:sz="0" w:space="0" w:color="auto"/>
        <w:right w:val="none" w:sz="0" w:space="0" w:color="auto"/>
      </w:divBdr>
    </w:div>
    <w:div w:id="475146604">
      <w:bodyDiv w:val="1"/>
      <w:marLeft w:val="0"/>
      <w:marRight w:val="0"/>
      <w:marTop w:val="0"/>
      <w:marBottom w:val="0"/>
      <w:divBdr>
        <w:top w:val="none" w:sz="0" w:space="0" w:color="auto"/>
        <w:left w:val="none" w:sz="0" w:space="0" w:color="auto"/>
        <w:bottom w:val="none" w:sz="0" w:space="0" w:color="auto"/>
        <w:right w:val="none" w:sz="0" w:space="0" w:color="auto"/>
      </w:divBdr>
    </w:div>
    <w:div w:id="477189688">
      <w:bodyDiv w:val="1"/>
      <w:marLeft w:val="0"/>
      <w:marRight w:val="0"/>
      <w:marTop w:val="0"/>
      <w:marBottom w:val="0"/>
      <w:divBdr>
        <w:top w:val="none" w:sz="0" w:space="0" w:color="auto"/>
        <w:left w:val="none" w:sz="0" w:space="0" w:color="auto"/>
        <w:bottom w:val="none" w:sz="0" w:space="0" w:color="auto"/>
        <w:right w:val="none" w:sz="0" w:space="0" w:color="auto"/>
      </w:divBdr>
      <w:divsChild>
        <w:div w:id="151335530">
          <w:marLeft w:val="0"/>
          <w:marRight w:val="0"/>
          <w:marTop w:val="0"/>
          <w:marBottom w:val="0"/>
          <w:divBdr>
            <w:top w:val="none" w:sz="0" w:space="0" w:color="auto"/>
            <w:left w:val="none" w:sz="0" w:space="0" w:color="auto"/>
            <w:bottom w:val="none" w:sz="0" w:space="0" w:color="auto"/>
            <w:right w:val="none" w:sz="0" w:space="0" w:color="auto"/>
          </w:divBdr>
          <w:divsChild>
            <w:div w:id="102743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4537">
      <w:bodyDiv w:val="1"/>
      <w:marLeft w:val="0"/>
      <w:marRight w:val="0"/>
      <w:marTop w:val="0"/>
      <w:marBottom w:val="0"/>
      <w:divBdr>
        <w:top w:val="none" w:sz="0" w:space="0" w:color="auto"/>
        <w:left w:val="none" w:sz="0" w:space="0" w:color="auto"/>
        <w:bottom w:val="none" w:sz="0" w:space="0" w:color="auto"/>
        <w:right w:val="none" w:sz="0" w:space="0" w:color="auto"/>
      </w:divBdr>
      <w:divsChild>
        <w:div w:id="159203046">
          <w:marLeft w:val="0"/>
          <w:marRight w:val="0"/>
          <w:marTop w:val="0"/>
          <w:marBottom w:val="0"/>
          <w:divBdr>
            <w:top w:val="none" w:sz="0" w:space="0" w:color="auto"/>
            <w:left w:val="none" w:sz="0" w:space="0" w:color="auto"/>
            <w:bottom w:val="none" w:sz="0" w:space="0" w:color="auto"/>
            <w:right w:val="none" w:sz="0" w:space="0" w:color="auto"/>
          </w:divBdr>
          <w:divsChild>
            <w:div w:id="1164779305">
              <w:marLeft w:val="0"/>
              <w:marRight w:val="0"/>
              <w:marTop w:val="0"/>
              <w:marBottom w:val="0"/>
              <w:divBdr>
                <w:top w:val="none" w:sz="0" w:space="0" w:color="auto"/>
                <w:left w:val="none" w:sz="0" w:space="0" w:color="auto"/>
                <w:bottom w:val="none" w:sz="0" w:space="0" w:color="auto"/>
                <w:right w:val="none" w:sz="0" w:space="0" w:color="auto"/>
              </w:divBdr>
              <w:divsChild>
                <w:div w:id="229199636">
                  <w:marLeft w:val="150"/>
                  <w:marRight w:val="150"/>
                  <w:marTop w:val="75"/>
                  <w:marBottom w:val="75"/>
                  <w:divBdr>
                    <w:top w:val="none" w:sz="0" w:space="0" w:color="auto"/>
                    <w:left w:val="none" w:sz="0" w:space="0" w:color="auto"/>
                    <w:bottom w:val="none" w:sz="0" w:space="0" w:color="auto"/>
                    <w:right w:val="none" w:sz="0" w:space="0" w:color="auto"/>
                  </w:divBdr>
                  <w:divsChild>
                    <w:div w:id="9493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67684">
      <w:bodyDiv w:val="1"/>
      <w:marLeft w:val="0"/>
      <w:marRight w:val="0"/>
      <w:marTop w:val="0"/>
      <w:marBottom w:val="0"/>
      <w:divBdr>
        <w:top w:val="none" w:sz="0" w:space="0" w:color="auto"/>
        <w:left w:val="none" w:sz="0" w:space="0" w:color="auto"/>
        <w:bottom w:val="none" w:sz="0" w:space="0" w:color="auto"/>
        <w:right w:val="none" w:sz="0" w:space="0" w:color="auto"/>
      </w:divBdr>
      <w:divsChild>
        <w:div w:id="1386638134">
          <w:marLeft w:val="0"/>
          <w:marRight w:val="0"/>
          <w:marTop w:val="0"/>
          <w:marBottom w:val="0"/>
          <w:divBdr>
            <w:top w:val="none" w:sz="0" w:space="0" w:color="auto"/>
            <w:left w:val="none" w:sz="0" w:space="0" w:color="auto"/>
            <w:bottom w:val="none" w:sz="0" w:space="0" w:color="auto"/>
            <w:right w:val="none" w:sz="0" w:space="0" w:color="auto"/>
          </w:divBdr>
          <w:divsChild>
            <w:div w:id="1404332101">
              <w:marLeft w:val="0"/>
              <w:marRight w:val="0"/>
              <w:marTop w:val="0"/>
              <w:marBottom w:val="0"/>
              <w:divBdr>
                <w:top w:val="none" w:sz="0" w:space="0" w:color="auto"/>
                <w:left w:val="none" w:sz="0" w:space="0" w:color="auto"/>
                <w:bottom w:val="none" w:sz="0" w:space="0" w:color="auto"/>
                <w:right w:val="none" w:sz="0" w:space="0" w:color="auto"/>
              </w:divBdr>
              <w:divsChild>
                <w:div w:id="1189219411">
                  <w:marLeft w:val="150"/>
                  <w:marRight w:val="150"/>
                  <w:marTop w:val="75"/>
                  <w:marBottom w:val="75"/>
                  <w:divBdr>
                    <w:top w:val="none" w:sz="0" w:space="0" w:color="auto"/>
                    <w:left w:val="none" w:sz="0" w:space="0" w:color="auto"/>
                    <w:bottom w:val="none" w:sz="0" w:space="0" w:color="auto"/>
                    <w:right w:val="none" w:sz="0" w:space="0" w:color="auto"/>
                  </w:divBdr>
                  <w:divsChild>
                    <w:div w:id="1471358430">
                      <w:marLeft w:val="0"/>
                      <w:marRight w:val="0"/>
                      <w:marTop w:val="0"/>
                      <w:marBottom w:val="0"/>
                      <w:divBdr>
                        <w:top w:val="none" w:sz="0" w:space="0" w:color="auto"/>
                        <w:left w:val="none" w:sz="0" w:space="0" w:color="auto"/>
                        <w:bottom w:val="none" w:sz="0" w:space="0" w:color="auto"/>
                        <w:right w:val="none" w:sz="0" w:space="0" w:color="auto"/>
                      </w:divBdr>
                      <w:divsChild>
                        <w:div w:id="622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971">
      <w:bodyDiv w:val="1"/>
      <w:marLeft w:val="0"/>
      <w:marRight w:val="0"/>
      <w:marTop w:val="0"/>
      <w:marBottom w:val="0"/>
      <w:divBdr>
        <w:top w:val="none" w:sz="0" w:space="0" w:color="auto"/>
        <w:left w:val="none" w:sz="0" w:space="0" w:color="auto"/>
        <w:bottom w:val="none" w:sz="0" w:space="0" w:color="auto"/>
        <w:right w:val="none" w:sz="0" w:space="0" w:color="auto"/>
      </w:divBdr>
      <w:divsChild>
        <w:div w:id="1951886915">
          <w:marLeft w:val="0"/>
          <w:marRight w:val="0"/>
          <w:marTop w:val="0"/>
          <w:marBottom w:val="0"/>
          <w:divBdr>
            <w:top w:val="none" w:sz="0" w:space="0" w:color="auto"/>
            <w:left w:val="none" w:sz="0" w:space="0" w:color="auto"/>
            <w:bottom w:val="none" w:sz="0" w:space="0" w:color="auto"/>
            <w:right w:val="none" w:sz="0" w:space="0" w:color="auto"/>
          </w:divBdr>
          <w:divsChild>
            <w:div w:id="1573664361">
              <w:marLeft w:val="0"/>
              <w:marRight w:val="0"/>
              <w:marTop w:val="0"/>
              <w:marBottom w:val="0"/>
              <w:divBdr>
                <w:top w:val="none" w:sz="0" w:space="0" w:color="auto"/>
                <w:left w:val="none" w:sz="0" w:space="0" w:color="auto"/>
                <w:bottom w:val="none" w:sz="0" w:space="0" w:color="auto"/>
                <w:right w:val="none" w:sz="0" w:space="0" w:color="auto"/>
              </w:divBdr>
              <w:divsChild>
                <w:div w:id="297302063">
                  <w:marLeft w:val="150"/>
                  <w:marRight w:val="150"/>
                  <w:marTop w:val="75"/>
                  <w:marBottom w:val="75"/>
                  <w:divBdr>
                    <w:top w:val="none" w:sz="0" w:space="0" w:color="auto"/>
                    <w:left w:val="none" w:sz="0" w:space="0" w:color="auto"/>
                    <w:bottom w:val="none" w:sz="0" w:space="0" w:color="auto"/>
                    <w:right w:val="none" w:sz="0" w:space="0" w:color="auto"/>
                  </w:divBdr>
                  <w:divsChild>
                    <w:div w:id="857696964">
                      <w:marLeft w:val="0"/>
                      <w:marRight w:val="0"/>
                      <w:marTop w:val="0"/>
                      <w:marBottom w:val="0"/>
                      <w:divBdr>
                        <w:top w:val="none" w:sz="0" w:space="0" w:color="auto"/>
                        <w:left w:val="none" w:sz="0" w:space="0" w:color="auto"/>
                        <w:bottom w:val="none" w:sz="0" w:space="0" w:color="auto"/>
                        <w:right w:val="none" w:sz="0" w:space="0" w:color="auto"/>
                      </w:divBdr>
                      <w:divsChild>
                        <w:div w:id="14426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3535">
      <w:bodyDiv w:val="1"/>
      <w:marLeft w:val="0"/>
      <w:marRight w:val="0"/>
      <w:marTop w:val="0"/>
      <w:marBottom w:val="0"/>
      <w:divBdr>
        <w:top w:val="none" w:sz="0" w:space="0" w:color="auto"/>
        <w:left w:val="none" w:sz="0" w:space="0" w:color="auto"/>
        <w:bottom w:val="none" w:sz="0" w:space="0" w:color="auto"/>
        <w:right w:val="none" w:sz="0" w:space="0" w:color="auto"/>
      </w:divBdr>
      <w:divsChild>
        <w:div w:id="8607534">
          <w:marLeft w:val="0"/>
          <w:marRight w:val="0"/>
          <w:marTop w:val="0"/>
          <w:marBottom w:val="0"/>
          <w:divBdr>
            <w:top w:val="none" w:sz="0" w:space="0" w:color="auto"/>
            <w:left w:val="none" w:sz="0" w:space="0" w:color="auto"/>
            <w:bottom w:val="none" w:sz="0" w:space="0" w:color="auto"/>
            <w:right w:val="none" w:sz="0" w:space="0" w:color="auto"/>
          </w:divBdr>
          <w:divsChild>
            <w:div w:id="1125154394">
              <w:marLeft w:val="0"/>
              <w:marRight w:val="0"/>
              <w:marTop w:val="0"/>
              <w:marBottom w:val="0"/>
              <w:divBdr>
                <w:top w:val="none" w:sz="0" w:space="0" w:color="auto"/>
                <w:left w:val="none" w:sz="0" w:space="0" w:color="auto"/>
                <w:bottom w:val="none" w:sz="0" w:space="0" w:color="auto"/>
                <w:right w:val="none" w:sz="0" w:space="0" w:color="auto"/>
              </w:divBdr>
              <w:divsChild>
                <w:div w:id="1957826706">
                  <w:marLeft w:val="150"/>
                  <w:marRight w:val="150"/>
                  <w:marTop w:val="75"/>
                  <w:marBottom w:val="75"/>
                  <w:divBdr>
                    <w:top w:val="none" w:sz="0" w:space="0" w:color="auto"/>
                    <w:left w:val="none" w:sz="0" w:space="0" w:color="auto"/>
                    <w:bottom w:val="none" w:sz="0" w:space="0" w:color="auto"/>
                    <w:right w:val="none" w:sz="0" w:space="0" w:color="auto"/>
                  </w:divBdr>
                  <w:divsChild>
                    <w:div w:id="1473325422">
                      <w:marLeft w:val="0"/>
                      <w:marRight w:val="0"/>
                      <w:marTop w:val="0"/>
                      <w:marBottom w:val="0"/>
                      <w:divBdr>
                        <w:top w:val="none" w:sz="0" w:space="0" w:color="auto"/>
                        <w:left w:val="none" w:sz="0" w:space="0" w:color="auto"/>
                        <w:bottom w:val="none" w:sz="0" w:space="0" w:color="auto"/>
                        <w:right w:val="none" w:sz="0" w:space="0" w:color="auto"/>
                      </w:divBdr>
                      <w:divsChild>
                        <w:div w:id="7864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061988">
      <w:bodyDiv w:val="1"/>
      <w:marLeft w:val="0"/>
      <w:marRight w:val="0"/>
      <w:marTop w:val="0"/>
      <w:marBottom w:val="0"/>
      <w:divBdr>
        <w:top w:val="none" w:sz="0" w:space="0" w:color="auto"/>
        <w:left w:val="none" w:sz="0" w:space="0" w:color="auto"/>
        <w:bottom w:val="none" w:sz="0" w:space="0" w:color="auto"/>
        <w:right w:val="none" w:sz="0" w:space="0" w:color="auto"/>
      </w:divBdr>
      <w:divsChild>
        <w:div w:id="1484737936">
          <w:marLeft w:val="0"/>
          <w:marRight w:val="0"/>
          <w:marTop w:val="0"/>
          <w:marBottom w:val="0"/>
          <w:divBdr>
            <w:top w:val="none" w:sz="0" w:space="0" w:color="auto"/>
            <w:left w:val="none" w:sz="0" w:space="0" w:color="auto"/>
            <w:bottom w:val="none" w:sz="0" w:space="0" w:color="auto"/>
            <w:right w:val="none" w:sz="0" w:space="0" w:color="auto"/>
          </w:divBdr>
          <w:divsChild>
            <w:div w:id="2013750475">
              <w:marLeft w:val="0"/>
              <w:marRight w:val="0"/>
              <w:marTop w:val="0"/>
              <w:marBottom w:val="0"/>
              <w:divBdr>
                <w:top w:val="none" w:sz="0" w:space="0" w:color="auto"/>
                <w:left w:val="none" w:sz="0" w:space="0" w:color="auto"/>
                <w:bottom w:val="none" w:sz="0" w:space="0" w:color="auto"/>
                <w:right w:val="none" w:sz="0" w:space="0" w:color="auto"/>
              </w:divBdr>
              <w:divsChild>
                <w:div w:id="374743165">
                  <w:marLeft w:val="150"/>
                  <w:marRight w:val="150"/>
                  <w:marTop w:val="75"/>
                  <w:marBottom w:val="75"/>
                  <w:divBdr>
                    <w:top w:val="none" w:sz="0" w:space="0" w:color="auto"/>
                    <w:left w:val="none" w:sz="0" w:space="0" w:color="auto"/>
                    <w:bottom w:val="none" w:sz="0" w:space="0" w:color="auto"/>
                    <w:right w:val="none" w:sz="0" w:space="0" w:color="auto"/>
                  </w:divBdr>
                  <w:divsChild>
                    <w:div w:id="498040328">
                      <w:marLeft w:val="0"/>
                      <w:marRight w:val="0"/>
                      <w:marTop w:val="0"/>
                      <w:marBottom w:val="0"/>
                      <w:divBdr>
                        <w:top w:val="none" w:sz="0" w:space="0" w:color="auto"/>
                        <w:left w:val="none" w:sz="0" w:space="0" w:color="auto"/>
                        <w:bottom w:val="none" w:sz="0" w:space="0" w:color="auto"/>
                        <w:right w:val="none" w:sz="0" w:space="0" w:color="auto"/>
                      </w:divBdr>
                      <w:divsChild>
                        <w:div w:id="939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11256">
      <w:bodyDiv w:val="1"/>
      <w:marLeft w:val="0"/>
      <w:marRight w:val="0"/>
      <w:marTop w:val="0"/>
      <w:marBottom w:val="0"/>
      <w:divBdr>
        <w:top w:val="none" w:sz="0" w:space="0" w:color="auto"/>
        <w:left w:val="none" w:sz="0" w:space="0" w:color="auto"/>
        <w:bottom w:val="none" w:sz="0" w:space="0" w:color="auto"/>
        <w:right w:val="none" w:sz="0" w:space="0" w:color="auto"/>
      </w:divBdr>
      <w:divsChild>
        <w:div w:id="1252859593">
          <w:marLeft w:val="0"/>
          <w:marRight w:val="0"/>
          <w:marTop w:val="0"/>
          <w:marBottom w:val="0"/>
          <w:divBdr>
            <w:top w:val="none" w:sz="0" w:space="0" w:color="auto"/>
            <w:left w:val="none" w:sz="0" w:space="0" w:color="auto"/>
            <w:bottom w:val="none" w:sz="0" w:space="0" w:color="auto"/>
            <w:right w:val="none" w:sz="0" w:space="0" w:color="auto"/>
          </w:divBdr>
          <w:divsChild>
            <w:div w:id="560092785">
              <w:marLeft w:val="0"/>
              <w:marRight w:val="0"/>
              <w:marTop w:val="0"/>
              <w:marBottom w:val="0"/>
              <w:divBdr>
                <w:top w:val="none" w:sz="0" w:space="0" w:color="auto"/>
                <w:left w:val="none" w:sz="0" w:space="0" w:color="auto"/>
                <w:bottom w:val="none" w:sz="0" w:space="0" w:color="auto"/>
                <w:right w:val="none" w:sz="0" w:space="0" w:color="auto"/>
              </w:divBdr>
              <w:divsChild>
                <w:div w:id="34240671">
                  <w:marLeft w:val="150"/>
                  <w:marRight w:val="150"/>
                  <w:marTop w:val="75"/>
                  <w:marBottom w:val="75"/>
                  <w:divBdr>
                    <w:top w:val="none" w:sz="0" w:space="0" w:color="auto"/>
                    <w:left w:val="none" w:sz="0" w:space="0" w:color="auto"/>
                    <w:bottom w:val="none" w:sz="0" w:space="0" w:color="auto"/>
                    <w:right w:val="none" w:sz="0" w:space="0" w:color="auto"/>
                  </w:divBdr>
                  <w:divsChild>
                    <w:div w:id="928781604">
                      <w:marLeft w:val="0"/>
                      <w:marRight w:val="0"/>
                      <w:marTop w:val="0"/>
                      <w:marBottom w:val="0"/>
                      <w:divBdr>
                        <w:top w:val="none" w:sz="0" w:space="0" w:color="auto"/>
                        <w:left w:val="none" w:sz="0" w:space="0" w:color="auto"/>
                        <w:bottom w:val="none" w:sz="0" w:space="0" w:color="auto"/>
                        <w:right w:val="none" w:sz="0" w:space="0" w:color="auto"/>
                      </w:divBdr>
                      <w:divsChild>
                        <w:div w:id="17341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6018">
      <w:bodyDiv w:val="1"/>
      <w:marLeft w:val="0"/>
      <w:marRight w:val="0"/>
      <w:marTop w:val="0"/>
      <w:marBottom w:val="0"/>
      <w:divBdr>
        <w:top w:val="none" w:sz="0" w:space="0" w:color="auto"/>
        <w:left w:val="none" w:sz="0" w:space="0" w:color="auto"/>
        <w:bottom w:val="none" w:sz="0" w:space="0" w:color="auto"/>
        <w:right w:val="none" w:sz="0" w:space="0" w:color="auto"/>
      </w:divBdr>
      <w:divsChild>
        <w:div w:id="1695809793">
          <w:marLeft w:val="0"/>
          <w:marRight w:val="0"/>
          <w:marTop w:val="0"/>
          <w:marBottom w:val="0"/>
          <w:divBdr>
            <w:top w:val="none" w:sz="0" w:space="0" w:color="auto"/>
            <w:left w:val="none" w:sz="0" w:space="0" w:color="auto"/>
            <w:bottom w:val="none" w:sz="0" w:space="0" w:color="auto"/>
            <w:right w:val="none" w:sz="0" w:space="0" w:color="auto"/>
          </w:divBdr>
          <w:divsChild>
            <w:div w:id="1685016604">
              <w:marLeft w:val="0"/>
              <w:marRight w:val="0"/>
              <w:marTop w:val="0"/>
              <w:marBottom w:val="0"/>
              <w:divBdr>
                <w:top w:val="none" w:sz="0" w:space="0" w:color="auto"/>
                <w:left w:val="none" w:sz="0" w:space="0" w:color="auto"/>
                <w:bottom w:val="none" w:sz="0" w:space="0" w:color="auto"/>
                <w:right w:val="none" w:sz="0" w:space="0" w:color="auto"/>
              </w:divBdr>
              <w:divsChild>
                <w:div w:id="128060526">
                  <w:marLeft w:val="150"/>
                  <w:marRight w:val="150"/>
                  <w:marTop w:val="75"/>
                  <w:marBottom w:val="75"/>
                  <w:divBdr>
                    <w:top w:val="none" w:sz="0" w:space="0" w:color="auto"/>
                    <w:left w:val="none" w:sz="0" w:space="0" w:color="auto"/>
                    <w:bottom w:val="none" w:sz="0" w:space="0" w:color="auto"/>
                    <w:right w:val="none" w:sz="0" w:space="0" w:color="auto"/>
                  </w:divBdr>
                  <w:divsChild>
                    <w:div w:id="1343045092">
                      <w:marLeft w:val="0"/>
                      <w:marRight w:val="0"/>
                      <w:marTop w:val="0"/>
                      <w:marBottom w:val="0"/>
                      <w:divBdr>
                        <w:top w:val="none" w:sz="0" w:space="0" w:color="auto"/>
                        <w:left w:val="none" w:sz="0" w:space="0" w:color="auto"/>
                        <w:bottom w:val="none" w:sz="0" w:space="0" w:color="auto"/>
                        <w:right w:val="none" w:sz="0" w:space="0" w:color="auto"/>
                      </w:divBdr>
                      <w:divsChild>
                        <w:div w:id="9806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78829">
      <w:bodyDiv w:val="1"/>
      <w:marLeft w:val="0"/>
      <w:marRight w:val="0"/>
      <w:marTop w:val="0"/>
      <w:marBottom w:val="0"/>
      <w:divBdr>
        <w:top w:val="none" w:sz="0" w:space="0" w:color="auto"/>
        <w:left w:val="none" w:sz="0" w:space="0" w:color="auto"/>
        <w:bottom w:val="none" w:sz="0" w:space="0" w:color="auto"/>
        <w:right w:val="none" w:sz="0" w:space="0" w:color="auto"/>
      </w:divBdr>
      <w:divsChild>
        <w:div w:id="1241215775">
          <w:marLeft w:val="0"/>
          <w:marRight w:val="0"/>
          <w:marTop w:val="0"/>
          <w:marBottom w:val="0"/>
          <w:divBdr>
            <w:top w:val="none" w:sz="0" w:space="0" w:color="auto"/>
            <w:left w:val="none" w:sz="0" w:space="0" w:color="auto"/>
            <w:bottom w:val="none" w:sz="0" w:space="0" w:color="auto"/>
            <w:right w:val="none" w:sz="0" w:space="0" w:color="auto"/>
          </w:divBdr>
          <w:divsChild>
            <w:div w:id="800070867">
              <w:marLeft w:val="0"/>
              <w:marRight w:val="0"/>
              <w:marTop w:val="0"/>
              <w:marBottom w:val="0"/>
              <w:divBdr>
                <w:top w:val="none" w:sz="0" w:space="0" w:color="auto"/>
                <w:left w:val="none" w:sz="0" w:space="0" w:color="auto"/>
                <w:bottom w:val="none" w:sz="0" w:space="0" w:color="auto"/>
                <w:right w:val="none" w:sz="0" w:space="0" w:color="auto"/>
              </w:divBdr>
              <w:divsChild>
                <w:div w:id="1387144326">
                  <w:marLeft w:val="152"/>
                  <w:marRight w:val="152"/>
                  <w:marTop w:val="76"/>
                  <w:marBottom w:val="76"/>
                  <w:divBdr>
                    <w:top w:val="none" w:sz="0" w:space="0" w:color="auto"/>
                    <w:left w:val="none" w:sz="0" w:space="0" w:color="auto"/>
                    <w:bottom w:val="none" w:sz="0" w:space="0" w:color="auto"/>
                    <w:right w:val="none" w:sz="0" w:space="0" w:color="auto"/>
                  </w:divBdr>
                  <w:divsChild>
                    <w:div w:id="380443225">
                      <w:marLeft w:val="0"/>
                      <w:marRight w:val="0"/>
                      <w:marTop w:val="0"/>
                      <w:marBottom w:val="0"/>
                      <w:divBdr>
                        <w:top w:val="none" w:sz="0" w:space="0" w:color="auto"/>
                        <w:left w:val="none" w:sz="0" w:space="0" w:color="auto"/>
                        <w:bottom w:val="none" w:sz="0" w:space="0" w:color="auto"/>
                        <w:right w:val="none" w:sz="0" w:space="0" w:color="auto"/>
                      </w:divBdr>
                      <w:divsChild>
                        <w:div w:id="15949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5723">
      <w:bodyDiv w:val="1"/>
      <w:marLeft w:val="0"/>
      <w:marRight w:val="0"/>
      <w:marTop w:val="0"/>
      <w:marBottom w:val="0"/>
      <w:divBdr>
        <w:top w:val="none" w:sz="0" w:space="0" w:color="auto"/>
        <w:left w:val="none" w:sz="0" w:space="0" w:color="auto"/>
        <w:bottom w:val="none" w:sz="0" w:space="0" w:color="auto"/>
        <w:right w:val="none" w:sz="0" w:space="0" w:color="auto"/>
      </w:divBdr>
      <w:divsChild>
        <w:div w:id="1307735549">
          <w:marLeft w:val="0"/>
          <w:marRight w:val="0"/>
          <w:marTop w:val="0"/>
          <w:marBottom w:val="0"/>
          <w:divBdr>
            <w:top w:val="none" w:sz="0" w:space="0" w:color="auto"/>
            <w:left w:val="none" w:sz="0" w:space="0" w:color="auto"/>
            <w:bottom w:val="none" w:sz="0" w:space="0" w:color="auto"/>
            <w:right w:val="none" w:sz="0" w:space="0" w:color="auto"/>
          </w:divBdr>
          <w:divsChild>
            <w:div w:id="190801092">
              <w:marLeft w:val="0"/>
              <w:marRight w:val="0"/>
              <w:marTop w:val="0"/>
              <w:marBottom w:val="0"/>
              <w:divBdr>
                <w:top w:val="none" w:sz="0" w:space="0" w:color="auto"/>
                <w:left w:val="none" w:sz="0" w:space="0" w:color="auto"/>
                <w:bottom w:val="none" w:sz="0" w:space="0" w:color="auto"/>
                <w:right w:val="none" w:sz="0" w:space="0" w:color="auto"/>
              </w:divBdr>
              <w:divsChild>
                <w:div w:id="710424160">
                  <w:marLeft w:val="152"/>
                  <w:marRight w:val="152"/>
                  <w:marTop w:val="76"/>
                  <w:marBottom w:val="76"/>
                  <w:divBdr>
                    <w:top w:val="none" w:sz="0" w:space="0" w:color="auto"/>
                    <w:left w:val="none" w:sz="0" w:space="0" w:color="auto"/>
                    <w:bottom w:val="none" w:sz="0" w:space="0" w:color="auto"/>
                    <w:right w:val="none" w:sz="0" w:space="0" w:color="auto"/>
                  </w:divBdr>
                  <w:divsChild>
                    <w:div w:id="4691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3794">
      <w:bodyDiv w:val="1"/>
      <w:marLeft w:val="0"/>
      <w:marRight w:val="0"/>
      <w:marTop w:val="0"/>
      <w:marBottom w:val="0"/>
      <w:divBdr>
        <w:top w:val="none" w:sz="0" w:space="0" w:color="auto"/>
        <w:left w:val="none" w:sz="0" w:space="0" w:color="auto"/>
        <w:bottom w:val="none" w:sz="0" w:space="0" w:color="auto"/>
        <w:right w:val="none" w:sz="0" w:space="0" w:color="auto"/>
      </w:divBdr>
    </w:div>
    <w:div w:id="500855364">
      <w:bodyDiv w:val="1"/>
      <w:marLeft w:val="0"/>
      <w:marRight w:val="0"/>
      <w:marTop w:val="0"/>
      <w:marBottom w:val="0"/>
      <w:divBdr>
        <w:top w:val="none" w:sz="0" w:space="0" w:color="auto"/>
        <w:left w:val="none" w:sz="0" w:space="0" w:color="auto"/>
        <w:bottom w:val="none" w:sz="0" w:space="0" w:color="auto"/>
        <w:right w:val="none" w:sz="0" w:space="0" w:color="auto"/>
      </w:divBdr>
    </w:div>
    <w:div w:id="504249648">
      <w:bodyDiv w:val="1"/>
      <w:marLeft w:val="0"/>
      <w:marRight w:val="0"/>
      <w:marTop w:val="0"/>
      <w:marBottom w:val="0"/>
      <w:divBdr>
        <w:top w:val="none" w:sz="0" w:space="0" w:color="auto"/>
        <w:left w:val="none" w:sz="0" w:space="0" w:color="auto"/>
        <w:bottom w:val="none" w:sz="0" w:space="0" w:color="auto"/>
        <w:right w:val="none" w:sz="0" w:space="0" w:color="auto"/>
      </w:divBdr>
      <w:divsChild>
        <w:div w:id="1772435639">
          <w:marLeft w:val="0"/>
          <w:marRight w:val="0"/>
          <w:marTop w:val="300"/>
          <w:marBottom w:val="300"/>
          <w:divBdr>
            <w:top w:val="none" w:sz="0" w:space="0" w:color="auto"/>
            <w:left w:val="none" w:sz="0" w:space="0" w:color="auto"/>
            <w:bottom w:val="none" w:sz="0" w:space="0" w:color="auto"/>
            <w:right w:val="none" w:sz="0" w:space="0" w:color="auto"/>
          </w:divBdr>
        </w:div>
        <w:div w:id="1461730684">
          <w:marLeft w:val="0"/>
          <w:marRight w:val="0"/>
          <w:marTop w:val="300"/>
          <w:marBottom w:val="300"/>
          <w:divBdr>
            <w:top w:val="none" w:sz="0" w:space="0" w:color="auto"/>
            <w:left w:val="none" w:sz="0" w:space="0" w:color="auto"/>
            <w:bottom w:val="none" w:sz="0" w:space="0" w:color="auto"/>
            <w:right w:val="none" w:sz="0" w:space="0" w:color="auto"/>
          </w:divBdr>
        </w:div>
        <w:div w:id="526255632">
          <w:marLeft w:val="0"/>
          <w:marRight w:val="0"/>
          <w:marTop w:val="300"/>
          <w:marBottom w:val="300"/>
          <w:divBdr>
            <w:top w:val="none" w:sz="0" w:space="0" w:color="auto"/>
            <w:left w:val="none" w:sz="0" w:space="0" w:color="auto"/>
            <w:bottom w:val="none" w:sz="0" w:space="0" w:color="auto"/>
            <w:right w:val="none" w:sz="0" w:space="0" w:color="auto"/>
          </w:divBdr>
        </w:div>
        <w:div w:id="283849976">
          <w:marLeft w:val="0"/>
          <w:marRight w:val="0"/>
          <w:marTop w:val="0"/>
          <w:marBottom w:val="0"/>
          <w:divBdr>
            <w:top w:val="inset" w:sz="24" w:space="11" w:color="328ADC"/>
            <w:left w:val="inset" w:sz="24" w:space="23" w:color="328ADC"/>
            <w:bottom w:val="inset" w:sz="24" w:space="11" w:color="328ADC"/>
            <w:right w:val="inset" w:sz="24" w:space="23" w:color="328ADC"/>
          </w:divBdr>
        </w:div>
        <w:div w:id="937061973">
          <w:marLeft w:val="0"/>
          <w:marRight w:val="0"/>
          <w:marTop w:val="300"/>
          <w:marBottom w:val="300"/>
          <w:divBdr>
            <w:top w:val="none" w:sz="0" w:space="0" w:color="auto"/>
            <w:left w:val="none" w:sz="0" w:space="0" w:color="auto"/>
            <w:bottom w:val="none" w:sz="0" w:space="0" w:color="auto"/>
            <w:right w:val="none" w:sz="0" w:space="0" w:color="auto"/>
          </w:divBdr>
        </w:div>
        <w:div w:id="1363435536">
          <w:marLeft w:val="0"/>
          <w:marRight w:val="0"/>
          <w:marTop w:val="0"/>
          <w:marBottom w:val="0"/>
          <w:divBdr>
            <w:top w:val="inset" w:sz="24" w:space="11" w:color="328ADC"/>
            <w:left w:val="inset" w:sz="24" w:space="23" w:color="328ADC"/>
            <w:bottom w:val="inset" w:sz="24" w:space="11" w:color="328ADC"/>
            <w:right w:val="inset" w:sz="24" w:space="23" w:color="328ADC"/>
          </w:divBdr>
        </w:div>
        <w:div w:id="1927422197">
          <w:marLeft w:val="0"/>
          <w:marRight w:val="0"/>
          <w:marTop w:val="300"/>
          <w:marBottom w:val="300"/>
          <w:divBdr>
            <w:top w:val="none" w:sz="0" w:space="0" w:color="auto"/>
            <w:left w:val="none" w:sz="0" w:space="0" w:color="auto"/>
            <w:bottom w:val="none" w:sz="0" w:space="0" w:color="auto"/>
            <w:right w:val="none" w:sz="0" w:space="0" w:color="auto"/>
          </w:divBdr>
        </w:div>
        <w:div w:id="1875384148">
          <w:marLeft w:val="0"/>
          <w:marRight w:val="0"/>
          <w:marTop w:val="0"/>
          <w:marBottom w:val="0"/>
          <w:divBdr>
            <w:top w:val="inset" w:sz="24" w:space="11" w:color="328ADC"/>
            <w:left w:val="inset" w:sz="24" w:space="23" w:color="328ADC"/>
            <w:bottom w:val="inset" w:sz="24" w:space="11" w:color="328ADC"/>
            <w:right w:val="inset" w:sz="24" w:space="23" w:color="328ADC"/>
          </w:divBdr>
        </w:div>
        <w:div w:id="20782467">
          <w:marLeft w:val="0"/>
          <w:marRight w:val="0"/>
          <w:marTop w:val="300"/>
          <w:marBottom w:val="300"/>
          <w:divBdr>
            <w:top w:val="none" w:sz="0" w:space="0" w:color="auto"/>
            <w:left w:val="none" w:sz="0" w:space="0" w:color="auto"/>
            <w:bottom w:val="none" w:sz="0" w:space="0" w:color="auto"/>
            <w:right w:val="none" w:sz="0" w:space="0" w:color="auto"/>
          </w:divBdr>
        </w:div>
        <w:div w:id="808476876">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 w:id="505706607">
      <w:bodyDiv w:val="1"/>
      <w:marLeft w:val="0"/>
      <w:marRight w:val="0"/>
      <w:marTop w:val="0"/>
      <w:marBottom w:val="0"/>
      <w:divBdr>
        <w:top w:val="none" w:sz="0" w:space="0" w:color="auto"/>
        <w:left w:val="none" w:sz="0" w:space="0" w:color="auto"/>
        <w:bottom w:val="none" w:sz="0" w:space="0" w:color="auto"/>
        <w:right w:val="none" w:sz="0" w:space="0" w:color="auto"/>
      </w:divBdr>
      <w:divsChild>
        <w:div w:id="1647852192">
          <w:marLeft w:val="0"/>
          <w:marRight w:val="0"/>
          <w:marTop w:val="0"/>
          <w:marBottom w:val="0"/>
          <w:divBdr>
            <w:top w:val="none" w:sz="0" w:space="0" w:color="auto"/>
            <w:left w:val="none" w:sz="0" w:space="0" w:color="auto"/>
            <w:bottom w:val="none" w:sz="0" w:space="0" w:color="auto"/>
            <w:right w:val="none" w:sz="0" w:space="0" w:color="auto"/>
          </w:divBdr>
          <w:divsChild>
            <w:div w:id="296450953">
              <w:marLeft w:val="0"/>
              <w:marRight w:val="0"/>
              <w:marTop w:val="0"/>
              <w:marBottom w:val="0"/>
              <w:divBdr>
                <w:top w:val="none" w:sz="0" w:space="0" w:color="auto"/>
                <w:left w:val="none" w:sz="0" w:space="0" w:color="auto"/>
                <w:bottom w:val="none" w:sz="0" w:space="0" w:color="auto"/>
                <w:right w:val="none" w:sz="0" w:space="0" w:color="auto"/>
              </w:divBdr>
              <w:divsChild>
                <w:div w:id="168646229">
                  <w:marLeft w:val="150"/>
                  <w:marRight w:val="150"/>
                  <w:marTop w:val="75"/>
                  <w:marBottom w:val="75"/>
                  <w:divBdr>
                    <w:top w:val="none" w:sz="0" w:space="0" w:color="auto"/>
                    <w:left w:val="none" w:sz="0" w:space="0" w:color="auto"/>
                    <w:bottom w:val="none" w:sz="0" w:space="0" w:color="auto"/>
                    <w:right w:val="none" w:sz="0" w:space="0" w:color="auto"/>
                  </w:divBdr>
                  <w:divsChild>
                    <w:div w:id="759521474">
                      <w:marLeft w:val="0"/>
                      <w:marRight w:val="0"/>
                      <w:marTop w:val="0"/>
                      <w:marBottom w:val="0"/>
                      <w:divBdr>
                        <w:top w:val="none" w:sz="0" w:space="0" w:color="auto"/>
                        <w:left w:val="none" w:sz="0" w:space="0" w:color="auto"/>
                        <w:bottom w:val="none" w:sz="0" w:space="0" w:color="auto"/>
                        <w:right w:val="none" w:sz="0" w:space="0" w:color="auto"/>
                      </w:divBdr>
                      <w:divsChild>
                        <w:div w:id="11012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017383">
      <w:bodyDiv w:val="1"/>
      <w:marLeft w:val="0"/>
      <w:marRight w:val="0"/>
      <w:marTop w:val="0"/>
      <w:marBottom w:val="0"/>
      <w:divBdr>
        <w:top w:val="none" w:sz="0" w:space="0" w:color="auto"/>
        <w:left w:val="none" w:sz="0" w:space="0" w:color="auto"/>
        <w:bottom w:val="none" w:sz="0" w:space="0" w:color="auto"/>
        <w:right w:val="none" w:sz="0" w:space="0" w:color="auto"/>
      </w:divBdr>
      <w:divsChild>
        <w:div w:id="1885478011">
          <w:marLeft w:val="0"/>
          <w:marRight w:val="0"/>
          <w:marTop w:val="0"/>
          <w:marBottom w:val="0"/>
          <w:divBdr>
            <w:top w:val="none" w:sz="0" w:space="0" w:color="auto"/>
            <w:left w:val="none" w:sz="0" w:space="0" w:color="auto"/>
            <w:bottom w:val="none" w:sz="0" w:space="0" w:color="auto"/>
            <w:right w:val="none" w:sz="0" w:space="0" w:color="auto"/>
          </w:divBdr>
          <w:divsChild>
            <w:div w:id="228806764">
              <w:marLeft w:val="0"/>
              <w:marRight w:val="0"/>
              <w:marTop w:val="0"/>
              <w:marBottom w:val="0"/>
              <w:divBdr>
                <w:top w:val="none" w:sz="0" w:space="0" w:color="auto"/>
                <w:left w:val="none" w:sz="0" w:space="0" w:color="auto"/>
                <w:bottom w:val="none" w:sz="0" w:space="0" w:color="auto"/>
                <w:right w:val="none" w:sz="0" w:space="0" w:color="auto"/>
              </w:divBdr>
              <w:divsChild>
                <w:div w:id="2098289027">
                  <w:marLeft w:val="150"/>
                  <w:marRight w:val="150"/>
                  <w:marTop w:val="75"/>
                  <w:marBottom w:val="75"/>
                  <w:divBdr>
                    <w:top w:val="none" w:sz="0" w:space="0" w:color="auto"/>
                    <w:left w:val="none" w:sz="0" w:space="0" w:color="auto"/>
                    <w:bottom w:val="none" w:sz="0" w:space="0" w:color="auto"/>
                    <w:right w:val="none" w:sz="0" w:space="0" w:color="auto"/>
                  </w:divBdr>
                  <w:divsChild>
                    <w:div w:id="478772026">
                      <w:marLeft w:val="0"/>
                      <w:marRight w:val="0"/>
                      <w:marTop w:val="0"/>
                      <w:marBottom w:val="0"/>
                      <w:divBdr>
                        <w:top w:val="none" w:sz="0" w:space="0" w:color="auto"/>
                        <w:left w:val="none" w:sz="0" w:space="0" w:color="auto"/>
                        <w:bottom w:val="none" w:sz="0" w:space="0" w:color="auto"/>
                        <w:right w:val="none" w:sz="0" w:space="0" w:color="auto"/>
                      </w:divBdr>
                      <w:divsChild>
                        <w:div w:id="15523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14434">
      <w:bodyDiv w:val="1"/>
      <w:marLeft w:val="0"/>
      <w:marRight w:val="0"/>
      <w:marTop w:val="0"/>
      <w:marBottom w:val="0"/>
      <w:divBdr>
        <w:top w:val="none" w:sz="0" w:space="0" w:color="auto"/>
        <w:left w:val="none" w:sz="0" w:space="0" w:color="auto"/>
        <w:bottom w:val="none" w:sz="0" w:space="0" w:color="auto"/>
        <w:right w:val="none" w:sz="0" w:space="0" w:color="auto"/>
      </w:divBdr>
      <w:divsChild>
        <w:div w:id="1167524708">
          <w:marLeft w:val="0"/>
          <w:marRight w:val="0"/>
          <w:marTop w:val="0"/>
          <w:marBottom w:val="0"/>
          <w:divBdr>
            <w:top w:val="none" w:sz="0" w:space="0" w:color="auto"/>
            <w:left w:val="none" w:sz="0" w:space="0" w:color="auto"/>
            <w:bottom w:val="none" w:sz="0" w:space="0" w:color="auto"/>
            <w:right w:val="none" w:sz="0" w:space="0" w:color="auto"/>
          </w:divBdr>
          <w:divsChild>
            <w:div w:id="1640498535">
              <w:marLeft w:val="0"/>
              <w:marRight w:val="0"/>
              <w:marTop w:val="0"/>
              <w:marBottom w:val="0"/>
              <w:divBdr>
                <w:top w:val="none" w:sz="0" w:space="0" w:color="auto"/>
                <w:left w:val="none" w:sz="0" w:space="0" w:color="auto"/>
                <w:bottom w:val="none" w:sz="0" w:space="0" w:color="auto"/>
                <w:right w:val="none" w:sz="0" w:space="0" w:color="auto"/>
              </w:divBdr>
              <w:divsChild>
                <w:div w:id="479033829">
                  <w:marLeft w:val="150"/>
                  <w:marRight w:val="150"/>
                  <w:marTop w:val="75"/>
                  <w:marBottom w:val="75"/>
                  <w:divBdr>
                    <w:top w:val="none" w:sz="0" w:space="0" w:color="auto"/>
                    <w:left w:val="none" w:sz="0" w:space="0" w:color="auto"/>
                    <w:bottom w:val="none" w:sz="0" w:space="0" w:color="auto"/>
                    <w:right w:val="none" w:sz="0" w:space="0" w:color="auto"/>
                  </w:divBdr>
                  <w:divsChild>
                    <w:div w:id="211844953">
                      <w:marLeft w:val="0"/>
                      <w:marRight w:val="0"/>
                      <w:marTop w:val="0"/>
                      <w:marBottom w:val="0"/>
                      <w:divBdr>
                        <w:top w:val="none" w:sz="0" w:space="0" w:color="auto"/>
                        <w:left w:val="none" w:sz="0" w:space="0" w:color="auto"/>
                        <w:bottom w:val="none" w:sz="0" w:space="0" w:color="auto"/>
                        <w:right w:val="none" w:sz="0" w:space="0" w:color="auto"/>
                      </w:divBdr>
                      <w:divsChild>
                        <w:div w:id="20689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762685">
      <w:bodyDiv w:val="1"/>
      <w:marLeft w:val="0"/>
      <w:marRight w:val="0"/>
      <w:marTop w:val="0"/>
      <w:marBottom w:val="0"/>
      <w:divBdr>
        <w:top w:val="none" w:sz="0" w:space="0" w:color="auto"/>
        <w:left w:val="none" w:sz="0" w:space="0" w:color="auto"/>
        <w:bottom w:val="none" w:sz="0" w:space="0" w:color="auto"/>
        <w:right w:val="none" w:sz="0" w:space="0" w:color="auto"/>
      </w:divBdr>
      <w:divsChild>
        <w:div w:id="2132699848">
          <w:marLeft w:val="0"/>
          <w:marRight w:val="0"/>
          <w:marTop w:val="0"/>
          <w:marBottom w:val="0"/>
          <w:divBdr>
            <w:top w:val="none" w:sz="0" w:space="0" w:color="auto"/>
            <w:left w:val="none" w:sz="0" w:space="0" w:color="auto"/>
            <w:bottom w:val="none" w:sz="0" w:space="0" w:color="auto"/>
            <w:right w:val="none" w:sz="0" w:space="0" w:color="auto"/>
          </w:divBdr>
          <w:divsChild>
            <w:div w:id="151609317">
              <w:marLeft w:val="0"/>
              <w:marRight w:val="0"/>
              <w:marTop w:val="0"/>
              <w:marBottom w:val="0"/>
              <w:divBdr>
                <w:top w:val="none" w:sz="0" w:space="0" w:color="auto"/>
                <w:left w:val="none" w:sz="0" w:space="0" w:color="auto"/>
                <w:bottom w:val="none" w:sz="0" w:space="0" w:color="auto"/>
                <w:right w:val="none" w:sz="0" w:space="0" w:color="auto"/>
              </w:divBdr>
              <w:divsChild>
                <w:div w:id="1584071880">
                  <w:marLeft w:val="150"/>
                  <w:marRight w:val="150"/>
                  <w:marTop w:val="75"/>
                  <w:marBottom w:val="75"/>
                  <w:divBdr>
                    <w:top w:val="none" w:sz="0" w:space="0" w:color="auto"/>
                    <w:left w:val="none" w:sz="0" w:space="0" w:color="auto"/>
                    <w:bottom w:val="none" w:sz="0" w:space="0" w:color="auto"/>
                    <w:right w:val="none" w:sz="0" w:space="0" w:color="auto"/>
                  </w:divBdr>
                  <w:divsChild>
                    <w:div w:id="1282802640">
                      <w:marLeft w:val="0"/>
                      <w:marRight w:val="0"/>
                      <w:marTop w:val="0"/>
                      <w:marBottom w:val="0"/>
                      <w:divBdr>
                        <w:top w:val="none" w:sz="0" w:space="0" w:color="auto"/>
                        <w:left w:val="none" w:sz="0" w:space="0" w:color="auto"/>
                        <w:bottom w:val="none" w:sz="0" w:space="0" w:color="auto"/>
                        <w:right w:val="none" w:sz="0" w:space="0" w:color="auto"/>
                      </w:divBdr>
                      <w:divsChild>
                        <w:div w:id="6176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032835">
      <w:bodyDiv w:val="1"/>
      <w:marLeft w:val="0"/>
      <w:marRight w:val="0"/>
      <w:marTop w:val="0"/>
      <w:marBottom w:val="0"/>
      <w:divBdr>
        <w:top w:val="none" w:sz="0" w:space="0" w:color="auto"/>
        <w:left w:val="none" w:sz="0" w:space="0" w:color="auto"/>
        <w:bottom w:val="none" w:sz="0" w:space="0" w:color="auto"/>
        <w:right w:val="none" w:sz="0" w:space="0" w:color="auto"/>
      </w:divBdr>
      <w:divsChild>
        <w:div w:id="1107115857">
          <w:marLeft w:val="0"/>
          <w:marRight w:val="0"/>
          <w:marTop w:val="0"/>
          <w:marBottom w:val="0"/>
          <w:divBdr>
            <w:top w:val="none" w:sz="0" w:space="0" w:color="auto"/>
            <w:left w:val="none" w:sz="0" w:space="0" w:color="auto"/>
            <w:bottom w:val="none" w:sz="0" w:space="0" w:color="auto"/>
            <w:right w:val="none" w:sz="0" w:space="0" w:color="auto"/>
          </w:divBdr>
          <w:divsChild>
            <w:div w:id="1859342870">
              <w:marLeft w:val="0"/>
              <w:marRight w:val="0"/>
              <w:marTop w:val="0"/>
              <w:marBottom w:val="0"/>
              <w:divBdr>
                <w:top w:val="none" w:sz="0" w:space="0" w:color="auto"/>
                <w:left w:val="none" w:sz="0" w:space="0" w:color="auto"/>
                <w:bottom w:val="none" w:sz="0" w:space="0" w:color="auto"/>
                <w:right w:val="none" w:sz="0" w:space="0" w:color="auto"/>
              </w:divBdr>
              <w:divsChild>
                <w:div w:id="1124738400">
                  <w:marLeft w:val="150"/>
                  <w:marRight w:val="150"/>
                  <w:marTop w:val="75"/>
                  <w:marBottom w:val="75"/>
                  <w:divBdr>
                    <w:top w:val="none" w:sz="0" w:space="0" w:color="auto"/>
                    <w:left w:val="none" w:sz="0" w:space="0" w:color="auto"/>
                    <w:bottom w:val="none" w:sz="0" w:space="0" w:color="auto"/>
                    <w:right w:val="none" w:sz="0" w:space="0" w:color="auto"/>
                  </w:divBdr>
                  <w:divsChild>
                    <w:div w:id="2142263524">
                      <w:marLeft w:val="0"/>
                      <w:marRight w:val="0"/>
                      <w:marTop w:val="0"/>
                      <w:marBottom w:val="0"/>
                      <w:divBdr>
                        <w:top w:val="none" w:sz="0" w:space="0" w:color="auto"/>
                        <w:left w:val="none" w:sz="0" w:space="0" w:color="auto"/>
                        <w:bottom w:val="none" w:sz="0" w:space="0" w:color="auto"/>
                        <w:right w:val="none" w:sz="0" w:space="0" w:color="auto"/>
                      </w:divBdr>
                      <w:divsChild>
                        <w:div w:id="1376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99993">
      <w:bodyDiv w:val="1"/>
      <w:marLeft w:val="0"/>
      <w:marRight w:val="0"/>
      <w:marTop w:val="0"/>
      <w:marBottom w:val="0"/>
      <w:divBdr>
        <w:top w:val="none" w:sz="0" w:space="0" w:color="auto"/>
        <w:left w:val="none" w:sz="0" w:space="0" w:color="auto"/>
        <w:bottom w:val="none" w:sz="0" w:space="0" w:color="auto"/>
        <w:right w:val="none" w:sz="0" w:space="0" w:color="auto"/>
      </w:divBdr>
    </w:div>
    <w:div w:id="514883555">
      <w:bodyDiv w:val="1"/>
      <w:marLeft w:val="0"/>
      <w:marRight w:val="0"/>
      <w:marTop w:val="0"/>
      <w:marBottom w:val="0"/>
      <w:divBdr>
        <w:top w:val="none" w:sz="0" w:space="0" w:color="auto"/>
        <w:left w:val="none" w:sz="0" w:space="0" w:color="auto"/>
        <w:bottom w:val="none" w:sz="0" w:space="0" w:color="auto"/>
        <w:right w:val="none" w:sz="0" w:space="0" w:color="auto"/>
      </w:divBdr>
      <w:divsChild>
        <w:div w:id="934215744">
          <w:marLeft w:val="0"/>
          <w:marRight w:val="0"/>
          <w:marTop w:val="0"/>
          <w:marBottom w:val="0"/>
          <w:divBdr>
            <w:top w:val="none" w:sz="0" w:space="0" w:color="auto"/>
            <w:left w:val="none" w:sz="0" w:space="0" w:color="auto"/>
            <w:bottom w:val="none" w:sz="0" w:space="0" w:color="auto"/>
            <w:right w:val="none" w:sz="0" w:space="0" w:color="auto"/>
          </w:divBdr>
          <w:divsChild>
            <w:div w:id="1074354160">
              <w:marLeft w:val="0"/>
              <w:marRight w:val="0"/>
              <w:marTop w:val="0"/>
              <w:marBottom w:val="0"/>
              <w:divBdr>
                <w:top w:val="none" w:sz="0" w:space="0" w:color="auto"/>
                <w:left w:val="none" w:sz="0" w:space="0" w:color="auto"/>
                <w:bottom w:val="none" w:sz="0" w:space="0" w:color="auto"/>
                <w:right w:val="none" w:sz="0" w:space="0" w:color="auto"/>
              </w:divBdr>
              <w:divsChild>
                <w:div w:id="506871657">
                  <w:marLeft w:val="150"/>
                  <w:marRight w:val="150"/>
                  <w:marTop w:val="75"/>
                  <w:marBottom w:val="75"/>
                  <w:divBdr>
                    <w:top w:val="none" w:sz="0" w:space="0" w:color="auto"/>
                    <w:left w:val="none" w:sz="0" w:space="0" w:color="auto"/>
                    <w:bottom w:val="none" w:sz="0" w:space="0" w:color="auto"/>
                    <w:right w:val="none" w:sz="0" w:space="0" w:color="auto"/>
                  </w:divBdr>
                  <w:divsChild>
                    <w:div w:id="210583727">
                      <w:marLeft w:val="0"/>
                      <w:marRight w:val="0"/>
                      <w:marTop w:val="0"/>
                      <w:marBottom w:val="0"/>
                      <w:divBdr>
                        <w:top w:val="none" w:sz="0" w:space="0" w:color="auto"/>
                        <w:left w:val="none" w:sz="0" w:space="0" w:color="auto"/>
                        <w:bottom w:val="none" w:sz="0" w:space="0" w:color="auto"/>
                        <w:right w:val="none" w:sz="0" w:space="0" w:color="auto"/>
                      </w:divBdr>
                      <w:divsChild>
                        <w:div w:id="4356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75654">
      <w:bodyDiv w:val="1"/>
      <w:marLeft w:val="0"/>
      <w:marRight w:val="0"/>
      <w:marTop w:val="0"/>
      <w:marBottom w:val="0"/>
      <w:divBdr>
        <w:top w:val="none" w:sz="0" w:space="0" w:color="auto"/>
        <w:left w:val="none" w:sz="0" w:space="0" w:color="auto"/>
        <w:bottom w:val="none" w:sz="0" w:space="0" w:color="auto"/>
        <w:right w:val="none" w:sz="0" w:space="0" w:color="auto"/>
      </w:divBdr>
      <w:divsChild>
        <w:div w:id="17853188">
          <w:marLeft w:val="0"/>
          <w:marRight w:val="0"/>
          <w:marTop w:val="0"/>
          <w:marBottom w:val="0"/>
          <w:divBdr>
            <w:top w:val="none" w:sz="0" w:space="0" w:color="auto"/>
            <w:left w:val="none" w:sz="0" w:space="0" w:color="auto"/>
            <w:bottom w:val="none" w:sz="0" w:space="0" w:color="auto"/>
            <w:right w:val="none" w:sz="0" w:space="0" w:color="auto"/>
          </w:divBdr>
          <w:divsChild>
            <w:div w:id="1626304356">
              <w:marLeft w:val="0"/>
              <w:marRight w:val="0"/>
              <w:marTop w:val="0"/>
              <w:marBottom w:val="0"/>
              <w:divBdr>
                <w:top w:val="none" w:sz="0" w:space="0" w:color="auto"/>
                <w:left w:val="none" w:sz="0" w:space="0" w:color="auto"/>
                <w:bottom w:val="none" w:sz="0" w:space="0" w:color="auto"/>
                <w:right w:val="none" w:sz="0" w:space="0" w:color="auto"/>
              </w:divBdr>
              <w:divsChild>
                <w:div w:id="437069959">
                  <w:marLeft w:val="157"/>
                  <w:marRight w:val="157"/>
                  <w:marTop w:val="78"/>
                  <w:marBottom w:val="78"/>
                  <w:divBdr>
                    <w:top w:val="none" w:sz="0" w:space="0" w:color="auto"/>
                    <w:left w:val="none" w:sz="0" w:space="0" w:color="auto"/>
                    <w:bottom w:val="none" w:sz="0" w:space="0" w:color="auto"/>
                    <w:right w:val="none" w:sz="0" w:space="0" w:color="auto"/>
                  </w:divBdr>
                  <w:divsChild>
                    <w:div w:id="1778063923">
                      <w:marLeft w:val="0"/>
                      <w:marRight w:val="0"/>
                      <w:marTop w:val="0"/>
                      <w:marBottom w:val="0"/>
                      <w:divBdr>
                        <w:top w:val="none" w:sz="0" w:space="0" w:color="auto"/>
                        <w:left w:val="none" w:sz="0" w:space="0" w:color="auto"/>
                        <w:bottom w:val="none" w:sz="0" w:space="0" w:color="auto"/>
                        <w:right w:val="none" w:sz="0" w:space="0" w:color="auto"/>
                      </w:divBdr>
                      <w:divsChild>
                        <w:div w:id="5157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1796">
      <w:bodyDiv w:val="1"/>
      <w:marLeft w:val="0"/>
      <w:marRight w:val="0"/>
      <w:marTop w:val="0"/>
      <w:marBottom w:val="0"/>
      <w:divBdr>
        <w:top w:val="none" w:sz="0" w:space="0" w:color="auto"/>
        <w:left w:val="none" w:sz="0" w:space="0" w:color="auto"/>
        <w:bottom w:val="none" w:sz="0" w:space="0" w:color="auto"/>
        <w:right w:val="none" w:sz="0" w:space="0" w:color="auto"/>
      </w:divBdr>
      <w:divsChild>
        <w:div w:id="458957287">
          <w:marLeft w:val="0"/>
          <w:marRight w:val="0"/>
          <w:marTop w:val="0"/>
          <w:marBottom w:val="0"/>
          <w:divBdr>
            <w:top w:val="none" w:sz="0" w:space="0" w:color="auto"/>
            <w:left w:val="none" w:sz="0" w:space="0" w:color="auto"/>
            <w:bottom w:val="none" w:sz="0" w:space="0" w:color="auto"/>
            <w:right w:val="none" w:sz="0" w:space="0" w:color="auto"/>
          </w:divBdr>
          <w:divsChild>
            <w:div w:id="73555371">
              <w:marLeft w:val="0"/>
              <w:marRight w:val="0"/>
              <w:marTop w:val="0"/>
              <w:marBottom w:val="0"/>
              <w:divBdr>
                <w:top w:val="none" w:sz="0" w:space="0" w:color="auto"/>
                <w:left w:val="none" w:sz="0" w:space="0" w:color="auto"/>
                <w:bottom w:val="none" w:sz="0" w:space="0" w:color="auto"/>
                <w:right w:val="none" w:sz="0" w:space="0" w:color="auto"/>
              </w:divBdr>
              <w:divsChild>
                <w:div w:id="1769279049">
                  <w:marLeft w:val="150"/>
                  <w:marRight w:val="150"/>
                  <w:marTop w:val="75"/>
                  <w:marBottom w:val="75"/>
                  <w:divBdr>
                    <w:top w:val="none" w:sz="0" w:space="0" w:color="auto"/>
                    <w:left w:val="none" w:sz="0" w:space="0" w:color="auto"/>
                    <w:bottom w:val="none" w:sz="0" w:space="0" w:color="auto"/>
                    <w:right w:val="none" w:sz="0" w:space="0" w:color="auto"/>
                  </w:divBdr>
                  <w:divsChild>
                    <w:div w:id="19398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27584">
      <w:bodyDiv w:val="1"/>
      <w:marLeft w:val="0"/>
      <w:marRight w:val="0"/>
      <w:marTop w:val="0"/>
      <w:marBottom w:val="0"/>
      <w:divBdr>
        <w:top w:val="none" w:sz="0" w:space="0" w:color="auto"/>
        <w:left w:val="none" w:sz="0" w:space="0" w:color="auto"/>
        <w:bottom w:val="none" w:sz="0" w:space="0" w:color="auto"/>
        <w:right w:val="none" w:sz="0" w:space="0" w:color="auto"/>
      </w:divBdr>
      <w:divsChild>
        <w:div w:id="1876237151">
          <w:marLeft w:val="0"/>
          <w:marRight w:val="0"/>
          <w:marTop w:val="0"/>
          <w:marBottom w:val="0"/>
          <w:divBdr>
            <w:top w:val="none" w:sz="0" w:space="0" w:color="auto"/>
            <w:left w:val="none" w:sz="0" w:space="0" w:color="auto"/>
            <w:bottom w:val="none" w:sz="0" w:space="0" w:color="auto"/>
            <w:right w:val="none" w:sz="0" w:space="0" w:color="auto"/>
          </w:divBdr>
          <w:divsChild>
            <w:div w:id="825515528">
              <w:marLeft w:val="0"/>
              <w:marRight w:val="0"/>
              <w:marTop w:val="0"/>
              <w:marBottom w:val="0"/>
              <w:divBdr>
                <w:top w:val="none" w:sz="0" w:space="0" w:color="auto"/>
                <w:left w:val="none" w:sz="0" w:space="0" w:color="auto"/>
                <w:bottom w:val="none" w:sz="0" w:space="0" w:color="auto"/>
                <w:right w:val="none" w:sz="0" w:space="0" w:color="auto"/>
              </w:divBdr>
              <w:divsChild>
                <w:div w:id="67113923">
                  <w:marLeft w:val="150"/>
                  <w:marRight w:val="150"/>
                  <w:marTop w:val="75"/>
                  <w:marBottom w:val="75"/>
                  <w:divBdr>
                    <w:top w:val="none" w:sz="0" w:space="0" w:color="auto"/>
                    <w:left w:val="none" w:sz="0" w:space="0" w:color="auto"/>
                    <w:bottom w:val="none" w:sz="0" w:space="0" w:color="auto"/>
                    <w:right w:val="none" w:sz="0" w:space="0" w:color="auto"/>
                  </w:divBdr>
                  <w:divsChild>
                    <w:div w:id="1937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3298">
      <w:bodyDiv w:val="1"/>
      <w:marLeft w:val="0"/>
      <w:marRight w:val="0"/>
      <w:marTop w:val="0"/>
      <w:marBottom w:val="0"/>
      <w:divBdr>
        <w:top w:val="none" w:sz="0" w:space="0" w:color="auto"/>
        <w:left w:val="none" w:sz="0" w:space="0" w:color="auto"/>
        <w:bottom w:val="none" w:sz="0" w:space="0" w:color="auto"/>
        <w:right w:val="none" w:sz="0" w:space="0" w:color="auto"/>
      </w:divBdr>
      <w:divsChild>
        <w:div w:id="1546602949">
          <w:marLeft w:val="0"/>
          <w:marRight w:val="0"/>
          <w:marTop w:val="0"/>
          <w:marBottom w:val="0"/>
          <w:divBdr>
            <w:top w:val="none" w:sz="0" w:space="0" w:color="auto"/>
            <w:left w:val="none" w:sz="0" w:space="0" w:color="auto"/>
            <w:bottom w:val="none" w:sz="0" w:space="0" w:color="auto"/>
            <w:right w:val="none" w:sz="0" w:space="0" w:color="auto"/>
          </w:divBdr>
          <w:divsChild>
            <w:div w:id="1990136455">
              <w:marLeft w:val="0"/>
              <w:marRight w:val="0"/>
              <w:marTop w:val="0"/>
              <w:marBottom w:val="0"/>
              <w:divBdr>
                <w:top w:val="none" w:sz="0" w:space="0" w:color="auto"/>
                <w:left w:val="none" w:sz="0" w:space="0" w:color="auto"/>
                <w:bottom w:val="none" w:sz="0" w:space="0" w:color="auto"/>
                <w:right w:val="none" w:sz="0" w:space="0" w:color="auto"/>
              </w:divBdr>
              <w:divsChild>
                <w:div w:id="1701858789">
                  <w:marLeft w:val="150"/>
                  <w:marRight w:val="150"/>
                  <w:marTop w:val="75"/>
                  <w:marBottom w:val="75"/>
                  <w:divBdr>
                    <w:top w:val="none" w:sz="0" w:space="0" w:color="auto"/>
                    <w:left w:val="none" w:sz="0" w:space="0" w:color="auto"/>
                    <w:bottom w:val="none" w:sz="0" w:space="0" w:color="auto"/>
                    <w:right w:val="none" w:sz="0" w:space="0" w:color="auto"/>
                  </w:divBdr>
                  <w:divsChild>
                    <w:div w:id="2606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01179">
      <w:bodyDiv w:val="1"/>
      <w:marLeft w:val="0"/>
      <w:marRight w:val="0"/>
      <w:marTop w:val="0"/>
      <w:marBottom w:val="0"/>
      <w:divBdr>
        <w:top w:val="none" w:sz="0" w:space="0" w:color="auto"/>
        <w:left w:val="none" w:sz="0" w:space="0" w:color="auto"/>
        <w:bottom w:val="none" w:sz="0" w:space="0" w:color="auto"/>
        <w:right w:val="none" w:sz="0" w:space="0" w:color="auto"/>
      </w:divBdr>
      <w:divsChild>
        <w:div w:id="1452430393">
          <w:marLeft w:val="0"/>
          <w:marRight w:val="0"/>
          <w:marTop w:val="0"/>
          <w:marBottom w:val="0"/>
          <w:divBdr>
            <w:top w:val="none" w:sz="0" w:space="0" w:color="auto"/>
            <w:left w:val="none" w:sz="0" w:space="0" w:color="auto"/>
            <w:bottom w:val="none" w:sz="0" w:space="0" w:color="auto"/>
            <w:right w:val="none" w:sz="0" w:space="0" w:color="auto"/>
          </w:divBdr>
          <w:divsChild>
            <w:div w:id="2016224157">
              <w:marLeft w:val="0"/>
              <w:marRight w:val="0"/>
              <w:marTop w:val="0"/>
              <w:marBottom w:val="0"/>
              <w:divBdr>
                <w:top w:val="none" w:sz="0" w:space="0" w:color="auto"/>
                <w:left w:val="none" w:sz="0" w:space="0" w:color="auto"/>
                <w:bottom w:val="none" w:sz="0" w:space="0" w:color="auto"/>
                <w:right w:val="none" w:sz="0" w:space="0" w:color="auto"/>
              </w:divBdr>
              <w:divsChild>
                <w:div w:id="1870530420">
                  <w:marLeft w:val="150"/>
                  <w:marRight w:val="150"/>
                  <w:marTop w:val="75"/>
                  <w:marBottom w:val="75"/>
                  <w:divBdr>
                    <w:top w:val="none" w:sz="0" w:space="0" w:color="auto"/>
                    <w:left w:val="none" w:sz="0" w:space="0" w:color="auto"/>
                    <w:bottom w:val="none" w:sz="0" w:space="0" w:color="auto"/>
                    <w:right w:val="none" w:sz="0" w:space="0" w:color="auto"/>
                  </w:divBdr>
                  <w:divsChild>
                    <w:div w:id="707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6963">
      <w:bodyDiv w:val="1"/>
      <w:marLeft w:val="0"/>
      <w:marRight w:val="0"/>
      <w:marTop w:val="0"/>
      <w:marBottom w:val="0"/>
      <w:divBdr>
        <w:top w:val="none" w:sz="0" w:space="0" w:color="auto"/>
        <w:left w:val="none" w:sz="0" w:space="0" w:color="auto"/>
        <w:bottom w:val="none" w:sz="0" w:space="0" w:color="auto"/>
        <w:right w:val="none" w:sz="0" w:space="0" w:color="auto"/>
      </w:divBdr>
      <w:divsChild>
        <w:div w:id="1454519297">
          <w:marLeft w:val="0"/>
          <w:marRight w:val="0"/>
          <w:marTop w:val="0"/>
          <w:marBottom w:val="0"/>
          <w:divBdr>
            <w:top w:val="none" w:sz="0" w:space="0" w:color="auto"/>
            <w:left w:val="none" w:sz="0" w:space="0" w:color="auto"/>
            <w:bottom w:val="none" w:sz="0" w:space="0" w:color="auto"/>
            <w:right w:val="none" w:sz="0" w:space="0" w:color="auto"/>
          </w:divBdr>
          <w:divsChild>
            <w:div w:id="861819241">
              <w:marLeft w:val="0"/>
              <w:marRight w:val="0"/>
              <w:marTop w:val="0"/>
              <w:marBottom w:val="0"/>
              <w:divBdr>
                <w:top w:val="none" w:sz="0" w:space="0" w:color="auto"/>
                <w:left w:val="none" w:sz="0" w:space="0" w:color="auto"/>
                <w:bottom w:val="none" w:sz="0" w:space="0" w:color="auto"/>
                <w:right w:val="none" w:sz="0" w:space="0" w:color="auto"/>
              </w:divBdr>
              <w:divsChild>
                <w:div w:id="255095434">
                  <w:marLeft w:val="150"/>
                  <w:marRight w:val="150"/>
                  <w:marTop w:val="75"/>
                  <w:marBottom w:val="75"/>
                  <w:divBdr>
                    <w:top w:val="none" w:sz="0" w:space="0" w:color="auto"/>
                    <w:left w:val="none" w:sz="0" w:space="0" w:color="auto"/>
                    <w:bottom w:val="none" w:sz="0" w:space="0" w:color="auto"/>
                    <w:right w:val="none" w:sz="0" w:space="0" w:color="auto"/>
                  </w:divBdr>
                  <w:divsChild>
                    <w:div w:id="618951345">
                      <w:marLeft w:val="0"/>
                      <w:marRight w:val="0"/>
                      <w:marTop w:val="0"/>
                      <w:marBottom w:val="0"/>
                      <w:divBdr>
                        <w:top w:val="none" w:sz="0" w:space="0" w:color="auto"/>
                        <w:left w:val="none" w:sz="0" w:space="0" w:color="auto"/>
                        <w:bottom w:val="none" w:sz="0" w:space="0" w:color="auto"/>
                        <w:right w:val="none" w:sz="0" w:space="0" w:color="auto"/>
                      </w:divBdr>
                      <w:divsChild>
                        <w:div w:id="64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19668">
      <w:bodyDiv w:val="1"/>
      <w:marLeft w:val="0"/>
      <w:marRight w:val="0"/>
      <w:marTop w:val="0"/>
      <w:marBottom w:val="0"/>
      <w:divBdr>
        <w:top w:val="none" w:sz="0" w:space="0" w:color="auto"/>
        <w:left w:val="none" w:sz="0" w:space="0" w:color="auto"/>
        <w:bottom w:val="none" w:sz="0" w:space="0" w:color="auto"/>
        <w:right w:val="none" w:sz="0" w:space="0" w:color="auto"/>
      </w:divBdr>
      <w:divsChild>
        <w:div w:id="1927417364">
          <w:marLeft w:val="0"/>
          <w:marRight w:val="0"/>
          <w:marTop w:val="0"/>
          <w:marBottom w:val="0"/>
          <w:divBdr>
            <w:top w:val="none" w:sz="0" w:space="0" w:color="auto"/>
            <w:left w:val="none" w:sz="0" w:space="0" w:color="auto"/>
            <w:bottom w:val="none" w:sz="0" w:space="0" w:color="auto"/>
            <w:right w:val="none" w:sz="0" w:space="0" w:color="auto"/>
          </w:divBdr>
          <w:divsChild>
            <w:div w:id="569312162">
              <w:marLeft w:val="0"/>
              <w:marRight w:val="0"/>
              <w:marTop w:val="0"/>
              <w:marBottom w:val="0"/>
              <w:divBdr>
                <w:top w:val="none" w:sz="0" w:space="0" w:color="auto"/>
                <w:left w:val="none" w:sz="0" w:space="0" w:color="auto"/>
                <w:bottom w:val="none" w:sz="0" w:space="0" w:color="auto"/>
                <w:right w:val="none" w:sz="0" w:space="0" w:color="auto"/>
              </w:divBdr>
              <w:divsChild>
                <w:div w:id="705757205">
                  <w:marLeft w:val="150"/>
                  <w:marRight w:val="150"/>
                  <w:marTop w:val="75"/>
                  <w:marBottom w:val="75"/>
                  <w:divBdr>
                    <w:top w:val="none" w:sz="0" w:space="0" w:color="auto"/>
                    <w:left w:val="none" w:sz="0" w:space="0" w:color="auto"/>
                    <w:bottom w:val="none" w:sz="0" w:space="0" w:color="auto"/>
                    <w:right w:val="none" w:sz="0" w:space="0" w:color="auto"/>
                  </w:divBdr>
                  <w:divsChild>
                    <w:div w:id="1142428938">
                      <w:marLeft w:val="0"/>
                      <w:marRight w:val="0"/>
                      <w:marTop w:val="0"/>
                      <w:marBottom w:val="0"/>
                      <w:divBdr>
                        <w:top w:val="none" w:sz="0" w:space="0" w:color="auto"/>
                        <w:left w:val="none" w:sz="0" w:space="0" w:color="auto"/>
                        <w:bottom w:val="none" w:sz="0" w:space="0" w:color="auto"/>
                        <w:right w:val="none" w:sz="0" w:space="0" w:color="auto"/>
                      </w:divBdr>
                      <w:divsChild>
                        <w:div w:id="17604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26641">
      <w:bodyDiv w:val="1"/>
      <w:marLeft w:val="0"/>
      <w:marRight w:val="0"/>
      <w:marTop w:val="0"/>
      <w:marBottom w:val="0"/>
      <w:divBdr>
        <w:top w:val="none" w:sz="0" w:space="0" w:color="auto"/>
        <w:left w:val="none" w:sz="0" w:space="0" w:color="auto"/>
        <w:bottom w:val="none" w:sz="0" w:space="0" w:color="auto"/>
        <w:right w:val="none" w:sz="0" w:space="0" w:color="auto"/>
      </w:divBdr>
      <w:divsChild>
        <w:div w:id="1535076977">
          <w:marLeft w:val="0"/>
          <w:marRight w:val="0"/>
          <w:marTop w:val="0"/>
          <w:marBottom w:val="0"/>
          <w:divBdr>
            <w:top w:val="none" w:sz="0" w:space="0" w:color="auto"/>
            <w:left w:val="none" w:sz="0" w:space="0" w:color="auto"/>
            <w:bottom w:val="none" w:sz="0" w:space="0" w:color="auto"/>
            <w:right w:val="none" w:sz="0" w:space="0" w:color="auto"/>
          </w:divBdr>
          <w:divsChild>
            <w:div w:id="623583050">
              <w:marLeft w:val="0"/>
              <w:marRight w:val="0"/>
              <w:marTop w:val="0"/>
              <w:marBottom w:val="0"/>
              <w:divBdr>
                <w:top w:val="none" w:sz="0" w:space="0" w:color="auto"/>
                <w:left w:val="none" w:sz="0" w:space="0" w:color="auto"/>
                <w:bottom w:val="none" w:sz="0" w:space="0" w:color="auto"/>
                <w:right w:val="none" w:sz="0" w:space="0" w:color="auto"/>
              </w:divBdr>
              <w:divsChild>
                <w:div w:id="1937009185">
                  <w:marLeft w:val="152"/>
                  <w:marRight w:val="152"/>
                  <w:marTop w:val="76"/>
                  <w:marBottom w:val="76"/>
                  <w:divBdr>
                    <w:top w:val="none" w:sz="0" w:space="0" w:color="auto"/>
                    <w:left w:val="none" w:sz="0" w:space="0" w:color="auto"/>
                    <w:bottom w:val="none" w:sz="0" w:space="0" w:color="auto"/>
                    <w:right w:val="none" w:sz="0" w:space="0" w:color="auto"/>
                  </w:divBdr>
                  <w:divsChild>
                    <w:div w:id="2004965652">
                      <w:marLeft w:val="0"/>
                      <w:marRight w:val="0"/>
                      <w:marTop w:val="0"/>
                      <w:marBottom w:val="0"/>
                      <w:divBdr>
                        <w:top w:val="none" w:sz="0" w:space="0" w:color="auto"/>
                        <w:left w:val="none" w:sz="0" w:space="0" w:color="auto"/>
                        <w:bottom w:val="none" w:sz="0" w:space="0" w:color="auto"/>
                        <w:right w:val="none" w:sz="0" w:space="0" w:color="auto"/>
                      </w:divBdr>
                      <w:divsChild>
                        <w:div w:id="15895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468534">
      <w:bodyDiv w:val="1"/>
      <w:marLeft w:val="0"/>
      <w:marRight w:val="0"/>
      <w:marTop w:val="0"/>
      <w:marBottom w:val="0"/>
      <w:divBdr>
        <w:top w:val="none" w:sz="0" w:space="0" w:color="auto"/>
        <w:left w:val="none" w:sz="0" w:space="0" w:color="auto"/>
        <w:bottom w:val="none" w:sz="0" w:space="0" w:color="auto"/>
        <w:right w:val="none" w:sz="0" w:space="0" w:color="auto"/>
      </w:divBdr>
      <w:divsChild>
        <w:div w:id="495000438">
          <w:marLeft w:val="0"/>
          <w:marRight w:val="0"/>
          <w:marTop w:val="0"/>
          <w:marBottom w:val="0"/>
          <w:divBdr>
            <w:top w:val="none" w:sz="0" w:space="0" w:color="auto"/>
            <w:left w:val="none" w:sz="0" w:space="0" w:color="auto"/>
            <w:bottom w:val="none" w:sz="0" w:space="0" w:color="auto"/>
            <w:right w:val="none" w:sz="0" w:space="0" w:color="auto"/>
          </w:divBdr>
          <w:divsChild>
            <w:div w:id="1881240752">
              <w:marLeft w:val="0"/>
              <w:marRight w:val="0"/>
              <w:marTop w:val="0"/>
              <w:marBottom w:val="0"/>
              <w:divBdr>
                <w:top w:val="none" w:sz="0" w:space="0" w:color="auto"/>
                <w:left w:val="none" w:sz="0" w:space="0" w:color="auto"/>
                <w:bottom w:val="none" w:sz="0" w:space="0" w:color="auto"/>
                <w:right w:val="none" w:sz="0" w:space="0" w:color="auto"/>
              </w:divBdr>
              <w:divsChild>
                <w:div w:id="627585284">
                  <w:marLeft w:val="150"/>
                  <w:marRight w:val="150"/>
                  <w:marTop w:val="75"/>
                  <w:marBottom w:val="75"/>
                  <w:divBdr>
                    <w:top w:val="none" w:sz="0" w:space="0" w:color="auto"/>
                    <w:left w:val="none" w:sz="0" w:space="0" w:color="auto"/>
                    <w:bottom w:val="none" w:sz="0" w:space="0" w:color="auto"/>
                    <w:right w:val="none" w:sz="0" w:space="0" w:color="auto"/>
                  </w:divBdr>
                  <w:divsChild>
                    <w:div w:id="392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53253">
      <w:bodyDiv w:val="1"/>
      <w:marLeft w:val="150"/>
      <w:marRight w:val="150"/>
      <w:marTop w:val="135"/>
      <w:marBottom w:val="135"/>
      <w:divBdr>
        <w:top w:val="none" w:sz="0" w:space="0" w:color="auto"/>
        <w:left w:val="none" w:sz="0" w:space="0" w:color="auto"/>
        <w:bottom w:val="none" w:sz="0" w:space="0" w:color="auto"/>
        <w:right w:val="none" w:sz="0" w:space="0" w:color="auto"/>
      </w:divBdr>
      <w:divsChild>
        <w:div w:id="910579952">
          <w:marLeft w:val="0"/>
          <w:marRight w:val="0"/>
          <w:marTop w:val="0"/>
          <w:marBottom w:val="0"/>
          <w:divBdr>
            <w:top w:val="none" w:sz="0" w:space="0" w:color="auto"/>
            <w:left w:val="none" w:sz="0" w:space="0" w:color="auto"/>
            <w:bottom w:val="none" w:sz="0" w:space="0" w:color="auto"/>
            <w:right w:val="none" w:sz="0" w:space="0" w:color="auto"/>
          </w:divBdr>
          <w:divsChild>
            <w:div w:id="1331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159">
      <w:bodyDiv w:val="1"/>
      <w:marLeft w:val="0"/>
      <w:marRight w:val="0"/>
      <w:marTop w:val="0"/>
      <w:marBottom w:val="0"/>
      <w:divBdr>
        <w:top w:val="none" w:sz="0" w:space="0" w:color="auto"/>
        <w:left w:val="none" w:sz="0" w:space="0" w:color="auto"/>
        <w:bottom w:val="none" w:sz="0" w:space="0" w:color="auto"/>
        <w:right w:val="none" w:sz="0" w:space="0" w:color="auto"/>
      </w:divBdr>
    </w:div>
    <w:div w:id="543953244">
      <w:bodyDiv w:val="1"/>
      <w:marLeft w:val="0"/>
      <w:marRight w:val="0"/>
      <w:marTop w:val="0"/>
      <w:marBottom w:val="0"/>
      <w:divBdr>
        <w:top w:val="none" w:sz="0" w:space="0" w:color="auto"/>
        <w:left w:val="none" w:sz="0" w:space="0" w:color="auto"/>
        <w:bottom w:val="none" w:sz="0" w:space="0" w:color="auto"/>
        <w:right w:val="none" w:sz="0" w:space="0" w:color="auto"/>
      </w:divBdr>
      <w:divsChild>
        <w:div w:id="39209072">
          <w:marLeft w:val="0"/>
          <w:marRight w:val="0"/>
          <w:marTop w:val="0"/>
          <w:marBottom w:val="0"/>
          <w:divBdr>
            <w:top w:val="none" w:sz="0" w:space="0" w:color="auto"/>
            <w:left w:val="none" w:sz="0" w:space="0" w:color="auto"/>
            <w:bottom w:val="none" w:sz="0" w:space="0" w:color="auto"/>
            <w:right w:val="none" w:sz="0" w:space="0" w:color="auto"/>
          </w:divBdr>
          <w:divsChild>
            <w:div w:id="1566450197">
              <w:marLeft w:val="0"/>
              <w:marRight w:val="0"/>
              <w:marTop w:val="0"/>
              <w:marBottom w:val="0"/>
              <w:divBdr>
                <w:top w:val="none" w:sz="0" w:space="0" w:color="auto"/>
                <w:left w:val="none" w:sz="0" w:space="0" w:color="auto"/>
                <w:bottom w:val="none" w:sz="0" w:space="0" w:color="auto"/>
                <w:right w:val="none" w:sz="0" w:space="0" w:color="auto"/>
              </w:divBdr>
              <w:divsChild>
                <w:div w:id="325715377">
                  <w:marLeft w:val="187"/>
                  <w:marRight w:val="187"/>
                  <w:marTop w:val="94"/>
                  <w:marBottom w:val="94"/>
                  <w:divBdr>
                    <w:top w:val="none" w:sz="0" w:space="0" w:color="auto"/>
                    <w:left w:val="none" w:sz="0" w:space="0" w:color="auto"/>
                    <w:bottom w:val="none" w:sz="0" w:space="0" w:color="auto"/>
                    <w:right w:val="none" w:sz="0" w:space="0" w:color="auto"/>
                  </w:divBdr>
                  <w:divsChild>
                    <w:div w:id="613750095">
                      <w:marLeft w:val="0"/>
                      <w:marRight w:val="0"/>
                      <w:marTop w:val="0"/>
                      <w:marBottom w:val="0"/>
                      <w:divBdr>
                        <w:top w:val="none" w:sz="0" w:space="0" w:color="auto"/>
                        <w:left w:val="none" w:sz="0" w:space="0" w:color="auto"/>
                        <w:bottom w:val="none" w:sz="0" w:space="0" w:color="auto"/>
                        <w:right w:val="none" w:sz="0" w:space="0" w:color="auto"/>
                      </w:divBdr>
                      <w:divsChild>
                        <w:div w:id="16110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679676">
      <w:bodyDiv w:val="1"/>
      <w:marLeft w:val="0"/>
      <w:marRight w:val="0"/>
      <w:marTop w:val="0"/>
      <w:marBottom w:val="0"/>
      <w:divBdr>
        <w:top w:val="none" w:sz="0" w:space="0" w:color="auto"/>
        <w:left w:val="none" w:sz="0" w:space="0" w:color="auto"/>
        <w:bottom w:val="none" w:sz="0" w:space="0" w:color="auto"/>
        <w:right w:val="none" w:sz="0" w:space="0" w:color="auto"/>
      </w:divBdr>
      <w:divsChild>
        <w:div w:id="1833134915">
          <w:marLeft w:val="0"/>
          <w:marRight w:val="0"/>
          <w:marTop w:val="0"/>
          <w:marBottom w:val="0"/>
          <w:divBdr>
            <w:top w:val="none" w:sz="0" w:space="0" w:color="auto"/>
            <w:left w:val="none" w:sz="0" w:space="0" w:color="auto"/>
            <w:bottom w:val="none" w:sz="0" w:space="0" w:color="auto"/>
            <w:right w:val="none" w:sz="0" w:space="0" w:color="auto"/>
          </w:divBdr>
          <w:divsChild>
            <w:div w:id="415396081">
              <w:marLeft w:val="0"/>
              <w:marRight w:val="0"/>
              <w:marTop w:val="0"/>
              <w:marBottom w:val="0"/>
              <w:divBdr>
                <w:top w:val="none" w:sz="0" w:space="0" w:color="auto"/>
                <w:left w:val="none" w:sz="0" w:space="0" w:color="auto"/>
                <w:bottom w:val="none" w:sz="0" w:space="0" w:color="auto"/>
                <w:right w:val="none" w:sz="0" w:space="0" w:color="auto"/>
              </w:divBdr>
              <w:divsChild>
                <w:div w:id="1935749571">
                  <w:marLeft w:val="136"/>
                  <w:marRight w:val="136"/>
                  <w:marTop w:val="68"/>
                  <w:marBottom w:val="68"/>
                  <w:divBdr>
                    <w:top w:val="none" w:sz="0" w:space="0" w:color="auto"/>
                    <w:left w:val="none" w:sz="0" w:space="0" w:color="auto"/>
                    <w:bottom w:val="none" w:sz="0" w:space="0" w:color="auto"/>
                    <w:right w:val="none" w:sz="0" w:space="0" w:color="auto"/>
                  </w:divBdr>
                  <w:divsChild>
                    <w:div w:id="512762749">
                      <w:marLeft w:val="0"/>
                      <w:marRight w:val="0"/>
                      <w:marTop w:val="0"/>
                      <w:marBottom w:val="0"/>
                      <w:divBdr>
                        <w:top w:val="none" w:sz="0" w:space="0" w:color="auto"/>
                        <w:left w:val="none" w:sz="0" w:space="0" w:color="auto"/>
                        <w:bottom w:val="none" w:sz="0" w:space="0" w:color="auto"/>
                        <w:right w:val="none" w:sz="0" w:space="0" w:color="auto"/>
                      </w:divBdr>
                      <w:divsChild>
                        <w:div w:id="14640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035192">
      <w:bodyDiv w:val="1"/>
      <w:marLeft w:val="0"/>
      <w:marRight w:val="0"/>
      <w:marTop w:val="0"/>
      <w:marBottom w:val="0"/>
      <w:divBdr>
        <w:top w:val="none" w:sz="0" w:space="0" w:color="auto"/>
        <w:left w:val="none" w:sz="0" w:space="0" w:color="auto"/>
        <w:bottom w:val="none" w:sz="0" w:space="0" w:color="auto"/>
        <w:right w:val="none" w:sz="0" w:space="0" w:color="auto"/>
      </w:divBdr>
    </w:div>
    <w:div w:id="548616194">
      <w:bodyDiv w:val="1"/>
      <w:marLeft w:val="0"/>
      <w:marRight w:val="0"/>
      <w:marTop w:val="0"/>
      <w:marBottom w:val="0"/>
      <w:divBdr>
        <w:top w:val="none" w:sz="0" w:space="0" w:color="auto"/>
        <w:left w:val="none" w:sz="0" w:space="0" w:color="auto"/>
        <w:bottom w:val="none" w:sz="0" w:space="0" w:color="auto"/>
        <w:right w:val="none" w:sz="0" w:space="0" w:color="auto"/>
      </w:divBdr>
    </w:div>
    <w:div w:id="552154975">
      <w:bodyDiv w:val="1"/>
      <w:marLeft w:val="0"/>
      <w:marRight w:val="0"/>
      <w:marTop w:val="0"/>
      <w:marBottom w:val="0"/>
      <w:divBdr>
        <w:top w:val="none" w:sz="0" w:space="0" w:color="auto"/>
        <w:left w:val="none" w:sz="0" w:space="0" w:color="auto"/>
        <w:bottom w:val="none" w:sz="0" w:space="0" w:color="auto"/>
        <w:right w:val="none" w:sz="0" w:space="0" w:color="auto"/>
      </w:divBdr>
      <w:divsChild>
        <w:div w:id="1842818726">
          <w:marLeft w:val="0"/>
          <w:marRight w:val="0"/>
          <w:marTop w:val="0"/>
          <w:marBottom w:val="0"/>
          <w:divBdr>
            <w:top w:val="none" w:sz="0" w:space="0" w:color="auto"/>
            <w:left w:val="none" w:sz="0" w:space="0" w:color="auto"/>
            <w:bottom w:val="none" w:sz="0" w:space="0" w:color="auto"/>
            <w:right w:val="none" w:sz="0" w:space="0" w:color="auto"/>
          </w:divBdr>
          <w:divsChild>
            <w:div w:id="2360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235">
      <w:bodyDiv w:val="1"/>
      <w:marLeft w:val="0"/>
      <w:marRight w:val="0"/>
      <w:marTop w:val="0"/>
      <w:marBottom w:val="0"/>
      <w:divBdr>
        <w:top w:val="none" w:sz="0" w:space="0" w:color="auto"/>
        <w:left w:val="none" w:sz="0" w:space="0" w:color="auto"/>
        <w:bottom w:val="none" w:sz="0" w:space="0" w:color="auto"/>
        <w:right w:val="none" w:sz="0" w:space="0" w:color="auto"/>
      </w:divBdr>
      <w:divsChild>
        <w:div w:id="2061440763">
          <w:marLeft w:val="0"/>
          <w:marRight w:val="0"/>
          <w:marTop w:val="0"/>
          <w:marBottom w:val="0"/>
          <w:divBdr>
            <w:top w:val="none" w:sz="0" w:space="0" w:color="auto"/>
            <w:left w:val="none" w:sz="0" w:space="0" w:color="auto"/>
            <w:bottom w:val="none" w:sz="0" w:space="0" w:color="auto"/>
            <w:right w:val="none" w:sz="0" w:space="0" w:color="auto"/>
          </w:divBdr>
          <w:divsChild>
            <w:div w:id="1821538015">
              <w:marLeft w:val="0"/>
              <w:marRight w:val="0"/>
              <w:marTop w:val="0"/>
              <w:marBottom w:val="0"/>
              <w:divBdr>
                <w:top w:val="none" w:sz="0" w:space="0" w:color="auto"/>
                <w:left w:val="none" w:sz="0" w:space="0" w:color="auto"/>
                <w:bottom w:val="none" w:sz="0" w:space="0" w:color="auto"/>
                <w:right w:val="none" w:sz="0" w:space="0" w:color="auto"/>
              </w:divBdr>
              <w:divsChild>
                <w:div w:id="1633317365">
                  <w:marLeft w:val="150"/>
                  <w:marRight w:val="150"/>
                  <w:marTop w:val="75"/>
                  <w:marBottom w:val="75"/>
                  <w:divBdr>
                    <w:top w:val="none" w:sz="0" w:space="0" w:color="auto"/>
                    <w:left w:val="none" w:sz="0" w:space="0" w:color="auto"/>
                    <w:bottom w:val="none" w:sz="0" w:space="0" w:color="auto"/>
                    <w:right w:val="none" w:sz="0" w:space="0" w:color="auto"/>
                  </w:divBdr>
                  <w:divsChild>
                    <w:div w:id="1858691041">
                      <w:marLeft w:val="0"/>
                      <w:marRight w:val="0"/>
                      <w:marTop w:val="0"/>
                      <w:marBottom w:val="0"/>
                      <w:divBdr>
                        <w:top w:val="none" w:sz="0" w:space="0" w:color="auto"/>
                        <w:left w:val="none" w:sz="0" w:space="0" w:color="auto"/>
                        <w:bottom w:val="none" w:sz="0" w:space="0" w:color="auto"/>
                        <w:right w:val="none" w:sz="0" w:space="0" w:color="auto"/>
                      </w:divBdr>
                      <w:divsChild>
                        <w:div w:id="2287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254698">
      <w:bodyDiv w:val="1"/>
      <w:marLeft w:val="0"/>
      <w:marRight w:val="0"/>
      <w:marTop w:val="0"/>
      <w:marBottom w:val="0"/>
      <w:divBdr>
        <w:top w:val="none" w:sz="0" w:space="0" w:color="auto"/>
        <w:left w:val="none" w:sz="0" w:space="0" w:color="auto"/>
        <w:bottom w:val="none" w:sz="0" w:space="0" w:color="auto"/>
        <w:right w:val="none" w:sz="0" w:space="0" w:color="auto"/>
      </w:divBdr>
      <w:divsChild>
        <w:div w:id="395248861">
          <w:marLeft w:val="0"/>
          <w:marRight w:val="0"/>
          <w:marTop w:val="0"/>
          <w:marBottom w:val="0"/>
          <w:divBdr>
            <w:top w:val="none" w:sz="0" w:space="0" w:color="auto"/>
            <w:left w:val="none" w:sz="0" w:space="0" w:color="auto"/>
            <w:bottom w:val="none" w:sz="0" w:space="0" w:color="auto"/>
            <w:right w:val="none" w:sz="0" w:space="0" w:color="auto"/>
          </w:divBdr>
          <w:divsChild>
            <w:div w:id="21788537">
              <w:marLeft w:val="0"/>
              <w:marRight w:val="0"/>
              <w:marTop w:val="0"/>
              <w:marBottom w:val="0"/>
              <w:divBdr>
                <w:top w:val="none" w:sz="0" w:space="0" w:color="auto"/>
                <w:left w:val="none" w:sz="0" w:space="0" w:color="auto"/>
                <w:bottom w:val="none" w:sz="0" w:space="0" w:color="auto"/>
                <w:right w:val="none" w:sz="0" w:space="0" w:color="auto"/>
              </w:divBdr>
              <w:divsChild>
                <w:div w:id="2129884859">
                  <w:marLeft w:val="150"/>
                  <w:marRight w:val="150"/>
                  <w:marTop w:val="75"/>
                  <w:marBottom w:val="75"/>
                  <w:divBdr>
                    <w:top w:val="none" w:sz="0" w:space="0" w:color="auto"/>
                    <w:left w:val="none" w:sz="0" w:space="0" w:color="auto"/>
                    <w:bottom w:val="none" w:sz="0" w:space="0" w:color="auto"/>
                    <w:right w:val="none" w:sz="0" w:space="0" w:color="auto"/>
                  </w:divBdr>
                  <w:divsChild>
                    <w:div w:id="556207992">
                      <w:marLeft w:val="0"/>
                      <w:marRight w:val="0"/>
                      <w:marTop w:val="0"/>
                      <w:marBottom w:val="0"/>
                      <w:divBdr>
                        <w:top w:val="none" w:sz="0" w:space="0" w:color="auto"/>
                        <w:left w:val="none" w:sz="0" w:space="0" w:color="auto"/>
                        <w:bottom w:val="none" w:sz="0" w:space="0" w:color="auto"/>
                        <w:right w:val="none" w:sz="0" w:space="0" w:color="auto"/>
                      </w:divBdr>
                      <w:divsChild>
                        <w:div w:id="11885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300092">
      <w:bodyDiv w:val="1"/>
      <w:marLeft w:val="0"/>
      <w:marRight w:val="0"/>
      <w:marTop w:val="0"/>
      <w:marBottom w:val="0"/>
      <w:divBdr>
        <w:top w:val="none" w:sz="0" w:space="0" w:color="auto"/>
        <w:left w:val="none" w:sz="0" w:space="0" w:color="auto"/>
        <w:bottom w:val="none" w:sz="0" w:space="0" w:color="auto"/>
        <w:right w:val="none" w:sz="0" w:space="0" w:color="auto"/>
      </w:divBdr>
      <w:divsChild>
        <w:div w:id="1027947718">
          <w:marLeft w:val="0"/>
          <w:marRight w:val="0"/>
          <w:marTop w:val="0"/>
          <w:marBottom w:val="0"/>
          <w:divBdr>
            <w:top w:val="none" w:sz="0" w:space="0" w:color="auto"/>
            <w:left w:val="none" w:sz="0" w:space="0" w:color="auto"/>
            <w:bottom w:val="none" w:sz="0" w:space="0" w:color="auto"/>
            <w:right w:val="none" w:sz="0" w:space="0" w:color="auto"/>
          </w:divBdr>
          <w:divsChild>
            <w:div w:id="785193877">
              <w:marLeft w:val="0"/>
              <w:marRight w:val="0"/>
              <w:marTop w:val="0"/>
              <w:marBottom w:val="0"/>
              <w:divBdr>
                <w:top w:val="none" w:sz="0" w:space="0" w:color="auto"/>
                <w:left w:val="none" w:sz="0" w:space="0" w:color="auto"/>
                <w:bottom w:val="none" w:sz="0" w:space="0" w:color="auto"/>
                <w:right w:val="none" w:sz="0" w:space="0" w:color="auto"/>
              </w:divBdr>
              <w:divsChild>
                <w:div w:id="176041638">
                  <w:marLeft w:val="150"/>
                  <w:marRight w:val="150"/>
                  <w:marTop w:val="75"/>
                  <w:marBottom w:val="75"/>
                  <w:divBdr>
                    <w:top w:val="none" w:sz="0" w:space="0" w:color="auto"/>
                    <w:left w:val="none" w:sz="0" w:space="0" w:color="auto"/>
                    <w:bottom w:val="none" w:sz="0" w:space="0" w:color="auto"/>
                    <w:right w:val="none" w:sz="0" w:space="0" w:color="auto"/>
                  </w:divBdr>
                  <w:divsChild>
                    <w:div w:id="4515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82787">
      <w:bodyDiv w:val="1"/>
      <w:marLeft w:val="0"/>
      <w:marRight w:val="0"/>
      <w:marTop w:val="0"/>
      <w:marBottom w:val="0"/>
      <w:divBdr>
        <w:top w:val="none" w:sz="0" w:space="0" w:color="auto"/>
        <w:left w:val="none" w:sz="0" w:space="0" w:color="auto"/>
        <w:bottom w:val="none" w:sz="0" w:space="0" w:color="auto"/>
        <w:right w:val="none" w:sz="0" w:space="0" w:color="auto"/>
      </w:divBdr>
      <w:divsChild>
        <w:div w:id="902644738">
          <w:marLeft w:val="0"/>
          <w:marRight w:val="0"/>
          <w:marTop w:val="0"/>
          <w:marBottom w:val="0"/>
          <w:divBdr>
            <w:top w:val="none" w:sz="0" w:space="0" w:color="auto"/>
            <w:left w:val="none" w:sz="0" w:space="0" w:color="auto"/>
            <w:bottom w:val="none" w:sz="0" w:space="0" w:color="auto"/>
            <w:right w:val="none" w:sz="0" w:space="0" w:color="auto"/>
          </w:divBdr>
          <w:divsChild>
            <w:div w:id="569271811">
              <w:marLeft w:val="0"/>
              <w:marRight w:val="0"/>
              <w:marTop w:val="0"/>
              <w:marBottom w:val="0"/>
              <w:divBdr>
                <w:top w:val="none" w:sz="0" w:space="0" w:color="auto"/>
                <w:left w:val="none" w:sz="0" w:space="0" w:color="auto"/>
                <w:bottom w:val="none" w:sz="0" w:space="0" w:color="auto"/>
                <w:right w:val="none" w:sz="0" w:space="0" w:color="auto"/>
              </w:divBdr>
              <w:divsChild>
                <w:div w:id="1827160333">
                  <w:marLeft w:val="150"/>
                  <w:marRight w:val="150"/>
                  <w:marTop w:val="75"/>
                  <w:marBottom w:val="75"/>
                  <w:divBdr>
                    <w:top w:val="none" w:sz="0" w:space="0" w:color="auto"/>
                    <w:left w:val="none" w:sz="0" w:space="0" w:color="auto"/>
                    <w:bottom w:val="none" w:sz="0" w:space="0" w:color="auto"/>
                    <w:right w:val="none" w:sz="0" w:space="0" w:color="auto"/>
                  </w:divBdr>
                  <w:divsChild>
                    <w:div w:id="988482343">
                      <w:marLeft w:val="0"/>
                      <w:marRight w:val="0"/>
                      <w:marTop w:val="0"/>
                      <w:marBottom w:val="0"/>
                      <w:divBdr>
                        <w:top w:val="none" w:sz="0" w:space="0" w:color="auto"/>
                        <w:left w:val="none" w:sz="0" w:space="0" w:color="auto"/>
                        <w:bottom w:val="none" w:sz="0" w:space="0" w:color="auto"/>
                        <w:right w:val="none" w:sz="0" w:space="0" w:color="auto"/>
                      </w:divBdr>
                      <w:divsChild>
                        <w:div w:id="15762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54015">
      <w:bodyDiv w:val="1"/>
      <w:marLeft w:val="0"/>
      <w:marRight w:val="0"/>
      <w:marTop w:val="0"/>
      <w:marBottom w:val="0"/>
      <w:divBdr>
        <w:top w:val="none" w:sz="0" w:space="0" w:color="auto"/>
        <w:left w:val="none" w:sz="0" w:space="0" w:color="auto"/>
        <w:bottom w:val="none" w:sz="0" w:space="0" w:color="auto"/>
        <w:right w:val="none" w:sz="0" w:space="0" w:color="auto"/>
      </w:divBdr>
      <w:divsChild>
        <w:div w:id="1102140396">
          <w:marLeft w:val="0"/>
          <w:marRight w:val="0"/>
          <w:marTop w:val="0"/>
          <w:marBottom w:val="0"/>
          <w:divBdr>
            <w:top w:val="none" w:sz="0" w:space="0" w:color="auto"/>
            <w:left w:val="none" w:sz="0" w:space="0" w:color="auto"/>
            <w:bottom w:val="none" w:sz="0" w:space="0" w:color="auto"/>
            <w:right w:val="none" w:sz="0" w:space="0" w:color="auto"/>
          </w:divBdr>
          <w:divsChild>
            <w:div w:id="666521207">
              <w:marLeft w:val="0"/>
              <w:marRight w:val="0"/>
              <w:marTop w:val="0"/>
              <w:marBottom w:val="0"/>
              <w:divBdr>
                <w:top w:val="none" w:sz="0" w:space="0" w:color="auto"/>
                <w:left w:val="none" w:sz="0" w:space="0" w:color="auto"/>
                <w:bottom w:val="none" w:sz="0" w:space="0" w:color="auto"/>
                <w:right w:val="none" w:sz="0" w:space="0" w:color="auto"/>
              </w:divBdr>
              <w:divsChild>
                <w:div w:id="974260122">
                  <w:marLeft w:val="150"/>
                  <w:marRight w:val="150"/>
                  <w:marTop w:val="75"/>
                  <w:marBottom w:val="75"/>
                  <w:divBdr>
                    <w:top w:val="none" w:sz="0" w:space="0" w:color="auto"/>
                    <w:left w:val="none" w:sz="0" w:space="0" w:color="auto"/>
                    <w:bottom w:val="none" w:sz="0" w:space="0" w:color="auto"/>
                    <w:right w:val="none" w:sz="0" w:space="0" w:color="auto"/>
                  </w:divBdr>
                  <w:divsChild>
                    <w:div w:id="1141071203">
                      <w:marLeft w:val="0"/>
                      <w:marRight w:val="0"/>
                      <w:marTop w:val="0"/>
                      <w:marBottom w:val="0"/>
                      <w:divBdr>
                        <w:top w:val="none" w:sz="0" w:space="0" w:color="auto"/>
                        <w:left w:val="none" w:sz="0" w:space="0" w:color="auto"/>
                        <w:bottom w:val="none" w:sz="0" w:space="0" w:color="auto"/>
                        <w:right w:val="none" w:sz="0" w:space="0" w:color="auto"/>
                      </w:divBdr>
                      <w:divsChild>
                        <w:div w:id="12023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83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9252">
          <w:marLeft w:val="0"/>
          <w:marRight w:val="0"/>
          <w:marTop w:val="0"/>
          <w:marBottom w:val="0"/>
          <w:divBdr>
            <w:top w:val="none" w:sz="0" w:space="0" w:color="auto"/>
            <w:left w:val="none" w:sz="0" w:space="0" w:color="auto"/>
            <w:bottom w:val="none" w:sz="0" w:space="0" w:color="auto"/>
            <w:right w:val="none" w:sz="0" w:space="0" w:color="auto"/>
          </w:divBdr>
          <w:divsChild>
            <w:div w:id="1924409282">
              <w:marLeft w:val="0"/>
              <w:marRight w:val="0"/>
              <w:marTop w:val="0"/>
              <w:marBottom w:val="0"/>
              <w:divBdr>
                <w:top w:val="none" w:sz="0" w:space="0" w:color="auto"/>
                <w:left w:val="none" w:sz="0" w:space="0" w:color="auto"/>
                <w:bottom w:val="none" w:sz="0" w:space="0" w:color="auto"/>
                <w:right w:val="none" w:sz="0" w:space="0" w:color="auto"/>
              </w:divBdr>
              <w:divsChild>
                <w:div w:id="719666670">
                  <w:marLeft w:val="150"/>
                  <w:marRight w:val="150"/>
                  <w:marTop w:val="75"/>
                  <w:marBottom w:val="75"/>
                  <w:divBdr>
                    <w:top w:val="none" w:sz="0" w:space="0" w:color="auto"/>
                    <w:left w:val="none" w:sz="0" w:space="0" w:color="auto"/>
                    <w:bottom w:val="none" w:sz="0" w:space="0" w:color="auto"/>
                    <w:right w:val="none" w:sz="0" w:space="0" w:color="auto"/>
                  </w:divBdr>
                  <w:divsChild>
                    <w:div w:id="1183788602">
                      <w:marLeft w:val="0"/>
                      <w:marRight w:val="0"/>
                      <w:marTop w:val="0"/>
                      <w:marBottom w:val="0"/>
                      <w:divBdr>
                        <w:top w:val="none" w:sz="0" w:space="0" w:color="auto"/>
                        <w:left w:val="none" w:sz="0" w:space="0" w:color="auto"/>
                        <w:bottom w:val="none" w:sz="0" w:space="0" w:color="auto"/>
                        <w:right w:val="none" w:sz="0" w:space="0" w:color="auto"/>
                      </w:divBdr>
                      <w:divsChild>
                        <w:div w:id="12447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78567">
      <w:bodyDiv w:val="1"/>
      <w:marLeft w:val="0"/>
      <w:marRight w:val="0"/>
      <w:marTop w:val="0"/>
      <w:marBottom w:val="0"/>
      <w:divBdr>
        <w:top w:val="none" w:sz="0" w:space="0" w:color="auto"/>
        <w:left w:val="none" w:sz="0" w:space="0" w:color="auto"/>
        <w:bottom w:val="none" w:sz="0" w:space="0" w:color="auto"/>
        <w:right w:val="none" w:sz="0" w:space="0" w:color="auto"/>
      </w:divBdr>
      <w:divsChild>
        <w:div w:id="2030787404">
          <w:marLeft w:val="0"/>
          <w:marRight w:val="0"/>
          <w:marTop w:val="0"/>
          <w:marBottom w:val="0"/>
          <w:divBdr>
            <w:top w:val="none" w:sz="0" w:space="0" w:color="auto"/>
            <w:left w:val="none" w:sz="0" w:space="0" w:color="auto"/>
            <w:bottom w:val="none" w:sz="0" w:space="0" w:color="auto"/>
            <w:right w:val="none" w:sz="0" w:space="0" w:color="auto"/>
          </w:divBdr>
          <w:divsChild>
            <w:div w:id="1956716396">
              <w:marLeft w:val="0"/>
              <w:marRight w:val="0"/>
              <w:marTop w:val="0"/>
              <w:marBottom w:val="0"/>
              <w:divBdr>
                <w:top w:val="none" w:sz="0" w:space="0" w:color="auto"/>
                <w:left w:val="none" w:sz="0" w:space="0" w:color="auto"/>
                <w:bottom w:val="none" w:sz="0" w:space="0" w:color="auto"/>
                <w:right w:val="none" w:sz="0" w:space="0" w:color="auto"/>
              </w:divBdr>
              <w:divsChild>
                <w:div w:id="1170219250">
                  <w:marLeft w:val="150"/>
                  <w:marRight w:val="150"/>
                  <w:marTop w:val="75"/>
                  <w:marBottom w:val="75"/>
                  <w:divBdr>
                    <w:top w:val="none" w:sz="0" w:space="0" w:color="auto"/>
                    <w:left w:val="none" w:sz="0" w:space="0" w:color="auto"/>
                    <w:bottom w:val="none" w:sz="0" w:space="0" w:color="auto"/>
                    <w:right w:val="none" w:sz="0" w:space="0" w:color="auto"/>
                  </w:divBdr>
                  <w:divsChild>
                    <w:div w:id="19336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469">
      <w:bodyDiv w:val="1"/>
      <w:marLeft w:val="0"/>
      <w:marRight w:val="0"/>
      <w:marTop w:val="0"/>
      <w:marBottom w:val="0"/>
      <w:divBdr>
        <w:top w:val="none" w:sz="0" w:space="0" w:color="auto"/>
        <w:left w:val="none" w:sz="0" w:space="0" w:color="auto"/>
        <w:bottom w:val="none" w:sz="0" w:space="0" w:color="auto"/>
        <w:right w:val="none" w:sz="0" w:space="0" w:color="auto"/>
      </w:divBdr>
      <w:divsChild>
        <w:div w:id="423963158">
          <w:marLeft w:val="0"/>
          <w:marRight w:val="0"/>
          <w:marTop w:val="300"/>
          <w:marBottom w:val="300"/>
          <w:divBdr>
            <w:top w:val="none" w:sz="0" w:space="0" w:color="auto"/>
            <w:left w:val="none" w:sz="0" w:space="0" w:color="auto"/>
            <w:bottom w:val="none" w:sz="0" w:space="0" w:color="auto"/>
            <w:right w:val="none" w:sz="0" w:space="0" w:color="auto"/>
          </w:divBdr>
        </w:div>
      </w:divsChild>
    </w:div>
    <w:div w:id="580261134">
      <w:bodyDiv w:val="1"/>
      <w:marLeft w:val="0"/>
      <w:marRight w:val="0"/>
      <w:marTop w:val="0"/>
      <w:marBottom w:val="0"/>
      <w:divBdr>
        <w:top w:val="none" w:sz="0" w:space="0" w:color="auto"/>
        <w:left w:val="none" w:sz="0" w:space="0" w:color="auto"/>
        <w:bottom w:val="none" w:sz="0" w:space="0" w:color="auto"/>
        <w:right w:val="none" w:sz="0" w:space="0" w:color="auto"/>
      </w:divBdr>
      <w:divsChild>
        <w:div w:id="1600136139">
          <w:marLeft w:val="0"/>
          <w:marRight w:val="0"/>
          <w:marTop w:val="0"/>
          <w:marBottom w:val="0"/>
          <w:divBdr>
            <w:top w:val="none" w:sz="0" w:space="0" w:color="auto"/>
            <w:left w:val="none" w:sz="0" w:space="0" w:color="auto"/>
            <w:bottom w:val="none" w:sz="0" w:space="0" w:color="auto"/>
            <w:right w:val="none" w:sz="0" w:space="0" w:color="auto"/>
          </w:divBdr>
          <w:divsChild>
            <w:div w:id="1469586463">
              <w:marLeft w:val="0"/>
              <w:marRight w:val="0"/>
              <w:marTop w:val="0"/>
              <w:marBottom w:val="0"/>
              <w:divBdr>
                <w:top w:val="none" w:sz="0" w:space="0" w:color="auto"/>
                <w:left w:val="none" w:sz="0" w:space="0" w:color="auto"/>
                <w:bottom w:val="none" w:sz="0" w:space="0" w:color="auto"/>
                <w:right w:val="none" w:sz="0" w:space="0" w:color="auto"/>
              </w:divBdr>
              <w:divsChild>
                <w:div w:id="943610989">
                  <w:marLeft w:val="150"/>
                  <w:marRight w:val="150"/>
                  <w:marTop w:val="75"/>
                  <w:marBottom w:val="75"/>
                  <w:divBdr>
                    <w:top w:val="none" w:sz="0" w:space="0" w:color="auto"/>
                    <w:left w:val="none" w:sz="0" w:space="0" w:color="auto"/>
                    <w:bottom w:val="none" w:sz="0" w:space="0" w:color="auto"/>
                    <w:right w:val="none" w:sz="0" w:space="0" w:color="auto"/>
                  </w:divBdr>
                  <w:divsChild>
                    <w:div w:id="1337071182">
                      <w:marLeft w:val="0"/>
                      <w:marRight w:val="0"/>
                      <w:marTop w:val="0"/>
                      <w:marBottom w:val="0"/>
                      <w:divBdr>
                        <w:top w:val="none" w:sz="0" w:space="0" w:color="auto"/>
                        <w:left w:val="none" w:sz="0" w:space="0" w:color="auto"/>
                        <w:bottom w:val="none" w:sz="0" w:space="0" w:color="auto"/>
                        <w:right w:val="none" w:sz="0" w:space="0" w:color="auto"/>
                      </w:divBdr>
                      <w:divsChild>
                        <w:div w:id="15746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334437">
      <w:bodyDiv w:val="1"/>
      <w:marLeft w:val="0"/>
      <w:marRight w:val="0"/>
      <w:marTop w:val="0"/>
      <w:marBottom w:val="0"/>
      <w:divBdr>
        <w:top w:val="none" w:sz="0" w:space="0" w:color="auto"/>
        <w:left w:val="none" w:sz="0" w:space="0" w:color="auto"/>
        <w:bottom w:val="none" w:sz="0" w:space="0" w:color="auto"/>
        <w:right w:val="none" w:sz="0" w:space="0" w:color="auto"/>
      </w:divBdr>
    </w:div>
    <w:div w:id="584806780">
      <w:bodyDiv w:val="1"/>
      <w:marLeft w:val="0"/>
      <w:marRight w:val="0"/>
      <w:marTop w:val="0"/>
      <w:marBottom w:val="0"/>
      <w:divBdr>
        <w:top w:val="none" w:sz="0" w:space="0" w:color="auto"/>
        <w:left w:val="none" w:sz="0" w:space="0" w:color="auto"/>
        <w:bottom w:val="none" w:sz="0" w:space="0" w:color="auto"/>
        <w:right w:val="none" w:sz="0" w:space="0" w:color="auto"/>
      </w:divBdr>
      <w:divsChild>
        <w:div w:id="840504446">
          <w:marLeft w:val="0"/>
          <w:marRight w:val="0"/>
          <w:marTop w:val="0"/>
          <w:marBottom w:val="0"/>
          <w:divBdr>
            <w:top w:val="none" w:sz="0" w:space="0" w:color="auto"/>
            <w:left w:val="none" w:sz="0" w:space="0" w:color="auto"/>
            <w:bottom w:val="none" w:sz="0" w:space="0" w:color="auto"/>
            <w:right w:val="none" w:sz="0" w:space="0" w:color="auto"/>
          </w:divBdr>
          <w:divsChild>
            <w:div w:id="1030228974">
              <w:marLeft w:val="0"/>
              <w:marRight w:val="0"/>
              <w:marTop w:val="0"/>
              <w:marBottom w:val="0"/>
              <w:divBdr>
                <w:top w:val="none" w:sz="0" w:space="0" w:color="auto"/>
                <w:left w:val="none" w:sz="0" w:space="0" w:color="auto"/>
                <w:bottom w:val="none" w:sz="0" w:space="0" w:color="auto"/>
                <w:right w:val="none" w:sz="0" w:space="0" w:color="auto"/>
              </w:divBdr>
              <w:divsChild>
                <w:div w:id="1117141354">
                  <w:marLeft w:val="150"/>
                  <w:marRight w:val="150"/>
                  <w:marTop w:val="75"/>
                  <w:marBottom w:val="75"/>
                  <w:divBdr>
                    <w:top w:val="none" w:sz="0" w:space="0" w:color="auto"/>
                    <w:left w:val="none" w:sz="0" w:space="0" w:color="auto"/>
                    <w:bottom w:val="none" w:sz="0" w:space="0" w:color="auto"/>
                    <w:right w:val="none" w:sz="0" w:space="0" w:color="auto"/>
                  </w:divBdr>
                  <w:divsChild>
                    <w:div w:id="551575363">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95786">
      <w:bodyDiv w:val="1"/>
      <w:marLeft w:val="0"/>
      <w:marRight w:val="0"/>
      <w:marTop w:val="0"/>
      <w:marBottom w:val="0"/>
      <w:divBdr>
        <w:top w:val="none" w:sz="0" w:space="0" w:color="auto"/>
        <w:left w:val="none" w:sz="0" w:space="0" w:color="auto"/>
        <w:bottom w:val="none" w:sz="0" w:space="0" w:color="auto"/>
        <w:right w:val="none" w:sz="0" w:space="0" w:color="auto"/>
      </w:divBdr>
      <w:divsChild>
        <w:div w:id="1143277439">
          <w:marLeft w:val="0"/>
          <w:marRight w:val="0"/>
          <w:marTop w:val="0"/>
          <w:marBottom w:val="0"/>
          <w:divBdr>
            <w:top w:val="none" w:sz="0" w:space="0" w:color="auto"/>
            <w:left w:val="none" w:sz="0" w:space="0" w:color="auto"/>
            <w:bottom w:val="none" w:sz="0" w:space="0" w:color="auto"/>
            <w:right w:val="none" w:sz="0" w:space="0" w:color="auto"/>
          </w:divBdr>
          <w:divsChild>
            <w:div w:id="9953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2426">
      <w:bodyDiv w:val="1"/>
      <w:marLeft w:val="0"/>
      <w:marRight w:val="0"/>
      <w:marTop w:val="0"/>
      <w:marBottom w:val="0"/>
      <w:divBdr>
        <w:top w:val="none" w:sz="0" w:space="0" w:color="auto"/>
        <w:left w:val="none" w:sz="0" w:space="0" w:color="auto"/>
        <w:bottom w:val="none" w:sz="0" w:space="0" w:color="auto"/>
        <w:right w:val="none" w:sz="0" w:space="0" w:color="auto"/>
      </w:divBdr>
      <w:divsChild>
        <w:div w:id="1421487788">
          <w:marLeft w:val="150"/>
          <w:marRight w:val="150"/>
          <w:marTop w:val="0"/>
          <w:marBottom w:val="225"/>
          <w:divBdr>
            <w:top w:val="none" w:sz="0" w:space="0" w:color="auto"/>
            <w:left w:val="none" w:sz="0" w:space="0" w:color="auto"/>
            <w:bottom w:val="none" w:sz="0" w:space="0" w:color="auto"/>
            <w:right w:val="none" w:sz="0" w:space="0" w:color="auto"/>
          </w:divBdr>
          <w:divsChild>
            <w:div w:id="1591573628">
              <w:marLeft w:val="0"/>
              <w:marRight w:val="0"/>
              <w:marTop w:val="0"/>
              <w:marBottom w:val="0"/>
              <w:divBdr>
                <w:top w:val="none" w:sz="0" w:space="0" w:color="auto"/>
                <w:left w:val="none" w:sz="0" w:space="0" w:color="auto"/>
                <w:bottom w:val="none" w:sz="0" w:space="0" w:color="auto"/>
                <w:right w:val="none" w:sz="0" w:space="0" w:color="auto"/>
              </w:divBdr>
              <w:divsChild>
                <w:div w:id="2138912607">
                  <w:marLeft w:val="0"/>
                  <w:marRight w:val="0"/>
                  <w:marTop w:val="0"/>
                  <w:marBottom w:val="0"/>
                  <w:divBdr>
                    <w:top w:val="none" w:sz="0" w:space="0" w:color="auto"/>
                    <w:left w:val="none" w:sz="0" w:space="0" w:color="auto"/>
                    <w:bottom w:val="none" w:sz="0" w:space="0" w:color="auto"/>
                    <w:right w:val="none" w:sz="0" w:space="0" w:color="auto"/>
                  </w:divBdr>
                  <w:divsChild>
                    <w:div w:id="879827786">
                      <w:marLeft w:val="0"/>
                      <w:marRight w:val="0"/>
                      <w:marTop w:val="0"/>
                      <w:marBottom w:val="0"/>
                      <w:divBdr>
                        <w:top w:val="none" w:sz="0" w:space="0" w:color="auto"/>
                        <w:left w:val="none" w:sz="0" w:space="0" w:color="auto"/>
                        <w:bottom w:val="none" w:sz="0" w:space="0" w:color="auto"/>
                        <w:right w:val="none" w:sz="0" w:space="0" w:color="auto"/>
                      </w:divBdr>
                      <w:divsChild>
                        <w:div w:id="566318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88544374">
      <w:bodyDiv w:val="1"/>
      <w:marLeft w:val="0"/>
      <w:marRight w:val="0"/>
      <w:marTop w:val="0"/>
      <w:marBottom w:val="0"/>
      <w:divBdr>
        <w:top w:val="none" w:sz="0" w:space="0" w:color="auto"/>
        <w:left w:val="none" w:sz="0" w:space="0" w:color="auto"/>
        <w:bottom w:val="none" w:sz="0" w:space="0" w:color="auto"/>
        <w:right w:val="none" w:sz="0" w:space="0" w:color="auto"/>
      </w:divBdr>
      <w:divsChild>
        <w:div w:id="1290238068">
          <w:marLeft w:val="0"/>
          <w:marRight w:val="0"/>
          <w:marTop w:val="0"/>
          <w:marBottom w:val="0"/>
          <w:divBdr>
            <w:top w:val="none" w:sz="0" w:space="0" w:color="auto"/>
            <w:left w:val="none" w:sz="0" w:space="0" w:color="auto"/>
            <w:bottom w:val="none" w:sz="0" w:space="0" w:color="auto"/>
            <w:right w:val="none" w:sz="0" w:space="0" w:color="auto"/>
          </w:divBdr>
          <w:divsChild>
            <w:div w:id="3390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32700">
      <w:bodyDiv w:val="1"/>
      <w:marLeft w:val="0"/>
      <w:marRight w:val="0"/>
      <w:marTop w:val="0"/>
      <w:marBottom w:val="0"/>
      <w:divBdr>
        <w:top w:val="none" w:sz="0" w:space="0" w:color="auto"/>
        <w:left w:val="none" w:sz="0" w:space="0" w:color="auto"/>
        <w:bottom w:val="none" w:sz="0" w:space="0" w:color="auto"/>
        <w:right w:val="none" w:sz="0" w:space="0" w:color="auto"/>
      </w:divBdr>
      <w:divsChild>
        <w:div w:id="998342646">
          <w:marLeft w:val="0"/>
          <w:marRight w:val="0"/>
          <w:marTop w:val="0"/>
          <w:marBottom w:val="0"/>
          <w:divBdr>
            <w:top w:val="none" w:sz="0" w:space="0" w:color="auto"/>
            <w:left w:val="none" w:sz="0" w:space="0" w:color="auto"/>
            <w:bottom w:val="none" w:sz="0" w:space="0" w:color="auto"/>
            <w:right w:val="none" w:sz="0" w:space="0" w:color="auto"/>
          </w:divBdr>
          <w:divsChild>
            <w:div w:id="2065787419">
              <w:marLeft w:val="0"/>
              <w:marRight w:val="0"/>
              <w:marTop w:val="0"/>
              <w:marBottom w:val="0"/>
              <w:divBdr>
                <w:top w:val="none" w:sz="0" w:space="0" w:color="auto"/>
                <w:left w:val="none" w:sz="0" w:space="0" w:color="auto"/>
                <w:bottom w:val="none" w:sz="0" w:space="0" w:color="auto"/>
                <w:right w:val="none" w:sz="0" w:space="0" w:color="auto"/>
              </w:divBdr>
              <w:divsChild>
                <w:div w:id="1138256296">
                  <w:marLeft w:val="167"/>
                  <w:marRight w:val="167"/>
                  <w:marTop w:val="84"/>
                  <w:marBottom w:val="84"/>
                  <w:divBdr>
                    <w:top w:val="none" w:sz="0" w:space="0" w:color="auto"/>
                    <w:left w:val="none" w:sz="0" w:space="0" w:color="auto"/>
                    <w:bottom w:val="none" w:sz="0" w:space="0" w:color="auto"/>
                    <w:right w:val="none" w:sz="0" w:space="0" w:color="auto"/>
                  </w:divBdr>
                  <w:divsChild>
                    <w:div w:id="1263149924">
                      <w:marLeft w:val="0"/>
                      <w:marRight w:val="0"/>
                      <w:marTop w:val="0"/>
                      <w:marBottom w:val="0"/>
                      <w:divBdr>
                        <w:top w:val="none" w:sz="0" w:space="0" w:color="auto"/>
                        <w:left w:val="none" w:sz="0" w:space="0" w:color="auto"/>
                        <w:bottom w:val="none" w:sz="0" w:space="0" w:color="auto"/>
                        <w:right w:val="none" w:sz="0" w:space="0" w:color="auto"/>
                      </w:divBdr>
                      <w:divsChild>
                        <w:div w:id="1920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310885">
      <w:bodyDiv w:val="1"/>
      <w:marLeft w:val="0"/>
      <w:marRight w:val="0"/>
      <w:marTop w:val="0"/>
      <w:marBottom w:val="0"/>
      <w:divBdr>
        <w:top w:val="none" w:sz="0" w:space="0" w:color="auto"/>
        <w:left w:val="none" w:sz="0" w:space="0" w:color="auto"/>
        <w:bottom w:val="none" w:sz="0" w:space="0" w:color="auto"/>
        <w:right w:val="none" w:sz="0" w:space="0" w:color="auto"/>
      </w:divBdr>
      <w:divsChild>
        <w:div w:id="583804381">
          <w:marLeft w:val="0"/>
          <w:marRight w:val="0"/>
          <w:marTop w:val="0"/>
          <w:marBottom w:val="0"/>
          <w:divBdr>
            <w:top w:val="none" w:sz="0" w:space="0" w:color="auto"/>
            <w:left w:val="none" w:sz="0" w:space="0" w:color="auto"/>
            <w:bottom w:val="none" w:sz="0" w:space="0" w:color="auto"/>
            <w:right w:val="none" w:sz="0" w:space="0" w:color="auto"/>
          </w:divBdr>
          <w:divsChild>
            <w:div w:id="1775393586">
              <w:marLeft w:val="0"/>
              <w:marRight w:val="0"/>
              <w:marTop w:val="0"/>
              <w:marBottom w:val="0"/>
              <w:divBdr>
                <w:top w:val="none" w:sz="0" w:space="0" w:color="auto"/>
                <w:left w:val="none" w:sz="0" w:space="0" w:color="auto"/>
                <w:bottom w:val="none" w:sz="0" w:space="0" w:color="auto"/>
                <w:right w:val="none" w:sz="0" w:space="0" w:color="auto"/>
              </w:divBdr>
              <w:divsChild>
                <w:div w:id="1212888304">
                  <w:marLeft w:val="150"/>
                  <w:marRight w:val="150"/>
                  <w:marTop w:val="75"/>
                  <w:marBottom w:val="75"/>
                  <w:divBdr>
                    <w:top w:val="none" w:sz="0" w:space="0" w:color="auto"/>
                    <w:left w:val="none" w:sz="0" w:space="0" w:color="auto"/>
                    <w:bottom w:val="none" w:sz="0" w:space="0" w:color="auto"/>
                    <w:right w:val="none" w:sz="0" w:space="0" w:color="auto"/>
                  </w:divBdr>
                  <w:divsChild>
                    <w:div w:id="589311942">
                      <w:marLeft w:val="0"/>
                      <w:marRight w:val="0"/>
                      <w:marTop w:val="0"/>
                      <w:marBottom w:val="0"/>
                      <w:divBdr>
                        <w:top w:val="none" w:sz="0" w:space="0" w:color="auto"/>
                        <w:left w:val="none" w:sz="0" w:space="0" w:color="auto"/>
                        <w:bottom w:val="none" w:sz="0" w:space="0" w:color="auto"/>
                        <w:right w:val="none" w:sz="0" w:space="0" w:color="auto"/>
                      </w:divBdr>
                      <w:divsChild>
                        <w:div w:id="7234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94671">
      <w:bodyDiv w:val="1"/>
      <w:marLeft w:val="63"/>
      <w:marRight w:val="0"/>
      <w:marTop w:val="0"/>
      <w:marBottom w:val="0"/>
      <w:divBdr>
        <w:top w:val="none" w:sz="0" w:space="0" w:color="auto"/>
        <w:left w:val="none" w:sz="0" w:space="0" w:color="auto"/>
        <w:bottom w:val="none" w:sz="0" w:space="0" w:color="auto"/>
        <w:right w:val="none" w:sz="0" w:space="0" w:color="auto"/>
      </w:divBdr>
      <w:divsChild>
        <w:div w:id="2077386757">
          <w:marLeft w:val="0"/>
          <w:marRight w:val="0"/>
          <w:marTop w:val="0"/>
          <w:marBottom w:val="0"/>
          <w:divBdr>
            <w:top w:val="none" w:sz="0" w:space="0" w:color="auto"/>
            <w:left w:val="single" w:sz="4" w:space="0" w:color="666666"/>
            <w:bottom w:val="none" w:sz="0" w:space="0" w:color="auto"/>
            <w:right w:val="none" w:sz="0" w:space="0" w:color="auto"/>
          </w:divBdr>
          <w:divsChild>
            <w:div w:id="1286544359">
              <w:marLeft w:val="75"/>
              <w:marRight w:val="0"/>
              <w:marTop w:val="0"/>
              <w:marBottom w:val="0"/>
              <w:divBdr>
                <w:top w:val="none" w:sz="0" w:space="4" w:color="auto"/>
                <w:left w:val="single" w:sz="4" w:space="0" w:color="666666"/>
                <w:bottom w:val="single" w:sz="4" w:space="0" w:color="666666"/>
                <w:right w:val="single" w:sz="4" w:space="0" w:color="666666"/>
              </w:divBdr>
            </w:div>
          </w:divsChild>
        </w:div>
      </w:divsChild>
    </w:div>
    <w:div w:id="595556824">
      <w:bodyDiv w:val="1"/>
      <w:marLeft w:val="0"/>
      <w:marRight w:val="0"/>
      <w:marTop w:val="0"/>
      <w:marBottom w:val="0"/>
      <w:divBdr>
        <w:top w:val="none" w:sz="0" w:space="0" w:color="auto"/>
        <w:left w:val="none" w:sz="0" w:space="0" w:color="auto"/>
        <w:bottom w:val="none" w:sz="0" w:space="0" w:color="auto"/>
        <w:right w:val="none" w:sz="0" w:space="0" w:color="auto"/>
      </w:divBdr>
      <w:divsChild>
        <w:div w:id="977225657">
          <w:marLeft w:val="0"/>
          <w:marRight w:val="0"/>
          <w:marTop w:val="0"/>
          <w:marBottom w:val="0"/>
          <w:divBdr>
            <w:top w:val="none" w:sz="0" w:space="0" w:color="auto"/>
            <w:left w:val="none" w:sz="0" w:space="0" w:color="auto"/>
            <w:bottom w:val="none" w:sz="0" w:space="0" w:color="auto"/>
            <w:right w:val="none" w:sz="0" w:space="0" w:color="auto"/>
          </w:divBdr>
          <w:divsChild>
            <w:div w:id="445274006">
              <w:marLeft w:val="0"/>
              <w:marRight w:val="0"/>
              <w:marTop w:val="0"/>
              <w:marBottom w:val="0"/>
              <w:divBdr>
                <w:top w:val="none" w:sz="0" w:space="0" w:color="auto"/>
                <w:left w:val="none" w:sz="0" w:space="0" w:color="auto"/>
                <w:bottom w:val="none" w:sz="0" w:space="0" w:color="auto"/>
                <w:right w:val="none" w:sz="0" w:space="0" w:color="auto"/>
              </w:divBdr>
              <w:divsChild>
                <w:div w:id="1687244492">
                  <w:marLeft w:val="150"/>
                  <w:marRight w:val="150"/>
                  <w:marTop w:val="75"/>
                  <w:marBottom w:val="75"/>
                  <w:divBdr>
                    <w:top w:val="none" w:sz="0" w:space="0" w:color="auto"/>
                    <w:left w:val="none" w:sz="0" w:space="0" w:color="auto"/>
                    <w:bottom w:val="none" w:sz="0" w:space="0" w:color="auto"/>
                    <w:right w:val="none" w:sz="0" w:space="0" w:color="auto"/>
                  </w:divBdr>
                  <w:divsChild>
                    <w:div w:id="1289357043">
                      <w:marLeft w:val="0"/>
                      <w:marRight w:val="0"/>
                      <w:marTop w:val="0"/>
                      <w:marBottom w:val="0"/>
                      <w:divBdr>
                        <w:top w:val="none" w:sz="0" w:space="0" w:color="auto"/>
                        <w:left w:val="none" w:sz="0" w:space="0" w:color="auto"/>
                        <w:bottom w:val="none" w:sz="0" w:space="0" w:color="auto"/>
                        <w:right w:val="none" w:sz="0" w:space="0" w:color="auto"/>
                      </w:divBdr>
                      <w:divsChild>
                        <w:div w:id="13289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177584">
      <w:bodyDiv w:val="1"/>
      <w:marLeft w:val="0"/>
      <w:marRight w:val="0"/>
      <w:marTop w:val="0"/>
      <w:marBottom w:val="0"/>
      <w:divBdr>
        <w:top w:val="none" w:sz="0" w:space="0" w:color="auto"/>
        <w:left w:val="none" w:sz="0" w:space="0" w:color="auto"/>
        <w:bottom w:val="none" w:sz="0" w:space="0" w:color="auto"/>
        <w:right w:val="none" w:sz="0" w:space="0" w:color="auto"/>
      </w:divBdr>
      <w:divsChild>
        <w:div w:id="1320421490">
          <w:marLeft w:val="0"/>
          <w:marRight w:val="0"/>
          <w:marTop w:val="0"/>
          <w:marBottom w:val="0"/>
          <w:divBdr>
            <w:top w:val="none" w:sz="0" w:space="0" w:color="auto"/>
            <w:left w:val="none" w:sz="0" w:space="0" w:color="auto"/>
            <w:bottom w:val="none" w:sz="0" w:space="0" w:color="auto"/>
            <w:right w:val="none" w:sz="0" w:space="0" w:color="auto"/>
          </w:divBdr>
          <w:divsChild>
            <w:div w:id="216475202">
              <w:marLeft w:val="1500"/>
              <w:marRight w:val="0"/>
              <w:marTop w:val="0"/>
              <w:marBottom w:val="0"/>
              <w:divBdr>
                <w:top w:val="none" w:sz="0" w:space="0" w:color="auto"/>
                <w:left w:val="none" w:sz="0" w:space="0" w:color="auto"/>
                <w:bottom w:val="none" w:sz="0" w:space="0" w:color="auto"/>
                <w:right w:val="none" w:sz="0" w:space="0" w:color="auto"/>
              </w:divBdr>
            </w:div>
          </w:divsChild>
        </w:div>
        <w:div w:id="1209997878">
          <w:marLeft w:val="1500"/>
          <w:marRight w:val="0"/>
          <w:marTop w:val="300"/>
          <w:marBottom w:val="300"/>
          <w:divBdr>
            <w:top w:val="none" w:sz="0" w:space="0" w:color="auto"/>
            <w:left w:val="none" w:sz="0" w:space="0" w:color="auto"/>
            <w:bottom w:val="none" w:sz="0" w:space="0" w:color="auto"/>
            <w:right w:val="none" w:sz="0" w:space="0" w:color="auto"/>
          </w:divBdr>
          <w:divsChild>
            <w:div w:id="369261804">
              <w:marLeft w:val="0"/>
              <w:marRight w:val="0"/>
              <w:marTop w:val="300"/>
              <w:marBottom w:val="300"/>
              <w:divBdr>
                <w:top w:val="none" w:sz="0" w:space="0" w:color="auto"/>
                <w:left w:val="none" w:sz="0" w:space="0" w:color="auto"/>
                <w:bottom w:val="none" w:sz="0" w:space="0" w:color="auto"/>
                <w:right w:val="none" w:sz="0" w:space="0" w:color="auto"/>
              </w:divBdr>
            </w:div>
            <w:div w:id="143090040">
              <w:marLeft w:val="0"/>
              <w:marRight w:val="0"/>
              <w:marTop w:val="300"/>
              <w:marBottom w:val="300"/>
              <w:divBdr>
                <w:top w:val="none" w:sz="0" w:space="0" w:color="auto"/>
                <w:left w:val="none" w:sz="0" w:space="0" w:color="auto"/>
                <w:bottom w:val="none" w:sz="0" w:space="0" w:color="auto"/>
                <w:right w:val="none" w:sz="0" w:space="0" w:color="auto"/>
              </w:divBdr>
            </w:div>
            <w:div w:id="149553284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99220337">
      <w:bodyDiv w:val="1"/>
      <w:marLeft w:val="0"/>
      <w:marRight w:val="0"/>
      <w:marTop w:val="0"/>
      <w:marBottom w:val="0"/>
      <w:divBdr>
        <w:top w:val="none" w:sz="0" w:space="0" w:color="auto"/>
        <w:left w:val="none" w:sz="0" w:space="0" w:color="auto"/>
        <w:bottom w:val="none" w:sz="0" w:space="0" w:color="auto"/>
        <w:right w:val="none" w:sz="0" w:space="0" w:color="auto"/>
      </w:divBdr>
      <w:divsChild>
        <w:div w:id="260188868">
          <w:marLeft w:val="0"/>
          <w:marRight w:val="0"/>
          <w:marTop w:val="0"/>
          <w:marBottom w:val="0"/>
          <w:divBdr>
            <w:top w:val="none" w:sz="0" w:space="0" w:color="auto"/>
            <w:left w:val="none" w:sz="0" w:space="0" w:color="auto"/>
            <w:bottom w:val="none" w:sz="0" w:space="0" w:color="auto"/>
            <w:right w:val="none" w:sz="0" w:space="0" w:color="auto"/>
          </w:divBdr>
          <w:divsChild>
            <w:div w:id="1793088435">
              <w:marLeft w:val="0"/>
              <w:marRight w:val="0"/>
              <w:marTop w:val="0"/>
              <w:marBottom w:val="0"/>
              <w:divBdr>
                <w:top w:val="none" w:sz="0" w:space="0" w:color="auto"/>
                <w:left w:val="none" w:sz="0" w:space="0" w:color="auto"/>
                <w:bottom w:val="none" w:sz="0" w:space="0" w:color="auto"/>
                <w:right w:val="none" w:sz="0" w:space="0" w:color="auto"/>
              </w:divBdr>
              <w:divsChild>
                <w:div w:id="404569845">
                  <w:marLeft w:val="150"/>
                  <w:marRight w:val="150"/>
                  <w:marTop w:val="75"/>
                  <w:marBottom w:val="75"/>
                  <w:divBdr>
                    <w:top w:val="none" w:sz="0" w:space="0" w:color="auto"/>
                    <w:left w:val="none" w:sz="0" w:space="0" w:color="auto"/>
                    <w:bottom w:val="none" w:sz="0" w:space="0" w:color="auto"/>
                    <w:right w:val="none" w:sz="0" w:space="0" w:color="auto"/>
                  </w:divBdr>
                  <w:divsChild>
                    <w:div w:id="1959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83493">
      <w:bodyDiv w:val="1"/>
      <w:marLeft w:val="0"/>
      <w:marRight w:val="0"/>
      <w:marTop w:val="0"/>
      <w:marBottom w:val="0"/>
      <w:divBdr>
        <w:top w:val="none" w:sz="0" w:space="0" w:color="auto"/>
        <w:left w:val="none" w:sz="0" w:space="0" w:color="auto"/>
        <w:bottom w:val="none" w:sz="0" w:space="0" w:color="auto"/>
        <w:right w:val="none" w:sz="0" w:space="0" w:color="auto"/>
      </w:divBdr>
    </w:div>
    <w:div w:id="600145505">
      <w:bodyDiv w:val="1"/>
      <w:marLeft w:val="0"/>
      <w:marRight w:val="0"/>
      <w:marTop w:val="0"/>
      <w:marBottom w:val="0"/>
      <w:divBdr>
        <w:top w:val="none" w:sz="0" w:space="0" w:color="auto"/>
        <w:left w:val="none" w:sz="0" w:space="0" w:color="auto"/>
        <w:bottom w:val="none" w:sz="0" w:space="0" w:color="auto"/>
        <w:right w:val="none" w:sz="0" w:space="0" w:color="auto"/>
      </w:divBdr>
    </w:div>
    <w:div w:id="602080673">
      <w:bodyDiv w:val="1"/>
      <w:marLeft w:val="0"/>
      <w:marRight w:val="0"/>
      <w:marTop w:val="0"/>
      <w:marBottom w:val="0"/>
      <w:divBdr>
        <w:top w:val="none" w:sz="0" w:space="0" w:color="auto"/>
        <w:left w:val="none" w:sz="0" w:space="0" w:color="auto"/>
        <w:bottom w:val="none" w:sz="0" w:space="0" w:color="auto"/>
        <w:right w:val="none" w:sz="0" w:space="0" w:color="auto"/>
      </w:divBdr>
    </w:div>
    <w:div w:id="604774692">
      <w:bodyDiv w:val="1"/>
      <w:marLeft w:val="0"/>
      <w:marRight w:val="0"/>
      <w:marTop w:val="0"/>
      <w:marBottom w:val="0"/>
      <w:divBdr>
        <w:top w:val="none" w:sz="0" w:space="0" w:color="auto"/>
        <w:left w:val="none" w:sz="0" w:space="0" w:color="auto"/>
        <w:bottom w:val="none" w:sz="0" w:space="0" w:color="auto"/>
        <w:right w:val="none" w:sz="0" w:space="0" w:color="auto"/>
      </w:divBdr>
      <w:divsChild>
        <w:div w:id="1944143304">
          <w:marLeft w:val="0"/>
          <w:marRight w:val="0"/>
          <w:marTop w:val="0"/>
          <w:marBottom w:val="0"/>
          <w:divBdr>
            <w:top w:val="none" w:sz="0" w:space="0" w:color="auto"/>
            <w:left w:val="none" w:sz="0" w:space="0" w:color="auto"/>
            <w:bottom w:val="none" w:sz="0" w:space="0" w:color="auto"/>
            <w:right w:val="none" w:sz="0" w:space="0" w:color="auto"/>
          </w:divBdr>
          <w:divsChild>
            <w:div w:id="119233078">
              <w:marLeft w:val="0"/>
              <w:marRight w:val="0"/>
              <w:marTop w:val="0"/>
              <w:marBottom w:val="0"/>
              <w:divBdr>
                <w:top w:val="none" w:sz="0" w:space="0" w:color="auto"/>
                <w:left w:val="none" w:sz="0" w:space="0" w:color="auto"/>
                <w:bottom w:val="none" w:sz="0" w:space="0" w:color="auto"/>
                <w:right w:val="none" w:sz="0" w:space="0" w:color="auto"/>
              </w:divBdr>
              <w:divsChild>
                <w:div w:id="161877">
                  <w:marLeft w:val="126"/>
                  <w:marRight w:val="126"/>
                  <w:marTop w:val="63"/>
                  <w:marBottom w:val="63"/>
                  <w:divBdr>
                    <w:top w:val="none" w:sz="0" w:space="0" w:color="auto"/>
                    <w:left w:val="none" w:sz="0" w:space="0" w:color="auto"/>
                    <w:bottom w:val="none" w:sz="0" w:space="0" w:color="auto"/>
                    <w:right w:val="none" w:sz="0" w:space="0" w:color="auto"/>
                  </w:divBdr>
                  <w:divsChild>
                    <w:div w:id="25254091">
                      <w:marLeft w:val="0"/>
                      <w:marRight w:val="0"/>
                      <w:marTop w:val="0"/>
                      <w:marBottom w:val="0"/>
                      <w:divBdr>
                        <w:top w:val="none" w:sz="0" w:space="0" w:color="auto"/>
                        <w:left w:val="none" w:sz="0" w:space="0" w:color="auto"/>
                        <w:bottom w:val="none" w:sz="0" w:space="0" w:color="auto"/>
                        <w:right w:val="none" w:sz="0" w:space="0" w:color="auto"/>
                      </w:divBdr>
                      <w:divsChild>
                        <w:div w:id="18995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8486">
      <w:bodyDiv w:val="1"/>
      <w:marLeft w:val="0"/>
      <w:marRight w:val="0"/>
      <w:marTop w:val="0"/>
      <w:marBottom w:val="0"/>
      <w:divBdr>
        <w:top w:val="none" w:sz="0" w:space="0" w:color="auto"/>
        <w:left w:val="none" w:sz="0" w:space="0" w:color="auto"/>
        <w:bottom w:val="none" w:sz="0" w:space="0" w:color="auto"/>
        <w:right w:val="none" w:sz="0" w:space="0" w:color="auto"/>
      </w:divBdr>
      <w:divsChild>
        <w:div w:id="1514999827">
          <w:marLeft w:val="0"/>
          <w:marRight w:val="0"/>
          <w:marTop w:val="0"/>
          <w:marBottom w:val="0"/>
          <w:divBdr>
            <w:top w:val="none" w:sz="0" w:space="0" w:color="auto"/>
            <w:left w:val="none" w:sz="0" w:space="0" w:color="auto"/>
            <w:bottom w:val="none" w:sz="0" w:space="0" w:color="auto"/>
            <w:right w:val="none" w:sz="0" w:space="0" w:color="auto"/>
          </w:divBdr>
          <w:divsChild>
            <w:div w:id="1704751481">
              <w:marLeft w:val="0"/>
              <w:marRight w:val="0"/>
              <w:marTop w:val="0"/>
              <w:marBottom w:val="0"/>
              <w:divBdr>
                <w:top w:val="none" w:sz="0" w:space="0" w:color="auto"/>
                <w:left w:val="none" w:sz="0" w:space="0" w:color="auto"/>
                <w:bottom w:val="none" w:sz="0" w:space="0" w:color="auto"/>
                <w:right w:val="none" w:sz="0" w:space="0" w:color="auto"/>
              </w:divBdr>
              <w:divsChild>
                <w:div w:id="1829831789">
                  <w:marLeft w:val="150"/>
                  <w:marRight w:val="150"/>
                  <w:marTop w:val="75"/>
                  <w:marBottom w:val="75"/>
                  <w:divBdr>
                    <w:top w:val="none" w:sz="0" w:space="0" w:color="auto"/>
                    <w:left w:val="none" w:sz="0" w:space="0" w:color="auto"/>
                    <w:bottom w:val="none" w:sz="0" w:space="0" w:color="auto"/>
                    <w:right w:val="none" w:sz="0" w:space="0" w:color="auto"/>
                  </w:divBdr>
                  <w:divsChild>
                    <w:div w:id="1114330594">
                      <w:marLeft w:val="0"/>
                      <w:marRight w:val="0"/>
                      <w:marTop w:val="0"/>
                      <w:marBottom w:val="0"/>
                      <w:divBdr>
                        <w:top w:val="none" w:sz="0" w:space="0" w:color="auto"/>
                        <w:left w:val="none" w:sz="0" w:space="0" w:color="auto"/>
                        <w:bottom w:val="none" w:sz="0" w:space="0" w:color="auto"/>
                        <w:right w:val="none" w:sz="0" w:space="0" w:color="auto"/>
                      </w:divBdr>
                      <w:divsChild>
                        <w:div w:id="18263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2515">
      <w:bodyDiv w:val="1"/>
      <w:marLeft w:val="0"/>
      <w:marRight w:val="0"/>
      <w:marTop w:val="0"/>
      <w:marBottom w:val="0"/>
      <w:divBdr>
        <w:top w:val="none" w:sz="0" w:space="0" w:color="auto"/>
        <w:left w:val="none" w:sz="0" w:space="0" w:color="auto"/>
        <w:bottom w:val="none" w:sz="0" w:space="0" w:color="auto"/>
        <w:right w:val="none" w:sz="0" w:space="0" w:color="auto"/>
      </w:divBdr>
      <w:divsChild>
        <w:div w:id="1636523776">
          <w:marLeft w:val="0"/>
          <w:marRight w:val="0"/>
          <w:marTop w:val="0"/>
          <w:marBottom w:val="0"/>
          <w:divBdr>
            <w:top w:val="none" w:sz="0" w:space="0" w:color="auto"/>
            <w:left w:val="none" w:sz="0" w:space="0" w:color="auto"/>
            <w:bottom w:val="none" w:sz="0" w:space="0" w:color="auto"/>
            <w:right w:val="none" w:sz="0" w:space="0" w:color="auto"/>
          </w:divBdr>
        </w:div>
      </w:divsChild>
    </w:div>
    <w:div w:id="606697813">
      <w:bodyDiv w:val="1"/>
      <w:marLeft w:val="0"/>
      <w:marRight w:val="0"/>
      <w:marTop w:val="0"/>
      <w:marBottom w:val="0"/>
      <w:divBdr>
        <w:top w:val="none" w:sz="0" w:space="0" w:color="auto"/>
        <w:left w:val="none" w:sz="0" w:space="0" w:color="auto"/>
        <w:bottom w:val="none" w:sz="0" w:space="0" w:color="auto"/>
        <w:right w:val="none" w:sz="0" w:space="0" w:color="auto"/>
      </w:divBdr>
    </w:div>
    <w:div w:id="611321010">
      <w:bodyDiv w:val="1"/>
      <w:marLeft w:val="0"/>
      <w:marRight w:val="0"/>
      <w:marTop w:val="0"/>
      <w:marBottom w:val="0"/>
      <w:divBdr>
        <w:top w:val="none" w:sz="0" w:space="0" w:color="auto"/>
        <w:left w:val="none" w:sz="0" w:space="0" w:color="auto"/>
        <w:bottom w:val="none" w:sz="0" w:space="0" w:color="auto"/>
        <w:right w:val="none" w:sz="0" w:space="0" w:color="auto"/>
      </w:divBdr>
      <w:divsChild>
        <w:div w:id="761990199">
          <w:marLeft w:val="0"/>
          <w:marRight w:val="0"/>
          <w:marTop w:val="0"/>
          <w:marBottom w:val="0"/>
          <w:divBdr>
            <w:top w:val="none" w:sz="0" w:space="0" w:color="auto"/>
            <w:left w:val="none" w:sz="0" w:space="0" w:color="auto"/>
            <w:bottom w:val="none" w:sz="0" w:space="0" w:color="auto"/>
            <w:right w:val="none" w:sz="0" w:space="0" w:color="auto"/>
          </w:divBdr>
          <w:divsChild>
            <w:div w:id="403182494">
              <w:marLeft w:val="0"/>
              <w:marRight w:val="0"/>
              <w:marTop w:val="0"/>
              <w:marBottom w:val="0"/>
              <w:divBdr>
                <w:top w:val="none" w:sz="0" w:space="0" w:color="auto"/>
                <w:left w:val="none" w:sz="0" w:space="0" w:color="auto"/>
                <w:bottom w:val="none" w:sz="0" w:space="0" w:color="auto"/>
                <w:right w:val="none" w:sz="0" w:space="0" w:color="auto"/>
              </w:divBdr>
              <w:divsChild>
                <w:div w:id="1439331233">
                  <w:marLeft w:val="150"/>
                  <w:marRight w:val="150"/>
                  <w:marTop w:val="75"/>
                  <w:marBottom w:val="75"/>
                  <w:divBdr>
                    <w:top w:val="none" w:sz="0" w:space="0" w:color="auto"/>
                    <w:left w:val="none" w:sz="0" w:space="0" w:color="auto"/>
                    <w:bottom w:val="none" w:sz="0" w:space="0" w:color="auto"/>
                    <w:right w:val="none" w:sz="0" w:space="0" w:color="auto"/>
                  </w:divBdr>
                  <w:divsChild>
                    <w:div w:id="518935610">
                      <w:marLeft w:val="0"/>
                      <w:marRight w:val="0"/>
                      <w:marTop w:val="0"/>
                      <w:marBottom w:val="0"/>
                      <w:divBdr>
                        <w:top w:val="none" w:sz="0" w:space="0" w:color="auto"/>
                        <w:left w:val="none" w:sz="0" w:space="0" w:color="auto"/>
                        <w:bottom w:val="none" w:sz="0" w:space="0" w:color="auto"/>
                        <w:right w:val="none" w:sz="0" w:space="0" w:color="auto"/>
                      </w:divBdr>
                      <w:divsChild>
                        <w:div w:id="804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74712">
      <w:bodyDiv w:val="1"/>
      <w:marLeft w:val="0"/>
      <w:marRight w:val="0"/>
      <w:marTop w:val="0"/>
      <w:marBottom w:val="0"/>
      <w:divBdr>
        <w:top w:val="none" w:sz="0" w:space="0" w:color="auto"/>
        <w:left w:val="none" w:sz="0" w:space="0" w:color="auto"/>
        <w:bottom w:val="none" w:sz="0" w:space="0" w:color="auto"/>
        <w:right w:val="none" w:sz="0" w:space="0" w:color="auto"/>
      </w:divBdr>
      <w:divsChild>
        <w:div w:id="264074416">
          <w:marLeft w:val="0"/>
          <w:marRight w:val="0"/>
          <w:marTop w:val="0"/>
          <w:marBottom w:val="0"/>
          <w:divBdr>
            <w:top w:val="none" w:sz="0" w:space="0" w:color="auto"/>
            <w:left w:val="none" w:sz="0" w:space="0" w:color="auto"/>
            <w:bottom w:val="none" w:sz="0" w:space="0" w:color="auto"/>
            <w:right w:val="none" w:sz="0" w:space="0" w:color="auto"/>
          </w:divBdr>
          <w:divsChild>
            <w:div w:id="1786072673">
              <w:marLeft w:val="0"/>
              <w:marRight w:val="0"/>
              <w:marTop w:val="0"/>
              <w:marBottom w:val="0"/>
              <w:divBdr>
                <w:top w:val="none" w:sz="0" w:space="0" w:color="auto"/>
                <w:left w:val="none" w:sz="0" w:space="0" w:color="auto"/>
                <w:bottom w:val="none" w:sz="0" w:space="0" w:color="auto"/>
                <w:right w:val="none" w:sz="0" w:space="0" w:color="auto"/>
              </w:divBdr>
              <w:divsChild>
                <w:div w:id="454253757">
                  <w:marLeft w:val="150"/>
                  <w:marRight w:val="150"/>
                  <w:marTop w:val="75"/>
                  <w:marBottom w:val="75"/>
                  <w:divBdr>
                    <w:top w:val="none" w:sz="0" w:space="0" w:color="auto"/>
                    <w:left w:val="none" w:sz="0" w:space="0" w:color="auto"/>
                    <w:bottom w:val="none" w:sz="0" w:space="0" w:color="auto"/>
                    <w:right w:val="none" w:sz="0" w:space="0" w:color="auto"/>
                  </w:divBdr>
                  <w:divsChild>
                    <w:div w:id="832067537">
                      <w:marLeft w:val="0"/>
                      <w:marRight w:val="0"/>
                      <w:marTop w:val="0"/>
                      <w:marBottom w:val="0"/>
                      <w:divBdr>
                        <w:top w:val="none" w:sz="0" w:space="0" w:color="auto"/>
                        <w:left w:val="none" w:sz="0" w:space="0" w:color="auto"/>
                        <w:bottom w:val="none" w:sz="0" w:space="0" w:color="auto"/>
                        <w:right w:val="none" w:sz="0" w:space="0" w:color="auto"/>
                      </w:divBdr>
                      <w:divsChild>
                        <w:div w:id="13400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86564">
      <w:bodyDiv w:val="1"/>
      <w:marLeft w:val="0"/>
      <w:marRight w:val="0"/>
      <w:marTop w:val="0"/>
      <w:marBottom w:val="0"/>
      <w:divBdr>
        <w:top w:val="none" w:sz="0" w:space="0" w:color="auto"/>
        <w:left w:val="none" w:sz="0" w:space="0" w:color="auto"/>
        <w:bottom w:val="none" w:sz="0" w:space="0" w:color="auto"/>
        <w:right w:val="none" w:sz="0" w:space="0" w:color="auto"/>
      </w:divBdr>
      <w:divsChild>
        <w:div w:id="1179347182">
          <w:marLeft w:val="0"/>
          <w:marRight w:val="0"/>
          <w:marTop w:val="0"/>
          <w:marBottom w:val="0"/>
          <w:divBdr>
            <w:top w:val="none" w:sz="0" w:space="0" w:color="auto"/>
            <w:left w:val="none" w:sz="0" w:space="0" w:color="auto"/>
            <w:bottom w:val="none" w:sz="0" w:space="0" w:color="auto"/>
            <w:right w:val="none" w:sz="0" w:space="0" w:color="auto"/>
          </w:divBdr>
          <w:divsChild>
            <w:div w:id="1399862157">
              <w:marLeft w:val="0"/>
              <w:marRight w:val="0"/>
              <w:marTop w:val="0"/>
              <w:marBottom w:val="0"/>
              <w:divBdr>
                <w:top w:val="none" w:sz="0" w:space="0" w:color="auto"/>
                <w:left w:val="none" w:sz="0" w:space="0" w:color="auto"/>
                <w:bottom w:val="none" w:sz="0" w:space="0" w:color="auto"/>
                <w:right w:val="none" w:sz="0" w:space="0" w:color="auto"/>
              </w:divBdr>
              <w:divsChild>
                <w:div w:id="1167208146">
                  <w:marLeft w:val="150"/>
                  <w:marRight w:val="150"/>
                  <w:marTop w:val="75"/>
                  <w:marBottom w:val="75"/>
                  <w:divBdr>
                    <w:top w:val="none" w:sz="0" w:space="0" w:color="auto"/>
                    <w:left w:val="none" w:sz="0" w:space="0" w:color="auto"/>
                    <w:bottom w:val="none" w:sz="0" w:space="0" w:color="auto"/>
                    <w:right w:val="none" w:sz="0" w:space="0" w:color="auto"/>
                  </w:divBdr>
                  <w:divsChild>
                    <w:div w:id="1604073711">
                      <w:marLeft w:val="0"/>
                      <w:marRight w:val="0"/>
                      <w:marTop w:val="0"/>
                      <w:marBottom w:val="0"/>
                      <w:divBdr>
                        <w:top w:val="none" w:sz="0" w:space="0" w:color="auto"/>
                        <w:left w:val="none" w:sz="0" w:space="0" w:color="auto"/>
                        <w:bottom w:val="none" w:sz="0" w:space="0" w:color="auto"/>
                        <w:right w:val="none" w:sz="0" w:space="0" w:color="auto"/>
                      </w:divBdr>
                      <w:divsChild>
                        <w:div w:id="11302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818830">
      <w:bodyDiv w:val="1"/>
      <w:marLeft w:val="0"/>
      <w:marRight w:val="0"/>
      <w:marTop w:val="0"/>
      <w:marBottom w:val="0"/>
      <w:divBdr>
        <w:top w:val="none" w:sz="0" w:space="0" w:color="auto"/>
        <w:left w:val="none" w:sz="0" w:space="0" w:color="auto"/>
        <w:bottom w:val="none" w:sz="0" w:space="0" w:color="auto"/>
        <w:right w:val="none" w:sz="0" w:space="0" w:color="auto"/>
      </w:divBdr>
      <w:divsChild>
        <w:div w:id="1860124060">
          <w:marLeft w:val="0"/>
          <w:marRight w:val="0"/>
          <w:marTop w:val="0"/>
          <w:marBottom w:val="0"/>
          <w:divBdr>
            <w:top w:val="none" w:sz="0" w:space="0" w:color="auto"/>
            <w:left w:val="none" w:sz="0" w:space="0" w:color="auto"/>
            <w:bottom w:val="none" w:sz="0" w:space="0" w:color="auto"/>
            <w:right w:val="none" w:sz="0" w:space="0" w:color="auto"/>
          </w:divBdr>
          <w:divsChild>
            <w:div w:id="2142573515">
              <w:marLeft w:val="0"/>
              <w:marRight w:val="0"/>
              <w:marTop w:val="0"/>
              <w:marBottom w:val="0"/>
              <w:divBdr>
                <w:top w:val="none" w:sz="0" w:space="0" w:color="auto"/>
                <w:left w:val="none" w:sz="0" w:space="0" w:color="auto"/>
                <w:bottom w:val="none" w:sz="0" w:space="0" w:color="auto"/>
                <w:right w:val="none" w:sz="0" w:space="0" w:color="auto"/>
              </w:divBdr>
              <w:divsChild>
                <w:div w:id="2105295887">
                  <w:marLeft w:val="167"/>
                  <w:marRight w:val="167"/>
                  <w:marTop w:val="84"/>
                  <w:marBottom w:val="84"/>
                  <w:divBdr>
                    <w:top w:val="none" w:sz="0" w:space="0" w:color="auto"/>
                    <w:left w:val="none" w:sz="0" w:space="0" w:color="auto"/>
                    <w:bottom w:val="none" w:sz="0" w:space="0" w:color="auto"/>
                    <w:right w:val="none" w:sz="0" w:space="0" w:color="auto"/>
                  </w:divBdr>
                  <w:divsChild>
                    <w:div w:id="1923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32267">
      <w:bodyDiv w:val="1"/>
      <w:marLeft w:val="0"/>
      <w:marRight w:val="0"/>
      <w:marTop w:val="0"/>
      <w:marBottom w:val="0"/>
      <w:divBdr>
        <w:top w:val="none" w:sz="0" w:space="0" w:color="auto"/>
        <w:left w:val="none" w:sz="0" w:space="0" w:color="auto"/>
        <w:bottom w:val="none" w:sz="0" w:space="0" w:color="auto"/>
        <w:right w:val="none" w:sz="0" w:space="0" w:color="auto"/>
      </w:divBdr>
      <w:divsChild>
        <w:div w:id="689529063">
          <w:marLeft w:val="0"/>
          <w:marRight w:val="0"/>
          <w:marTop w:val="0"/>
          <w:marBottom w:val="0"/>
          <w:divBdr>
            <w:top w:val="none" w:sz="0" w:space="0" w:color="auto"/>
            <w:left w:val="none" w:sz="0" w:space="0" w:color="auto"/>
            <w:bottom w:val="none" w:sz="0" w:space="0" w:color="auto"/>
            <w:right w:val="none" w:sz="0" w:space="0" w:color="auto"/>
          </w:divBdr>
          <w:divsChild>
            <w:div w:id="1450662923">
              <w:marLeft w:val="0"/>
              <w:marRight w:val="0"/>
              <w:marTop w:val="0"/>
              <w:marBottom w:val="0"/>
              <w:divBdr>
                <w:top w:val="none" w:sz="0" w:space="0" w:color="auto"/>
                <w:left w:val="none" w:sz="0" w:space="0" w:color="auto"/>
                <w:bottom w:val="none" w:sz="0" w:space="0" w:color="auto"/>
                <w:right w:val="none" w:sz="0" w:space="0" w:color="auto"/>
              </w:divBdr>
              <w:divsChild>
                <w:div w:id="1329023427">
                  <w:marLeft w:val="130"/>
                  <w:marRight w:val="130"/>
                  <w:marTop w:val="65"/>
                  <w:marBottom w:val="65"/>
                  <w:divBdr>
                    <w:top w:val="none" w:sz="0" w:space="0" w:color="auto"/>
                    <w:left w:val="none" w:sz="0" w:space="0" w:color="auto"/>
                    <w:bottom w:val="none" w:sz="0" w:space="0" w:color="auto"/>
                    <w:right w:val="none" w:sz="0" w:space="0" w:color="auto"/>
                  </w:divBdr>
                  <w:divsChild>
                    <w:div w:id="4031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08041">
      <w:bodyDiv w:val="1"/>
      <w:marLeft w:val="0"/>
      <w:marRight w:val="0"/>
      <w:marTop w:val="0"/>
      <w:marBottom w:val="0"/>
      <w:divBdr>
        <w:top w:val="none" w:sz="0" w:space="0" w:color="auto"/>
        <w:left w:val="none" w:sz="0" w:space="0" w:color="auto"/>
        <w:bottom w:val="none" w:sz="0" w:space="0" w:color="auto"/>
        <w:right w:val="none" w:sz="0" w:space="0" w:color="auto"/>
      </w:divBdr>
      <w:divsChild>
        <w:div w:id="755175953">
          <w:marLeft w:val="150"/>
          <w:marRight w:val="150"/>
          <w:marTop w:val="0"/>
          <w:marBottom w:val="225"/>
          <w:divBdr>
            <w:top w:val="none" w:sz="0" w:space="0" w:color="auto"/>
            <w:left w:val="none" w:sz="0" w:space="0" w:color="auto"/>
            <w:bottom w:val="none" w:sz="0" w:space="0" w:color="auto"/>
            <w:right w:val="none" w:sz="0" w:space="0" w:color="auto"/>
          </w:divBdr>
          <w:divsChild>
            <w:div w:id="591091873">
              <w:marLeft w:val="0"/>
              <w:marRight w:val="0"/>
              <w:marTop w:val="0"/>
              <w:marBottom w:val="0"/>
              <w:divBdr>
                <w:top w:val="none" w:sz="0" w:space="0" w:color="auto"/>
                <w:left w:val="none" w:sz="0" w:space="0" w:color="auto"/>
                <w:bottom w:val="none" w:sz="0" w:space="0" w:color="auto"/>
                <w:right w:val="none" w:sz="0" w:space="0" w:color="auto"/>
              </w:divBdr>
              <w:divsChild>
                <w:div w:id="411898989">
                  <w:marLeft w:val="0"/>
                  <w:marRight w:val="0"/>
                  <w:marTop w:val="0"/>
                  <w:marBottom w:val="0"/>
                  <w:divBdr>
                    <w:top w:val="none" w:sz="0" w:space="0" w:color="auto"/>
                    <w:left w:val="none" w:sz="0" w:space="0" w:color="auto"/>
                    <w:bottom w:val="none" w:sz="0" w:space="0" w:color="auto"/>
                    <w:right w:val="none" w:sz="0" w:space="0" w:color="auto"/>
                  </w:divBdr>
                  <w:divsChild>
                    <w:div w:id="158733944">
                      <w:marLeft w:val="0"/>
                      <w:marRight w:val="0"/>
                      <w:marTop w:val="0"/>
                      <w:marBottom w:val="0"/>
                      <w:divBdr>
                        <w:top w:val="none" w:sz="0" w:space="0" w:color="auto"/>
                        <w:left w:val="none" w:sz="0" w:space="0" w:color="auto"/>
                        <w:bottom w:val="none" w:sz="0" w:space="0" w:color="auto"/>
                        <w:right w:val="none" w:sz="0" w:space="0" w:color="auto"/>
                      </w:divBdr>
                      <w:divsChild>
                        <w:div w:id="305669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8416292">
      <w:bodyDiv w:val="1"/>
      <w:marLeft w:val="0"/>
      <w:marRight w:val="0"/>
      <w:marTop w:val="0"/>
      <w:marBottom w:val="0"/>
      <w:divBdr>
        <w:top w:val="none" w:sz="0" w:space="0" w:color="auto"/>
        <w:left w:val="none" w:sz="0" w:space="0" w:color="auto"/>
        <w:bottom w:val="none" w:sz="0" w:space="0" w:color="auto"/>
        <w:right w:val="none" w:sz="0" w:space="0" w:color="auto"/>
      </w:divBdr>
      <w:divsChild>
        <w:div w:id="1179466390">
          <w:marLeft w:val="0"/>
          <w:marRight w:val="0"/>
          <w:marTop w:val="0"/>
          <w:marBottom w:val="0"/>
          <w:divBdr>
            <w:top w:val="none" w:sz="0" w:space="0" w:color="auto"/>
            <w:left w:val="none" w:sz="0" w:space="0" w:color="auto"/>
            <w:bottom w:val="none" w:sz="0" w:space="0" w:color="auto"/>
            <w:right w:val="none" w:sz="0" w:space="0" w:color="auto"/>
          </w:divBdr>
          <w:divsChild>
            <w:div w:id="863976784">
              <w:marLeft w:val="0"/>
              <w:marRight w:val="0"/>
              <w:marTop w:val="0"/>
              <w:marBottom w:val="0"/>
              <w:divBdr>
                <w:top w:val="none" w:sz="0" w:space="0" w:color="auto"/>
                <w:left w:val="none" w:sz="0" w:space="0" w:color="auto"/>
                <w:bottom w:val="none" w:sz="0" w:space="0" w:color="auto"/>
                <w:right w:val="none" w:sz="0" w:space="0" w:color="auto"/>
              </w:divBdr>
              <w:divsChild>
                <w:div w:id="1494568159">
                  <w:marLeft w:val="150"/>
                  <w:marRight w:val="150"/>
                  <w:marTop w:val="75"/>
                  <w:marBottom w:val="75"/>
                  <w:divBdr>
                    <w:top w:val="none" w:sz="0" w:space="0" w:color="auto"/>
                    <w:left w:val="none" w:sz="0" w:space="0" w:color="auto"/>
                    <w:bottom w:val="none" w:sz="0" w:space="0" w:color="auto"/>
                    <w:right w:val="none" w:sz="0" w:space="0" w:color="auto"/>
                  </w:divBdr>
                  <w:divsChild>
                    <w:div w:id="25494934">
                      <w:marLeft w:val="0"/>
                      <w:marRight w:val="0"/>
                      <w:marTop w:val="0"/>
                      <w:marBottom w:val="0"/>
                      <w:divBdr>
                        <w:top w:val="none" w:sz="0" w:space="0" w:color="auto"/>
                        <w:left w:val="none" w:sz="0" w:space="0" w:color="auto"/>
                        <w:bottom w:val="none" w:sz="0" w:space="0" w:color="auto"/>
                        <w:right w:val="none" w:sz="0" w:space="0" w:color="auto"/>
                      </w:divBdr>
                      <w:divsChild>
                        <w:div w:id="10603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23065">
      <w:bodyDiv w:val="1"/>
      <w:marLeft w:val="0"/>
      <w:marRight w:val="0"/>
      <w:marTop w:val="0"/>
      <w:marBottom w:val="0"/>
      <w:divBdr>
        <w:top w:val="none" w:sz="0" w:space="0" w:color="auto"/>
        <w:left w:val="none" w:sz="0" w:space="0" w:color="auto"/>
        <w:bottom w:val="none" w:sz="0" w:space="0" w:color="auto"/>
        <w:right w:val="none" w:sz="0" w:space="0" w:color="auto"/>
      </w:divBdr>
    </w:div>
    <w:div w:id="646008051">
      <w:bodyDiv w:val="1"/>
      <w:marLeft w:val="0"/>
      <w:marRight w:val="0"/>
      <w:marTop w:val="0"/>
      <w:marBottom w:val="0"/>
      <w:divBdr>
        <w:top w:val="none" w:sz="0" w:space="0" w:color="auto"/>
        <w:left w:val="none" w:sz="0" w:space="0" w:color="auto"/>
        <w:bottom w:val="none" w:sz="0" w:space="0" w:color="auto"/>
        <w:right w:val="none" w:sz="0" w:space="0" w:color="auto"/>
      </w:divBdr>
      <w:divsChild>
        <w:div w:id="1224293878">
          <w:marLeft w:val="0"/>
          <w:marRight w:val="0"/>
          <w:marTop w:val="0"/>
          <w:marBottom w:val="0"/>
          <w:divBdr>
            <w:top w:val="none" w:sz="0" w:space="0" w:color="auto"/>
            <w:left w:val="none" w:sz="0" w:space="0" w:color="auto"/>
            <w:bottom w:val="none" w:sz="0" w:space="0" w:color="auto"/>
            <w:right w:val="none" w:sz="0" w:space="0" w:color="auto"/>
          </w:divBdr>
          <w:divsChild>
            <w:div w:id="1874534728">
              <w:marLeft w:val="0"/>
              <w:marRight w:val="0"/>
              <w:marTop w:val="0"/>
              <w:marBottom w:val="0"/>
              <w:divBdr>
                <w:top w:val="none" w:sz="0" w:space="0" w:color="auto"/>
                <w:left w:val="none" w:sz="0" w:space="0" w:color="auto"/>
                <w:bottom w:val="none" w:sz="0" w:space="0" w:color="auto"/>
                <w:right w:val="none" w:sz="0" w:space="0" w:color="auto"/>
              </w:divBdr>
              <w:divsChild>
                <w:div w:id="1821145806">
                  <w:marLeft w:val="131"/>
                  <w:marRight w:val="131"/>
                  <w:marTop w:val="65"/>
                  <w:marBottom w:val="65"/>
                  <w:divBdr>
                    <w:top w:val="none" w:sz="0" w:space="0" w:color="auto"/>
                    <w:left w:val="none" w:sz="0" w:space="0" w:color="auto"/>
                    <w:bottom w:val="none" w:sz="0" w:space="0" w:color="auto"/>
                    <w:right w:val="none" w:sz="0" w:space="0" w:color="auto"/>
                  </w:divBdr>
                  <w:divsChild>
                    <w:div w:id="1644969044">
                      <w:marLeft w:val="0"/>
                      <w:marRight w:val="0"/>
                      <w:marTop w:val="0"/>
                      <w:marBottom w:val="0"/>
                      <w:divBdr>
                        <w:top w:val="none" w:sz="0" w:space="0" w:color="auto"/>
                        <w:left w:val="none" w:sz="0" w:space="0" w:color="auto"/>
                        <w:bottom w:val="none" w:sz="0" w:space="0" w:color="auto"/>
                        <w:right w:val="none" w:sz="0" w:space="0" w:color="auto"/>
                      </w:divBdr>
                      <w:divsChild>
                        <w:div w:id="9009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286996">
      <w:bodyDiv w:val="1"/>
      <w:marLeft w:val="0"/>
      <w:marRight w:val="0"/>
      <w:marTop w:val="0"/>
      <w:marBottom w:val="0"/>
      <w:divBdr>
        <w:top w:val="none" w:sz="0" w:space="0" w:color="auto"/>
        <w:left w:val="none" w:sz="0" w:space="0" w:color="auto"/>
        <w:bottom w:val="none" w:sz="0" w:space="0" w:color="auto"/>
        <w:right w:val="none" w:sz="0" w:space="0" w:color="auto"/>
      </w:divBdr>
      <w:divsChild>
        <w:div w:id="2051224767">
          <w:marLeft w:val="0"/>
          <w:marRight w:val="0"/>
          <w:marTop w:val="0"/>
          <w:marBottom w:val="0"/>
          <w:divBdr>
            <w:top w:val="none" w:sz="0" w:space="0" w:color="auto"/>
            <w:left w:val="none" w:sz="0" w:space="0" w:color="auto"/>
            <w:bottom w:val="none" w:sz="0" w:space="0" w:color="auto"/>
            <w:right w:val="none" w:sz="0" w:space="0" w:color="auto"/>
          </w:divBdr>
          <w:divsChild>
            <w:div w:id="92211781">
              <w:marLeft w:val="0"/>
              <w:marRight w:val="0"/>
              <w:marTop w:val="0"/>
              <w:marBottom w:val="0"/>
              <w:divBdr>
                <w:top w:val="none" w:sz="0" w:space="0" w:color="auto"/>
                <w:left w:val="none" w:sz="0" w:space="0" w:color="auto"/>
                <w:bottom w:val="none" w:sz="0" w:space="0" w:color="auto"/>
                <w:right w:val="none" w:sz="0" w:space="0" w:color="auto"/>
              </w:divBdr>
              <w:divsChild>
                <w:div w:id="641010462">
                  <w:marLeft w:val="150"/>
                  <w:marRight w:val="150"/>
                  <w:marTop w:val="75"/>
                  <w:marBottom w:val="75"/>
                  <w:divBdr>
                    <w:top w:val="none" w:sz="0" w:space="0" w:color="auto"/>
                    <w:left w:val="none" w:sz="0" w:space="0" w:color="auto"/>
                    <w:bottom w:val="none" w:sz="0" w:space="0" w:color="auto"/>
                    <w:right w:val="none" w:sz="0" w:space="0" w:color="auto"/>
                  </w:divBdr>
                  <w:divsChild>
                    <w:div w:id="1798448008">
                      <w:marLeft w:val="0"/>
                      <w:marRight w:val="0"/>
                      <w:marTop w:val="0"/>
                      <w:marBottom w:val="0"/>
                      <w:divBdr>
                        <w:top w:val="none" w:sz="0" w:space="0" w:color="auto"/>
                        <w:left w:val="none" w:sz="0" w:space="0" w:color="auto"/>
                        <w:bottom w:val="none" w:sz="0" w:space="0" w:color="auto"/>
                        <w:right w:val="none" w:sz="0" w:space="0" w:color="auto"/>
                      </w:divBdr>
                      <w:divsChild>
                        <w:div w:id="18451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644362">
      <w:bodyDiv w:val="1"/>
      <w:marLeft w:val="0"/>
      <w:marRight w:val="0"/>
      <w:marTop w:val="0"/>
      <w:marBottom w:val="0"/>
      <w:divBdr>
        <w:top w:val="none" w:sz="0" w:space="0" w:color="auto"/>
        <w:left w:val="none" w:sz="0" w:space="0" w:color="auto"/>
        <w:bottom w:val="none" w:sz="0" w:space="0" w:color="auto"/>
        <w:right w:val="none" w:sz="0" w:space="0" w:color="auto"/>
      </w:divBdr>
    </w:div>
    <w:div w:id="652174186">
      <w:bodyDiv w:val="1"/>
      <w:marLeft w:val="0"/>
      <w:marRight w:val="0"/>
      <w:marTop w:val="0"/>
      <w:marBottom w:val="0"/>
      <w:divBdr>
        <w:top w:val="none" w:sz="0" w:space="0" w:color="auto"/>
        <w:left w:val="none" w:sz="0" w:space="0" w:color="auto"/>
        <w:bottom w:val="none" w:sz="0" w:space="0" w:color="auto"/>
        <w:right w:val="none" w:sz="0" w:space="0" w:color="auto"/>
      </w:divBdr>
      <w:divsChild>
        <w:div w:id="38284285">
          <w:marLeft w:val="0"/>
          <w:marRight w:val="0"/>
          <w:marTop w:val="0"/>
          <w:marBottom w:val="0"/>
          <w:divBdr>
            <w:top w:val="none" w:sz="0" w:space="0" w:color="auto"/>
            <w:left w:val="none" w:sz="0" w:space="0" w:color="auto"/>
            <w:bottom w:val="none" w:sz="0" w:space="0" w:color="auto"/>
            <w:right w:val="none" w:sz="0" w:space="0" w:color="auto"/>
          </w:divBdr>
          <w:divsChild>
            <w:div w:id="136848130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150"/>
                  <w:marRight w:val="150"/>
                  <w:marTop w:val="75"/>
                  <w:marBottom w:val="75"/>
                  <w:divBdr>
                    <w:top w:val="none" w:sz="0" w:space="0" w:color="auto"/>
                    <w:left w:val="none" w:sz="0" w:space="0" w:color="auto"/>
                    <w:bottom w:val="none" w:sz="0" w:space="0" w:color="auto"/>
                    <w:right w:val="none" w:sz="0" w:space="0" w:color="auto"/>
                  </w:divBdr>
                  <w:divsChild>
                    <w:div w:id="460539272">
                      <w:marLeft w:val="0"/>
                      <w:marRight w:val="0"/>
                      <w:marTop w:val="0"/>
                      <w:marBottom w:val="0"/>
                      <w:divBdr>
                        <w:top w:val="none" w:sz="0" w:space="0" w:color="auto"/>
                        <w:left w:val="none" w:sz="0" w:space="0" w:color="auto"/>
                        <w:bottom w:val="none" w:sz="0" w:space="0" w:color="auto"/>
                        <w:right w:val="none" w:sz="0" w:space="0" w:color="auto"/>
                      </w:divBdr>
                      <w:divsChild>
                        <w:div w:id="9885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719076">
      <w:bodyDiv w:val="1"/>
      <w:marLeft w:val="0"/>
      <w:marRight w:val="0"/>
      <w:marTop w:val="0"/>
      <w:marBottom w:val="0"/>
      <w:divBdr>
        <w:top w:val="none" w:sz="0" w:space="0" w:color="auto"/>
        <w:left w:val="none" w:sz="0" w:space="0" w:color="auto"/>
        <w:bottom w:val="none" w:sz="0" w:space="0" w:color="auto"/>
        <w:right w:val="none" w:sz="0" w:space="0" w:color="auto"/>
      </w:divBdr>
      <w:divsChild>
        <w:div w:id="1548758390">
          <w:marLeft w:val="0"/>
          <w:marRight w:val="0"/>
          <w:marTop w:val="0"/>
          <w:marBottom w:val="0"/>
          <w:divBdr>
            <w:top w:val="none" w:sz="0" w:space="0" w:color="auto"/>
            <w:left w:val="none" w:sz="0" w:space="0" w:color="auto"/>
            <w:bottom w:val="none" w:sz="0" w:space="0" w:color="auto"/>
            <w:right w:val="none" w:sz="0" w:space="0" w:color="auto"/>
          </w:divBdr>
          <w:divsChild>
            <w:div w:id="645209009">
              <w:marLeft w:val="0"/>
              <w:marRight w:val="0"/>
              <w:marTop w:val="0"/>
              <w:marBottom w:val="0"/>
              <w:divBdr>
                <w:top w:val="none" w:sz="0" w:space="0" w:color="auto"/>
                <w:left w:val="none" w:sz="0" w:space="0" w:color="auto"/>
                <w:bottom w:val="none" w:sz="0" w:space="0" w:color="auto"/>
                <w:right w:val="none" w:sz="0" w:space="0" w:color="auto"/>
              </w:divBdr>
              <w:divsChild>
                <w:div w:id="951978139">
                  <w:marLeft w:val="150"/>
                  <w:marRight w:val="150"/>
                  <w:marTop w:val="75"/>
                  <w:marBottom w:val="75"/>
                  <w:divBdr>
                    <w:top w:val="none" w:sz="0" w:space="0" w:color="auto"/>
                    <w:left w:val="none" w:sz="0" w:space="0" w:color="auto"/>
                    <w:bottom w:val="none" w:sz="0" w:space="0" w:color="auto"/>
                    <w:right w:val="none" w:sz="0" w:space="0" w:color="auto"/>
                  </w:divBdr>
                  <w:divsChild>
                    <w:div w:id="1459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85223">
      <w:bodyDiv w:val="1"/>
      <w:marLeft w:val="0"/>
      <w:marRight w:val="0"/>
      <w:marTop w:val="0"/>
      <w:marBottom w:val="0"/>
      <w:divBdr>
        <w:top w:val="none" w:sz="0" w:space="0" w:color="auto"/>
        <w:left w:val="none" w:sz="0" w:space="0" w:color="auto"/>
        <w:bottom w:val="none" w:sz="0" w:space="0" w:color="auto"/>
        <w:right w:val="none" w:sz="0" w:space="0" w:color="auto"/>
      </w:divBdr>
      <w:divsChild>
        <w:div w:id="134223868">
          <w:marLeft w:val="0"/>
          <w:marRight w:val="0"/>
          <w:marTop w:val="0"/>
          <w:marBottom w:val="0"/>
          <w:divBdr>
            <w:top w:val="none" w:sz="0" w:space="0" w:color="auto"/>
            <w:left w:val="none" w:sz="0" w:space="0" w:color="auto"/>
            <w:bottom w:val="none" w:sz="0" w:space="0" w:color="auto"/>
            <w:right w:val="none" w:sz="0" w:space="0" w:color="auto"/>
          </w:divBdr>
          <w:divsChild>
            <w:div w:id="1840778278">
              <w:marLeft w:val="0"/>
              <w:marRight w:val="0"/>
              <w:marTop w:val="0"/>
              <w:marBottom w:val="0"/>
              <w:divBdr>
                <w:top w:val="none" w:sz="0" w:space="0" w:color="auto"/>
                <w:left w:val="none" w:sz="0" w:space="0" w:color="auto"/>
                <w:bottom w:val="none" w:sz="0" w:space="0" w:color="auto"/>
                <w:right w:val="none" w:sz="0" w:space="0" w:color="auto"/>
              </w:divBdr>
              <w:divsChild>
                <w:div w:id="240867807">
                  <w:marLeft w:val="130"/>
                  <w:marRight w:val="130"/>
                  <w:marTop w:val="65"/>
                  <w:marBottom w:val="65"/>
                  <w:divBdr>
                    <w:top w:val="none" w:sz="0" w:space="0" w:color="auto"/>
                    <w:left w:val="none" w:sz="0" w:space="0" w:color="auto"/>
                    <w:bottom w:val="none" w:sz="0" w:space="0" w:color="auto"/>
                    <w:right w:val="none" w:sz="0" w:space="0" w:color="auto"/>
                  </w:divBdr>
                  <w:divsChild>
                    <w:div w:id="1628974444">
                      <w:marLeft w:val="0"/>
                      <w:marRight w:val="0"/>
                      <w:marTop w:val="0"/>
                      <w:marBottom w:val="0"/>
                      <w:divBdr>
                        <w:top w:val="none" w:sz="0" w:space="0" w:color="auto"/>
                        <w:left w:val="none" w:sz="0" w:space="0" w:color="auto"/>
                        <w:bottom w:val="none" w:sz="0" w:space="0" w:color="auto"/>
                        <w:right w:val="none" w:sz="0" w:space="0" w:color="auto"/>
                      </w:divBdr>
                      <w:divsChild>
                        <w:div w:id="19834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507755">
      <w:bodyDiv w:val="1"/>
      <w:marLeft w:val="0"/>
      <w:marRight w:val="0"/>
      <w:marTop w:val="0"/>
      <w:marBottom w:val="0"/>
      <w:divBdr>
        <w:top w:val="none" w:sz="0" w:space="0" w:color="auto"/>
        <w:left w:val="none" w:sz="0" w:space="0" w:color="auto"/>
        <w:bottom w:val="none" w:sz="0" w:space="0" w:color="auto"/>
        <w:right w:val="none" w:sz="0" w:space="0" w:color="auto"/>
      </w:divBdr>
    </w:div>
    <w:div w:id="662977995">
      <w:bodyDiv w:val="1"/>
      <w:marLeft w:val="0"/>
      <w:marRight w:val="0"/>
      <w:marTop w:val="0"/>
      <w:marBottom w:val="0"/>
      <w:divBdr>
        <w:top w:val="none" w:sz="0" w:space="0" w:color="auto"/>
        <w:left w:val="none" w:sz="0" w:space="0" w:color="auto"/>
        <w:bottom w:val="none" w:sz="0" w:space="0" w:color="auto"/>
        <w:right w:val="none" w:sz="0" w:space="0" w:color="auto"/>
      </w:divBdr>
      <w:divsChild>
        <w:div w:id="333069364">
          <w:marLeft w:val="0"/>
          <w:marRight w:val="0"/>
          <w:marTop w:val="0"/>
          <w:marBottom w:val="0"/>
          <w:divBdr>
            <w:top w:val="none" w:sz="0" w:space="0" w:color="auto"/>
            <w:left w:val="none" w:sz="0" w:space="0" w:color="auto"/>
            <w:bottom w:val="none" w:sz="0" w:space="0" w:color="auto"/>
            <w:right w:val="none" w:sz="0" w:space="0" w:color="auto"/>
          </w:divBdr>
          <w:divsChild>
            <w:div w:id="89662554">
              <w:marLeft w:val="0"/>
              <w:marRight w:val="0"/>
              <w:marTop w:val="0"/>
              <w:marBottom w:val="0"/>
              <w:divBdr>
                <w:top w:val="none" w:sz="0" w:space="0" w:color="auto"/>
                <w:left w:val="none" w:sz="0" w:space="0" w:color="auto"/>
                <w:bottom w:val="none" w:sz="0" w:space="0" w:color="auto"/>
                <w:right w:val="none" w:sz="0" w:space="0" w:color="auto"/>
              </w:divBdr>
              <w:divsChild>
                <w:div w:id="1422797944">
                  <w:marLeft w:val="152"/>
                  <w:marRight w:val="152"/>
                  <w:marTop w:val="76"/>
                  <w:marBottom w:val="76"/>
                  <w:divBdr>
                    <w:top w:val="none" w:sz="0" w:space="0" w:color="auto"/>
                    <w:left w:val="none" w:sz="0" w:space="0" w:color="auto"/>
                    <w:bottom w:val="none" w:sz="0" w:space="0" w:color="auto"/>
                    <w:right w:val="none" w:sz="0" w:space="0" w:color="auto"/>
                  </w:divBdr>
                  <w:divsChild>
                    <w:div w:id="15422485">
                      <w:marLeft w:val="0"/>
                      <w:marRight w:val="0"/>
                      <w:marTop w:val="0"/>
                      <w:marBottom w:val="0"/>
                      <w:divBdr>
                        <w:top w:val="none" w:sz="0" w:space="0" w:color="auto"/>
                        <w:left w:val="none" w:sz="0" w:space="0" w:color="auto"/>
                        <w:bottom w:val="none" w:sz="0" w:space="0" w:color="auto"/>
                        <w:right w:val="none" w:sz="0" w:space="0" w:color="auto"/>
                      </w:divBdr>
                      <w:divsChild>
                        <w:div w:id="8259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2177">
      <w:bodyDiv w:val="1"/>
      <w:marLeft w:val="0"/>
      <w:marRight w:val="0"/>
      <w:marTop w:val="0"/>
      <w:marBottom w:val="0"/>
      <w:divBdr>
        <w:top w:val="none" w:sz="0" w:space="0" w:color="auto"/>
        <w:left w:val="none" w:sz="0" w:space="0" w:color="auto"/>
        <w:bottom w:val="none" w:sz="0" w:space="0" w:color="auto"/>
        <w:right w:val="none" w:sz="0" w:space="0" w:color="auto"/>
      </w:divBdr>
      <w:divsChild>
        <w:div w:id="1333097591">
          <w:marLeft w:val="0"/>
          <w:marRight w:val="0"/>
          <w:marTop w:val="0"/>
          <w:marBottom w:val="0"/>
          <w:divBdr>
            <w:top w:val="none" w:sz="0" w:space="0" w:color="auto"/>
            <w:left w:val="none" w:sz="0" w:space="0" w:color="auto"/>
            <w:bottom w:val="none" w:sz="0" w:space="0" w:color="auto"/>
            <w:right w:val="none" w:sz="0" w:space="0" w:color="auto"/>
          </w:divBdr>
          <w:divsChild>
            <w:div w:id="890076895">
              <w:marLeft w:val="0"/>
              <w:marRight w:val="0"/>
              <w:marTop w:val="0"/>
              <w:marBottom w:val="0"/>
              <w:divBdr>
                <w:top w:val="none" w:sz="0" w:space="0" w:color="auto"/>
                <w:left w:val="none" w:sz="0" w:space="0" w:color="auto"/>
                <w:bottom w:val="none" w:sz="0" w:space="0" w:color="auto"/>
                <w:right w:val="none" w:sz="0" w:space="0" w:color="auto"/>
              </w:divBdr>
              <w:divsChild>
                <w:div w:id="1612739143">
                  <w:marLeft w:val="126"/>
                  <w:marRight w:val="126"/>
                  <w:marTop w:val="63"/>
                  <w:marBottom w:val="63"/>
                  <w:divBdr>
                    <w:top w:val="none" w:sz="0" w:space="0" w:color="auto"/>
                    <w:left w:val="none" w:sz="0" w:space="0" w:color="auto"/>
                    <w:bottom w:val="none" w:sz="0" w:space="0" w:color="auto"/>
                    <w:right w:val="none" w:sz="0" w:space="0" w:color="auto"/>
                  </w:divBdr>
                  <w:divsChild>
                    <w:div w:id="1387873334">
                      <w:marLeft w:val="0"/>
                      <w:marRight w:val="0"/>
                      <w:marTop w:val="0"/>
                      <w:marBottom w:val="0"/>
                      <w:divBdr>
                        <w:top w:val="none" w:sz="0" w:space="0" w:color="auto"/>
                        <w:left w:val="none" w:sz="0" w:space="0" w:color="auto"/>
                        <w:bottom w:val="none" w:sz="0" w:space="0" w:color="auto"/>
                        <w:right w:val="none" w:sz="0" w:space="0" w:color="auto"/>
                      </w:divBdr>
                      <w:divsChild>
                        <w:div w:id="10120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865206">
      <w:bodyDiv w:val="1"/>
      <w:marLeft w:val="0"/>
      <w:marRight w:val="0"/>
      <w:marTop w:val="0"/>
      <w:marBottom w:val="0"/>
      <w:divBdr>
        <w:top w:val="none" w:sz="0" w:space="0" w:color="auto"/>
        <w:left w:val="none" w:sz="0" w:space="0" w:color="auto"/>
        <w:bottom w:val="none" w:sz="0" w:space="0" w:color="auto"/>
        <w:right w:val="none" w:sz="0" w:space="0" w:color="auto"/>
      </w:divBdr>
      <w:divsChild>
        <w:div w:id="74865198">
          <w:marLeft w:val="0"/>
          <w:marRight w:val="0"/>
          <w:marTop w:val="0"/>
          <w:marBottom w:val="0"/>
          <w:divBdr>
            <w:top w:val="none" w:sz="0" w:space="0" w:color="auto"/>
            <w:left w:val="none" w:sz="0" w:space="0" w:color="auto"/>
            <w:bottom w:val="none" w:sz="0" w:space="0" w:color="auto"/>
            <w:right w:val="none" w:sz="0" w:space="0" w:color="auto"/>
          </w:divBdr>
          <w:divsChild>
            <w:div w:id="1496067345">
              <w:marLeft w:val="0"/>
              <w:marRight w:val="0"/>
              <w:marTop w:val="0"/>
              <w:marBottom w:val="0"/>
              <w:divBdr>
                <w:top w:val="none" w:sz="0" w:space="0" w:color="auto"/>
                <w:left w:val="none" w:sz="0" w:space="0" w:color="auto"/>
                <w:bottom w:val="none" w:sz="0" w:space="0" w:color="auto"/>
                <w:right w:val="none" w:sz="0" w:space="0" w:color="auto"/>
              </w:divBdr>
              <w:divsChild>
                <w:div w:id="457141448">
                  <w:marLeft w:val="136"/>
                  <w:marRight w:val="136"/>
                  <w:marTop w:val="68"/>
                  <w:marBottom w:val="68"/>
                  <w:divBdr>
                    <w:top w:val="none" w:sz="0" w:space="0" w:color="auto"/>
                    <w:left w:val="none" w:sz="0" w:space="0" w:color="auto"/>
                    <w:bottom w:val="none" w:sz="0" w:space="0" w:color="auto"/>
                    <w:right w:val="none" w:sz="0" w:space="0" w:color="auto"/>
                  </w:divBdr>
                  <w:divsChild>
                    <w:div w:id="546918363">
                      <w:marLeft w:val="0"/>
                      <w:marRight w:val="0"/>
                      <w:marTop w:val="0"/>
                      <w:marBottom w:val="0"/>
                      <w:divBdr>
                        <w:top w:val="none" w:sz="0" w:space="0" w:color="auto"/>
                        <w:left w:val="none" w:sz="0" w:space="0" w:color="auto"/>
                        <w:bottom w:val="none" w:sz="0" w:space="0" w:color="auto"/>
                        <w:right w:val="none" w:sz="0" w:space="0" w:color="auto"/>
                      </w:divBdr>
                      <w:divsChild>
                        <w:div w:id="17183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4724">
      <w:bodyDiv w:val="1"/>
      <w:marLeft w:val="0"/>
      <w:marRight w:val="0"/>
      <w:marTop w:val="0"/>
      <w:marBottom w:val="0"/>
      <w:divBdr>
        <w:top w:val="none" w:sz="0" w:space="0" w:color="auto"/>
        <w:left w:val="none" w:sz="0" w:space="0" w:color="auto"/>
        <w:bottom w:val="none" w:sz="0" w:space="0" w:color="auto"/>
        <w:right w:val="none" w:sz="0" w:space="0" w:color="auto"/>
      </w:divBdr>
      <w:divsChild>
        <w:div w:id="555119325">
          <w:marLeft w:val="0"/>
          <w:marRight w:val="0"/>
          <w:marTop w:val="0"/>
          <w:marBottom w:val="0"/>
          <w:divBdr>
            <w:top w:val="none" w:sz="0" w:space="0" w:color="auto"/>
            <w:left w:val="none" w:sz="0" w:space="0" w:color="auto"/>
            <w:bottom w:val="none" w:sz="0" w:space="0" w:color="auto"/>
            <w:right w:val="none" w:sz="0" w:space="0" w:color="auto"/>
          </w:divBdr>
          <w:divsChild>
            <w:div w:id="399989550">
              <w:marLeft w:val="0"/>
              <w:marRight w:val="0"/>
              <w:marTop w:val="0"/>
              <w:marBottom w:val="0"/>
              <w:divBdr>
                <w:top w:val="none" w:sz="0" w:space="0" w:color="auto"/>
                <w:left w:val="none" w:sz="0" w:space="0" w:color="auto"/>
                <w:bottom w:val="none" w:sz="0" w:space="0" w:color="auto"/>
                <w:right w:val="none" w:sz="0" w:space="0" w:color="auto"/>
              </w:divBdr>
              <w:divsChild>
                <w:div w:id="1615331519">
                  <w:marLeft w:val="150"/>
                  <w:marRight w:val="150"/>
                  <w:marTop w:val="75"/>
                  <w:marBottom w:val="75"/>
                  <w:divBdr>
                    <w:top w:val="none" w:sz="0" w:space="0" w:color="auto"/>
                    <w:left w:val="none" w:sz="0" w:space="0" w:color="auto"/>
                    <w:bottom w:val="none" w:sz="0" w:space="0" w:color="auto"/>
                    <w:right w:val="none" w:sz="0" w:space="0" w:color="auto"/>
                  </w:divBdr>
                  <w:divsChild>
                    <w:div w:id="1959217340">
                      <w:marLeft w:val="0"/>
                      <w:marRight w:val="0"/>
                      <w:marTop w:val="0"/>
                      <w:marBottom w:val="0"/>
                      <w:divBdr>
                        <w:top w:val="none" w:sz="0" w:space="0" w:color="auto"/>
                        <w:left w:val="none" w:sz="0" w:space="0" w:color="auto"/>
                        <w:bottom w:val="none" w:sz="0" w:space="0" w:color="auto"/>
                        <w:right w:val="none" w:sz="0" w:space="0" w:color="auto"/>
                      </w:divBdr>
                      <w:divsChild>
                        <w:div w:id="17353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827159">
      <w:bodyDiv w:val="1"/>
      <w:marLeft w:val="0"/>
      <w:marRight w:val="0"/>
      <w:marTop w:val="0"/>
      <w:marBottom w:val="0"/>
      <w:divBdr>
        <w:top w:val="none" w:sz="0" w:space="0" w:color="auto"/>
        <w:left w:val="none" w:sz="0" w:space="0" w:color="auto"/>
        <w:bottom w:val="none" w:sz="0" w:space="0" w:color="auto"/>
        <w:right w:val="none" w:sz="0" w:space="0" w:color="auto"/>
      </w:divBdr>
      <w:divsChild>
        <w:div w:id="653873579">
          <w:marLeft w:val="0"/>
          <w:marRight w:val="0"/>
          <w:marTop w:val="0"/>
          <w:marBottom w:val="0"/>
          <w:divBdr>
            <w:top w:val="none" w:sz="0" w:space="0" w:color="auto"/>
            <w:left w:val="none" w:sz="0" w:space="0" w:color="auto"/>
            <w:bottom w:val="none" w:sz="0" w:space="0" w:color="auto"/>
            <w:right w:val="none" w:sz="0" w:space="0" w:color="auto"/>
          </w:divBdr>
          <w:divsChild>
            <w:div w:id="789130494">
              <w:marLeft w:val="0"/>
              <w:marRight w:val="0"/>
              <w:marTop w:val="0"/>
              <w:marBottom w:val="0"/>
              <w:divBdr>
                <w:top w:val="none" w:sz="0" w:space="0" w:color="auto"/>
                <w:left w:val="none" w:sz="0" w:space="0" w:color="auto"/>
                <w:bottom w:val="none" w:sz="0" w:space="0" w:color="auto"/>
                <w:right w:val="none" w:sz="0" w:space="0" w:color="auto"/>
              </w:divBdr>
              <w:divsChild>
                <w:div w:id="1720284276">
                  <w:marLeft w:val="150"/>
                  <w:marRight w:val="150"/>
                  <w:marTop w:val="75"/>
                  <w:marBottom w:val="75"/>
                  <w:divBdr>
                    <w:top w:val="none" w:sz="0" w:space="0" w:color="auto"/>
                    <w:left w:val="none" w:sz="0" w:space="0" w:color="auto"/>
                    <w:bottom w:val="none" w:sz="0" w:space="0" w:color="auto"/>
                    <w:right w:val="none" w:sz="0" w:space="0" w:color="auto"/>
                  </w:divBdr>
                  <w:divsChild>
                    <w:div w:id="2054963667">
                      <w:marLeft w:val="0"/>
                      <w:marRight w:val="0"/>
                      <w:marTop w:val="0"/>
                      <w:marBottom w:val="0"/>
                      <w:divBdr>
                        <w:top w:val="none" w:sz="0" w:space="0" w:color="auto"/>
                        <w:left w:val="none" w:sz="0" w:space="0" w:color="auto"/>
                        <w:bottom w:val="none" w:sz="0" w:space="0" w:color="auto"/>
                        <w:right w:val="none" w:sz="0" w:space="0" w:color="auto"/>
                      </w:divBdr>
                      <w:divsChild>
                        <w:div w:id="775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08251">
      <w:bodyDiv w:val="1"/>
      <w:marLeft w:val="0"/>
      <w:marRight w:val="0"/>
      <w:marTop w:val="0"/>
      <w:marBottom w:val="0"/>
      <w:divBdr>
        <w:top w:val="none" w:sz="0" w:space="0" w:color="auto"/>
        <w:left w:val="none" w:sz="0" w:space="0" w:color="auto"/>
        <w:bottom w:val="none" w:sz="0" w:space="0" w:color="auto"/>
        <w:right w:val="none" w:sz="0" w:space="0" w:color="auto"/>
      </w:divBdr>
    </w:div>
    <w:div w:id="671418016">
      <w:bodyDiv w:val="1"/>
      <w:marLeft w:val="0"/>
      <w:marRight w:val="0"/>
      <w:marTop w:val="0"/>
      <w:marBottom w:val="0"/>
      <w:divBdr>
        <w:top w:val="none" w:sz="0" w:space="0" w:color="auto"/>
        <w:left w:val="none" w:sz="0" w:space="0" w:color="auto"/>
        <w:bottom w:val="none" w:sz="0" w:space="0" w:color="auto"/>
        <w:right w:val="none" w:sz="0" w:space="0" w:color="auto"/>
      </w:divBdr>
      <w:divsChild>
        <w:div w:id="681082836">
          <w:marLeft w:val="0"/>
          <w:marRight w:val="0"/>
          <w:marTop w:val="0"/>
          <w:marBottom w:val="0"/>
          <w:divBdr>
            <w:top w:val="none" w:sz="0" w:space="0" w:color="auto"/>
            <w:left w:val="none" w:sz="0" w:space="0" w:color="auto"/>
            <w:bottom w:val="none" w:sz="0" w:space="0" w:color="auto"/>
            <w:right w:val="none" w:sz="0" w:space="0" w:color="auto"/>
          </w:divBdr>
          <w:divsChild>
            <w:div w:id="7157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7440">
      <w:bodyDiv w:val="1"/>
      <w:marLeft w:val="0"/>
      <w:marRight w:val="0"/>
      <w:marTop w:val="0"/>
      <w:marBottom w:val="0"/>
      <w:divBdr>
        <w:top w:val="none" w:sz="0" w:space="0" w:color="auto"/>
        <w:left w:val="none" w:sz="0" w:space="0" w:color="auto"/>
        <w:bottom w:val="none" w:sz="0" w:space="0" w:color="auto"/>
        <w:right w:val="none" w:sz="0" w:space="0" w:color="auto"/>
      </w:divBdr>
      <w:divsChild>
        <w:div w:id="1560092935">
          <w:marLeft w:val="0"/>
          <w:marRight w:val="0"/>
          <w:marTop w:val="0"/>
          <w:marBottom w:val="0"/>
          <w:divBdr>
            <w:top w:val="none" w:sz="0" w:space="0" w:color="auto"/>
            <w:left w:val="none" w:sz="0" w:space="0" w:color="auto"/>
            <w:bottom w:val="none" w:sz="0" w:space="0" w:color="auto"/>
            <w:right w:val="none" w:sz="0" w:space="0" w:color="auto"/>
          </w:divBdr>
          <w:divsChild>
            <w:div w:id="1594625241">
              <w:marLeft w:val="0"/>
              <w:marRight w:val="0"/>
              <w:marTop w:val="0"/>
              <w:marBottom w:val="0"/>
              <w:divBdr>
                <w:top w:val="none" w:sz="0" w:space="0" w:color="auto"/>
                <w:left w:val="none" w:sz="0" w:space="0" w:color="auto"/>
                <w:bottom w:val="none" w:sz="0" w:space="0" w:color="auto"/>
                <w:right w:val="none" w:sz="0" w:space="0" w:color="auto"/>
              </w:divBdr>
              <w:divsChild>
                <w:div w:id="1780760433">
                  <w:marLeft w:val="3075"/>
                  <w:marRight w:val="0"/>
                  <w:marTop w:val="0"/>
                  <w:marBottom w:val="0"/>
                  <w:divBdr>
                    <w:top w:val="none" w:sz="0" w:space="0" w:color="auto"/>
                    <w:left w:val="none" w:sz="0" w:space="0" w:color="auto"/>
                    <w:bottom w:val="none" w:sz="0" w:space="0" w:color="auto"/>
                    <w:right w:val="none" w:sz="0" w:space="0" w:color="auto"/>
                  </w:divBdr>
                  <w:divsChild>
                    <w:div w:id="1169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91459">
      <w:bodyDiv w:val="1"/>
      <w:marLeft w:val="0"/>
      <w:marRight w:val="0"/>
      <w:marTop w:val="0"/>
      <w:marBottom w:val="0"/>
      <w:divBdr>
        <w:top w:val="none" w:sz="0" w:space="0" w:color="auto"/>
        <w:left w:val="none" w:sz="0" w:space="0" w:color="auto"/>
        <w:bottom w:val="none" w:sz="0" w:space="0" w:color="auto"/>
        <w:right w:val="none" w:sz="0" w:space="0" w:color="auto"/>
      </w:divBdr>
      <w:divsChild>
        <w:div w:id="1477338760">
          <w:marLeft w:val="0"/>
          <w:marRight w:val="0"/>
          <w:marTop w:val="0"/>
          <w:marBottom w:val="0"/>
          <w:divBdr>
            <w:top w:val="none" w:sz="0" w:space="0" w:color="auto"/>
            <w:left w:val="none" w:sz="0" w:space="0" w:color="auto"/>
            <w:bottom w:val="none" w:sz="0" w:space="0" w:color="auto"/>
            <w:right w:val="none" w:sz="0" w:space="0" w:color="auto"/>
          </w:divBdr>
          <w:divsChild>
            <w:div w:id="1795637578">
              <w:marLeft w:val="0"/>
              <w:marRight w:val="0"/>
              <w:marTop w:val="0"/>
              <w:marBottom w:val="0"/>
              <w:divBdr>
                <w:top w:val="none" w:sz="0" w:space="0" w:color="auto"/>
                <w:left w:val="none" w:sz="0" w:space="0" w:color="auto"/>
                <w:bottom w:val="none" w:sz="0" w:space="0" w:color="auto"/>
                <w:right w:val="none" w:sz="0" w:space="0" w:color="auto"/>
              </w:divBdr>
              <w:divsChild>
                <w:div w:id="1566180435">
                  <w:marLeft w:val="150"/>
                  <w:marRight w:val="150"/>
                  <w:marTop w:val="75"/>
                  <w:marBottom w:val="75"/>
                  <w:divBdr>
                    <w:top w:val="none" w:sz="0" w:space="0" w:color="auto"/>
                    <w:left w:val="none" w:sz="0" w:space="0" w:color="auto"/>
                    <w:bottom w:val="none" w:sz="0" w:space="0" w:color="auto"/>
                    <w:right w:val="none" w:sz="0" w:space="0" w:color="auto"/>
                  </w:divBdr>
                  <w:divsChild>
                    <w:div w:id="1654990760">
                      <w:marLeft w:val="0"/>
                      <w:marRight w:val="0"/>
                      <w:marTop w:val="0"/>
                      <w:marBottom w:val="0"/>
                      <w:divBdr>
                        <w:top w:val="none" w:sz="0" w:space="0" w:color="auto"/>
                        <w:left w:val="none" w:sz="0" w:space="0" w:color="auto"/>
                        <w:bottom w:val="none" w:sz="0" w:space="0" w:color="auto"/>
                        <w:right w:val="none" w:sz="0" w:space="0" w:color="auto"/>
                      </w:divBdr>
                    </w:div>
                    <w:div w:id="18829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20368">
      <w:bodyDiv w:val="1"/>
      <w:marLeft w:val="0"/>
      <w:marRight w:val="0"/>
      <w:marTop w:val="0"/>
      <w:marBottom w:val="0"/>
      <w:divBdr>
        <w:top w:val="none" w:sz="0" w:space="0" w:color="auto"/>
        <w:left w:val="none" w:sz="0" w:space="0" w:color="auto"/>
        <w:bottom w:val="none" w:sz="0" w:space="0" w:color="auto"/>
        <w:right w:val="none" w:sz="0" w:space="0" w:color="auto"/>
      </w:divBdr>
      <w:divsChild>
        <w:div w:id="43411978">
          <w:marLeft w:val="0"/>
          <w:marRight w:val="0"/>
          <w:marTop w:val="0"/>
          <w:marBottom w:val="0"/>
          <w:divBdr>
            <w:top w:val="none" w:sz="0" w:space="0" w:color="auto"/>
            <w:left w:val="none" w:sz="0" w:space="0" w:color="auto"/>
            <w:bottom w:val="none" w:sz="0" w:space="0" w:color="auto"/>
            <w:right w:val="none" w:sz="0" w:space="0" w:color="auto"/>
          </w:divBdr>
          <w:divsChild>
            <w:div w:id="7255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5506">
      <w:bodyDiv w:val="1"/>
      <w:marLeft w:val="0"/>
      <w:marRight w:val="0"/>
      <w:marTop w:val="0"/>
      <w:marBottom w:val="0"/>
      <w:divBdr>
        <w:top w:val="none" w:sz="0" w:space="0" w:color="auto"/>
        <w:left w:val="none" w:sz="0" w:space="0" w:color="auto"/>
        <w:bottom w:val="none" w:sz="0" w:space="0" w:color="auto"/>
        <w:right w:val="none" w:sz="0" w:space="0" w:color="auto"/>
      </w:divBdr>
      <w:divsChild>
        <w:div w:id="238055349">
          <w:marLeft w:val="0"/>
          <w:marRight w:val="0"/>
          <w:marTop w:val="0"/>
          <w:marBottom w:val="0"/>
          <w:divBdr>
            <w:top w:val="none" w:sz="0" w:space="0" w:color="auto"/>
            <w:left w:val="none" w:sz="0" w:space="0" w:color="auto"/>
            <w:bottom w:val="none" w:sz="0" w:space="0" w:color="auto"/>
            <w:right w:val="none" w:sz="0" w:space="0" w:color="auto"/>
          </w:divBdr>
          <w:divsChild>
            <w:div w:id="1513303534">
              <w:marLeft w:val="0"/>
              <w:marRight w:val="0"/>
              <w:marTop w:val="0"/>
              <w:marBottom w:val="0"/>
              <w:divBdr>
                <w:top w:val="none" w:sz="0" w:space="0" w:color="auto"/>
                <w:left w:val="none" w:sz="0" w:space="0" w:color="auto"/>
                <w:bottom w:val="none" w:sz="0" w:space="0" w:color="auto"/>
                <w:right w:val="none" w:sz="0" w:space="0" w:color="auto"/>
              </w:divBdr>
              <w:divsChild>
                <w:div w:id="1985885267">
                  <w:marLeft w:val="136"/>
                  <w:marRight w:val="136"/>
                  <w:marTop w:val="68"/>
                  <w:marBottom w:val="68"/>
                  <w:divBdr>
                    <w:top w:val="none" w:sz="0" w:space="0" w:color="auto"/>
                    <w:left w:val="none" w:sz="0" w:space="0" w:color="auto"/>
                    <w:bottom w:val="none" w:sz="0" w:space="0" w:color="auto"/>
                    <w:right w:val="none" w:sz="0" w:space="0" w:color="auto"/>
                  </w:divBdr>
                  <w:divsChild>
                    <w:div w:id="17048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597704">
      <w:bodyDiv w:val="1"/>
      <w:marLeft w:val="0"/>
      <w:marRight w:val="0"/>
      <w:marTop w:val="0"/>
      <w:marBottom w:val="0"/>
      <w:divBdr>
        <w:top w:val="none" w:sz="0" w:space="0" w:color="auto"/>
        <w:left w:val="none" w:sz="0" w:space="0" w:color="auto"/>
        <w:bottom w:val="none" w:sz="0" w:space="0" w:color="auto"/>
        <w:right w:val="none" w:sz="0" w:space="0" w:color="auto"/>
      </w:divBdr>
      <w:divsChild>
        <w:div w:id="595210394">
          <w:marLeft w:val="0"/>
          <w:marRight w:val="0"/>
          <w:marTop w:val="0"/>
          <w:marBottom w:val="0"/>
          <w:divBdr>
            <w:top w:val="none" w:sz="0" w:space="0" w:color="auto"/>
            <w:left w:val="none" w:sz="0" w:space="0" w:color="auto"/>
            <w:bottom w:val="none" w:sz="0" w:space="0" w:color="auto"/>
            <w:right w:val="none" w:sz="0" w:space="0" w:color="auto"/>
          </w:divBdr>
          <w:divsChild>
            <w:div w:id="590432008">
              <w:marLeft w:val="0"/>
              <w:marRight w:val="0"/>
              <w:marTop w:val="0"/>
              <w:marBottom w:val="0"/>
              <w:divBdr>
                <w:top w:val="none" w:sz="0" w:space="0" w:color="auto"/>
                <w:left w:val="none" w:sz="0" w:space="0" w:color="auto"/>
                <w:bottom w:val="none" w:sz="0" w:space="0" w:color="auto"/>
                <w:right w:val="none" w:sz="0" w:space="0" w:color="auto"/>
              </w:divBdr>
              <w:divsChild>
                <w:div w:id="448357340">
                  <w:marLeft w:val="150"/>
                  <w:marRight w:val="150"/>
                  <w:marTop w:val="75"/>
                  <w:marBottom w:val="75"/>
                  <w:divBdr>
                    <w:top w:val="none" w:sz="0" w:space="0" w:color="auto"/>
                    <w:left w:val="none" w:sz="0" w:space="0" w:color="auto"/>
                    <w:bottom w:val="none" w:sz="0" w:space="0" w:color="auto"/>
                    <w:right w:val="none" w:sz="0" w:space="0" w:color="auto"/>
                  </w:divBdr>
                  <w:divsChild>
                    <w:div w:id="1275750031">
                      <w:marLeft w:val="0"/>
                      <w:marRight w:val="0"/>
                      <w:marTop w:val="0"/>
                      <w:marBottom w:val="0"/>
                      <w:divBdr>
                        <w:top w:val="none" w:sz="0" w:space="0" w:color="auto"/>
                        <w:left w:val="none" w:sz="0" w:space="0" w:color="auto"/>
                        <w:bottom w:val="none" w:sz="0" w:space="0" w:color="auto"/>
                        <w:right w:val="none" w:sz="0" w:space="0" w:color="auto"/>
                      </w:divBdr>
                      <w:divsChild>
                        <w:div w:id="20248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370132">
      <w:bodyDiv w:val="1"/>
      <w:marLeft w:val="0"/>
      <w:marRight w:val="0"/>
      <w:marTop w:val="0"/>
      <w:marBottom w:val="0"/>
      <w:divBdr>
        <w:top w:val="none" w:sz="0" w:space="0" w:color="auto"/>
        <w:left w:val="none" w:sz="0" w:space="0" w:color="auto"/>
        <w:bottom w:val="none" w:sz="0" w:space="0" w:color="auto"/>
        <w:right w:val="none" w:sz="0" w:space="0" w:color="auto"/>
      </w:divBdr>
      <w:divsChild>
        <w:div w:id="1112437185">
          <w:marLeft w:val="0"/>
          <w:marRight w:val="0"/>
          <w:marTop w:val="0"/>
          <w:marBottom w:val="0"/>
          <w:divBdr>
            <w:top w:val="none" w:sz="0" w:space="0" w:color="auto"/>
            <w:left w:val="none" w:sz="0" w:space="0" w:color="auto"/>
            <w:bottom w:val="none" w:sz="0" w:space="0" w:color="auto"/>
            <w:right w:val="none" w:sz="0" w:space="0" w:color="auto"/>
          </w:divBdr>
          <w:divsChild>
            <w:div w:id="1463690728">
              <w:marLeft w:val="0"/>
              <w:marRight w:val="0"/>
              <w:marTop w:val="0"/>
              <w:marBottom w:val="0"/>
              <w:divBdr>
                <w:top w:val="none" w:sz="0" w:space="0" w:color="auto"/>
                <w:left w:val="none" w:sz="0" w:space="0" w:color="auto"/>
                <w:bottom w:val="none" w:sz="0" w:space="0" w:color="auto"/>
                <w:right w:val="none" w:sz="0" w:space="0" w:color="auto"/>
              </w:divBdr>
              <w:divsChild>
                <w:div w:id="719550344">
                  <w:marLeft w:val="150"/>
                  <w:marRight w:val="150"/>
                  <w:marTop w:val="75"/>
                  <w:marBottom w:val="75"/>
                  <w:divBdr>
                    <w:top w:val="none" w:sz="0" w:space="0" w:color="auto"/>
                    <w:left w:val="none" w:sz="0" w:space="0" w:color="auto"/>
                    <w:bottom w:val="none" w:sz="0" w:space="0" w:color="auto"/>
                    <w:right w:val="none" w:sz="0" w:space="0" w:color="auto"/>
                  </w:divBdr>
                  <w:divsChild>
                    <w:div w:id="907837050">
                      <w:marLeft w:val="0"/>
                      <w:marRight w:val="0"/>
                      <w:marTop w:val="0"/>
                      <w:marBottom w:val="0"/>
                      <w:divBdr>
                        <w:top w:val="none" w:sz="0" w:space="0" w:color="auto"/>
                        <w:left w:val="none" w:sz="0" w:space="0" w:color="auto"/>
                        <w:bottom w:val="none" w:sz="0" w:space="0" w:color="auto"/>
                        <w:right w:val="none" w:sz="0" w:space="0" w:color="auto"/>
                      </w:divBdr>
                      <w:divsChild>
                        <w:div w:id="681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45587">
      <w:bodyDiv w:val="1"/>
      <w:marLeft w:val="0"/>
      <w:marRight w:val="0"/>
      <w:marTop w:val="0"/>
      <w:marBottom w:val="0"/>
      <w:divBdr>
        <w:top w:val="none" w:sz="0" w:space="0" w:color="auto"/>
        <w:left w:val="none" w:sz="0" w:space="0" w:color="auto"/>
        <w:bottom w:val="none" w:sz="0" w:space="0" w:color="auto"/>
        <w:right w:val="none" w:sz="0" w:space="0" w:color="auto"/>
      </w:divBdr>
      <w:divsChild>
        <w:div w:id="730155621">
          <w:marLeft w:val="0"/>
          <w:marRight w:val="0"/>
          <w:marTop w:val="0"/>
          <w:marBottom w:val="0"/>
          <w:divBdr>
            <w:top w:val="none" w:sz="0" w:space="0" w:color="auto"/>
            <w:left w:val="none" w:sz="0" w:space="0" w:color="auto"/>
            <w:bottom w:val="none" w:sz="0" w:space="0" w:color="auto"/>
            <w:right w:val="none" w:sz="0" w:space="0" w:color="auto"/>
          </w:divBdr>
          <w:divsChild>
            <w:div w:id="889416572">
              <w:marLeft w:val="0"/>
              <w:marRight w:val="0"/>
              <w:marTop w:val="0"/>
              <w:marBottom w:val="0"/>
              <w:divBdr>
                <w:top w:val="none" w:sz="0" w:space="0" w:color="auto"/>
                <w:left w:val="none" w:sz="0" w:space="0" w:color="auto"/>
                <w:bottom w:val="none" w:sz="0" w:space="0" w:color="auto"/>
                <w:right w:val="none" w:sz="0" w:space="0" w:color="auto"/>
              </w:divBdr>
              <w:divsChild>
                <w:div w:id="1383208052">
                  <w:marLeft w:val="150"/>
                  <w:marRight w:val="150"/>
                  <w:marTop w:val="75"/>
                  <w:marBottom w:val="75"/>
                  <w:divBdr>
                    <w:top w:val="none" w:sz="0" w:space="0" w:color="auto"/>
                    <w:left w:val="none" w:sz="0" w:space="0" w:color="auto"/>
                    <w:bottom w:val="none" w:sz="0" w:space="0" w:color="auto"/>
                    <w:right w:val="none" w:sz="0" w:space="0" w:color="auto"/>
                  </w:divBdr>
                  <w:divsChild>
                    <w:div w:id="1356468914">
                      <w:marLeft w:val="0"/>
                      <w:marRight w:val="0"/>
                      <w:marTop w:val="0"/>
                      <w:marBottom w:val="0"/>
                      <w:divBdr>
                        <w:top w:val="none" w:sz="0" w:space="0" w:color="auto"/>
                        <w:left w:val="none" w:sz="0" w:space="0" w:color="auto"/>
                        <w:bottom w:val="none" w:sz="0" w:space="0" w:color="auto"/>
                        <w:right w:val="none" w:sz="0" w:space="0" w:color="auto"/>
                      </w:divBdr>
                      <w:divsChild>
                        <w:div w:id="20601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72043">
      <w:bodyDiv w:val="1"/>
      <w:marLeft w:val="0"/>
      <w:marRight w:val="0"/>
      <w:marTop w:val="0"/>
      <w:marBottom w:val="0"/>
      <w:divBdr>
        <w:top w:val="none" w:sz="0" w:space="0" w:color="auto"/>
        <w:left w:val="none" w:sz="0" w:space="0" w:color="auto"/>
        <w:bottom w:val="none" w:sz="0" w:space="0" w:color="auto"/>
        <w:right w:val="none" w:sz="0" w:space="0" w:color="auto"/>
      </w:divBdr>
      <w:divsChild>
        <w:div w:id="40374738">
          <w:marLeft w:val="0"/>
          <w:marRight w:val="0"/>
          <w:marTop w:val="0"/>
          <w:marBottom w:val="0"/>
          <w:divBdr>
            <w:top w:val="none" w:sz="0" w:space="0" w:color="auto"/>
            <w:left w:val="none" w:sz="0" w:space="0" w:color="auto"/>
            <w:bottom w:val="none" w:sz="0" w:space="0" w:color="auto"/>
            <w:right w:val="none" w:sz="0" w:space="0" w:color="auto"/>
          </w:divBdr>
          <w:divsChild>
            <w:div w:id="767965708">
              <w:marLeft w:val="0"/>
              <w:marRight w:val="0"/>
              <w:marTop w:val="0"/>
              <w:marBottom w:val="0"/>
              <w:divBdr>
                <w:top w:val="none" w:sz="0" w:space="0" w:color="auto"/>
                <w:left w:val="none" w:sz="0" w:space="0" w:color="auto"/>
                <w:bottom w:val="none" w:sz="0" w:space="0" w:color="auto"/>
                <w:right w:val="none" w:sz="0" w:space="0" w:color="auto"/>
              </w:divBdr>
              <w:divsChild>
                <w:div w:id="96341014">
                  <w:marLeft w:val="167"/>
                  <w:marRight w:val="167"/>
                  <w:marTop w:val="84"/>
                  <w:marBottom w:val="84"/>
                  <w:divBdr>
                    <w:top w:val="none" w:sz="0" w:space="0" w:color="auto"/>
                    <w:left w:val="none" w:sz="0" w:space="0" w:color="auto"/>
                    <w:bottom w:val="none" w:sz="0" w:space="0" w:color="auto"/>
                    <w:right w:val="none" w:sz="0" w:space="0" w:color="auto"/>
                  </w:divBdr>
                  <w:divsChild>
                    <w:div w:id="245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84358">
      <w:bodyDiv w:val="1"/>
      <w:marLeft w:val="0"/>
      <w:marRight w:val="0"/>
      <w:marTop w:val="0"/>
      <w:marBottom w:val="0"/>
      <w:divBdr>
        <w:top w:val="none" w:sz="0" w:space="0" w:color="auto"/>
        <w:left w:val="none" w:sz="0" w:space="0" w:color="auto"/>
        <w:bottom w:val="none" w:sz="0" w:space="0" w:color="auto"/>
        <w:right w:val="none" w:sz="0" w:space="0" w:color="auto"/>
      </w:divBdr>
      <w:divsChild>
        <w:div w:id="474955514">
          <w:marLeft w:val="0"/>
          <w:marRight w:val="0"/>
          <w:marTop w:val="0"/>
          <w:marBottom w:val="0"/>
          <w:divBdr>
            <w:top w:val="none" w:sz="0" w:space="0" w:color="auto"/>
            <w:left w:val="none" w:sz="0" w:space="0" w:color="auto"/>
            <w:bottom w:val="none" w:sz="0" w:space="0" w:color="auto"/>
            <w:right w:val="none" w:sz="0" w:space="0" w:color="auto"/>
          </w:divBdr>
          <w:divsChild>
            <w:div w:id="633753416">
              <w:marLeft w:val="0"/>
              <w:marRight w:val="0"/>
              <w:marTop w:val="0"/>
              <w:marBottom w:val="0"/>
              <w:divBdr>
                <w:top w:val="none" w:sz="0" w:space="0" w:color="auto"/>
                <w:left w:val="none" w:sz="0" w:space="0" w:color="auto"/>
                <w:bottom w:val="none" w:sz="0" w:space="0" w:color="auto"/>
                <w:right w:val="none" w:sz="0" w:space="0" w:color="auto"/>
              </w:divBdr>
              <w:divsChild>
                <w:div w:id="663318517">
                  <w:marLeft w:val="150"/>
                  <w:marRight w:val="150"/>
                  <w:marTop w:val="75"/>
                  <w:marBottom w:val="75"/>
                  <w:divBdr>
                    <w:top w:val="none" w:sz="0" w:space="0" w:color="auto"/>
                    <w:left w:val="none" w:sz="0" w:space="0" w:color="auto"/>
                    <w:bottom w:val="none" w:sz="0" w:space="0" w:color="auto"/>
                    <w:right w:val="none" w:sz="0" w:space="0" w:color="auto"/>
                  </w:divBdr>
                  <w:divsChild>
                    <w:div w:id="17256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99358">
      <w:bodyDiv w:val="1"/>
      <w:marLeft w:val="0"/>
      <w:marRight w:val="0"/>
      <w:marTop w:val="0"/>
      <w:marBottom w:val="0"/>
      <w:divBdr>
        <w:top w:val="none" w:sz="0" w:space="0" w:color="auto"/>
        <w:left w:val="none" w:sz="0" w:space="0" w:color="auto"/>
        <w:bottom w:val="none" w:sz="0" w:space="0" w:color="auto"/>
        <w:right w:val="none" w:sz="0" w:space="0" w:color="auto"/>
      </w:divBdr>
      <w:divsChild>
        <w:div w:id="1527985157">
          <w:marLeft w:val="0"/>
          <w:marRight w:val="0"/>
          <w:marTop w:val="0"/>
          <w:marBottom w:val="0"/>
          <w:divBdr>
            <w:top w:val="none" w:sz="0" w:space="0" w:color="auto"/>
            <w:left w:val="none" w:sz="0" w:space="0" w:color="auto"/>
            <w:bottom w:val="none" w:sz="0" w:space="0" w:color="auto"/>
            <w:right w:val="none" w:sz="0" w:space="0" w:color="auto"/>
          </w:divBdr>
          <w:divsChild>
            <w:div w:id="1601138651">
              <w:marLeft w:val="0"/>
              <w:marRight w:val="0"/>
              <w:marTop w:val="0"/>
              <w:marBottom w:val="0"/>
              <w:divBdr>
                <w:top w:val="none" w:sz="0" w:space="0" w:color="auto"/>
                <w:left w:val="none" w:sz="0" w:space="0" w:color="auto"/>
                <w:bottom w:val="none" w:sz="0" w:space="0" w:color="auto"/>
                <w:right w:val="none" w:sz="0" w:space="0" w:color="auto"/>
              </w:divBdr>
              <w:divsChild>
                <w:div w:id="1914779064">
                  <w:marLeft w:val="152"/>
                  <w:marRight w:val="152"/>
                  <w:marTop w:val="76"/>
                  <w:marBottom w:val="76"/>
                  <w:divBdr>
                    <w:top w:val="none" w:sz="0" w:space="0" w:color="auto"/>
                    <w:left w:val="none" w:sz="0" w:space="0" w:color="auto"/>
                    <w:bottom w:val="none" w:sz="0" w:space="0" w:color="auto"/>
                    <w:right w:val="none" w:sz="0" w:space="0" w:color="auto"/>
                  </w:divBdr>
                  <w:divsChild>
                    <w:div w:id="1347052047">
                      <w:marLeft w:val="0"/>
                      <w:marRight w:val="0"/>
                      <w:marTop w:val="0"/>
                      <w:marBottom w:val="0"/>
                      <w:divBdr>
                        <w:top w:val="none" w:sz="0" w:space="0" w:color="auto"/>
                        <w:left w:val="none" w:sz="0" w:space="0" w:color="auto"/>
                        <w:bottom w:val="none" w:sz="0" w:space="0" w:color="auto"/>
                        <w:right w:val="none" w:sz="0" w:space="0" w:color="auto"/>
                      </w:divBdr>
                      <w:divsChild>
                        <w:div w:id="9749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492046">
      <w:bodyDiv w:val="1"/>
      <w:marLeft w:val="0"/>
      <w:marRight w:val="0"/>
      <w:marTop w:val="0"/>
      <w:marBottom w:val="0"/>
      <w:divBdr>
        <w:top w:val="none" w:sz="0" w:space="0" w:color="auto"/>
        <w:left w:val="none" w:sz="0" w:space="0" w:color="auto"/>
        <w:bottom w:val="none" w:sz="0" w:space="0" w:color="auto"/>
        <w:right w:val="none" w:sz="0" w:space="0" w:color="auto"/>
      </w:divBdr>
      <w:divsChild>
        <w:div w:id="315039267">
          <w:marLeft w:val="0"/>
          <w:marRight w:val="0"/>
          <w:marTop w:val="0"/>
          <w:marBottom w:val="0"/>
          <w:divBdr>
            <w:top w:val="none" w:sz="0" w:space="0" w:color="auto"/>
            <w:left w:val="none" w:sz="0" w:space="0" w:color="auto"/>
            <w:bottom w:val="none" w:sz="0" w:space="0" w:color="auto"/>
            <w:right w:val="none" w:sz="0" w:space="0" w:color="auto"/>
          </w:divBdr>
          <w:divsChild>
            <w:div w:id="1611356183">
              <w:marLeft w:val="0"/>
              <w:marRight w:val="0"/>
              <w:marTop w:val="0"/>
              <w:marBottom w:val="0"/>
              <w:divBdr>
                <w:top w:val="none" w:sz="0" w:space="0" w:color="auto"/>
                <w:left w:val="none" w:sz="0" w:space="0" w:color="auto"/>
                <w:bottom w:val="none" w:sz="0" w:space="0" w:color="auto"/>
                <w:right w:val="none" w:sz="0" w:space="0" w:color="auto"/>
              </w:divBdr>
              <w:divsChild>
                <w:div w:id="1653870435">
                  <w:marLeft w:val="150"/>
                  <w:marRight w:val="150"/>
                  <w:marTop w:val="75"/>
                  <w:marBottom w:val="75"/>
                  <w:divBdr>
                    <w:top w:val="none" w:sz="0" w:space="0" w:color="auto"/>
                    <w:left w:val="none" w:sz="0" w:space="0" w:color="auto"/>
                    <w:bottom w:val="none" w:sz="0" w:space="0" w:color="auto"/>
                    <w:right w:val="none" w:sz="0" w:space="0" w:color="auto"/>
                  </w:divBdr>
                  <w:divsChild>
                    <w:div w:id="964965195">
                      <w:marLeft w:val="0"/>
                      <w:marRight w:val="0"/>
                      <w:marTop w:val="0"/>
                      <w:marBottom w:val="0"/>
                      <w:divBdr>
                        <w:top w:val="none" w:sz="0" w:space="0" w:color="auto"/>
                        <w:left w:val="none" w:sz="0" w:space="0" w:color="auto"/>
                        <w:bottom w:val="none" w:sz="0" w:space="0" w:color="auto"/>
                        <w:right w:val="none" w:sz="0" w:space="0" w:color="auto"/>
                      </w:divBdr>
                      <w:divsChild>
                        <w:div w:id="155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69620">
      <w:bodyDiv w:val="1"/>
      <w:marLeft w:val="0"/>
      <w:marRight w:val="0"/>
      <w:marTop w:val="0"/>
      <w:marBottom w:val="0"/>
      <w:divBdr>
        <w:top w:val="none" w:sz="0" w:space="0" w:color="auto"/>
        <w:left w:val="none" w:sz="0" w:space="0" w:color="auto"/>
        <w:bottom w:val="none" w:sz="0" w:space="0" w:color="auto"/>
        <w:right w:val="none" w:sz="0" w:space="0" w:color="auto"/>
      </w:divBdr>
      <w:divsChild>
        <w:div w:id="1661735521">
          <w:marLeft w:val="0"/>
          <w:marRight w:val="0"/>
          <w:marTop w:val="0"/>
          <w:marBottom w:val="0"/>
          <w:divBdr>
            <w:top w:val="none" w:sz="0" w:space="0" w:color="auto"/>
            <w:left w:val="none" w:sz="0" w:space="0" w:color="auto"/>
            <w:bottom w:val="none" w:sz="0" w:space="0" w:color="auto"/>
            <w:right w:val="none" w:sz="0" w:space="0" w:color="auto"/>
          </w:divBdr>
          <w:divsChild>
            <w:div w:id="757601541">
              <w:marLeft w:val="0"/>
              <w:marRight w:val="0"/>
              <w:marTop w:val="0"/>
              <w:marBottom w:val="0"/>
              <w:divBdr>
                <w:top w:val="none" w:sz="0" w:space="0" w:color="auto"/>
                <w:left w:val="none" w:sz="0" w:space="0" w:color="auto"/>
                <w:bottom w:val="none" w:sz="0" w:space="0" w:color="auto"/>
                <w:right w:val="none" w:sz="0" w:space="0" w:color="auto"/>
              </w:divBdr>
              <w:divsChild>
                <w:div w:id="801340382">
                  <w:marLeft w:val="150"/>
                  <w:marRight w:val="150"/>
                  <w:marTop w:val="75"/>
                  <w:marBottom w:val="75"/>
                  <w:divBdr>
                    <w:top w:val="none" w:sz="0" w:space="0" w:color="auto"/>
                    <w:left w:val="none" w:sz="0" w:space="0" w:color="auto"/>
                    <w:bottom w:val="none" w:sz="0" w:space="0" w:color="auto"/>
                    <w:right w:val="none" w:sz="0" w:space="0" w:color="auto"/>
                  </w:divBdr>
                  <w:divsChild>
                    <w:div w:id="568733030">
                      <w:marLeft w:val="0"/>
                      <w:marRight w:val="0"/>
                      <w:marTop w:val="0"/>
                      <w:marBottom w:val="0"/>
                      <w:divBdr>
                        <w:top w:val="none" w:sz="0" w:space="0" w:color="auto"/>
                        <w:left w:val="none" w:sz="0" w:space="0" w:color="auto"/>
                        <w:bottom w:val="none" w:sz="0" w:space="0" w:color="auto"/>
                        <w:right w:val="none" w:sz="0" w:space="0" w:color="auto"/>
                      </w:divBdr>
                      <w:divsChild>
                        <w:div w:id="8662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539136">
      <w:bodyDiv w:val="1"/>
      <w:marLeft w:val="0"/>
      <w:marRight w:val="0"/>
      <w:marTop w:val="0"/>
      <w:marBottom w:val="0"/>
      <w:divBdr>
        <w:top w:val="none" w:sz="0" w:space="0" w:color="auto"/>
        <w:left w:val="none" w:sz="0" w:space="0" w:color="auto"/>
        <w:bottom w:val="none" w:sz="0" w:space="0" w:color="auto"/>
        <w:right w:val="none" w:sz="0" w:space="0" w:color="auto"/>
      </w:divBdr>
      <w:divsChild>
        <w:div w:id="898979260">
          <w:marLeft w:val="0"/>
          <w:marRight w:val="0"/>
          <w:marTop w:val="0"/>
          <w:marBottom w:val="0"/>
          <w:divBdr>
            <w:top w:val="none" w:sz="0" w:space="0" w:color="auto"/>
            <w:left w:val="none" w:sz="0" w:space="0" w:color="auto"/>
            <w:bottom w:val="none" w:sz="0" w:space="0" w:color="auto"/>
            <w:right w:val="none" w:sz="0" w:space="0" w:color="auto"/>
          </w:divBdr>
          <w:divsChild>
            <w:div w:id="1794404665">
              <w:marLeft w:val="0"/>
              <w:marRight w:val="0"/>
              <w:marTop w:val="0"/>
              <w:marBottom w:val="0"/>
              <w:divBdr>
                <w:top w:val="none" w:sz="0" w:space="0" w:color="auto"/>
                <w:left w:val="none" w:sz="0" w:space="0" w:color="auto"/>
                <w:bottom w:val="none" w:sz="0" w:space="0" w:color="auto"/>
                <w:right w:val="none" w:sz="0" w:space="0" w:color="auto"/>
              </w:divBdr>
              <w:divsChild>
                <w:div w:id="1094089626">
                  <w:marLeft w:val="150"/>
                  <w:marRight w:val="150"/>
                  <w:marTop w:val="75"/>
                  <w:marBottom w:val="75"/>
                  <w:divBdr>
                    <w:top w:val="none" w:sz="0" w:space="0" w:color="auto"/>
                    <w:left w:val="none" w:sz="0" w:space="0" w:color="auto"/>
                    <w:bottom w:val="none" w:sz="0" w:space="0" w:color="auto"/>
                    <w:right w:val="none" w:sz="0" w:space="0" w:color="auto"/>
                  </w:divBdr>
                  <w:divsChild>
                    <w:div w:id="241916936">
                      <w:marLeft w:val="0"/>
                      <w:marRight w:val="0"/>
                      <w:marTop w:val="0"/>
                      <w:marBottom w:val="0"/>
                      <w:divBdr>
                        <w:top w:val="none" w:sz="0" w:space="0" w:color="auto"/>
                        <w:left w:val="none" w:sz="0" w:space="0" w:color="auto"/>
                        <w:bottom w:val="none" w:sz="0" w:space="0" w:color="auto"/>
                        <w:right w:val="none" w:sz="0" w:space="0" w:color="auto"/>
                      </w:divBdr>
                      <w:divsChild>
                        <w:div w:id="15705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7205">
      <w:bodyDiv w:val="1"/>
      <w:marLeft w:val="0"/>
      <w:marRight w:val="0"/>
      <w:marTop w:val="0"/>
      <w:marBottom w:val="0"/>
      <w:divBdr>
        <w:top w:val="none" w:sz="0" w:space="0" w:color="auto"/>
        <w:left w:val="none" w:sz="0" w:space="0" w:color="auto"/>
        <w:bottom w:val="none" w:sz="0" w:space="0" w:color="auto"/>
        <w:right w:val="none" w:sz="0" w:space="0" w:color="auto"/>
      </w:divBdr>
      <w:divsChild>
        <w:div w:id="264578445">
          <w:marLeft w:val="0"/>
          <w:marRight w:val="0"/>
          <w:marTop w:val="0"/>
          <w:marBottom w:val="0"/>
          <w:divBdr>
            <w:top w:val="none" w:sz="0" w:space="0" w:color="auto"/>
            <w:left w:val="none" w:sz="0" w:space="0" w:color="auto"/>
            <w:bottom w:val="none" w:sz="0" w:space="0" w:color="auto"/>
            <w:right w:val="none" w:sz="0" w:space="0" w:color="auto"/>
          </w:divBdr>
          <w:divsChild>
            <w:div w:id="559900089">
              <w:marLeft w:val="0"/>
              <w:marRight w:val="0"/>
              <w:marTop w:val="0"/>
              <w:marBottom w:val="0"/>
              <w:divBdr>
                <w:top w:val="none" w:sz="0" w:space="0" w:color="auto"/>
                <w:left w:val="none" w:sz="0" w:space="0" w:color="auto"/>
                <w:bottom w:val="none" w:sz="0" w:space="0" w:color="auto"/>
                <w:right w:val="none" w:sz="0" w:space="0" w:color="auto"/>
              </w:divBdr>
              <w:divsChild>
                <w:div w:id="171383650">
                  <w:marLeft w:val="150"/>
                  <w:marRight w:val="150"/>
                  <w:marTop w:val="75"/>
                  <w:marBottom w:val="75"/>
                  <w:divBdr>
                    <w:top w:val="none" w:sz="0" w:space="0" w:color="auto"/>
                    <w:left w:val="none" w:sz="0" w:space="0" w:color="auto"/>
                    <w:bottom w:val="none" w:sz="0" w:space="0" w:color="auto"/>
                    <w:right w:val="none" w:sz="0" w:space="0" w:color="auto"/>
                  </w:divBdr>
                  <w:divsChild>
                    <w:div w:id="1545824717">
                      <w:marLeft w:val="0"/>
                      <w:marRight w:val="0"/>
                      <w:marTop w:val="0"/>
                      <w:marBottom w:val="0"/>
                      <w:divBdr>
                        <w:top w:val="none" w:sz="0" w:space="0" w:color="auto"/>
                        <w:left w:val="none" w:sz="0" w:space="0" w:color="auto"/>
                        <w:bottom w:val="none" w:sz="0" w:space="0" w:color="auto"/>
                        <w:right w:val="none" w:sz="0" w:space="0" w:color="auto"/>
                      </w:divBdr>
                      <w:divsChild>
                        <w:div w:id="12589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746938">
      <w:bodyDiv w:val="1"/>
      <w:marLeft w:val="0"/>
      <w:marRight w:val="0"/>
      <w:marTop w:val="0"/>
      <w:marBottom w:val="0"/>
      <w:divBdr>
        <w:top w:val="none" w:sz="0" w:space="0" w:color="auto"/>
        <w:left w:val="none" w:sz="0" w:space="0" w:color="auto"/>
        <w:bottom w:val="none" w:sz="0" w:space="0" w:color="auto"/>
        <w:right w:val="none" w:sz="0" w:space="0" w:color="auto"/>
      </w:divBdr>
      <w:divsChild>
        <w:div w:id="652877517">
          <w:marLeft w:val="0"/>
          <w:marRight w:val="0"/>
          <w:marTop w:val="0"/>
          <w:marBottom w:val="0"/>
          <w:divBdr>
            <w:top w:val="none" w:sz="0" w:space="0" w:color="auto"/>
            <w:left w:val="none" w:sz="0" w:space="0" w:color="auto"/>
            <w:bottom w:val="none" w:sz="0" w:space="0" w:color="auto"/>
            <w:right w:val="none" w:sz="0" w:space="0" w:color="auto"/>
          </w:divBdr>
          <w:divsChild>
            <w:div w:id="1154877622">
              <w:marLeft w:val="0"/>
              <w:marRight w:val="0"/>
              <w:marTop w:val="0"/>
              <w:marBottom w:val="0"/>
              <w:divBdr>
                <w:top w:val="none" w:sz="0" w:space="0" w:color="auto"/>
                <w:left w:val="none" w:sz="0" w:space="0" w:color="auto"/>
                <w:bottom w:val="none" w:sz="0" w:space="0" w:color="auto"/>
                <w:right w:val="none" w:sz="0" w:space="0" w:color="auto"/>
              </w:divBdr>
              <w:divsChild>
                <w:div w:id="1767341710">
                  <w:marLeft w:val="150"/>
                  <w:marRight w:val="150"/>
                  <w:marTop w:val="75"/>
                  <w:marBottom w:val="75"/>
                  <w:divBdr>
                    <w:top w:val="none" w:sz="0" w:space="0" w:color="auto"/>
                    <w:left w:val="none" w:sz="0" w:space="0" w:color="auto"/>
                    <w:bottom w:val="none" w:sz="0" w:space="0" w:color="auto"/>
                    <w:right w:val="none" w:sz="0" w:space="0" w:color="auto"/>
                  </w:divBdr>
                  <w:divsChild>
                    <w:div w:id="856501301">
                      <w:marLeft w:val="0"/>
                      <w:marRight w:val="0"/>
                      <w:marTop w:val="0"/>
                      <w:marBottom w:val="0"/>
                      <w:divBdr>
                        <w:top w:val="none" w:sz="0" w:space="0" w:color="auto"/>
                        <w:left w:val="none" w:sz="0" w:space="0" w:color="auto"/>
                        <w:bottom w:val="none" w:sz="0" w:space="0" w:color="auto"/>
                        <w:right w:val="none" w:sz="0" w:space="0" w:color="auto"/>
                      </w:divBdr>
                    </w:div>
                    <w:div w:id="17572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4357">
      <w:bodyDiv w:val="1"/>
      <w:marLeft w:val="0"/>
      <w:marRight w:val="0"/>
      <w:marTop w:val="0"/>
      <w:marBottom w:val="0"/>
      <w:divBdr>
        <w:top w:val="none" w:sz="0" w:space="0" w:color="auto"/>
        <w:left w:val="none" w:sz="0" w:space="0" w:color="auto"/>
        <w:bottom w:val="none" w:sz="0" w:space="0" w:color="auto"/>
        <w:right w:val="none" w:sz="0" w:space="0" w:color="auto"/>
      </w:divBdr>
      <w:divsChild>
        <w:div w:id="1590382018">
          <w:marLeft w:val="0"/>
          <w:marRight w:val="0"/>
          <w:marTop w:val="0"/>
          <w:marBottom w:val="0"/>
          <w:divBdr>
            <w:top w:val="none" w:sz="0" w:space="0" w:color="auto"/>
            <w:left w:val="none" w:sz="0" w:space="0" w:color="auto"/>
            <w:bottom w:val="none" w:sz="0" w:space="0" w:color="auto"/>
            <w:right w:val="none" w:sz="0" w:space="0" w:color="auto"/>
          </w:divBdr>
          <w:divsChild>
            <w:div w:id="559899827">
              <w:marLeft w:val="0"/>
              <w:marRight w:val="0"/>
              <w:marTop w:val="0"/>
              <w:marBottom w:val="0"/>
              <w:divBdr>
                <w:top w:val="none" w:sz="0" w:space="0" w:color="auto"/>
                <w:left w:val="none" w:sz="0" w:space="0" w:color="auto"/>
                <w:bottom w:val="none" w:sz="0" w:space="0" w:color="auto"/>
                <w:right w:val="none" w:sz="0" w:space="0" w:color="auto"/>
              </w:divBdr>
              <w:divsChild>
                <w:div w:id="2037923421">
                  <w:marLeft w:val="150"/>
                  <w:marRight w:val="150"/>
                  <w:marTop w:val="75"/>
                  <w:marBottom w:val="75"/>
                  <w:divBdr>
                    <w:top w:val="none" w:sz="0" w:space="0" w:color="auto"/>
                    <w:left w:val="none" w:sz="0" w:space="0" w:color="auto"/>
                    <w:bottom w:val="none" w:sz="0" w:space="0" w:color="auto"/>
                    <w:right w:val="none" w:sz="0" w:space="0" w:color="auto"/>
                  </w:divBdr>
                  <w:divsChild>
                    <w:div w:id="896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060680">
      <w:bodyDiv w:val="1"/>
      <w:marLeft w:val="0"/>
      <w:marRight w:val="0"/>
      <w:marTop w:val="0"/>
      <w:marBottom w:val="0"/>
      <w:divBdr>
        <w:top w:val="none" w:sz="0" w:space="0" w:color="auto"/>
        <w:left w:val="none" w:sz="0" w:space="0" w:color="auto"/>
        <w:bottom w:val="none" w:sz="0" w:space="0" w:color="auto"/>
        <w:right w:val="none" w:sz="0" w:space="0" w:color="auto"/>
      </w:divBdr>
      <w:divsChild>
        <w:div w:id="563419896">
          <w:marLeft w:val="0"/>
          <w:marRight w:val="0"/>
          <w:marTop w:val="0"/>
          <w:marBottom w:val="0"/>
          <w:divBdr>
            <w:top w:val="none" w:sz="0" w:space="0" w:color="auto"/>
            <w:left w:val="none" w:sz="0" w:space="0" w:color="auto"/>
            <w:bottom w:val="none" w:sz="0" w:space="0" w:color="auto"/>
            <w:right w:val="none" w:sz="0" w:space="0" w:color="auto"/>
          </w:divBdr>
          <w:divsChild>
            <w:div w:id="714619655">
              <w:marLeft w:val="0"/>
              <w:marRight w:val="0"/>
              <w:marTop w:val="0"/>
              <w:marBottom w:val="0"/>
              <w:divBdr>
                <w:top w:val="none" w:sz="0" w:space="0" w:color="auto"/>
                <w:left w:val="none" w:sz="0" w:space="0" w:color="auto"/>
                <w:bottom w:val="none" w:sz="0" w:space="0" w:color="auto"/>
                <w:right w:val="none" w:sz="0" w:space="0" w:color="auto"/>
              </w:divBdr>
              <w:divsChild>
                <w:div w:id="761803377">
                  <w:marLeft w:val="187"/>
                  <w:marRight w:val="187"/>
                  <w:marTop w:val="94"/>
                  <w:marBottom w:val="94"/>
                  <w:divBdr>
                    <w:top w:val="none" w:sz="0" w:space="0" w:color="auto"/>
                    <w:left w:val="none" w:sz="0" w:space="0" w:color="auto"/>
                    <w:bottom w:val="none" w:sz="0" w:space="0" w:color="auto"/>
                    <w:right w:val="none" w:sz="0" w:space="0" w:color="auto"/>
                  </w:divBdr>
                  <w:divsChild>
                    <w:div w:id="1353844310">
                      <w:marLeft w:val="0"/>
                      <w:marRight w:val="0"/>
                      <w:marTop w:val="0"/>
                      <w:marBottom w:val="0"/>
                      <w:divBdr>
                        <w:top w:val="none" w:sz="0" w:space="0" w:color="auto"/>
                        <w:left w:val="none" w:sz="0" w:space="0" w:color="auto"/>
                        <w:bottom w:val="none" w:sz="0" w:space="0" w:color="auto"/>
                        <w:right w:val="none" w:sz="0" w:space="0" w:color="auto"/>
                      </w:divBdr>
                      <w:divsChild>
                        <w:div w:id="4845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67843">
      <w:bodyDiv w:val="1"/>
      <w:marLeft w:val="0"/>
      <w:marRight w:val="0"/>
      <w:marTop w:val="0"/>
      <w:marBottom w:val="0"/>
      <w:divBdr>
        <w:top w:val="none" w:sz="0" w:space="0" w:color="auto"/>
        <w:left w:val="none" w:sz="0" w:space="0" w:color="auto"/>
        <w:bottom w:val="none" w:sz="0" w:space="0" w:color="auto"/>
        <w:right w:val="none" w:sz="0" w:space="0" w:color="auto"/>
      </w:divBdr>
      <w:divsChild>
        <w:div w:id="1851213296">
          <w:marLeft w:val="0"/>
          <w:marRight w:val="0"/>
          <w:marTop w:val="0"/>
          <w:marBottom w:val="0"/>
          <w:divBdr>
            <w:top w:val="none" w:sz="0" w:space="0" w:color="auto"/>
            <w:left w:val="none" w:sz="0" w:space="0" w:color="auto"/>
            <w:bottom w:val="none" w:sz="0" w:space="0" w:color="auto"/>
            <w:right w:val="none" w:sz="0" w:space="0" w:color="auto"/>
          </w:divBdr>
          <w:divsChild>
            <w:div w:id="1831173021">
              <w:marLeft w:val="0"/>
              <w:marRight w:val="0"/>
              <w:marTop w:val="0"/>
              <w:marBottom w:val="0"/>
              <w:divBdr>
                <w:top w:val="none" w:sz="0" w:space="0" w:color="auto"/>
                <w:left w:val="none" w:sz="0" w:space="0" w:color="auto"/>
                <w:bottom w:val="none" w:sz="0" w:space="0" w:color="auto"/>
                <w:right w:val="none" w:sz="0" w:space="0" w:color="auto"/>
              </w:divBdr>
              <w:divsChild>
                <w:div w:id="20083608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658997529">
          <w:marLeft w:val="0"/>
          <w:marRight w:val="0"/>
          <w:marTop w:val="0"/>
          <w:marBottom w:val="0"/>
          <w:divBdr>
            <w:top w:val="none" w:sz="0" w:space="0" w:color="auto"/>
            <w:left w:val="none" w:sz="0" w:space="0" w:color="auto"/>
            <w:bottom w:val="none" w:sz="0" w:space="0" w:color="auto"/>
            <w:right w:val="none" w:sz="0" w:space="0" w:color="auto"/>
          </w:divBdr>
          <w:divsChild>
            <w:div w:id="790130812">
              <w:marLeft w:val="0"/>
              <w:marRight w:val="0"/>
              <w:marTop w:val="0"/>
              <w:marBottom w:val="0"/>
              <w:divBdr>
                <w:top w:val="none" w:sz="0" w:space="0" w:color="auto"/>
                <w:left w:val="none" w:sz="0" w:space="0" w:color="auto"/>
                <w:bottom w:val="none" w:sz="0" w:space="0" w:color="auto"/>
                <w:right w:val="none" w:sz="0" w:space="0" w:color="auto"/>
              </w:divBdr>
              <w:divsChild>
                <w:div w:id="593517462">
                  <w:marLeft w:val="150"/>
                  <w:marRight w:val="150"/>
                  <w:marTop w:val="75"/>
                  <w:marBottom w:val="75"/>
                  <w:divBdr>
                    <w:top w:val="none" w:sz="0" w:space="0" w:color="auto"/>
                    <w:left w:val="none" w:sz="0" w:space="0" w:color="auto"/>
                    <w:bottom w:val="none" w:sz="0" w:space="0" w:color="auto"/>
                    <w:right w:val="none" w:sz="0" w:space="0" w:color="auto"/>
                  </w:divBdr>
                  <w:divsChild>
                    <w:div w:id="1127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055561">
      <w:bodyDiv w:val="1"/>
      <w:marLeft w:val="0"/>
      <w:marRight w:val="0"/>
      <w:marTop w:val="0"/>
      <w:marBottom w:val="0"/>
      <w:divBdr>
        <w:top w:val="none" w:sz="0" w:space="0" w:color="auto"/>
        <w:left w:val="none" w:sz="0" w:space="0" w:color="auto"/>
        <w:bottom w:val="none" w:sz="0" w:space="0" w:color="auto"/>
        <w:right w:val="none" w:sz="0" w:space="0" w:color="auto"/>
      </w:divBdr>
      <w:divsChild>
        <w:div w:id="2028866682">
          <w:marLeft w:val="0"/>
          <w:marRight w:val="0"/>
          <w:marTop w:val="0"/>
          <w:marBottom w:val="0"/>
          <w:divBdr>
            <w:top w:val="none" w:sz="0" w:space="0" w:color="auto"/>
            <w:left w:val="none" w:sz="0" w:space="0" w:color="auto"/>
            <w:bottom w:val="none" w:sz="0" w:space="0" w:color="auto"/>
            <w:right w:val="none" w:sz="0" w:space="0" w:color="auto"/>
          </w:divBdr>
          <w:divsChild>
            <w:div w:id="510686206">
              <w:marLeft w:val="0"/>
              <w:marRight w:val="0"/>
              <w:marTop w:val="0"/>
              <w:marBottom w:val="0"/>
              <w:divBdr>
                <w:top w:val="none" w:sz="0" w:space="0" w:color="auto"/>
                <w:left w:val="none" w:sz="0" w:space="0" w:color="auto"/>
                <w:bottom w:val="none" w:sz="0" w:space="0" w:color="auto"/>
                <w:right w:val="none" w:sz="0" w:space="0" w:color="auto"/>
              </w:divBdr>
              <w:divsChild>
                <w:div w:id="1213496603">
                  <w:marLeft w:val="150"/>
                  <w:marRight w:val="150"/>
                  <w:marTop w:val="75"/>
                  <w:marBottom w:val="75"/>
                  <w:divBdr>
                    <w:top w:val="none" w:sz="0" w:space="0" w:color="auto"/>
                    <w:left w:val="none" w:sz="0" w:space="0" w:color="auto"/>
                    <w:bottom w:val="none" w:sz="0" w:space="0" w:color="auto"/>
                    <w:right w:val="none" w:sz="0" w:space="0" w:color="auto"/>
                  </w:divBdr>
                  <w:divsChild>
                    <w:div w:id="8166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059304">
      <w:bodyDiv w:val="1"/>
      <w:marLeft w:val="0"/>
      <w:marRight w:val="0"/>
      <w:marTop w:val="0"/>
      <w:marBottom w:val="0"/>
      <w:divBdr>
        <w:top w:val="none" w:sz="0" w:space="0" w:color="auto"/>
        <w:left w:val="none" w:sz="0" w:space="0" w:color="auto"/>
        <w:bottom w:val="none" w:sz="0" w:space="0" w:color="auto"/>
        <w:right w:val="none" w:sz="0" w:space="0" w:color="auto"/>
      </w:divBdr>
      <w:divsChild>
        <w:div w:id="425151908">
          <w:marLeft w:val="0"/>
          <w:marRight w:val="0"/>
          <w:marTop w:val="0"/>
          <w:marBottom w:val="0"/>
          <w:divBdr>
            <w:top w:val="none" w:sz="0" w:space="0" w:color="auto"/>
            <w:left w:val="none" w:sz="0" w:space="0" w:color="auto"/>
            <w:bottom w:val="none" w:sz="0" w:space="0" w:color="auto"/>
            <w:right w:val="none" w:sz="0" w:space="0" w:color="auto"/>
          </w:divBdr>
          <w:divsChild>
            <w:div w:id="1775663874">
              <w:marLeft w:val="0"/>
              <w:marRight w:val="0"/>
              <w:marTop w:val="0"/>
              <w:marBottom w:val="0"/>
              <w:divBdr>
                <w:top w:val="none" w:sz="0" w:space="0" w:color="auto"/>
                <w:left w:val="none" w:sz="0" w:space="0" w:color="auto"/>
                <w:bottom w:val="none" w:sz="0" w:space="0" w:color="auto"/>
                <w:right w:val="none" w:sz="0" w:space="0" w:color="auto"/>
              </w:divBdr>
              <w:divsChild>
                <w:div w:id="497382157">
                  <w:marLeft w:val="150"/>
                  <w:marRight w:val="150"/>
                  <w:marTop w:val="75"/>
                  <w:marBottom w:val="75"/>
                  <w:divBdr>
                    <w:top w:val="none" w:sz="0" w:space="0" w:color="auto"/>
                    <w:left w:val="none" w:sz="0" w:space="0" w:color="auto"/>
                    <w:bottom w:val="none" w:sz="0" w:space="0" w:color="auto"/>
                    <w:right w:val="none" w:sz="0" w:space="0" w:color="auto"/>
                  </w:divBdr>
                  <w:divsChild>
                    <w:div w:id="1368065797">
                      <w:marLeft w:val="0"/>
                      <w:marRight w:val="0"/>
                      <w:marTop w:val="0"/>
                      <w:marBottom w:val="0"/>
                      <w:divBdr>
                        <w:top w:val="none" w:sz="0" w:space="0" w:color="auto"/>
                        <w:left w:val="none" w:sz="0" w:space="0" w:color="auto"/>
                        <w:bottom w:val="none" w:sz="0" w:space="0" w:color="auto"/>
                        <w:right w:val="none" w:sz="0" w:space="0" w:color="auto"/>
                      </w:divBdr>
                      <w:divsChild>
                        <w:div w:id="20992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628668">
      <w:bodyDiv w:val="1"/>
      <w:marLeft w:val="0"/>
      <w:marRight w:val="0"/>
      <w:marTop w:val="0"/>
      <w:marBottom w:val="0"/>
      <w:divBdr>
        <w:top w:val="none" w:sz="0" w:space="0" w:color="auto"/>
        <w:left w:val="none" w:sz="0" w:space="0" w:color="auto"/>
        <w:bottom w:val="none" w:sz="0" w:space="0" w:color="auto"/>
        <w:right w:val="none" w:sz="0" w:space="0" w:color="auto"/>
      </w:divBdr>
      <w:divsChild>
        <w:div w:id="1857042447">
          <w:marLeft w:val="0"/>
          <w:marRight w:val="0"/>
          <w:marTop w:val="0"/>
          <w:marBottom w:val="0"/>
          <w:divBdr>
            <w:top w:val="none" w:sz="0" w:space="0" w:color="auto"/>
            <w:left w:val="none" w:sz="0" w:space="0" w:color="auto"/>
            <w:bottom w:val="none" w:sz="0" w:space="0" w:color="auto"/>
            <w:right w:val="none" w:sz="0" w:space="0" w:color="auto"/>
          </w:divBdr>
          <w:divsChild>
            <w:div w:id="968437236">
              <w:marLeft w:val="0"/>
              <w:marRight w:val="0"/>
              <w:marTop w:val="0"/>
              <w:marBottom w:val="0"/>
              <w:divBdr>
                <w:top w:val="none" w:sz="0" w:space="0" w:color="auto"/>
                <w:left w:val="none" w:sz="0" w:space="0" w:color="auto"/>
                <w:bottom w:val="none" w:sz="0" w:space="0" w:color="auto"/>
                <w:right w:val="none" w:sz="0" w:space="0" w:color="auto"/>
              </w:divBdr>
              <w:divsChild>
                <w:div w:id="248806033">
                  <w:marLeft w:val="150"/>
                  <w:marRight w:val="150"/>
                  <w:marTop w:val="75"/>
                  <w:marBottom w:val="75"/>
                  <w:divBdr>
                    <w:top w:val="none" w:sz="0" w:space="0" w:color="auto"/>
                    <w:left w:val="none" w:sz="0" w:space="0" w:color="auto"/>
                    <w:bottom w:val="none" w:sz="0" w:space="0" w:color="auto"/>
                    <w:right w:val="none" w:sz="0" w:space="0" w:color="auto"/>
                  </w:divBdr>
                  <w:divsChild>
                    <w:div w:id="13668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900015">
      <w:bodyDiv w:val="1"/>
      <w:marLeft w:val="0"/>
      <w:marRight w:val="0"/>
      <w:marTop w:val="0"/>
      <w:marBottom w:val="0"/>
      <w:divBdr>
        <w:top w:val="none" w:sz="0" w:space="0" w:color="auto"/>
        <w:left w:val="none" w:sz="0" w:space="0" w:color="auto"/>
        <w:bottom w:val="none" w:sz="0" w:space="0" w:color="auto"/>
        <w:right w:val="none" w:sz="0" w:space="0" w:color="auto"/>
      </w:divBdr>
    </w:div>
    <w:div w:id="737246142">
      <w:bodyDiv w:val="1"/>
      <w:marLeft w:val="0"/>
      <w:marRight w:val="0"/>
      <w:marTop w:val="0"/>
      <w:marBottom w:val="0"/>
      <w:divBdr>
        <w:top w:val="none" w:sz="0" w:space="0" w:color="auto"/>
        <w:left w:val="none" w:sz="0" w:space="0" w:color="auto"/>
        <w:bottom w:val="none" w:sz="0" w:space="0" w:color="auto"/>
        <w:right w:val="none" w:sz="0" w:space="0" w:color="auto"/>
      </w:divBdr>
      <w:divsChild>
        <w:div w:id="633025370">
          <w:marLeft w:val="0"/>
          <w:marRight w:val="0"/>
          <w:marTop w:val="0"/>
          <w:marBottom w:val="0"/>
          <w:divBdr>
            <w:top w:val="none" w:sz="0" w:space="0" w:color="auto"/>
            <w:left w:val="none" w:sz="0" w:space="0" w:color="auto"/>
            <w:bottom w:val="none" w:sz="0" w:space="0" w:color="auto"/>
            <w:right w:val="none" w:sz="0" w:space="0" w:color="auto"/>
          </w:divBdr>
          <w:divsChild>
            <w:div w:id="1055204752">
              <w:marLeft w:val="0"/>
              <w:marRight w:val="0"/>
              <w:marTop w:val="0"/>
              <w:marBottom w:val="0"/>
              <w:divBdr>
                <w:top w:val="none" w:sz="0" w:space="0" w:color="auto"/>
                <w:left w:val="none" w:sz="0" w:space="0" w:color="auto"/>
                <w:bottom w:val="none" w:sz="0" w:space="0" w:color="auto"/>
                <w:right w:val="none" w:sz="0" w:space="0" w:color="auto"/>
              </w:divBdr>
              <w:divsChild>
                <w:div w:id="1377851897">
                  <w:marLeft w:val="150"/>
                  <w:marRight w:val="150"/>
                  <w:marTop w:val="75"/>
                  <w:marBottom w:val="75"/>
                  <w:divBdr>
                    <w:top w:val="none" w:sz="0" w:space="0" w:color="auto"/>
                    <w:left w:val="none" w:sz="0" w:space="0" w:color="auto"/>
                    <w:bottom w:val="none" w:sz="0" w:space="0" w:color="auto"/>
                    <w:right w:val="none" w:sz="0" w:space="0" w:color="auto"/>
                  </w:divBdr>
                  <w:divsChild>
                    <w:div w:id="1428308283">
                      <w:marLeft w:val="0"/>
                      <w:marRight w:val="0"/>
                      <w:marTop w:val="0"/>
                      <w:marBottom w:val="0"/>
                      <w:divBdr>
                        <w:top w:val="none" w:sz="0" w:space="0" w:color="auto"/>
                        <w:left w:val="none" w:sz="0" w:space="0" w:color="auto"/>
                        <w:bottom w:val="none" w:sz="0" w:space="0" w:color="auto"/>
                        <w:right w:val="none" w:sz="0" w:space="0" w:color="auto"/>
                      </w:divBdr>
                      <w:divsChild>
                        <w:div w:id="15635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871792">
      <w:bodyDiv w:val="1"/>
      <w:marLeft w:val="0"/>
      <w:marRight w:val="0"/>
      <w:marTop w:val="0"/>
      <w:marBottom w:val="0"/>
      <w:divBdr>
        <w:top w:val="none" w:sz="0" w:space="0" w:color="auto"/>
        <w:left w:val="none" w:sz="0" w:space="0" w:color="auto"/>
        <w:bottom w:val="none" w:sz="0" w:space="0" w:color="auto"/>
        <w:right w:val="none" w:sz="0" w:space="0" w:color="auto"/>
      </w:divBdr>
      <w:divsChild>
        <w:div w:id="399600131">
          <w:marLeft w:val="0"/>
          <w:marRight w:val="0"/>
          <w:marTop w:val="0"/>
          <w:marBottom w:val="0"/>
          <w:divBdr>
            <w:top w:val="none" w:sz="0" w:space="0" w:color="auto"/>
            <w:left w:val="none" w:sz="0" w:space="0" w:color="auto"/>
            <w:bottom w:val="none" w:sz="0" w:space="0" w:color="auto"/>
            <w:right w:val="none" w:sz="0" w:space="0" w:color="auto"/>
          </w:divBdr>
          <w:divsChild>
            <w:div w:id="1659075667">
              <w:marLeft w:val="0"/>
              <w:marRight w:val="0"/>
              <w:marTop w:val="0"/>
              <w:marBottom w:val="0"/>
              <w:divBdr>
                <w:top w:val="none" w:sz="0" w:space="0" w:color="auto"/>
                <w:left w:val="none" w:sz="0" w:space="0" w:color="auto"/>
                <w:bottom w:val="none" w:sz="0" w:space="0" w:color="auto"/>
                <w:right w:val="none" w:sz="0" w:space="0" w:color="auto"/>
              </w:divBdr>
              <w:divsChild>
                <w:div w:id="1665816204">
                  <w:marLeft w:val="150"/>
                  <w:marRight w:val="150"/>
                  <w:marTop w:val="75"/>
                  <w:marBottom w:val="75"/>
                  <w:divBdr>
                    <w:top w:val="none" w:sz="0" w:space="0" w:color="auto"/>
                    <w:left w:val="none" w:sz="0" w:space="0" w:color="auto"/>
                    <w:bottom w:val="none" w:sz="0" w:space="0" w:color="auto"/>
                    <w:right w:val="none" w:sz="0" w:space="0" w:color="auto"/>
                  </w:divBdr>
                  <w:divsChild>
                    <w:div w:id="574972253">
                      <w:marLeft w:val="0"/>
                      <w:marRight w:val="0"/>
                      <w:marTop w:val="0"/>
                      <w:marBottom w:val="0"/>
                      <w:divBdr>
                        <w:top w:val="none" w:sz="0" w:space="0" w:color="auto"/>
                        <w:left w:val="none" w:sz="0" w:space="0" w:color="auto"/>
                        <w:bottom w:val="none" w:sz="0" w:space="0" w:color="auto"/>
                        <w:right w:val="none" w:sz="0" w:space="0" w:color="auto"/>
                      </w:divBdr>
                      <w:divsChild>
                        <w:div w:id="15667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753284">
      <w:bodyDiv w:val="1"/>
      <w:marLeft w:val="0"/>
      <w:marRight w:val="0"/>
      <w:marTop w:val="0"/>
      <w:marBottom w:val="0"/>
      <w:divBdr>
        <w:top w:val="none" w:sz="0" w:space="0" w:color="auto"/>
        <w:left w:val="none" w:sz="0" w:space="0" w:color="auto"/>
        <w:bottom w:val="none" w:sz="0" w:space="0" w:color="auto"/>
        <w:right w:val="none" w:sz="0" w:space="0" w:color="auto"/>
      </w:divBdr>
      <w:divsChild>
        <w:div w:id="13266522">
          <w:marLeft w:val="0"/>
          <w:marRight w:val="0"/>
          <w:marTop w:val="0"/>
          <w:marBottom w:val="0"/>
          <w:divBdr>
            <w:top w:val="none" w:sz="0" w:space="0" w:color="auto"/>
            <w:left w:val="none" w:sz="0" w:space="0" w:color="auto"/>
            <w:bottom w:val="none" w:sz="0" w:space="0" w:color="auto"/>
            <w:right w:val="none" w:sz="0" w:space="0" w:color="auto"/>
          </w:divBdr>
          <w:divsChild>
            <w:div w:id="720590951">
              <w:marLeft w:val="0"/>
              <w:marRight w:val="0"/>
              <w:marTop w:val="0"/>
              <w:marBottom w:val="0"/>
              <w:divBdr>
                <w:top w:val="none" w:sz="0" w:space="0" w:color="auto"/>
                <w:left w:val="none" w:sz="0" w:space="0" w:color="auto"/>
                <w:bottom w:val="none" w:sz="0" w:space="0" w:color="auto"/>
                <w:right w:val="none" w:sz="0" w:space="0" w:color="auto"/>
              </w:divBdr>
              <w:divsChild>
                <w:div w:id="618876064">
                  <w:marLeft w:val="155"/>
                  <w:marRight w:val="155"/>
                  <w:marTop w:val="77"/>
                  <w:marBottom w:val="77"/>
                  <w:divBdr>
                    <w:top w:val="none" w:sz="0" w:space="0" w:color="auto"/>
                    <w:left w:val="none" w:sz="0" w:space="0" w:color="auto"/>
                    <w:bottom w:val="none" w:sz="0" w:space="0" w:color="auto"/>
                    <w:right w:val="none" w:sz="0" w:space="0" w:color="auto"/>
                  </w:divBdr>
                  <w:divsChild>
                    <w:div w:id="21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19642">
      <w:bodyDiv w:val="1"/>
      <w:marLeft w:val="0"/>
      <w:marRight w:val="0"/>
      <w:marTop w:val="0"/>
      <w:marBottom w:val="0"/>
      <w:divBdr>
        <w:top w:val="none" w:sz="0" w:space="0" w:color="auto"/>
        <w:left w:val="none" w:sz="0" w:space="0" w:color="auto"/>
        <w:bottom w:val="none" w:sz="0" w:space="0" w:color="auto"/>
        <w:right w:val="none" w:sz="0" w:space="0" w:color="auto"/>
      </w:divBdr>
      <w:divsChild>
        <w:div w:id="1669863353">
          <w:marLeft w:val="0"/>
          <w:marRight w:val="0"/>
          <w:marTop w:val="0"/>
          <w:marBottom w:val="0"/>
          <w:divBdr>
            <w:top w:val="none" w:sz="0" w:space="0" w:color="auto"/>
            <w:left w:val="none" w:sz="0" w:space="0" w:color="auto"/>
            <w:bottom w:val="none" w:sz="0" w:space="0" w:color="auto"/>
            <w:right w:val="none" w:sz="0" w:space="0" w:color="auto"/>
          </w:divBdr>
          <w:divsChild>
            <w:div w:id="1507213949">
              <w:marLeft w:val="0"/>
              <w:marRight w:val="0"/>
              <w:marTop w:val="0"/>
              <w:marBottom w:val="0"/>
              <w:divBdr>
                <w:top w:val="none" w:sz="0" w:space="0" w:color="auto"/>
                <w:left w:val="none" w:sz="0" w:space="0" w:color="auto"/>
                <w:bottom w:val="none" w:sz="0" w:space="0" w:color="auto"/>
                <w:right w:val="none" w:sz="0" w:space="0" w:color="auto"/>
              </w:divBdr>
              <w:divsChild>
                <w:div w:id="1041368417">
                  <w:marLeft w:val="150"/>
                  <w:marRight w:val="150"/>
                  <w:marTop w:val="75"/>
                  <w:marBottom w:val="75"/>
                  <w:divBdr>
                    <w:top w:val="none" w:sz="0" w:space="0" w:color="auto"/>
                    <w:left w:val="none" w:sz="0" w:space="0" w:color="auto"/>
                    <w:bottom w:val="none" w:sz="0" w:space="0" w:color="auto"/>
                    <w:right w:val="none" w:sz="0" w:space="0" w:color="auto"/>
                  </w:divBdr>
                  <w:divsChild>
                    <w:div w:id="634212487">
                      <w:marLeft w:val="0"/>
                      <w:marRight w:val="0"/>
                      <w:marTop w:val="0"/>
                      <w:marBottom w:val="0"/>
                      <w:divBdr>
                        <w:top w:val="none" w:sz="0" w:space="0" w:color="auto"/>
                        <w:left w:val="none" w:sz="0" w:space="0" w:color="auto"/>
                        <w:bottom w:val="none" w:sz="0" w:space="0" w:color="auto"/>
                        <w:right w:val="none" w:sz="0" w:space="0" w:color="auto"/>
                      </w:divBdr>
                    </w:div>
                    <w:div w:id="15540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78966">
      <w:bodyDiv w:val="1"/>
      <w:marLeft w:val="0"/>
      <w:marRight w:val="0"/>
      <w:marTop w:val="0"/>
      <w:marBottom w:val="0"/>
      <w:divBdr>
        <w:top w:val="none" w:sz="0" w:space="0" w:color="auto"/>
        <w:left w:val="none" w:sz="0" w:space="0" w:color="auto"/>
        <w:bottom w:val="none" w:sz="0" w:space="0" w:color="auto"/>
        <w:right w:val="none" w:sz="0" w:space="0" w:color="auto"/>
      </w:divBdr>
      <w:divsChild>
        <w:div w:id="666980639">
          <w:marLeft w:val="0"/>
          <w:marRight w:val="0"/>
          <w:marTop w:val="0"/>
          <w:marBottom w:val="0"/>
          <w:divBdr>
            <w:top w:val="none" w:sz="0" w:space="0" w:color="auto"/>
            <w:left w:val="none" w:sz="0" w:space="0" w:color="auto"/>
            <w:bottom w:val="none" w:sz="0" w:space="0" w:color="auto"/>
            <w:right w:val="none" w:sz="0" w:space="0" w:color="auto"/>
          </w:divBdr>
          <w:divsChild>
            <w:div w:id="237374733">
              <w:marLeft w:val="0"/>
              <w:marRight w:val="0"/>
              <w:marTop w:val="0"/>
              <w:marBottom w:val="0"/>
              <w:divBdr>
                <w:top w:val="none" w:sz="0" w:space="0" w:color="auto"/>
                <w:left w:val="none" w:sz="0" w:space="0" w:color="auto"/>
                <w:bottom w:val="none" w:sz="0" w:space="0" w:color="auto"/>
                <w:right w:val="none" w:sz="0" w:space="0" w:color="auto"/>
              </w:divBdr>
              <w:divsChild>
                <w:div w:id="749157127">
                  <w:marLeft w:val="148"/>
                  <w:marRight w:val="148"/>
                  <w:marTop w:val="74"/>
                  <w:marBottom w:val="74"/>
                  <w:divBdr>
                    <w:top w:val="none" w:sz="0" w:space="0" w:color="auto"/>
                    <w:left w:val="none" w:sz="0" w:space="0" w:color="auto"/>
                    <w:bottom w:val="none" w:sz="0" w:space="0" w:color="auto"/>
                    <w:right w:val="none" w:sz="0" w:space="0" w:color="auto"/>
                  </w:divBdr>
                  <w:divsChild>
                    <w:div w:id="1473330144">
                      <w:marLeft w:val="0"/>
                      <w:marRight w:val="0"/>
                      <w:marTop w:val="0"/>
                      <w:marBottom w:val="0"/>
                      <w:divBdr>
                        <w:top w:val="none" w:sz="0" w:space="0" w:color="auto"/>
                        <w:left w:val="none" w:sz="0" w:space="0" w:color="auto"/>
                        <w:bottom w:val="none" w:sz="0" w:space="0" w:color="auto"/>
                        <w:right w:val="none" w:sz="0" w:space="0" w:color="auto"/>
                      </w:divBdr>
                      <w:divsChild>
                        <w:div w:id="9873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266496">
      <w:bodyDiv w:val="1"/>
      <w:marLeft w:val="0"/>
      <w:marRight w:val="0"/>
      <w:marTop w:val="0"/>
      <w:marBottom w:val="0"/>
      <w:divBdr>
        <w:top w:val="none" w:sz="0" w:space="0" w:color="auto"/>
        <w:left w:val="none" w:sz="0" w:space="0" w:color="auto"/>
        <w:bottom w:val="none" w:sz="0" w:space="0" w:color="auto"/>
        <w:right w:val="none" w:sz="0" w:space="0" w:color="auto"/>
      </w:divBdr>
      <w:divsChild>
        <w:div w:id="8988993">
          <w:marLeft w:val="0"/>
          <w:marRight w:val="0"/>
          <w:marTop w:val="0"/>
          <w:marBottom w:val="0"/>
          <w:divBdr>
            <w:top w:val="none" w:sz="0" w:space="0" w:color="auto"/>
            <w:left w:val="none" w:sz="0" w:space="0" w:color="auto"/>
            <w:bottom w:val="none" w:sz="0" w:space="0" w:color="auto"/>
            <w:right w:val="none" w:sz="0" w:space="0" w:color="auto"/>
          </w:divBdr>
          <w:divsChild>
            <w:div w:id="1282570805">
              <w:marLeft w:val="0"/>
              <w:marRight w:val="0"/>
              <w:marTop w:val="0"/>
              <w:marBottom w:val="0"/>
              <w:divBdr>
                <w:top w:val="none" w:sz="0" w:space="0" w:color="auto"/>
                <w:left w:val="none" w:sz="0" w:space="0" w:color="auto"/>
                <w:bottom w:val="none" w:sz="0" w:space="0" w:color="auto"/>
                <w:right w:val="none" w:sz="0" w:space="0" w:color="auto"/>
              </w:divBdr>
              <w:divsChild>
                <w:div w:id="1708681025">
                  <w:marLeft w:val="150"/>
                  <w:marRight w:val="150"/>
                  <w:marTop w:val="75"/>
                  <w:marBottom w:val="75"/>
                  <w:divBdr>
                    <w:top w:val="none" w:sz="0" w:space="0" w:color="auto"/>
                    <w:left w:val="none" w:sz="0" w:space="0" w:color="auto"/>
                    <w:bottom w:val="none" w:sz="0" w:space="0" w:color="auto"/>
                    <w:right w:val="none" w:sz="0" w:space="0" w:color="auto"/>
                  </w:divBdr>
                  <w:divsChild>
                    <w:div w:id="1065375012">
                      <w:marLeft w:val="0"/>
                      <w:marRight w:val="0"/>
                      <w:marTop w:val="0"/>
                      <w:marBottom w:val="0"/>
                      <w:divBdr>
                        <w:top w:val="none" w:sz="0" w:space="0" w:color="auto"/>
                        <w:left w:val="none" w:sz="0" w:space="0" w:color="auto"/>
                        <w:bottom w:val="none" w:sz="0" w:space="0" w:color="auto"/>
                        <w:right w:val="none" w:sz="0" w:space="0" w:color="auto"/>
                      </w:divBdr>
                      <w:divsChild>
                        <w:div w:id="20804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268661">
      <w:bodyDiv w:val="1"/>
      <w:marLeft w:val="0"/>
      <w:marRight w:val="0"/>
      <w:marTop w:val="0"/>
      <w:marBottom w:val="0"/>
      <w:divBdr>
        <w:top w:val="none" w:sz="0" w:space="0" w:color="auto"/>
        <w:left w:val="none" w:sz="0" w:space="0" w:color="auto"/>
        <w:bottom w:val="none" w:sz="0" w:space="0" w:color="auto"/>
        <w:right w:val="none" w:sz="0" w:space="0" w:color="auto"/>
      </w:divBdr>
      <w:divsChild>
        <w:div w:id="1753428997">
          <w:marLeft w:val="0"/>
          <w:marRight w:val="0"/>
          <w:marTop w:val="0"/>
          <w:marBottom w:val="0"/>
          <w:divBdr>
            <w:top w:val="none" w:sz="0" w:space="0" w:color="auto"/>
            <w:left w:val="none" w:sz="0" w:space="0" w:color="auto"/>
            <w:bottom w:val="none" w:sz="0" w:space="0" w:color="auto"/>
            <w:right w:val="none" w:sz="0" w:space="0" w:color="auto"/>
          </w:divBdr>
          <w:divsChild>
            <w:div w:id="8365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13">
      <w:bodyDiv w:val="1"/>
      <w:marLeft w:val="0"/>
      <w:marRight w:val="0"/>
      <w:marTop w:val="0"/>
      <w:marBottom w:val="0"/>
      <w:divBdr>
        <w:top w:val="none" w:sz="0" w:space="0" w:color="auto"/>
        <w:left w:val="none" w:sz="0" w:space="0" w:color="auto"/>
        <w:bottom w:val="none" w:sz="0" w:space="0" w:color="auto"/>
        <w:right w:val="none" w:sz="0" w:space="0" w:color="auto"/>
      </w:divBdr>
    </w:div>
    <w:div w:id="749738517">
      <w:bodyDiv w:val="1"/>
      <w:marLeft w:val="0"/>
      <w:marRight w:val="0"/>
      <w:marTop w:val="0"/>
      <w:marBottom w:val="0"/>
      <w:divBdr>
        <w:top w:val="none" w:sz="0" w:space="0" w:color="auto"/>
        <w:left w:val="none" w:sz="0" w:space="0" w:color="auto"/>
        <w:bottom w:val="none" w:sz="0" w:space="0" w:color="auto"/>
        <w:right w:val="none" w:sz="0" w:space="0" w:color="auto"/>
      </w:divBdr>
      <w:divsChild>
        <w:div w:id="107819836">
          <w:marLeft w:val="0"/>
          <w:marRight w:val="0"/>
          <w:marTop w:val="0"/>
          <w:marBottom w:val="0"/>
          <w:divBdr>
            <w:top w:val="none" w:sz="0" w:space="0" w:color="auto"/>
            <w:left w:val="none" w:sz="0" w:space="0" w:color="auto"/>
            <w:bottom w:val="none" w:sz="0" w:space="0" w:color="auto"/>
            <w:right w:val="none" w:sz="0" w:space="0" w:color="auto"/>
          </w:divBdr>
          <w:divsChild>
            <w:div w:id="910844158">
              <w:marLeft w:val="0"/>
              <w:marRight w:val="0"/>
              <w:marTop w:val="0"/>
              <w:marBottom w:val="0"/>
              <w:divBdr>
                <w:top w:val="none" w:sz="0" w:space="0" w:color="auto"/>
                <w:left w:val="none" w:sz="0" w:space="0" w:color="auto"/>
                <w:bottom w:val="none" w:sz="0" w:space="0" w:color="auto"/>
                <w:right w:val="none" w:sz="0" w:space="0" w:color="auto"/>
              </w:divBdr>
              <w:divsChild>
                <w:div w:id="1795174638">
                  <w:marLeft w:val="150"/>
                  <w:marRight w:val="150"/>
                  <w:marTop w:val="75"/>
                  <w:marBottom w:val="75"/>
                  <w:divBdr>
                    <w:top w:val="none" w:sz="0" w:space="0" w:color="auto"/>
                    <w:left w:val="none" w:sz="0" w:space="0" w:color="auto"/>
                    <w:bottom w:val="none" w:sz="0" w:space="0" w:color="auto"/>
                    <w:right w:val="none" w:sz="0" w:space="0" w:color="auto"/>
                  </w:divBdr>
                  <w:divsChild>
                    <w:div w:id="8084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4498">
      <w:bodyDiv w:val="1"/>
      <w:marLeft w:val="0"/>
      <w:marRight w:val="0"/>
      <w:marTop w:val="0"/>
      <w:marBottom w:val="0"/>
      <w:divBdr>
        <w:top w:val="none" w:sz="0" w:space="0" w:color="auto"/>
        <w:left w:val="none" w:sz="0" w:space="0" w:color="auto"/>
        <w:bottom w:val="none" w:sz="0" w:space="0" w:color="auto"/>
        <w:right w:val="none" w:sz="0" w:space="0" w:color="auto"/>
      </w:divBdr>
      <w:divsChild>
        <w:div w:id="839467177">
          <w:marLeft w:val="0"/>
          <w:marRight w:val="0"/>
          <w:marTop w:val="300"/>
          <w:marBottom w:val="300"/>
          <w:divBdr>
            <w:top w:val="none" w:sz="0" w:space="0" w:color="auto"/>
            <w:left w:val="none" w:sz="0" w:space="0" w:color="auto"/>
            <w:bottom w:val="none" w:sz="0" w:space="0" w:color="auto"/>
            <w:right w:val="none" w:sz="0" w:space="0" w:color="auto"/>
          </w:divBdr>
        </w:div>
      </w:divsChild>
    </w:div>
    <w:div w:id="753939288">
      <w:bodyDiv w:val="1"/>
      <w:marLeft w:val="0"/>
      <w:marRight w:val="0"/>
      <w:marTop w:val="0"/>
      <w:marBottom w:val="0"/>
      <w:divBdr>
        <w:top w:val="none" w:sz="0" w:space="0" w:color="auto"/>
        <w:left w:val="none" w:sz="0" w:space="0" w:color="auto"/>
        <w:bottom w:val="none" w:sz="0" w:space="0" w:color="auto"/>
        <w:right w:val="none" w:sz="0" w:space="0" w:color="auto"/>
      </w:divBdr>
      <w:divsChild>
        <w:div w:id="1162938316">
          <w:marLeft w:val="0"/>
          <w:marRight w:val="0"/>
          <w:marTop w:val="0"/>
          <w:marBottom w:val="0"/>
          <w:divBdr>
            <w:top w:val="none" w:sz="0" w:space="0" w:color="auto"/>
            <w:left w:val="none" w:sz="0" w:space="0" w:color="auto"/>
            <w:bottom w:val="none" w:sz="0" w:space="0" w:color="auto"/>
            <w:right w:val="none" w:sz="0" w:space="0" w:color="auto"/>
          </w:divBdr>
          <w:divsChild>
            <w:div w:id="1295677387">
              <w:marLeft w:val="0"/>
              <w:marRight w:val="0"/>
              <w:marTop w:val="0"/>
              <w:marBottom w:val="0"/>
              <w:divBdr>
                <w:top w:val="none" w:sz="0" w:space="0" w:color="auto"/>
                <w:left w:val="none" w:sz="0" w:space="0" w:color="auto"/>
                <w:bottom w:val="none" w:sz="0" w:space="0" w:color="auto"/>
                <w:right w:val="none" w:sz="0" w:space="0" w:color="auto"/>
              </w:divBdr>
              <w:divsChild>
                <w:div w:id="1785731279">
                  <w:marLeft w:val="150"/>
                  <w:marRight w:val="150"/>
                  <w:marTop w:val="75"/>
                  <w:marBottom w:val="75"/>
                  <w:divBdr>
                    <w:top w:val="none" w:sz="0" w:space="0" w:color="auto"/>
                    <w:left w:val="none" w:sz="0" w:space="0" w:color="auto"/>
                    <w:bottom w:val="none" w:sz="0" w:space="0" w:color="auto"/>
                    <w:right w:val="none" w:sz="0" w:space="0" w:color="auto"/>
                  </w:divBdr>
                  <w:divsChild>
                    <w:div w:id="979458007">
                      <w:marLeft w:val="0"/>
                      <w:marRight w:val="0"/>
                      <w:marTop w:val="0"/>
                      <w:marBottom w:val="0"/>
                      <w:divBdr>
                        <w:top w:val="none" w:sz="0" w:space="0" w:color="auto"/>
                        <w:left w:val="none" w:sz="0" w:space="0" w:color="auto"/>
                        <w:bottom w:val="none" w:sz="0" w:space="0" w:color="auto"/>
                        <w:right w:val="none" w:sz="0" w:space="0" w:color="auto"/>
                      </w:divBdr>
                      <w:divsChild>
                        <w:div w:id="15707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5041">
      <w:bodyDiv w:val="1"/>
      <w:marLeft w:val="0"/>
      <w:marRight w:val="0"/>
      <w:marTop w:val="0"/>
      <w:marBottom w:val="0"/>
      <w:divBdr>
        <w:top w:val="none" w:sz="0" w:space="0" w:color="auto"/>
        <w:left w:val="none" w:sz="0" w:space="0" w:color="auto"/>
        <w:bottom w:val="none" w:sz="0" w:space="0" w:color="auto"/>
        <w:right w:val="none" w:sz="0" w:space="0" w:color="auto"/>
      </w:divBdr>
      <w:divsChild>
        <w:div w:id="577519758">
          <w:marLeft w:val="0"/>
          <w:marRight w:val="0"/>
          <w:marTop w:val="0"/>
          <w:marBottom w:val="0"/>
          <w:divBdr>
            <w:top w:val="none" w:sz="0" w:space="0" w:color="auto"/>
            <w:left w:val="none" w:sz="0" w:space="0" w:color="auto"/>
            <w:bottom w:val="none" w:sz="0" w:space="0" w:color="auto"/>
            <w:right w:val="none" w:sz="0" w:space="0" w:color="auto"/>
          </w:divBdr>
          <w:divsChild>
            <w:div w:id="1070230349">
              <w:marLeft w:val="0"/>
              <w:marRight w:val="0"/>
              <w:marTop w:val="0"/>
              <w:marBottom w:val="0"/>
              <w:divBdr>
                <w:top w:val="none" w:sz="0" w:space="0" w:color="auto"/>
                <w:left w:val="none" w:sz="0" w:space="0" w:color="auto"/>
                <w:bottom w:val="none" w:sz="0" w:space="0" w:color="auto"/>
                <w:right w:val="none" w:sz="0" w:space="0" w:color="auto"/>
              </w:divBdr>
              <w:divsChild>
                <w:div w:id="634875339">
                  <w:marLeft w:val="150"/>
                  <w:marRight w:val="150"/>
                  <w:marTop w:val="75"/>
                  <w:marBottom w:val="75"/>
                  <w:divBdr>
                    <w:top w:val="none" w:sz="0" w:space="0" w:color="auto"/>
                    <w:left w:val="none" w:sz="0" w:space="0" w:color="auto"/>
                    <w:bottom w:val="none" w:sz="0" w:space="0" w:color="auto"/>
                    <w:right w:val="none" w:sz="0" w:space="0" w:color="auto"/>
                  </w:divBdr>
                  <w:divsChild>
                    <w:div w:id="912009600">
                      <w:marLeft w:val="0"/>
                      <w:marRight w:val="0"/>
                      <w:marTop w:val="0"/>
                      <w:marBottom w:val="0"/>
                      <w:divBdr>
                        <w:top w:val="none" w:sz="0" w:space="0" w:color="auto"/>
                        <w:left w:val="none" w:sz="0" w:space="0" w:color="auto"/>
                        <w:bottom w:val="none" w:sz="0" w:space="0" w:color="auto"/>
                        <w:right w:val="none" w:sz="0" w:space="0" w:color="auto"/>
                      </w:divBdr>
                      <w:divsChild>
                        <w:div w:id="11607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8811">
      <w:bodyDiv w:val="1"/>
      <w:marLeft w:val="0"/>
      <w:marRight w:val="0"/>
      <w:marTop w:val="0"/>
      <w:marBottom w:val="0"/>
      <w:divBdr>
        <w:top w:val="none" w:sz="0" w:space="0" w:color="auto"/>
        <w:left w:val="none" w:sz="0" w:space="0" w:color="auto"/>
        <w:bottom w:val="none" w:sz="0" w:space="0" w:color="auto"/>
        <w:right w:val="none" w:sz="0" w:space="0" w:color="auto"/>
      </w:divBdr>
      <w:divsChild>
        <w:div w:id="227620492">
          <w:marLeft w:val="0"/>
          <w:marRight w:val="0"/>
          <w:marTop w:val="0"/>
          <w:marBottom w:val="0"/>
          <w:divBdr>
            <w:top w:val="none" w:sz="0" w:space="0" w:color="auto"/>
            <w:left w:val="none" w:sz="0" w:space="0" w:color="auto"/>
            <w:bottom w:val="none" w:sz="0" w:space="0" w:color="auto"/>
            <w:right w:val="none" w:sz="0" w:space="0" w:color="auto"/>
          </w:divBdr>
          <w:divsChild>
            <w:div w:id="2132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035">
      <w:bodyDiv w:val="1"/>
      <w:marLeft w:val="0"/>
      <w:marRight w:val="0"/>
      <w:marTop w:val="0"/>
      <w:marBottom w:val="0"/>
      <w:divBdr>
        <w:top w:val="none" w:sz="0" w:space="0" w:color="auto"/>
        <w:left w:val="none" w:sz="0" w:space="0" w:color="auto"/>
        <w:bottom w:val="none" w:sz="0" w:space="0" w:color="auto"/>
        <w:right w:val="none" w:sz="0" w:space="0" w:color="auto"/>
      </w:divBdr>
    </w:div>
    <w:div w:id="757947625">
      <w:bodyDiv w:val="1"/>
      <w:marLeft w:val="0"/>
      <w:marRight w:val="0"/>
      <w:marTop w:val="0"/>
      <w:marBottom w:val="0"/>
      <w:divBdr>
        <w:top w:val="none" w:sz="0" w:space="0" w:color="auto"/>
        <w:left w:val="none" w:sz="0" w:space="0" w:color="auto"/>
        <w:bottom w:val="none" w:sz="0" w:space="0" w:color="auto"/>
        <w:right w:val="none" w:sz="0" w:space="0" w:color="auto"/>
      </w:divBdr>
      <w:divsChild>
        <w:div w:id="679310305">
          <w:marLeft w:val="0"/>
          <w:marRight w:val="0"/>
          <w:marTop w:val="0"/>
          <w:marBottom w:val="0"/>
          <w:divBdr>
            <w:top w:val="none" w:sz="0" w:space="0" w:color="auto"/>
            <w:left w:val="none" w:sz="0" w:space="0" w:color="auto"/>
            <w:bottom w:val="none" w:sz="0" w:space="0" w:color="auto"/>
            <w:right w:val="none" w:sz="0" w:space="0" w:color="auto"/>
          </w:divBdr>
          <w:divsChild>
            <w:div w:id="566917983">
              <w:marLeft w:val="0"/>
              <w:marRight w:val="0"/>
              <w:marTop w:val="0"/>
              <w:marBottom w:val="0"/>
              <w:divBdr>
                <w:top w:val="none" w:sz="0" w:space="0" w:color="auto"/>
                <w:left w:val="none" w:sz="0" w:space="0" w:color="auto"/>
                <w:bottom w:val="none" w:sz="0" w:space="0" w:color="auto"/>
                <w:right w:val="none" w:sz="0" w:space="0" w:color="auto"/>
              </w:divBdr>
              <w:divsChild>
                <w:div w:id="2093383229">
                  <w:marLeft w:val="150"/>
                  <w:marRight w:val="150"/>
                  <w:marTop w:val="75"/>
                  <w:marBottom w:val="75"/>
                  <w:divBdr>
                    <w:top w:val="none" w:sz="0" w:space="0" w:color="auto"/>
                    <w:left w:val="none" w:sz="0" w:space="0" w:color="auto"/>
                    <w:bottom w:val="none" w:sz="0" w:space="0" w:color="auto"/>
                    <w:right w:val="none" w:sz="0" w:space="0" w:color="auto"/>
                  </w:divBdr>
                  <w:divsChild>
                    <w:div w:id="2026133727">
                      <w:marLeft w:val="0"/>
                      <w:marRight w:val="0"/>
                      <w:marTop w:val="0"/>
                      <w:marBottom w:val="0"/>
                      <w:divBdr>
                        <w:top w:val="none" w:sz="0" w:space="0" w:color="auto"/>
                        <w:left w:val="none" w:sz="0" w:space="0" w:color="auto"/>
                        <w:bottom w:val="none" w:sz="0" w:space="0" w:color="auto"/>
                        <w:right w:val="none" w:sz="0" w:space="0" w:color="auto"/>
                      </w:divBdr>
                      <w:divsChild>
                        <w:div w:id="12534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35758">
      <w:bodyDiv w:val="1"/>
      <w:marLeft w:val="0"/>
      <w:marRight w:val="0"/>
      <w:marTop w:val="0"/>
      <w:marBottom w:val="0"/>
      <w:divBdr>
        <w:top w:val="none" w:sz="0" w:space="0" w:color="auto"/>
        <w:left w:val="none" w:sz="0" w:space="0" w:color="auto"/>
        <w:bottom w:val="none" w:sz="0" w:space="0" w:color="auto"/>
        <w:right w:val="none" w:sz="0" w:space="0" w:color="auto"/>
      </w:divBdr>
      <w:divsChild>
        <w:div w:id="1328093817">
          <w:marLeft w:val="0"/>
          <w:marRight w:val="0"/>
          <w:marTop w:val="0"/>
          <w:marBottom w:val="0"/>
          <w:divBdr>
            <w:top w:val="none" w:sz="0" w:space="0" w:color="auto"/>
            <w:left w:val="none" w:sz="0" w:space="0" w:color="auto"/>
            <w:bottom w:val="none" w:sz="0" w:space="0" w:color="auto"/>
            <w:right w:val="none" w:sz="0" w:space="0" w:color="auto"/>
          </w:divBdr>
          <w:divsChild>
            <w:div w:id="255478554">
              <w:marLeft w:val="0"/>
              <w:marRight w:val="0"/>
              <w:marTop w:val="0"/>
              <w:marBottom w:val="0"/>
              <w:divBdr>
                <w:top w:val="none" w:sz="0" w:space="0" w:color="auto"/>
                <w:left w:val="none" w:sz="0" w:space="0" w:color="auto"/>
                <w:bottom w:val="none" w:sz="0" w:space="0" w:color="auto"/>
                <w:right w:val="none" w:sz="0" w:space="0" w:color="auto"/>
              </w:divBdr>
              <w:divsChild>
                <w:div w:id="115687419">
                  <w:marLeft w:val="152"/>
                  <w:marRight w:val="152"/>
                  <w:marTop w:val="76"/>
                  <w:marBottom w:val="76"/>
                  <w:divBdr>
                    <w:top w:val="none" w:sz="0" w:space="0" w:color="auto"/>
                    <w:left w:val="none" w:sz="0" w:space="0" w:color="auto"/>
                    <w:bottom w:val="none" w:sz="0" w:space="0" w:color="auto"/>
                    <w:right w:val="none" w:sz="0" w:space="0" w:color="auto"/>
                  </w:divBdr>
                  <w:divsChild>
                    <w:div w:id="2119136171">
                      <w:marLeft w:val="0"/>
                      <w:marRight w:val="0"/>
                      <w:marTop w:val="0"/>
                      <w:marBottom w:val="0"/>
                      <w:divBdr>
                        <w:top w:val="none" w:sz="0" w:space="0" w:color="auto"/>
                        <w:left w:val="none" w:sz="0" w:space="0" w:color="auto"/>
                        <w:bottom w:val="none" w:sz="0" w:space="0" w:color="auto"/>
                        <w:right w:val="none" w:sz="0" w:space="0" w:color="auto"/>
                      </w:divBdr>
                      <w:divsChild>
                        <w:div w:id="15058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373434">
      <w:bodyDiv w:val="1"/>
      <w:marLeft w:val="0"/>
      <w:marRight w:val="0"/>
      <w:marTop w:val="0"/>
      <w:marBottom w:val="0"/>
      <w:divBdr>
        <w:top w:val="none" w:sz="0" w:space="0" w:color="auto"/>
        <w:left w:val="none" w:sz="0" w:space="0" w:color="auto"/>
        <w:bottom w:val="none" w:sz="0" w:space="0" w:color="auto"/>
        <w:right w:val="none" w:sz="0" w:space="0" w:color="auto"/>
      </w:divBdr>
      <w:divsChild>
        <w:div w:id="313486855">
          <w:marLeft w:val="0"/>
          <w:marRight w:val="0"/>
          <w:marTop w:val="0"/>
          <w:marBottom w:val="0"/>
          <w:divBdr>
            <w:top w:val="none" w:sz="0" w:space="0" w:color="auto"/>
            <w:left w:val="none" w:sz="0" w:space="0" w:color="auto"/>
            <w:bottom w:val="none" w:sz="0" w:space="0" w:color="auto"/>
            <w:right w:val="none" w:sz="0" w:space="0" w:color="auto"/>
          </w:divBdr>
          <w:divsChild>
            <w:div w:id="942423178">
              <w:marLeft w:val="0"/>
              <w:marRight w:val="0"/>
              <w:marTop w:val="0"/>
              <w:marBottom w:val="0"/>
              <w:divBdr>
                <w:top w:val="none" w:sz="0" w:space="0" w:color="auto"/>
                <w:left w:val="none" w:sz="0" w:space="0" w:color="auto"/>
                <w:bottom w:val="none" w:sz="0" w:space="0" w:color="auto"/>
                <w:right w:val="none" w:sz="0" w:space="0" w:color="auto"/>
              </w:divBdr>
              <w:divsChild>
                <w:div w:id="257491739">
                  <w:marLeft w:val="131"/>
                  <w:marRight w:val="131"/>
                  <w:marTop w:val="65"/>
                  <w:marBottom w:val="65"/>
                  <w:divBdr>
                    <w:top w:val="none" w:sz="0" w:space="0" w:color="auto"/>
                    <w:left w:val="none" w:sz="0" w:space="0" w:color="auto"/>
                    <w:bottom w:val="none" w:sz="0" w:space="0" w:color="auto"/>
                    <w:right w:val="none" w:sz="0" w:space="0" w:color="auto"/>
                  </w:divBdr>
                  <w:divsChild>
                    <w:div w:id="613098796">
                      <w:marLeft w:val="0"/>
                      <w:marRight w:val="0"/>
                      <w:marTop w:val="0"/>
                      <w:marBottom w:val="0"/>
                      <w:divBdr>
                        <w:top w:val="none" w:sz="0" w:space="0" w:color="auto"/>
                        <w:left w:val="none" w:sz="0" w:space="0" w:color="auto"/>
                        <w:bottom w:val="none" w:sz="0" w:space="0" w:color="auto"/>
                        <w:right w:val="none" w:sz="0" w:space="0" w:color="auto"/>
                      </w:divBdr>
                      <w:divsChild>
                        <w:div w:id="8699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401247">
      <w:bodyDiv w:val="1"/>
      <w:marLeft w:val="0"/>
      <w:marRight w:val="0"/>
      <w:marTop w:val="0"/>
      <w:marBottom w:val="0"/>
      <w:divBdr>
        <w:top w:val="none" w:sz="0" w:space="0" w:color="auto"/>
        <w:left w:val="none" w:sz="0" w:space="0" w:color="auto"/>
        <w:bottom w:val="none" w:sz="0" w:space="0" w:color="auto"/>
        <w:right w:val="none" w:sz="0" w:space="0" w:color="auto"/>
      </w:divBdr>
      <w:divsChild>
        <w:div w:id="1304578798">
          <w:marLeft w:val="0"/>
          <w:marRight w:val="0"/>
          <w:marTop w:val="0"/>
          <w:marBottom w:val="0"/>
          <w:divBdr>
            <w:top w:val="none" w:sz="0" w:space="0" w:color="auto"/>
            <w:left w:val="none" w:sz="0" w:space="0" w:color="auto"/>
            <w:bottom w:val="none" w:sz="0" w:space="0" w:color="auto"/>
            <w:right w:val="none" w:sz="0" w:space="0" w:color="auto"/>
          </w:divBdr>
          <w:divsChild>
            <w:div w:id="591353557">
              <w:marLeft w:val="0"/>
              <w:marRight w:val="0"/>
              <w:marTop w:val="0"/>
              <w:marBottom w:val="0"/>
              <w:divBdr>
                <w:top w:val="none" w:sz="0" w:space="0" w:color="auto"/>
                <w:left w:val="none" w:sz="0" w:space="0" w:color="auto"/>
                <w:bottom w:val="none" w:sz="0" w:space="0" w:color="auto"/>
                <w:right w:val="none" w:sz="0" w:space="0" w:color="auto"/>
              </w:divBdr>
              <w:divsChild>
                <w:div w:id="4937838">
                  <w:marLeft w:val="150"/>
                  <w:marRight w:val="150"/>
                  <w:marTop w:val="75"/>
                  <w:marBottom w:val="75"/>
                  <w:divBdr>
                    <w:top w:val="none" w:sz="0" w:space="0" w:color="auto"/>
                    <w:left w:val="none" w:sz="0" w:space="0" w:color="auto"/>
                    <w:bottom w:val="none" w:sz="0" w:space="0" w:color="auto"/>
                    <w:right w:val="none" w:sz="0" w:space="0" w:color="auto"/>
                  </w:divBdr>
                  <w:divsChild>
                    <w:div w:id="843321228">
                      <w:marLeft w:val="0"/>
                      <w:marRight w:val="0"/>
                      <w:marTop w:val="0"/>
                      <w:marBottom w:val="0"/>
                      <w:divBdr>
                        <w:top w:val="none" w:sz="0" w:space="0" w:color="auto"/>
                        <w:left w:val="none" w:sz="0" w:space="0" w:color="auto"/>
                        <w:bottom w:val="none" w:sz="0" w:space="0" w:color="auto"/>
                        <w:right w:val="none" w:sz="0" w:space="0" w:color="auto"/>
                      </w:divBdr>
                      <w:divsChild>
                        <w:div w:id="3771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22893">
      <w:bodyDiv w:val="1"/>
      <w:marLeft w:val="0"/>
      <w:marRight w:val="0"/>
      <w:marTop w:val="0"/>
      <w:marBottom w:val="0"/>
      <w:divBdr>
        <w:top w:val="none" w:sz="0" w:space="0" w:color="auto"/>
        <w:left w:val="none" w:sz="0" w:space="0" w:color="auto"/>
        <w:bottom w:val="none" w:sz="0" w:space="0" w:color="auto"/>
        <w:right w:val="none" w:sz="0" w:space="0" w:color="auto"/>
      </w:divBdr>
      <w:divsChild>
        <w:div w:id="1255163403">
          <w:marLeft w:val="0"/>
          <w:marRight w:val="0"/>
          <w:marTop w:val="0"/>
          <w:marBottom w:val="0"/>
          <w:divBdr>
            <w:top w:val="none" w:sz="0" w:space="0" w:color="auto"/>
            <w:left w:val="none" w:sz="0" w:space="0" w:color="auto"/>
            <w:bottom w:val="none" w:sz="0" w:space="0" w:color="auto"/>
            <w:right w:val="none" w:sz="0" w:space="0" w:color="auto"/>
          </w:divBdr>
          <w:divsChild>
            <w:div w:id="838230532">
              <w:marLeft w:val="0"/>
              <w:marRight w:val="0"/>
              <w:marTop w:val="0"/>
              <w:marBottom w:val="0"/>
              <w:divBdr>
                <w:top w:val="none" w:sz="0" w:space="0" w:color="auto"/>
                <w:left w:val="none" w:sz="0" w:space="0" w:color="auto"/>
                <w:bottom w:val="none" w:sz="0" w:space="0" w:color="auto"/>
                <w:right w:val="none" w:sz="0" w:space="0" w:color="auto"/>
              </w:divBdr>
              <w:divsChild>
                <w:div w:id="1793552657">
                  <w:marLeft w:val="150"/>
                  <w:marRight w:val="150"/>
                  <w:marTop w:val="75"/>
                  <w:marBottom w:val="75"/>
                  <w:divBdr>
                    <w:top w:val="none" w:sz="0" w:space="0" w:color="auto"/>
                    <w:left w:val="none" w:sz="0" w:space="0" w:color="auto"/>
                    <w:bottom w:val="none" w:sz="0" w:space="0" w:color="auto"/>
                    <w:right w:val="none" w:sz="0" w:space="0" w:color="auto"/>
                  </w:divBdr>
                  <w:divsChild>
                    <w:div w:id="2098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21487">
      <w:bodyDiv w:val="1"/>
      <w:marLeft w:val="0"/>
      <w:marRight w:val="0"/>
      <w:marTop w:val="0"/>
      <w:marBottom w:val="0"/>
      <w:divBdr>
        <w:top w:val="none" w:sz="0" w:space="0" w:color="auto"/>
        <w:left w:val="none" w:sz="0" w:space="0" w:color="auto"/>
        <w:bottom w:val="none" w:sz="0" w:space="0" w:color="auto"/>
        <w:right w:val="none" w:sz="0" w:space="0" w:color="auto"/>
      </w:divBdr>
      <w:divsChild>
        <w:div w:id="430468145">
          <w:marLeft w:val="0"/>
          <w:marRight w:val="0"/>
          <w:marTop w:val="0"/>
          <w:marBottom w:val="0"/>
          <w:divBdr>
            <w:top w:val="none" w:sz="0" w:space="0" w:color="auto"/>
            <w:left w:val="none" w:sz="0" w:space="0" w:color="auto"/>
            <w:bottom w:val="none" w:sz="0" w:space="0" w:color="auto"/>
            <w:right w:val="none" w:sz="0" w:space="0" w:color="auto"/>
          </w:divBdr>
          <w:divsChild>
            <w:div w:id="57561651">
              <w:marLeft w:val="0"/>
              <w:marRight w:val="0"/>
              <w:marTop w:val="0"/>
              <w:marBottom w:val="0"/>
              <w:divBdr>
                <w:top w:val="none" w:sz="0" w:space="0" w:color="auto"/>
                <w:left w:val="none" w:sz="0" w:space="0" w:color="auto"/>
                <w:bottom w:val="none" w:sz="0" w:space="0" w:color="auto"/>
                <w:right w:val="none" w:sz="0" w:space="0" w:color="auto"/>
              </w:divBdr>
              <w:divsChild>
                <w:div w:id="1293554889">
                  <w:marLeft w:val="150"/>
                  <w:marRight w:val="150"/>
                  <w:marTop w:val="75"/>
                  <w:marBottom w:val="75"/>
                  <w:divBdr>
                    <w:top w:val="none" w:sz="0" w:space="0" w:color="auto"/>
                    <w:left w:val="none" w:sz="0" w:space="0" w:color="auto"/>
                    <w:bottom w:val="none" w:sz="0" w:space="0" w:color="auto"/>
                    <w:right w:val="none" w:sz="0" w:space="0" w:color="auto"/>
                  </w:divBdr>
                  <w:divsChild>
                    <w:div w:id="1903980994">
                      <w:marLeft w:val="0"/>
                      <w:marRight w:val="0"/>
                      <w:marTop w:val="0"/>
                      <w:marBottom w:val="0"/>
                      <w:divBdr>
                        <w:top w:val="none" w:sz="0" w:space="0" w:color="auto"/>
                        <w:left w:val="none" w:sz="0" w:space="0" w:color="auto"/>
                        <w:bottom w:val="none" w:sz="0" w:space="0" w:color="auto"/>
                        <w:right w:val="none" w:sz="0" w:space="0" w:color="auto"/>
                      </w:divBdr>
                      <w:divsChild>
                        <w:div w:id="10679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407097">
      <w:bodyDiv w:val="1"/>
      <w:marLeft w:val="0"/>
      <w:marRight w:val="0"/>
      <w:marTop w:val="0"/>
      <w:marBottom w:val="0"/>
      <w:divBdr>
        <w:top w:val="none" w:sz="0" w:space="0" w:color="auto"/>
        <w:left w:val="none" w:sz="0" w:space="0" w:color="auto"/>
        <w:bottom w:val="none" w:sz="0" w:space="0" w:color="auto"/>
        <w:right w:val="none" w:sz="0" w:space="0" w:color="auto"/>
      </w:divBdr>
      <w:divsChild>
        <w:div w:id="1591739307">
          <w:marLeft w:val="0"/>
          <w:marRight w:val="0"/>
          <w:marTop w:val="0"/>
          <w:marBottom w:val="0"/>
          <w:divBdr>
            <w:top w:val="none" w:sz="0" w:space="0" w:color="auto"/>
            <w:left w:val="none" w:sz="0" w:space="0" w:color="auto"/>
            <w:bottom w:val="none" w:sz="0" w:space="0" w:color="auto"/>
            <w:right w:val="none" w:sz="0" w:space="0" w:color="auto"/>
          </w:divBdr>
          <w:divsChild>
            <w:div w:id="482897290">
              <w:marLeft w:val="0"/>
              <w:marRight w:val="0"/>
              <w:marTop w:val="0"/>
              <w:marBottom w:val="0"/>
              <w:divBdr>
                <w:top w:val="none" w:sz="0" w:space="0" w:color="auto"/>
                <w:left w:val="none" w:sz="0" w:space="0" w:color="auto"/>
                <w:bottom w:val="none" w:sz="0" w:space="0" w:color="auto"/>
                <w:right w:val="none" w:sz="0" w:space="0" w:color="auto"/>
              </w:divBdr>
            </w:div>
            <w:div w:id="19808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3670">
      <w:bodyDiv w:val="1"/>
      <w:marLeft w:val="0"/>
      <w:marRight w:val="0"/>
      <w:marTop w:val="0"/>
      <w:marBottom w:val="0"/>
      <w:divBdr>
        <w:top w:val="none" w:sz="0" w:space="0" w:color="auto"/>
        <w:left w:val="none" w:sz="0" w:space="0" w:color="auto"/>
        <w:bottom w:val="none" w:sz="0" w:space="0" w:color="auto"/>
        <w:right w:val="none" w:sz="0" w:space="0" w:color="auto"/>
      </w:divBdr>
      <w:divsChild>
        <w:div w:id="240021763">
          <w:marLeft w:val="0"/>
          <w:marRight w:val="0"/>
          <w:marTop w:val="300"/>
          <w:marBottom w:val="300"/>
          <w:divBdr>
            <w:top w:val="none" w:sz="0" w:space="0" w:color="auto"/>
            <w:left w:val="none" w:sz="0" w:space="0" w:color="auto"/>
            <w:bottom w:val="none" w:sz="0" w:space="0" w:color="auto"/>
            <w:right w:val="none" w:sz="0" w:space="0" w:color="auto"/>
          </w:divBdr>
        </w:div>
        <w:div w:id="682903658">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 w:id="780227454">
      <w:bodyDiv w:val="1"/>
      <w:marLeft w:val="0"/>
      <w:marRight w:val="0"/>
      <w:marTop w:val="0"/>
      <w:marBottom w:val="0"/>
      <w:divBdr>
        <w:top w:val="none" w:sz="0" w:space="0" w:color="auto"/>
        <w:left w:val="none" w:sz="0" w:space="0" w:color="auto"/>
        <w:bottom w:val="none" w:sz="0" w:space="0" w:color="auto"/>
        <w:right w:val="none" w:sz="0" w:space="0" w:color="auto"/>
      </w:divBdr>
      <w:divsChild>
        <w:div w:id="138957531">
          <w:marLeft w:val="0"/>
          <w:marRight w:val="0"/>
          <w:marTop w:val="0"/>
          <w:marBottom w:val="0"/>
          <w:divBdr>
            <w:top w:val="none" w:sz="0" w:space="0" w:color="auto"/>
            <w:left w:val="none" w:sz="0" w:space="0" w:color="auto"/>
            <w:bottom w:val="none" w:sz="0" w:space="0" w:color="auto"/>
            <w:right w:val="none" w:sz="0" w:space="0" w:color="auto"/>
          </w:divBdr>
          <w:divsChild>
            <w:div w:id="78601206">
              <w:marLeft w:val="0"/>
              <w:marRight w:val="0"/>
              <w:marTop w:val="0"/>
              <w:marBottom w:val="0"/>
              <w:divBdr>
                <w:top w:val="none" w:sz="0" w:space="0" w:color="auto"/>
                <w:left w:val="none" w:sz="0" w:space="0" w:color="auto"/>
                <w:bottom w:val="none" w:sz="0" w:space="0" w:color="auto"/>
                <w:right w:val="none" w:sz="0" w:space="0" w:color="auto"/>
              </w:divBdr>
              <w:divsChild>
                <w:div w:id="1213804594">
                  <w:marLeft w:val="150"/>
                  <w:marRight w:val="150"/>
                  <w:marTop w:val="75"/>
                  <w:marBottom w:val="75"/>
                  <w:divBdr>
                    <w:top w:val="none" w:sz="0" w:space="0" w:color="auto"/>
                    <w:left w:val="none" w:sz="0" w:space="0" w:color="auto"/>
                    <w:bottom w:val="none" w:sz="0" w:space="0" w:color="auto"/>
                    <w:right w:val="none" w:sz="0" w:space="0" w:color="auto"/>
                  </w:divBdr>
                  <w:divsChild>
                    <w:div w:id="71857052">
                      <w:marLeft w:val="0"/>
                      <w:marRight w:val="0"/>
                      <w:marTop w:val="0"/>
                      <w:marBottom w:val="0"/>
                      <w:divBdr>
                        <w:top w:val="none" w:sz="0" w:space="0" w:color="auto"/>
                        <w:left w:val="none" w:sz="0" w:space="0" w:color="auto"/>
                        <w:bottom w:val="none" w:sz="0" w:space="0" w:color="auto"/>
                        <w:right w:val="none" w:sz="0" w:space="0" w:color="auto"/>
                      </w:divBdr>
                      <w:divsChild>
                        <w:div w:id="14694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619087">
      <w:bodyDiv w:val="1"/>
      <w:marLeft w:val="0"/>
      <w:marRight w:val="0"/>
      <w:marTop w:val="0"/>
      <w:marBottom w:val="0"/>
      <w:divBdr>
        <w:top w:val="none" w:sz="0" w:space="0" w:color="auto"/>
        <w:left w:val="none" w:sz="0" w:space="0" w:color="auto"/>
        <w:bottom w:val="none" w:sz="0" w:space="0" w:color="auto"/>
        <w:right w:val="none" w:sz="0" w:space="0" w:color="auto"/>
      </w:divBdr>
      <w:divsChild>
        <w:div w:id="643969919">
          <w:marLeft w:val="0"/>
          <w:marRight w:val="0"/>
          <w:marTop w:val="0"/>
          <w:marBottom w:val="0"/>
          <w:divBdr>
            <w:top w:val="none" w:sz="0" w:space="0" w:color="auto"/>
            <w:left w:val="none" w:sz="0" w:space="0" w:color="auto"/>
            <w:bottom w:val="none" w:sz="0" w:space="0" w:color="auto"/>
            <w:right w:val="none" w:sz="0" w:space="0" w:color="auto"/>
          </w:divBdr>
          <w:divsChild>
            <w:div w:id="494683462">
              <w:marLeft w:val="0"/>
              <w:marRight w:val="0"/>
              <w:marTop w:val="0"/>
              <w:marBottom w:val="0"/>
              <w:divBdr>
                <w:top w:val="none" w:sz="0" w:space="0" w:color="auto"/>
                <w:left w:val="none" w:sz="0" w:space="0" w:color="auto"/>
                <w:bottom w:val="none" w:sz="0" w:space="0" w:color="auto"/>
                <w:right w:val="none" w:sz="0" w:space="0" w:color="auto"/>
              </w:divBdr>
              <w:divsChild>
                <w:div w:id="1807308263">
                  <w:marLeft w:val="150"/>
                  <w:marRight w:val="150"/>
                  <w:marTop w:val="75"/>
                  <w:marBottom w:val="75"/>
                  <w:divBdr>
                    <w:top w:val="none" w:sz="0" w:space="0" w:color="auto"/>
                    <w:left w:val="none" w:sz="0" w:space="0" w:color="auto"/>
                    <w:bottom w:val="none" w:sz="0" w:space="0" w:color="auto"/>
                    <w:right w:val="none" w:sz="0" w:space="0" w:color="auto"/>
                  </w:divBdr>
                  <w:divsChild>
                    <w:div w:id="90592269">
                      <w:marLeft w:val="0"/>
                      <w:marRight w:val="0"/>
                      <w:marTop w:val="0"/>
                      <w:marBottom w:val="0"/>
                      <w:divBdr>
                        <w:top w:val="none" w:sz="0" w:space="0" w:color="auto"/>
                        <w:left w:val="none" w:sz="0" w:space="0" w:color="auto"/>
                        <w:bottom w:val="none" w:sz="0" w:space="0" w:color="auto"/>
                        <w:right w:val="none" w:sz="0" w:space="0" w:color="auto"/>
                      </w:divBdr>
                    </w:div>
                    <w:div w:id="4921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047012">
      <w:bodyDiv w:val="1"/>
      <w:marLeft w:val="0"/>
      <w:marRight w:val="0"/>
      <w:marTop w:val="0"/>
      <w:marBottom w:val="0"/>
      <w:divBdr>
        <w:top w:val="none" w:sz="0" w:space="0" w:color="auto"/>
        <w:left w:val="none" w:sz="0" w:space="0" w:color="auto"/>
        <w:bottom w:val="none" w:sz="0" w:space="0" w:color="auto"/>
        <w:right w:val="none" w:sz="0" w:space="0" w:color="auto"/>
      </w:divBdr>
      <w:divsChild>
        <w:div w:id="262224838">
          <w:marLeft w:val="0"/>
          <w:marRight w:val="0"/>
          <w:marTop w:val="0"/>
          <w:marBottom w:val="0"/>
          <w:divBdr>
            <w:top w:val="none" w:sz="0" w:space="0" w:color="auto"/>
            <w:left w:val="none" w:sz="0" w:space="0" w:color="auto"/>
            <w:bottom w:val="none" w:sz="0" w:space="0" w:color="auto"/>
            <w:right w:val="none" w:sz="0" w:space="0" w:color="auto"/>
          </w:divBdr>
          <w:divsChild>
            <w:div w:id="354038211">
              <w:marLeft w:val="0"/>
              <w:marRight w:val="0"/>
              <w:marTop w:val="0"/>
              <w:marBottom w:val="0"/>
              <w:divBdr>
                <w:top w:val="none" w:sz="0" w:space="0" w:color="auto"/>
                <w:left w:val="none" w:sz="0" w:space="0" w:color="auto"/>
                <w:bottom w:val="none" w:sz="0" w:space="0" w:color="auto"/>
                <w:right w:val="none" w:sz="0" w:space="0" w:color="auto"/>
              </w:divBdr>
              <w:divsChild>
                <w:div w:id="1435131708">
                  <w:marLeft w:val="150"/>
                  <w:marRight w:val="150"/>
                  <w:marTop w:val="75"/>
                  <w:marBottom w:val="75"/>
                  <w:divBdr>
                    <w:top w:val="none" w:sz="0" w:space="0" w:color="auto"/>
                    <w:left w:val="none" w:sz="0" w:space="0" w:color="auto"/>
                    <w:bottom w:val="none" w:sz="0" w:space="0" w:color="auto"/>
                    <w:right w:val="none" w:sz="0" w:space="0" w:color="auto"/>
                  </w:divBdr>
                  <w:divsChild>
                    <w:div w:id="1975285103">
                      <w:marLeft w:val="0"/>
                      <w:marRight w:val="0"/>
                      <w:marTop w:val="0"/>
                      <w:marBottom w:val="0"/>
                      <w:divBdr>
                        <w:top w:val="none" w:sz="0" w:space="0" w:color="auto"/>
                        <w:left w:val="none" w:sz="0" w:space="0" w:color="auto"/>
                        <w:bottom w:val="none" w:sz="0" w:space="0" w:color="auto"/>
                        <w:right w:val="none" w:sz="0" w:space="0" w:color="auto"/>
                      </w:divBdr>
                      <w:divsChild>
                        <w:div w:id="133021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703171">
      <w:bodyDiv w:val="1"/>
      <w:marLeft w:val="0"/>
      <w:marRight w:val="0"/>
      <w:marTop w:val="0"/>
      <w:marBottom w:val="0"/>
      <w:divBdr>
        <w:top w:val="none" w:sz="0" w:space="0" w:color="auto"/>
        <w:left w:val="none" w:sz="0" w:space="0" w:color="auto"/>
        <w:bottom w:val="none" w:sz="0" w:space="0" w:color="auto"/>
        <w:right w:val="none" w:sz="0" w:space="0" w:color="auto"/>
      </w:divBdr>
    </w:div>
    <w:div w:id="790322004">
      <w:bodyDiv w:val="1"/>
      <w:marLeft w:val="0"/>
      <w:marRight w:val="0"/>
      <w:marTop w:val="0"/>
      <w:marBottom w:val="0"/>
      <w:divBdr>
        <w:top w:val="none" w:sz="0" w:space="0" w:color="auto"/>
        <w:left w:val="none" w:sz="0" w:space="0" w:color="auto"/>
        <w:bottom w:val="none" w:sz="0" w:space="0" w:color="auto"/>
        <w:right w:val="none" w:sz="0" w:space="0" w:color="auto"/>
      </w:divBdr>
    </w:div>
    <w:div w:id="791825114">
      <w:bodyDiv w:val="1"/>
      <w:marLeft w:val="0"/>
      <w:marRight w:val="0"/>
      <w:marTop w:val="0"/>
      <w:marBottom w:val="0"/>
      <w:divBdr>
        <w:top w:val="none" w:sz="0" w:space="0" w:color="auto"/>
        <w:left w:val="none" w:sz="0" w:space="0" w:color="auto"/>
        <w:bottom w:val="none" w:sz="0" w:space="0" w:color="auto"/>
        <w:right w:val="none" w:sz="0" w:space="0" w:color="auto"/>
      </w:divBdr>
      <w:divsChild>
        <w:div w:id="1831939890">
          <w:marLeft w:val="0"/>
          <w:marRight w:val="0"/>
          <w:marTop w:val="0"/>
          <w:marBottom w:val="0"/>
          <w:divBdr>
            <w:top w:val="none" w:sz="0" w:space="0" w:color="auto"/>
            <w:left w:val="none" w:sz="0" w:space="0" w:color="auto"/>
            <w:bottom w:val="none" w:sz="0" w:space="0" w:color="auto"/>
            <w:right w:val="none" w:sz="0" w:space="0" w:color="auto"/>
          </w:divBdr>
          <w:divsChild>
            <w:div w:id="2021927478">
              <w:marLeft w:val="0"/>
              <w:marRight w:val="0"/>
              <w:marTop w:val="0"/>
              <w:marBottom w:val="0"/>
              <w:divBdr>
                <w:top w:val="none" w:sz="0" w:space="0" w:color="auto"/>
                <w:left w:val="none" w:sz="0" w:space="0" w:color="auto"/>
                <w:bottom w:val="none" w:sz="0" w:space="0" w:color="auto"/>
                <w:right w:val="none" w:sz="0" w:space="0" w:color="auto"/>
              </w:divBdr>
              <w:divsChild>
                <w:div w:id="1915970927">
                  <w:marLeft w:val="150"/>
                  <w:marRight w:val="150"/>
                  <w:marTop w:val="75"/>
                  <w:marBottom w:val="75"/>
                  <w:divBdr>
                    <w:top w:val="none" w:sz="0" w:space="0" w:color="auto"/>
                    <w:left w:val="none" w:sz="0" w:space="0" w:color="auto"/>
                    <w:bottom w:val="none" w:sz="0" w:space="0" w:color="auto"/>
                    <w:right w:val="none" w:sz="0" w:space="0" w:color="auto"/>
                  </w:divBdr>
                  <w:divsChild>
                    <w:div w:id="15097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258873">
      <w:bodyDiv w:val="1"/>
      <w:marLeft w:val="0"/>
      <w:marRight w:val="0"/>
      <w:marTop w:val="0"/>
      <w:marBottom w:val="0"/>
      <w:divBdr>
        <w:top w:val="none" w:sz="0" w:space="0" w:color="auto"/>
        <w:left w:val="none" w:sz="0" w:space="0" w:color="auto"/>
        <w:bottom w:val="none" w:sz="0" w:space="0" w:color="auto"/>
        <w:right w:val="none" w:sz="0" w:space="0" w:color="auto"/>
      </w:divBdr>
      <w:divsChild>
        <w:div w:id="1324047466">
          <w:marLeft w:val="0"/>
          <w:marRight w:val="0"/>
          <w:marTop w:val="0"/>
          <w:marBottom w:val="0"/>
          <w:divBdr>
            <w:top w:val="none" w:sz="0" w:space="0" w:color="auto"/>
            <w:left w:val="none" w:sz="0" w:space="0" w:color="auto"/>
            <w:bottom w:val="none" w:sz="0" w:space="0" w:color="auto"/>
            <w:right w:val="none" w:sz="0" w:space="0" w:color="auto"/>
          </w:divBdr>
          <w:divsChild>
            <w:div w:id="1013724452">
              <w:marLeft w:val="1500"/>
              <w:marRight w:val="0"/>
              <w:marTop w:val="0"/>
              <w:marBottom w:val="0"/>
              <w:divBdr>
                <w:top w:val="none" w:sz="0" w:space="0" w:color="auto"/>
                <w:left w:val="none" w:sz="0" w:space="0" w:color="auto"/>
                <w:bottom w:val="none" w:sz="0" w:space="0" w:color="auto"/>
                <w:right w:val="none" w:sz="0" w:space="0" w:color="auto"/>
              </w:divBdr>
            </w:div>
          </w:divsChild>
        </w:div>
        <w:div w:id="237250861">
          <w:marLeft w:val="1500"/>
          <w:marRight w:val="0"/>
          <w:marTop w:val="300"/>
          <w:marBottom w:val="300"/>
          <w:divBdr>
            <w:top w:val="none" w:sz="0" w:space="0" w:color="auto"/>
            <w:left w:val="none" w:sz="0" w:space="0" w:color="auto"/>
            <w:bottom w:val="none" w:sz="0" w:space="0" w:color="auto"/>
            <w:right w:val="none" w:sz="0" w:space="0" w:color="auto"/>
          </w:divBdr>
          <w:divsChild>
            <w:div w:id="1857959295">
              <w:marLeft w:val="0"/>
              <w:marRight w:val="0"/>
              <w:marTop w:val="300"/>
              <w:marBottom w:val="300"/>
              <w:divBdr>
                <w:top w:val="none" w:sz="0" w:space="0" w:color="auto"/>
                <w:left w:val="none" w:sz="0" w:space="0" w:color="auto"/>
                <w:bottom w:val="none" w:sz="0" w:space="0" w:color="auto"/>
                <w:right w:val="none" w:sz="0" w:space="0" w:color="auto"/>
              </w:divBdr>
            </w:div>
            <w:div w:id="144816353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01310615">
      <w:bodyDiv w:val="1"/>
      <w:marLeft w:val="0"/>
      <w:marRight w:val="0"/>
      <w:marTop w:val="0"/>
      <w:marBottom w:val="0"/>
      <w:divBdr>
        <w:top w:val="none" w:sz="0" w:space="0" w:color="auto"/>
        <w:left w:val="none" w:sz="0" w:space="0" w:color="auto"/>
        <w:bottom w:val="none" w:sz="0" w:space="0" w:color="auto"/>
        <w:right w:val="none" w:sz="0" w:space="0" w:color="auto"/>
      </w:divBdr>
      <w:divsChild>
        <w:div w:id="432283431">
          <w:marLeft w:val="0"/>
          <w:marRight w:val="0"/>
          <w:marTop w:val="0"/>
          <w:marBottom w:val="0"/>
          <w:divBdr>
            <w:top w:val="none" w:sz="0" w:space="0" w:color="auto"/>
            <w:left w:val="none" w:sz="0" w:space="0" w:color="auto"/>
            <w:bottom w:val="none" w:sz="0" w:space="0" w:color="auto"/>
            <w:right w:val="none" w:sz="0" w:space="0" w:color="auto"/>
          </w:divBdr>
          <w:divsChild>
            <w:div w:id="868644836">
              <w:marLeft w:val="0"/>
              <w:marRight w:val="0"/>
              <w:marTop w:val="0"/>
              <w:marBottom w:val="0"/>
              <w:divBdr>
                <w:top w:val="none" w:sz="0" w:space="0" w:color="auto"/>
                <w:left w:val="none" w:sz="0" w:space="0" w:color="auto"/>
                <w:bottom w:val="none" w:sz="0" w:space="0" w:color="auto"/>
                <w:right w:val="none" w:sz="0" w:space="0" w:color="auto"/>
              </w:divBdr>
              <w:divsChild>
                <w:div w:id="1806392334">
                  <w:marLeft w:val="136"/>
                  <w:marRight w:val="136"/>
                  <w:marTop w:val="68"/>
                  <w:marBottom w:val="68"/>
                  <w:divBdr>
                    <w:top w:val="none" w:sz="0" w:space="0" w:color="auto"/>
                    <w:left w:val="none" w:sz="0" w:space="0" w:color="auto"/>
                    <w:bottom w:val="none" w:sz="0" w:space="0" w:color="auto"/>
                    <w:right w:val="none" w:sz="0" w:space="0" w:color="auto"/>
                  </w:divBdr>
                  <w:divsChild>
                    <w:div w:id="2044554110">
                      <w:marLeft w:val="0"/>
                      <w:marRight w:val="0"/>
                      <w:marTop w:val="0"/>
                      <w:marBottom w:val="0"/>
                      <w:divBdr>
                        <w:top w:val="none" w:sz="0" w:space="0" w:color="auto"/>
                        <w:left w:val="none" w:sz="0" w:space="0" w:color="auto"/>
                        <w:bottom w:val="none" w:sz="0" w:space="0" w:color="auto"/>
                        <w:right w:val="none" w:sz="0" w:space="0" w:color="auto"/>
                      </w:divBdr>
                      <w:divsChild>
                        <w:div w:id="20929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967529">
      <w:bodyDiv w:val="1"/>
      <w:marLeft w:val="430"/>
      <w:marRight w:val="0"/>
      <w:marTop w:val="0"/>
      <w:marBottom w:val="0"/>
      <w:divBdr>
        <w:top w:val="none" w:sz="0" w:space="0" w:color="auto"/>
        <w:left w:val="none" w:sz="0" w:space="0" w:color="auto"/>
        <w:bottom w:val="none" w:sz="0" w:space="0" w:color="auto"/>
        <w:right w:val="none" w:sz="0" w:space="0" w:color="auto"/>
      </w:divBdr>
    </w:div>
    <w:div w:id="807825742">
      <w:bodyDiv w:val="1"/>
      <w:marLeft w:val="0"/>
      <w:marRight w:val="0"/>
      <w:marTop w:val="0"/>
      <w:marBottom w:val="0"/>
      <w:divBdr>
        <w:top w:val="none" w:sz="0" w:space="0" w:color="auto"/>
        <w:left w:val="none" w:sz="0" w:space="0" w:color="auto"/>
        <w:bottom w:val="none" w:sz="0" w:space="0" w:color="auto"/>
        <w:right w:val="none" w:sz="0" w:space="0" w:color="auto"/>
      </w:divBdr>
    </w:div>
    <w:div w:id="808061138">
      <w:bodyDiv w:val="1"/>
      <w:marLeft w:val="0"/>
      <w:marRight w:val="0"/>
      <w:marTop w:val="0"/>
      <w:marBottom w:val="0"/>
      <w:divBdr>
        <w:top w:val="none" w:sz="0" w:space="0" w:color="auto"/>
        <w:left w:val="none" w:sz="0" w:space="0" w:color="auto"/>
        <w:bottom w:val="none" w:sz="0" w:space="0" w:color="auto"/>
        <w:right w:val="none" w:sz="0" w:space="0" w:color="auto"/>
      </w:divBdr>
      <w:divsChild>
        <w:div w:id="1321272394">
          <w:marLeft w:val="0"/>
          <w:marRight w:val="0"/>
          <w:marTop w:val="300"/>
          <w:marBottom w:val="300"/>
          <w:divBdr>
            <w:top w:val="none" w:sz="0" w:space="0" w:color="auto"/>
            <w:left w:val="none" w:sz="0" w:space="0" w:color="auto"/>
            <w:bottom w:val="none" w:sz="0" w:space="0" w:color="auto"/>
            <w:right w:val="none" w:sz="0" w:space="0" w:color="auto"/>
          </w:divBdr>
        </w:div>
        <w:div w:id="196434524">
          <w:marLeft w:val="0"/>
          <w:marRight w:val="0"/>
          <w:marTop w:val="300"/>
          <w:marBottom w:val="300"/>
          <w:divBdr>
            <w:top w:val="none" w:sz="0" w:space="0" w:color="auto"/>
            <w:left w:val="none" w:sz="0" w:space="0" w:color="auto"/>
            <w:bottom w:val="none" w:sz="0" w:space="0" w:color="auto"/>
            <w:right w:val="none" w:sz="0" w:space="0" w:color="auto"/>
          </w:divBdr>
        </w:div>
        <w:div w:id="525489089">
          <w:marLeft w:val="0"/>
          <w:marRight w:val="0"/>
          <w:marTop w:val="300"/>
          <w:marBottom w:val="300"/>
          <w:divBdr>
            <w:top w:val="none" w:sz="0" w:space="0" w:color="auto"/>
            <w:left w:val="none" w:sz="0" w:space="0" w:color="auto"/>
            <w:bottom w:val="none" w:sz="0" w:space="0" w:color="auto"/>
            <w:right w:val="none" w:sz="0" w:space="0" w:color="auto"/>
          </w:divBdr>
        </w:div>
        <w:div w:id="618606049">
          <w:marLeft w:val="0"/>
          <w:marRight w:val="0"/>
          <w:marTop w:val="300"/>
          <w:marBottom w:val="300"/>
          <w:divBdr>
            <w:top w:val="none" w:sz="0" w:space="0" w:color="auto"/>
            <w:left w:val="none" w:sz="0" w:space="0" w:color="auto"/>
            <w:bottom w:val="none" w:sz="0" w:space="0" w:color="auto"/>
            <w:right w:val="none" w:sz="0" w:space="0" w:color="auto"/>
          </w:divBdr>
        </w:div>
      </w:divsChild>
    </w:div>
    <w:div w:id="809247270">
      <w:bodyDiv w:val="1"/>
      <w:marLeft w:val="0"/>
      <w:marRight w:val="0"/>
      <w:marTop w:val="0"/>
      <w:marBottom w:val="0"/>
      <w:divBdr>
        <w:top w:val="none" w:sz="0" w:space="0" w:color="auto"/>
        <w:left w:val="none" w:sz="0" w:space="0" w:color="auto"/>
        <w:bottom w:val="none" w:sz="0" w:space="0" w:color="auto"/>
        <w:right w:val="none" w:sz="0" w:space="0" w:color="auto"/>
      </w:divBdr>
    </w:div>
    <w:div w:id="810557423">
      <w:bodyDiv w:val="1"/>
      <w:marLeft w:val="0"/>
      <w:marRight w:val="0"/>
      <w:marTop w:val="0"/>
      <w:marBottom w:val="0"/>
      <w:divBdr>
        <w:top w:val="none" w:sz="0" w:space="0" w:color="auto"/>
        <w:left w:val="none" w:sz="0" w:space="0" w:color="auto"/>
        <w:bottom w:val="none" w:sz="0" w:space="0" w:color="auto"/>
        <w:right w:val="none" w:sz="0" w:space="0" w:color="auto"/>
      </w:divBdr>
      <w:divsChild>
        <w:div w:id="1956861536">
          <w:marLeft w:val="0"/>
          <w:marRight w:val="0"/>
          <w:marTop w:val="0"/>
          <w:marBottom w:val="0"/>
          <w:divBdr>
            <w:top w:val="none" w:sz="0" w:space="0" w:color="auto"/>
            <w:left w:val="none" w:sz="0" w:space="0" w:color="auto"/>
            <w:bottom w:val="none" w:sz="0" w:space="0" w:color="auto"/>
            <w:right w:val="none" w:sz="0" w:space="0" w:color="auto"/>
          </w:divBdr>
          <w:divsChild>
            <w:div w:id="331416392">
              <w:marLeft w:val="0"/>
              <w:marRight w:val="0"/>
              <w:marTop w:val="0"/>
              <w:marBottom w:val="0"/>
              <w:divBdr>
                <w:top w:val="none" w:sz="0" w:space="0" w:color="auto"/>
                <w:left w:val="none" w:sz="0" w:space="0" w:color="auto"/>
                <w:bottom w:val="none" w:sz="0" w:space="0" w:color="auto"/>
                <w:right w:val="none" w:sz="0" w:space="0" w:color="auto"/>
              </w:divBdr>
              <w:divsChild>
                <w:div w:id="1190412970">
                  <w:marLeft w:val="150"/>
                  <w:marRight w:val="150"/>
                  <w:marTop w:val="75"/>
                  <w:marBottom w:val="75"/>
                  <w:divBdr>
                    <w:top w:val="none" w:sz="0" w:space="0" w:color="auto"/>
                    <w:left w:val="none" w:sz="0" w:space="0" w:color="auto"/>
                    <w:bottom w:val="none" w:sz="0" w:space="0" w:color="auto"/>
                    <w:right w:val="none" w:sz="0" w:space="0" w:color="auto"/>
                  </w:divBdr>
                  <w:divsChild>
                    <w:div w:id="1002898944">
                      <w:marLeft w:val="0"/>
                      <w:marRight w:val="0"/>
                      <w:marTop w:val="0"/>
                      <w:marBottom w:val="0"/>
                      <w:divBdr>
                        <w:top w:val="none" w:sz="0" w:space="0" w:color="auto"/>
                        <w:left w:val="none" w:sz="0" w:space="0" w:color="auto"/>
                        <w:bottom w:val="none" w:sz="0" w:space="0" w:color="auto"/>
                        <w:right w:val="none" w:sz="0" w:space="0" w:color="auto"/>
                      </w:divBdr>
                      <w:divsChild>
                        <w:div w:id="18822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685430">
      <w:bodyDiv w:val="1"/>
      <w:marLeft w:val="0"/>
      <w:marRight w:val="0"/>
      <w:marTop w:val="0"/>
      <w:marBottom w:val="0"/>
      <w:divBdr>
        <w:top w:val="none" w:sz="0" w:space="0" w:color="auto"/>
        <w:left w:val="none" w:sz="0" w:space="0" w:color="auto"/>
        <w:bottom w:val="none" w:sz="0" w:space="0" w:color="auto"/>
        <w:right w:val="none" w:sz="0" w:space="0" w:color="auto"/>
      </w:divBdr>
      <w:divsChild>
        <w:div w:id="1269656651">
          <w:marLeft w:val="0"/>
          <w:marRight w:val="0"/>
          <w:marTop w:val="0"/>
          <w:marBottom w:val="0"/>
          <w:divBdr>
            <w:top w:val="none" w:sz="0" w:space="0" w:color="auto"/>
            <w:left w:val="none" w:sz="0" w:space="0" w:color="auto"/>
            <w:bottom w:val="none" w:sz="0" w:space="0" w:color="auto"/>
            <w:right w:val="none" w:sz="0" w:space="0" w:color="auto"/>
          </w:divBdr>
          <w:divsChild>
            <w:div w:id="2111311271">
              <w:marLeft w:val="0"/>
              <w:marRight w:val="0"/>
              <w:marTop w:val="0"/>
              <w:marBottom w:val="0"/>
              <w:divBdr>
                <w:top w:val="none" w:sz="0" w:space="0" w:color="auto"/>
                <w:left w:val="none" w:sz="0" w:space="0" w:color="auto"/>
                <w:bottom w:val="none" w:sz="0" w:space="0" w:color="auto"/>
                <w:right w:val="none" w:sz="0" w:space="0" w:color="auto"/>
              </w:divBdr>
              <w:divsChild>
                <w:div w:id="1945842848">
                  <w:marLeft w:val="150"/>
                  <w:marRight w:val="150"/>
                  <w:marTop w:val="75"/>
                  <w:marBottom w:val="75"/>
                  <w:divBdr>
                    <w:top w:val="none" w:sz="0" w:space="0" w:color="auto"/>
                    <w:left w:val="none" w:sz="0" w:space="0" w:color="auto"/>
                    <w:bottom w:val="none" w:sz="0" w:space="0" w:color="auto"/>
                    <w:right w:val="none" w:sz="0" w:space="0" w:color="auto"/>
                  </w:divBdr>
                  <w:divsChild>
                    <w:div w:id="1268778911">
                      <w:marLeft w:val="0"/>
                      <w:marRight w:val="0"/>
                      <w:marTop w:val="0"/>
                      <w:marBottom w:val="0"/>
                      <w:divBdr>
                        <w:top w:val="none" w:sz="0" w:space="0" w:color="auto"/>
                        <w:left w:val="none" w:sz="0" w:space="0" w:color="auto"/>
                        <w:bottom w:val="none" w:sz="0" w:space="0" w:color="auto"/>
                        <w:right w:val="none" w:sz="0" w:space="0" w:color="auto"/>
                      </w:divBdr>
                      <w:divsChild>
                        <w:div w:id="455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17801">
      <w:bodyDiv w:val="1"/>
      <w:marLeft w:val="0"/>
      <w:marRight w:val="0"/>
      <w:marTop w:val="0"/>
      <w:marBottom w:val="0"/>
      <w:divBdr>
        <w:top w:val="none" w:sz="0" w:space="0" w:color="auto"/>
        <w:left w:val="none" w:sz="0" w:space="0" w:color="auto"/>
        <w:bottom w:val="none" w:sz="0" w:space="0" w:color="auto"/>
        <w:right w:val="none" w:sz="0" w:space="0" w:color="auto"/>
      </w:divBdr>
      <w:divsChild>
        <w:div w:id="404842765">
          <w:marLeft w:val="0"/>
          <w:marRight w:val="0"/>
          <w:marTop w:val="0"/>
          <w:marBottom w:val="0"/>
          <w:divBdr>
            <w:top w:val="none" w:sz="0" w:space="0" w:color="auto"/>
            <w:left w:val="none" w:sz="0" w:space="0" w:color="auto"/>
            <w:bottom w:val="none" w:sz="0" w:space="0" w:color="auto"/>
            <w:right w:val="none" w:sz="0" w:space="0" w:color="auto"/>
          </w:divBdr>
          <w:divsChild>
            <w:div w:id="840892730">
              <w:marLeft w:val="0"/>
              <w:marRight w:val="0"/>
              <w:marTop w:val="0"/>
              <w:marBottom w:val="0"/>
              <w:divBdr>
                <w:top w:val="none" w:sz="0" w:space="0" w:color="auto"/>
                <w:left w:val="none" w:sz="0" w:space="0" w:color="auto"/>
                <w:bottom w:val="none" w:sz="0" w:space="0" w:color="auto"/>
                <w:right w:val="none" w:sz="0" w:space="0" w:color="auto"/>
              </w:divBdr>
              <w:divsChild>
                <w:div w:id="547955555">
                  <w:marLeft w:val="152"/>
                  <w:marRight w:val="152"/>
                  <w:marTop w:val="76"/>
                  <w:marBottom w:val="76"/>
                  <w:divBdr>
                    <w:top w:val="none" w:sz="0" w:space="0" w:color="auto"/>
                    <w:left w:val="none" w:sz="0" w:space="0" w:color="auto"/>
                    <w:bottom w:val="none" w:sz="0" w:space="0" w:color="auto"/>
                    <w:right w:val="none" w:sz="0" w:space="0" w:color="auto"/>
                  </w:divBdr>
                  <w:divsChild>
                    <w:div w:id="1201239970">
                      <w:marLeft w:val="0"/>
                      <w:marRight w:val="0"/>
                      <w:marTop w:val="0"/>
                      <w:marBottom w:val="0"/>
                      <w:divBdr>
                        <w:top w:val="none" w:sz="0" w:space="0" w:color="auto"/>
                        <w:left w:val="none" w:sz="0" w:space="0" w:color="auto"/>
                        <w:bottom w:val="none" w:sz="0" w:space="0" w:color="auto"/>
                        <w:right w:val="none" w:sz="0" w:space="0" w:color="auto"/>
                      </w:divBdr>
                      <w:divsChild>
                        <w:div w:id="13441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21965">
      <w:bodyDiv w:val="1"/>
      <w:marLeft w:val="0"/>
      <w:marRight w:val="0"/>
      <w:marTop w:val="0"/>
      <w:marBottom w:val="0"/>
      <w:divBdr>
        <w:top w:val="none" w:sz="0" w:space="0" w:color="auto"/>
        <w:left w:val="none" w:sz="0" w:space="0" w:color="auto"/>
        <w:bottom w:val="none" w:sz="0" w:space="0" w:color="auto"/>
        <w:right w:val="none" w:sz="0" w:space="0" w:color="auto"/>
      </w:divBdr>
      <w:divsChild>
        <w:div w:id="1686904642">
          <w:marLeft w:val="0"/>
          <w:marRight w:val="0"/>
          <w:marTop w:val="0"/>
          <w:marBottom w:val="0"/>
          <w:divBdr>
            <w:top w:val="none" w:sz="0" w:space="0" w:color="auto"/>
            <w:left w:val="none" w:sz="0" w:space="0" w:color="auto"/>
            <w:bottom w:val="none" w:sz="0" w:space="0" w:color="auto"/>
            <w:right w:val="none" w:sz="0" w:space="0" w:color="auto"/>
          </w:divBdr>
          <w:divsChild>
            <w:div w:id="85929713">
              <w:marLeft w:val="0"/>
              <w:marRight w:val="0"/>
              <w:marTop w:val="0"/>
              <w:marBottom w:val="0"/>
              <w:divBdr>
                <w:top w:val="none" w:sz="0" w:space="0" w:color="auto"/>
                <w:left w:val="none" w:sz="0" w:space="0" w:color="auto"/>
                <w:bottom w:val="none" w:sz="0" w:space="0" w:color="auto"/>
                <w:right w:val="none" w:sz="0" w:space="0" w:color="auto"/>
              </w:divBdr>
              <w:divsChild>
                <w:div w:id="1429039308">
                  <w:marLeft w:val="150"/>
                  <w:marRight w:val="150"/>
                  <w:marTop w:val="75"/>
                  <w:marBottom w:val="75"/>
                  <w:divBdr>
                    <w:top w:val="none" w:sz="0" w:space="0" w:color="auto"/>
                    <w:left w:val="none" w:sz="0" w:space="0" w:color="auto"/>
                    <w:bottom w:val="none" w:sz="0" w:space="0" w:color="auto"/>
                    <w:right w:val="none" w:sz="0" w:space="0" w:color="auto"/>
                  </w:divBdr>
                  <w:divsChild>
                    <w:div w:id="8795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4312">
      <w:bodyDiv w:val="1"/>
      <w:marLeft w:val="0"/>
      <w:marRight w:val="0"/>
      <w:marTop w:val="0"/>
      <w:marBottom w:val="0"/>
      <w:divBdr>
        <w:top w:val="none" w:sz="0" w:space="0" w:color="auto"/>
        <w:left w:val="none" w:sz="0" w:space="0" w:color="auto"/>
        <w:bottom w:val="none" w:sz="0" w:space="0" w:color="auto"/>
        <w:right w:val="none" w:sz="0" w:space="0" w:color="auto"/>
      </w:divBdr>
      <w:divsChild>
        <w:div w:id="1774789455">
          <w:marLeft w:val="0"/>
          <w:marRight w:val="0"/>
          <w:marTop w:val="0"/>
          <w:marBottom w:val="0"/>
          <w:divBdr>
            <w:top w:val="none" w:sz="0" w:space="0" w:color="auto"/>
            <w:left w:val="none" w:sz="0" w:space="0" w:color="auto"/>
            <w:bottom w:val="none" w:sz="0" w:space="0" w:color="auto"/>
            <w:right w:val="none" w:sz="0" w:space="0" w:color="auto"/>
          </w:divBdr>
          <w:divsChild>
            <w:div w:id="1764111837">
              <w:marLeft w:val="0"/>
              <w:marRight w:val="0"/>
              <w:marTop w:val="0"/>
              <w:marBottom w:val="0"/>
              <w:divBdr>
                <w:top w:val="none" w:sz="0" w:space="0" w:color="auto"/>
                <w:left w:val="none" w:sz="0" w:space="0" w:color="auto"/>
                <w:bottom w:val="none" w:sz="0" w:space="0" w:color="auto"/>
                <w:right w:val="none" w:sz="0" w:space="0" w:color="auto"/>
              </w:divBdr>
              <w:divsChild>
                <w:div w:id="1586842802">
                  <w:marLeft w:val="150"/>
                  <w:marRight w:val="150"/>
                  <w:marTop w:val="75"/>
                  <w:marBottom w:val="75"/>
                  <w:divBdr>
                    <w:top w:val="none" w:sz="0" w:space="0" w:color="auto"/>
                    <w:left w:val="none" w:sz="0" w:space="0" w:color="auto"/>
                    <w:bottom w:val="none" w:sz="0" w:space="0" w:color="auto"/>
                    <w:right w:val="none" w:sz="0" w:space="0" w:color="auto"/>
                  </w:divBdr>
                  <w:divsChild>
                    <w:div w:id="607978368">
                      <w:marLeft w:val="0"/>
                      <w:marRight w:val="0"/>
                      <w:marTop w:val="0"/>
                      <w:marBottom w:val="0"/>
                      <w:divBdr>
                        <w:top w:val="none" w:sz="0" w:space="0" w:color="auto"/>
                        <w:left w:val="none" w:sz="0" w:space="0" w:color="auto"/>
                        <w:bottom w:val="none" w:sz="0" w:space="0" w:color="auto"/>
                        <w:right w:val="none" w:sz="0" w:space="0" w:color="auto"/>
                      </w:divBdr>
                      <w:divsChild>
                        <w:div w:id="576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82911">
      <w:bodyDiv w:val="1"/>
      <w:marLeft w:val="0"/>
      <w:marRight w:val="0"/>
      <w:marTop w:val="0"/>
      <w:marBottom w:val="0"/>
      <w:divBdr>
        <w:top w:val="none" w:sz="0" w:space="0" w:color="auto"/>
        <w:left w:val="none" w:sz="0" w:space="0" w:color="auto"/>
        <w:bottom w:val="none" w:sz="0" w:space="0" w:color="auto"/>
        <w:right w:val="none" w:sz="0" w:space="0" w:color="auto"/>
      </w:divBdr>
      <w:divsChild>
        <w:div w:id="1004431447">
          <w:marLeft w:val="0"/>
          <w:marRight w:val="0"/>
          <w:marTop w:val="0"/>
          <w:marBottom w:val="0"/>
          <w:divBdr>
            <w:top w:val="none" w:sz="0" w:space="0" w:color="auto"/>
            <w:left w:val="none" w:sz="0" w:space="0" w:color="auto"/>
            <w:bottom w:val="none" w:sz="0" w:space="0" w:color="auto"/>
            <w:right w:val="none" w:sz="0" w:space="0" w:color="auto"/>
          </w:divBdr>
          <w:divsChild>
            <w:div w:id="1007095383">
              <w:marLeft w:val="1500"/>
              <w:marRight w:val="0"/>
              <w:marTop w:val="0"/>
              <w:marBottom w:val="0"/>
              <w:divBdr>
                <w:top w:val="none" w:sz="0" w:space="0" w:color="auto"/>
                <w:left w:val="none" w:sz="0" w:space="0" w:color="auto"/>
                <w:bottom w:val="none" w:sz="0" w:space="0" w:color="auto"/>
                <w:right w:val="none" w:sz="0" w:space="0" w:color="auto"/>
              </w:divBdr>
            </w:div>
          </w:divsChild>
        </w:div>
        <w:div w:id="1901937510">
          <w:marLeft w:val="1500"/>
          <w:marRight w:val="0"/>
          <w:marTop w:val="300"/>
          <w:marBottom w:val="300"/>
          <w:divBdr>
            <w:top w:val="none" w:sz="0" w:space="0" w:color="auto"/>
            <w:left w:val="none" w:sz="0" w:space="0" w:color="auto"/>
            <w:bottom w:val="none" w:sz="0" w:space="0" w:color="auto"/>
            <w:right w:val="none" w:sz="0" w:space="0" w:color="auto"/>
          </w:divBdr>
          <w:divsChild>
            <w:div w:id="1839491478">
              <w:marLeft w:val="0"/>
              <w:marRight w:val="0"/>
              <w:marTop w:val="300"/>
              <w:marBottom w:val="300"/>
              <w:divBdr>
                <w:top w:val="none" w:sz="0" w:space="0" w:color="auto"/>
                <w:left w:val="none" w:sz="0" w:space="0" w:color="auto"/>
                <w:bottom w:val="none" w:sz="0" w:space="0" w:color="auto"/>
                <w:right w:val="none" w:sz="0" w:space="0" w:color="auto"/>
              </w:divBdr>
            </w:div>
            <w:div w:id="1309898326">
              <w:marLeft w:val="0"/>
              <w:marRight w:val="0"/>
              <w:marTop w:val="0"/>
              <w:marBottom w:val="0"/>
              <w:divBdr>
                <w:top w:val="inset" w:sz="24" w:space="11" w:color="328ADC"/>
                <w:left w:val="inset" w:sz="24" w:space="23" w:color="328ADC"/>
                <w:bottom w:val="inset" w:sz="24" w:space="11" w:color="328ADC"/>
                <w:right w:val="inset" w:sz="24" w:space="23" w:color="328ADC"/>
              </w:divBdr>
            </w:div>
            <w:div w:id="1959871935">
              <w:marLeft w:val="0"/>
              <w:marRight w:val="0"/>
              <w:marTop w:val="300"/>
              <w:marBottom w:val="300"/>
              <w:divBdr>
                <w:top w:val="none" w:sz="0" w:space="0" w:color="auto"/>
                <w:left w:val="none" w:sz="0" w:space="0" w:color="auto"/>
                <w:bottom w:val="none" w:sz="0" w:space="0" w:color="auto"/>
                <w:right w:val="none" w:sz="0" w:space="0" w:color="auto"/>
              </w:divBdr>
            </w:div>
            <w:div w:id="1388142725">
              <w:marLeft w:val="0"/>
              <w:marRight w:val="0"/>
              <w:marTop w:val="0"/>
              <w:marBottom w:val="0"/>
              <w:divBdr>
                <w:top w:val="inset" w:sz="24" w:space="11" w:color="328ADC"/>
                <w:left w:val="inset" w:sz="24" w:space="23" w:color="328ADC"/>
                <w:bottom w:val="inset" w:sz="24" w:space="11" w:color="328ADC"/>
                <w:right w:val="inset" w:sz="24" w:space="23" w:color="328ADC"/>
              </w:divBdr>
            </w:div>
            <w:div w:id="33193601">
              <w:marLeft w:val="0"/>
              <w:marRight w:val="0"/>
              <w:marTop w:val="300"/>
              <w:marBottom w:val="300"/>
              <w:divBdr>
                <w:top w:val="none" w:sz="0" w:space="0" w:color="auto"/>
                <w:left w:val="none" w:sz="0" w:space="0" w:color="auto"/>
                <w:bottom w:val="none" w:sz="0" w:space="0" w:color="auto"/>
                <w:right w:val="none" w:sz="0" w:space="0" w:color="auto"/>
              </w:divBdr>
            </w:div>
            <w:div w:id="1315720804">
              <w:marLeft w:val="0"/>
              <w:marRight w:val="0"/>
              <w:marTop w:val="300"/>
              <w:marBottom w:val="300"/>
              <w:divBdr>
                <w:top w:val="none" w:sz="0" w:space="0" w:color="auto"/>
                <w:left w:val="none" w:sz="0" w:space="0" w:color="auto"/>
                <w:bottom w:val="none" w:sz="0" w:space="0" w:color="auto"/>
                <w:right w:val="none" w:sz="0" w:space="0" w:color="auto"/>
              </w:divBdr>
            </w:div>
            <w:div w:id="182461693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22894986">
      <w:bodyDiv w:val="1"/>
      <w:marLeft w:val="0"/>
      <w:marRight w:val="0"/>
      <w:marTop w:val="0"/>
      <w:marBottom w:val="0"/>
      <w:divBdr>
        <w:top w:val="none" w:sz="0" w:space="0" w:color="auto"/>
        <w:left w:val="none" w:sz="0" w:space="0" w:color="auto"/>
        <w:bottom w:val="none" w:sz="0" w:space="0" w:color="auto"/>
        <w:right w:val="none" w:sz="0" w:space="0" w:color="auto"/>
      </w:divBdr>
      <w:divsChild>
        <w:div w:id="584654147">
          <w:marLeft w:val="0"/>
          <w:marRight w:val="0"/>
          <w:marTop w:val="0"/>
          <w:marBottom w:val="0"/>
          <w:divBdr>
            <w:top w:val="none" w:sz="0" w:space="0" w:color="auto"/>
            <w:left w:val="none" w:sz="0" w:space="0" w:color="auto"/>
            <w:bottom w:val="none" w:sz="0" w:space="0" w:color="auto"/>
            <w:right w:val="none" w:sz="0" w:space="0" w:color="auto"/>
          </w:divBdr>
          <w:divsChild>
            <w:div w:id="1896312524">
              <w:marLeft w:val="1500"/>
              <w:marRight w:val="0"/>
              <w:marTop w:val="0"/>
              <w:marBottom w:val="0"/>
              <w:divBdr>
                <w:top w:val="none" w:sz="0" w:space="0" w:color="auto"/>
                <w:left w:val="none" w:sz="0" w:space="0" w:color="auto"/>
                <w:bottom w:val="none" w:sz="0" w:space="0" w:color="auto"/>
                <w:right w:val="none" w:sz="0" w:space="0" w:color="auto"/>
              </w:divBdr>
            </w:div>
          </w:divsChild>
        </w:div>
        <w:div w:id="373964962">
          <w:marLeft w:val="1500"/>
          <w:marRight w:val="0"/>
          <w:marTop w:val="300"/>
          <w:marBottom w:val="300"/>
          <w:divBdr>
            <w:top w:val="none" w:sz="0" w:space="0" w:color="auto"/>
            <w:left w:val="none" w:sz="0" w:space="0" w:color="auto"/>
            <w:bottom w:val="none" w:sz="0" w:space="0" w:color="auto"/>
            <w:right w:val="none" w:sz="0" w:space="0" w:color="auto"/>
          </w:divBdr>
          <w:divsChild>
            <w:div w:id="521555696">
              <w:marLeft w:val="0"/>
              <w:marRight w:val="0"/>
              <w:marTop w:val="300"/>
              <w:marBottom w:val="300"/>
              <w:divBdr>
                <w:top w:val="none" w:sz="0" w:space="0" w:color="auto"/>
                <w:left w:val="none" w:sz="0" w:space="0" w:color="auto"/>
                <w:bottom w:val="none" w:sz="0" w:space="0" w:color="auto"/>
                <w:right w:val="none" w:sz="0" w:space="0" w:color="auto"/>
              </w:divBdr>
            </w:div>
            <w:div w:id="1766534852">
              <w:marLeft w:val="0"/>
              <w:marRight w:val="0"/>
              <w:marTop w:val="300"/>
              <w:marBottom w:val="300"/>
              <w:divBdr>
                <w:top w:val="none" w:sz="0" w:space="0" w:color="auto"/>
                <w:left w:val="none" w:sz="0" w:space="0" w:color="auto"/>
                <w:bottom w:val="none" w:sz="0" w:space="0" w:color="auto"/>
                <w:right w:val="none" w:sz="0" w:space="0" w:color="auto"/>
              </w:divBdr>
            </w:div>
            <w:div w:id="644505776">
              <w:marLeft w:val="0"/>
              <w:marRight w:val="0"/>
              <w:marTop w:val="300"/>
              <w:marBottom w:val="300"/>
              <w:divBdr>
                <w:top w:val="none" w:sz="0" w:space="0" w:color="auto"/>
                <w:left w:val="none" w:sz="0" w:space="0" w:color="auto"/>
                <w:bottom w:val="none" w:sz="0" w:space="0" w:color="auto"/>
                <w:right w:val="none" w:sz="0" w:space="0" w:color="auto"/>
              </w:divBdr>
            </w:div>
            <w:div w:id="1892955478">
              <w:marLeft w:val="0"/>
              <w:marRight w:val="0"/>
              <w:marTop w:val="300"/>
              <w:marBottom w:val="300"/>
              <w:divBdr>
                <w:top w:val="none" w:sz="0" w:space="0" w:color="auto"/>
                <w:left w:val="none" w:sz="0" w:space="0" w:color="auto"/>
                <w:bottom w:val="none" w:sz="0" w:space="0" w:color="auto"/>
                <w:right w:val="none" w:sz="0" w:space="0" w:color="auto"/>
              </w:divBdr>
            </w:div>
            <w:div w:id="91463330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27284105">
      <w:bodyDiv w:val="1"/>
      <w:marLeft w:val="0"/>
      <w:marRight w:val="0"/>
      <w:marTop w:val="0"/>
      <w:marBottom w:val="0"/>
      <w:divBdr>
        <w:top w:val="none" w:sz="0" w:space="0" w:color="auto"/>
        <w:left w:val="none" w:sz="0" w:space="0" w:color="auto"/>
        <w:bottom w:val="none" w:sz="0" w:space="0" w:color="auto"/>
        <w:right w:val="none" w:sz="0" w:space="0" w:color="auto"/>
      </w:divBdr>
      <w:divsChild>
        <w:div w:id="1578709020">
          <w:marLeft w:val="0"/>
          <w:marRight w:val="0"/>
          <w:marTop w:val="0"/>
          <w:marBottom w:val="0"/>
          <w:divBdr>
            <w:top w:val="none" w:sz="0" w:space="0" w:color="auto"/>
            <w:left w:val="none" w:sz="0" w:space="0" w:color="auto"/>
            <w:bottom w:val="none" w:sz="0" w:space="0" w:color="auto"/>
            <w:right w:val="none" w:sz="0" w:space="0" w:color="auto"/>
          </w:divBdr>
          <w:divsChild>
            <w:div w:id="282199329">
              <w:marLeft w:val="0"/>
              <w:marRight w:val="0"/>
              <w:marTop w:val="0"/>
              <w:marBottom w:val="0"/>
              <w:divBdr>
                <w:top w:val="none" w:sz="0" w:space="0" w:color="auto"/>
                <w:left w:val="none" w:sz="0" w:space="0" w:color="auto"/>
                <w:bottom w:val="none" w:sz="0" w:space="0" w:color="auto"/>
                <w:right w:val="none" w:sz="0" w:space="0" w:color="auto"/>
              </w:divBdr>
              <w:divsChild>
                <w:div w:id="919023610">
                  <w:marLeft w:val="150"/>
                  <w:marRight w:val="150"/>
                  <w:marTop w:val="75"/>
                  <w:marBottom w:val="75"/>
                  <w:divBdr>
                    <w:top w:val="none" w:sz="0" w:space="0" w:color="auto"/>
                    <w:left w:val="none" w:sz="0" w:space="0" w:color="auto"/>
                    <w:bottom w:val="none" w:sz="0" w:space="0" w:color="auto"/>
                    <w:right w:val="none" w:sz="0" w:space="0" w:color="auto"/>
                  </w:divBdr>
                  <w:divsChild>
                    <w:div w:id="733891430">
                      <w:marLeft w:val="0"/>
                      <w:marRight w:val="0"/>
                      <w:marTop w:val="0"/>
                      <w:marBottom w:val="0"/>
                      <w:divBdr>
                        <w:top w:val="none" w:sz="0" w:space="0" w:color="auto"/>
                        <w:left w:val="none" w:sz="0" w:space="0" w:color="auto"/>
                        <w:bottom w:val="none" w:sz="0" w:space="0" w:color="auto"/>
                        <w:right w:val="none" w:sz="0" w:space="0" w:color="auto"/>
                      </w:divBdr>
                      <w:divsChild>
                        <w:div w:id="14198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326705">
      <w:bodyDiv w:val="1"/>
      <w:marLeft w:val="0"/>
      <w:marRight w:val="0"/>
      <w:marTop w:val="0"/>
      <w:marBottom w:val="0"/>
      <w:divBdr>
        <w:top w:val="none" w:sz="0" w:space="0" w:color="auto"/>
        <w:left w:val="none" w:sz="0" w:space="0" w:color="auto"/>
        <w:bottom w:val="none" w:sz="0" w:space="0" w:color="auto"/>
        <w:right w:val="none" w:sz="0" w:space="0" w:color="auto"/>
      </w:divBdr>
    </w:div>
    <w:div w:id="827478316">
      <w:bodyDiv w:val="1"/>
      <w:marLeft w:val="0"/>
      <w:marRight w:val="0"/>
      <w:marTop w:val="0"/>
      <w:marBottom w:val="0"/>
      <w:divBdr>
        <w:top w:val="none" w:sz="0" w:space="0" w:color="auto"/>
        <w:left w:val="none" w:sz="0" w:space="0" w:color="auto"/>
        <w:bottom w:val="none" w:sz="0" w:space="0" w:color="auto"/>
        <w:right w:val="none" w:sz="0" w:space="0" w:color="auto"/>
      </w:divBdr>
      <w:divsChild>
        <w:div w:id="870922425">
          <w:marLeft w:val="0"/>
          <w:marRight w:val="0"/>
          <w:marTop w:val="0"/>
          <w:marBottom w:val="0"/>
          <w:divBdr>
            <w:top w:val="none" w:sz="0" w:space="0" w:color="auto"/>
            <w:left w:val="none" w:sz="0" w:space="0" w:color="auto"/>
            <w:bottom w:val="none" w:sz="0" w:space="0" w:color="auto"/>
            <w:right w:val="none" w:sz="0" w:space="0" w:color="auto"/>
          </w:divBdr>
          <w:divsChild>
            <w:div w:id="785202205">
              <w:marLeft w:val="0"/>
              <w:marRight w:val="0"/>
              <w:marTop w:val="0"/>
              <w:marBottom w:val="0"/>
              <w:divBdr>
                <w:top w:val="none" w:sz="0" w:space="0" w:color="auto"/>
                <w:left w:val="none" w:sz="0" w:space="0" w:color="auto"/>
                <w:bottom w:val="none" w:sz="0" w:space="0" w:color="auto"/>
                <w:right w:val="none" w:sz="0" w:space="0" w:color="auto"/>
              </w:divBdr>
              <w:divsChild>
                <w:div w:id="8256345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68280">
      <w:bodyDiv w:val="1"/>
      <w:marLeft w:val="0"/>
      <w:marRight w:val="0"/>
      <w:marTop w:val="0"/>
      <w:marBottom w:val="0"/>
      <w:divBdr>
        <w:top w:val="none" w:sz="0" w:space="0" w:color="auto"/>
        <w:left w:val="none" w:sz="0" w:space="0" w:color="auto"/>
        <w:bottom w:val="none" w:sz="0" w:space="0" w:color="auto"/>
        <w:right w:val="none" w:sz="0" w:space="0" w:color="auto"/>
      </w:divBdr>
      <w:divsChild>
        <w:div w:id="2069839721">
          <w:marLeft w:val="0"/>
          <w:marRight w:val="0"/>
          <w:marTop w:val="0"/>
          <w:marBottom w:val="0"/>
          <w:divBdr>
            <w:top w:val="none" w:sz="0" w:space="0" w:color="auto"/>
            <w:left w:val="none" w:sz="0" w:space="0" w:color="auto"/>
            <w:bottom w:val="none" w:sz="0" w:space="0" w:color="auto"/>
            <w:right w:val="none" w:sz="0" w:space="0" w:color="auto"/>
          </w:divBdr>
          <w:divsChild>
            <w:div w:id="1510751763">
              <w:marLeft w:val="0"/>
              <w:marRight w:val="0"/>
              <w:marTop w:val="0"/>
              <w:marBottom w:val="0"/>
              <w:divBdr>
                <w:top w:val="none" w:sz="0" w:space="0" w:color="auto"/>
                <w:left w:val="none" w:sz="0" w:space="0" w:color="auto"/>
                <w:bottom w:val="none" w:sz="0" w:space="0" w:color="auto"/>
                <w:right w:val="none" w:sz="0" w:space="0" w:color="auto"/>
              </w:divBdr>
              <w:divsChild>
                <w:div w:id="1893149625">
                  <w:marLeft w:val="150"/>
                  <w:marRight w:val="150"/>
                  <w:marTop w:val="75"/>
                  <w:marBottom w:val="75"/>
                  <w:divBdr>
                    <w:top w:val="none" w:sz="0" w:space="0" w:color="auto"/>
                    <w:left w:val="none" w:sz="0" w:space="0" w:color="auto"/>
                    <w:bottom w:val="none" w:sz="0" w:space="0" w:color="auto"/>
                    <w:right w:val="none" w:sz="0" w:space="0" w:color="auto"/>
                  </w:divBdr>
                  <w:divsChild>
                    <w:div w:id="1247349409">
                      <w:marLeft w:val="0"/>
                      <w:marRight w:val="0"/>
                      <w:marTop w:val="0"/>
                      <w:marBottom w:val="0"/>
                      <w:divBdr>
                        <w:top w:val="none" w:sz="0" w:space="0" w:color="auto"/>
                        <w:left w:val="none" w:sz="0" w:space="0" w:color="auto"/>
                        <w:bottom w:val="none" w:sz="0" w:space="0" w:color="auto"/>
                        <w:right w:val="none" w:sz="0" w:space="0" w:color="auto"/>
                      </w:divBdr>
                      <w:divsChild>
                        <w:div w:id="1042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93640">
      <w:bodyDiv w:val="1"/>
      <w:marLeft w:val="0"/>
      <w:marRight w:val="0"/>
      <w:marTop w:val="0"/>
      <w:marBottom w:val="0"/>
      <w:divBdr>
        <w:top w:val="none" w:sz="0" w:space="0" w:color="auto"/>
        <w:left w:val="none" w:sz="0" w:space="0" w:color="auto"/>
        <w:bottom w:val="none" w:sz="0" w:space="0" w:color="auto"/>
        <w:right w:val="none" w:sz="0" w:space="0" w:color="auto"/>
      </w:divBdr>
      <w:divsChild>
        <w:div w:id="48311721">
          <w:marLeft w:val="0"/>
          <w:marRight w:val="0"/>
          <w:marTop w:val="0"/>
          <w:marBottom w:val="0"/>
          <w:divBdr>
            <w:top w:val="none" w:sz="0" w:space="0" w:color="auto"/>
            <w:left w:val="none" w:sz="0" w:space="0" w:color="auto"/>
            <w:bottom w:val="none" w:sz="0" w:space="0" w:color="auto"/>
            <w:right w:val="none" w:sz="0" w:space="0" w:color="auto"/>
          </w:divBdr>
          <w:divsChild>
            <w:div w:id="1178808720">
              <w:marLeft w:val="0"/>
              <w:marRight w:val="0"/>
              <w:marTop w:val="0"/>
              <w:marBottom w:val="0"/>
              <w:divBdr>
                <w:top w:val="none" w:sz="0" w:space="0" w:color="auto"/>
                <w:left w:val="none" w:sz="0" w:space="0" w:color="auto"/>
                <w:bottom w:val="none" w:sz="0" w:space="0" w:color="auto"/>
                <w:right w:val="none" w:sz="0" w:space="0" w:color="auto"/>
              </w:divBdr>
              <w:divsChild>
                <w:div w:id="1572352082">
                  <w:marLeft w:val="150"/>
                  <w:marRight w:val="150"/>
                  <w:marTop w:val="75"/>
                  <w:marBottom w:val="75"/>
                  <w:divBdr>
                    <w:top w:val="none" w:sz="0" w:space="0" w:color="auto"/>
                    <w:left w:val="none" w:sz="0" w:space="0" w:color="auto"/>
                    <w:bottom w:val="none" w:sz="0" w:space="0" w:color="auto"/>
                    <w:right w:val="none" w:sz="0" w:space="0" w:color="auto"/>
                  </w:divBdr>
                  <w:divsChild>
                    <w:div w:id="1696035711">
                      <w:marLeft w:val="0"/>
                      <w:marRight w:val="0"/>
                      <w:marTop w:val="0"/>
                      <w:marBottom w:val="0"/>
                      <w:divBdr>
                        <w:top w:val="none" w:sz="0" w:space="0" w:color="auto"/>
                        <w:left w:val="none" w:sz="0" w:space="0" w:color="auto"/>
                        <w:bottom w:val="none" w:sz="0" w:space="0" w:color="auto"/>
                        <w:right w:val="none" w:sz="0" w:space="0" w:color="auto"/>
                      </w:divBdr>
                      <w:divsChild>
                        <w:div w:id="1682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062035">
      <w:bodyDiv w:val="1"/>
      <w:marLeft w:val="0"/>
      <w:marRight w:val="0"/>
      <w:marTop w:val="0"/>
      <w:marBottom w:val="0"/>
      <w:divBdr>
        <w:top w:val="none" w:sz="0" w:space="0" w:color="auto"/>
        <w:left w:val="none" w:sz="0" w:space="0" w:color="auto"/>
        <w:bottom w:val="none" w:sz="0" w:space="0" w:color="auto"/>
        <w:right w:val="none" w:sz="0" w:space="0" w:color="auto"/>
      </w:divBdr>
      <w:divsChild>
        <w:div w:id="1901598319">
          <w:marLeft w:val="0"/>
          <w:marRight w:val="0"/>
          <w:marTop w:val="0"/>
          <w:marBottom w:val="0"/>
          <w:divBdr>
            <w:top w:val="none" w:sz="0" w:space="0" w:color="auto"/>
            <w:left w:val="none" w:sz="0" w:space="0" w:color="auto"/>
            <w:bottom w:val="none" w:sz="0" w:space="0" w:color="auto"/>
            <w:right w:val="none" w:sz="0" w:space="0" w:color="auto"/>
          </w:divBdr>
          <w:divsChild>
            <w:div w:id="274530537">
              <w:marLeft w:val="0"/>
              <w:marRight w:val="0"/>
              <w:marTop w:val="0"/>
              <w:marBottom w:val="0"/>
              <w:divBdr>
                <w:top w:val="none" w:sz="0" w:space="0" w:color="auto"/>
                <w:left w:val="none" w:sz="0" w:space="0" w:color="auto"/>
                <w:bottom w:val="none" w:sz="0" w:space="0" w:color="auto"/>
                <w:right w:val="none" w:sz="0" w:space="0" w:color="auto"/>
              </w:divBdr>
              <w:divsChild>
                <w:div w:id="1691879054">
                  <w:marLeft w:val="150"/>
                  <w:marRight w:val="150"/>
                  <w:marTop w:val="75"/>
                  <w:marBottom w:val="75"/>
                  <w:divBdr>
                    <w:top w:val="none" w:sz="0" w:space="0" w:color="auto"/>
                    <w:left w:val="none" w:sz="0" w:space="0" w:color="auto"/>
                    <w:bottom w:val="none" w:sz="0" w:space="0" w:color="auto"/>
                    <w:right w:val="none" w:sz="0" w:space="0" w:color="auto"/>
                  </w:divBdr>
                  <w:divsChild>
                    <w:div w:id="2020614979">
                      <w:marLeft w:val="0"/>
                      <w:marRight w:val="0"/>
                      <w:marTop w:val="0"/>
                      <w:marBottom w:val="0"/>
                      <w:divBdr>
                        <w:top w:val="none" w:sz="0" w:space="0" w:color="auto"/>
                        <w:left w:val="none" w:sz="0" w:space="0" w:color="auto"/>
                        <w:bottom w:val="none" w:sz="0" w:space="0" w:color="auto"/>
                        <w:right w:val="none" w:sz="0" w:space="0" w:color="auto"/>
                      </w:divBdr>
                      <w:divsChild>
                        <w:div w:id="4731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076795">
      <w:bodyDiv w:val="1"/>
      <w:marLeft w:val="0"/>
      <w:marRight w:val="0"/>
      <w:marTop w:val="0"/>
      <w:marBottom w:val="0"/>
      <w:divBdr>
        <w:top w:val="none" w:sz="0" w:space="0" w:color="auto"/>
        <w:left w:val="none" w:sz="0" w:space="0" w:color="auto"/>
        <w:bottom w:val="none" w:sz="0" w:space="0" w:color="auto"/>
        <w:right w:val="none" w:sz="0" w:space="0" w:color="auto"/>
      </w:divBdr>
      <w:divsChild>
        <w:div w:id="1501967538">
          <w:marLeft w:val="0"/>
          <w:marRight w:val="0"/>
          <w:marTop w:val="0"/>
          <w:marBottom w:val="0"/>
          <w:divBdr>
            <w:top w:val="none" w:sz="0" w:space="0" w:color="auto"/>
            <w:left w:val="none" w:sz="0" w:space="0" w:color="auto"/>
            <w:bottom w:val="none" w:sz="0" w:space="0" w:color="auto"/>
            <w:right w:val="none" w:sz="0" w:space="0" w:color="auto"/>
          </w:divBdr>
          <w:divsChild>
            <w:div w:id="1743796597">
              <w:marLeft w:val="0"/>
              <w:marRight w:val="0"/>
              <w:marTop w:val="0"/>
              <w:marBottom w:val="0"/>
              <w:divBdr>
                <w:top w:val="none" w:sz="0" w:space="0" w:color="auto"/>
                <w:left w:val="none" w:sz="0" w:space="0" w:color="auto"/>
                <w:bottom w:val="none" w:sz="0" w:space="0" w:color="auto"/>
                <w:right w:val="none" w:sz="0" w:space="0" w:color="auto"/>
              </w:divBdr>
              <w:divsChild>
                <w:div w:id="302540813">
                  <w:marLeft w:val="152"/>
                  <w:marRight w:val="152"/>
                  <w:marTop w:val="76"/>
                  <w:marBottom w:val="76"/>
                  <w:divBdr>
                    <w:top w:val="none" w:sz="0" w:space="0" w:color="auto"/>
                    <w:left w:val="none" w:sz="0" w:space="0" w:color="auto"/>
                    <w:bottom w:val="none" w:sz="0" w:space="0" w:color="auto"/>
                    <w:right w:val="none" w:sz="0" w:space="0" w:color="auto"/>
                  </w:divBdr>
                  <w:divsChild>
                    <w:div w:id="1843011570">
                      <w:marLeft w:val="0"/>
                      <w:marRight w:val="0"/>
                      <w:marTop w:val="0"/>
                      <w:marBottom w:val="0"/>
                      <w:divBdr>
                        <w:top w:val="none" w:sz="0" w:space="0" w:color="auto"/>
                        <w:left w:val="none" w:sz="0" w:space="0" w:color="auto"/>
                        <w:bottom w:val="none" w:sz="0" w:space="0" w:color="auto"/>
                        <w:right w:val="none" w:sz="0" w:space="0" w:color="auto"/>
                      </w:divBdr>
                      <w:divsChild>
                        <w:div w:id="16145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732524">
      <w:bodyDiv w:val="1"/>
      <w:marLeft w:val="0"/>
      <w:marRight w:val="0"/>
      <w:marTop w:val="0"/>
      <w:marBottom w:val="0"/>
      <w:divBdr>
        <w:top w:val="none" w:sz="0" w:space="0" w:color="auto"/>
        <w:left w:val="none" w:sz="0" w:space="0" w:color="auto"/>
        <w:bottom w:val="none" w:sz="0" w:space="0" w:color="auto"/>
        <w:right w:val="none" w:sz="0" w:space="0" w:color="auto"/>
      </w:divBdr>
      <w:divsChild>
        <w:div w:id="922565587">
          <w:marLeft w:val="0"/>
          <w:marRight w:val="0"/>
          <w:marTop w:val="0"/>
          <w:marBottom w:val="0"/>
          <w:divBdr>
            <w:top w:val="none" w:sz="0" w:space="0" w:color="auto"/>
            <w:left w:val="none" w:sz="0" w:space="0" w:color="auto"/>
            <w:bottom w:val="none" w:sz="0" w:space="0" w:color="auto"/>
            <w:right w:val="none" w:sz="0" w:space="0" w:color="auto"/>
          </w:divBdr>
          <w:divsChild>
            <w:div w:id="842665166">
              <w:marLeft w:val="0"/>
              <w:marRight w:val="0"/>
              <w:marTop w:val="0"/>
              <w:marBottom w:val="0"/>
              <w:divBdr>
                <w:top w:val="none" w:sz="0" w:space="0" w:color="auto"/>
                <w:left w:val="none" w:sz="0" w:space="0" w:color="auto"/>
                <w:bottom w:val="none" w:sz="0" w:space="0" w:color="auto"/>
                <w:right w:val="none" w:sz="0" w:space="0" w:color="auto"/>
              </w:divBdr>
              <w:divsChild>
                <w:div w:id="1243298311">
                  <w:marLeft w:val="150"/>
                  <w:marRight w:val="150"/>
                  <w:marTop w:val="75"/>
                  <w:marBottom w:val="75"/>
                  <w:divBdr>
                    <w:top w:val="none" w:sz="0" w:space="0" w:color="auto"/>
                    <w:left w:val="none" w:sz="0" w:space="0" w:color="auto"/>
                    <w:bottom w:val="none" w:sz="0" w:space="0" w:color="auto"/>
                    <w:right w:val="none" w:sz="0" w:space="0" w:color="auto"/>
                  </w:divBdr>
                  <w:divsChild>
                    <w:div w:id="17094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89007">
      <w:bodyDiv w:val="1"/>
      <w:marLeft w:val="0"/>
      <w:marRight w:val="0"/>
      <w:marTop w:val="0"/>
      <w:marBottom w:val="0"/>
      <w:divBdr>
        <w:top w:val="none" w:sz="0" w:space="0" w:color="auto"/>
        <w:left w:val="none" w:sz="0" w:space="0" w:color="auto"/>
        <w:bottom w:val="none" w:sz="0" w:space="0" w:color="auto"/>
        <w:right w:val="none" w:sz="0" w:space="0" w:color="auto"/>
      </w:divBdr>
      <w:divsChild>
        <w:div w:id="1294023642">
          <w:marLeft w:val="0"/>
          <w:marRight w:val="0"/>
          <w:marTop w:val="0"/>
          <w:marBottom w:val="0"/>
          <w:divBdr>
            <w:top w:val="none" w:sz="0" w:space="0" w:color="auto"/>
            <w:left w:val="none" w:sz="0" w:space="0" w:color="auto"/>
            <w:bottom w:val="none" w:sz="0" w:space="0" w:color="auto"/>
            <w:right w:val="none" w:sz="0" w:space="0" w:color="auto"/>
          </w:divBdr>
          <w:divsChild>
            <w:div w:id="1768765586">
              <w:marLeft w:val="0"/>
              <w:marRight w:val="0"/>
              <w:marTop w:val="0"/>
              <w:marBottom w:val="0"/>
              <w:divBdr>
                <w:top w:val="none" w:sz="0" w:space="0" w:color="auto"/>
                <w:left w:val="none" w:sz="0" w:space="0" w:color="auto"/>
                <w:bottom w:val="none" w:sz="0" w:space="0" w:color="auto"/>
                <w:right w:val="none" w:sz="0" w:space="0" w:color="auto"/>
              </w:divBdr>
              <w:divsChild>
                <w:div w:id="1510826894">
                  <w:marLeft w:val="150"/>
                  <w:marRight w:val="150"/>
                  <w:marTop w:val="75"/>
                  <w:marBottom w:val="75"/>
                  <w:divBdr>
                    <w:top w:val="none" w:sz="0" w:space="0" w:color="auto"/>
                    <w:left w:val="none" w:sz="0" w:space="0" w:color="auto"/>
                    <w:bottom w:val="none" w:sz="0" w:space="0" w:color="auto"/>
                    <w:right w:val="none" w:sz="0" w:space="0" w:color="auto"/>
                  </w:divBdr>
                  <w:divsChild>
                    <w:div w:id="2140801974">
                      <w:marLeft w:val="0"/>
                      <w:marRight w:val="0"/>
                      <w:marTop w:val="0"/>
                      <w:marBottom w:val="0"/>
                      <w:divBdr>
                        <w:top w:val="none" w:sz="0" w:space="0" w:color="auto"/>
                        <w:left w:val="none" w:sz="0" w:space="0" w:color="auto"/>
                        <w:bottom w:val="none" w:sz="0" w:space="0" w:color="auto"/>
                        <w:right w:val="none" w:sz="0" w:space="0" w:color="auto"/>
                      </w:divBdr>
                      <w:divsChild>
                        <w:div w:id="19540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244462">
      <w:bodyDiv w:val="1"/>
      <w:marLeft w:val="0"/>
      <w:marRight w:val="0"/>
      <w:marTop w:val="0"/>
      <w:marBottom w:val="0"/>
      <w:divBdr>
        <w:top w:val="none" w:sz="0" w:space="0" w:color="auto"/>
        <w:left w:val="none" w:sz="0" w:space="0" w:color="auto"/>
        <w:bottom w:val="none" w:sz="0" w:space="0" w:color="auto"/>
        <w:right w:val="none" w:sz="0" w:space="0" w:color="auto"/>
      </w:divBdr>
      <w:divsChild>
        <w:div w:id="1334450165">
          <w:marLeft w:val="0"/>
          <w:marRight w:val="0"/>
          <w:marTop w:val="0"/>
          <w:marBottom w:val="0"/>
          <w:divBdr>
            <w:top w:val="none" w:sz="0" w:space="0" w:color="auto"/>
            <w:left w:val="none" w:sz="0" w:space="0" w:color="auto"/>
            <w:bottom w:val="none" w:sz="0" w:space="0" w:color="auto"/>
            <w:right w:val="none" w:sz="0" w:space="0" w:color="auto"/>
          </w:divBdr>
          <w:divsChild>
            <w:div w:id="1625690305">
              <w:marLeft w:val="0"/>
              <w:marRight w:val="0"/>
              <w:marTop w:val="0"/>
              <w:marBottom w:val="0"/>
              <w:divBdr>
                <w:top w:val="none" w:sz="0" w:space="0" w:color="auto"/>
                <w:left w:val="none" w:sz="0" w:space="0" w:color="auto"/>
                <w:bottom w:val="none" w:sz="0" w:space="0" w:color="auto"/>
                <w:right w:val="none" w:sz="0" w:space="0" w:color="auto"/>
              </w:divBdr>
              <w:divsChild>
                <w:div w:id="1127160699">
                  <w:marLeft w:val="148"/>
                  <w:marRight w:val="148"/>
                  <w:marTop w:val="74"/>
                  <w:marBottom w:val="74"/>
                  <w:divBdr>
                    <w:top w:val="none" w:sz="0" w:space="0" w:color="auto"/>
                    <w:left w:val="none" w:sz="0" w:space="0" w:color="auto"/>
                    <w:bottom w:val="none" w:sz="0" w:space="0" w:color="auto"/>
                    <w:right w:val="none" w:sz="0" w:space="0" w:color="auto"/>
                  </w:divBdr>
                  <w:divsChild>
                    <w:div w:id="1213807488">
                      <w:marLeft w:val="0"/>
                      <w:marRight w:val="0"/>
                      <w:marTop w:val="0"/>
                      <w:marBottom w:val="0"/>
                      <w:divBdr>
                        <w:top w:val="none" w:sz="0" w:space="0" w:color="auto"/>
                        <w:left w:val="none" w:sz="0" w:space="0" w:color="auto"/>
                        <w:bottom w:val="none" w:sz="0" w:space="0" w:color="auto"/>
                        <w:right w:val="none" w:sz="0" w:space="0" w:color="auto"/>
                      </w:divBdr>
                      <w:divsChild>
                        <w:div w:id="12978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747228">
      <w:bodyDiv w:val="1"/>
      <w:marLeft w:val="0"/>
      <w:marRight w:val="0"/>
      <w:marTop w:val="0"/>
      <w:marBottom w:val="0"/>
      <w:divBdr>
        <w:top w:val="none" w:sz="0" w:space="0" w:color="auto"/>
        <w:left w:val="none" w:sz="0" w:space="0" w:color="auto"/>
        <w:bottom w:val="none" w:sz="0" w:space="0" w:color="auto"/>
        <w:right w:val="none" w:sz="0" w:space="0" w:color="auto"/>
      </w:divBdr>
      <w:divsChild>
        <w:div w:id="1744141462">
          <w:marLeft w:val="0"/>
          <w:marRight w:val="0"/>
          <w:marTop w:val="0"/>
          <w:marBottom w:val="0"/>
          <w:divBdr>
            <w:top w:val="none" w:sz="0" w:space="0" w:color="auto"/>
            <w:left w:val="none" w:sz="0" w:space="0" w:color="auto"/>
            <w:bottom w:val="none" w:sz="0" w:space="0" w:color="auto"/>
            <w:right w:val="none" w:sz="0" w:space="0" w:color="auto"/>
          </w:divBdr>
          <w:divsChild>
            <w:div w:id="1711951523">
              <w:marLeft w:val="0"/>
              <w:marRight w:val="0"/>
              <w:marTop w:val="0"/>
              <w:marBottom w:val="0"/>
              <w:divBdr>
                <w:top w:val="none" w:sz="0" w:space="0" w:color="auto"/>
                <w:left w:val="none" w:sz="0" w:space="0" w:color="auto"/>
                <w:bottom w:val="none" w:sz="0" w:space="0" w:color="auto"/>
                <w:right w:val="none" w:sz="0" w:space="0" w:color="auto"/>
              </w:divBdr>
              <w:divsChild>
                <w:div w:id="1273787403">
                  <w:marLeft w:val="150"/>
                  <w:marRight w:val="150"/>
                  <w:marTop w:val="75"/>
                  <w:marBottom w:val="75"/>
                  <w:divBdr>
                    <w:top w:val="none" w:sz="0" w:space="0" w:color="auto"/>
                    <w:left w:val="none" w:sz="0" w:space="0" w:color="auto"/>
                    <w:bottom w:val="none" w:sz="0" w:space="0" w:color="auto"/>
                    <w:right w:val="none" w:sz="0" w:space="0" w:color="auto"/>
                  </w:divBdr>
                  <w:divsChild>
                    <w:div w:id="1263299086">
                      <w:marLeft w:val="0"/>
                      <w:marRight w:val="0"/>
                      <w:marTop w:val="0"/>
                      <w:marBottom w:val="0"/>
                      <w:divBdr>
                        <w:top w:val="none" w:sz="0" w:space="0" w:color="auto"/>
                        <w:left w:val="none" w:sz="0" w:space="0" w:color="auto"/>
                        <w:bottom w:val="none" w:sz="0" w:space="0" w:color="auto"/>
                        <w:right w:val="none" w:sz="0" w:space="0" w:color="auto"/>
                      </w:divBdr>
                      <w:divsChild>
                        <w:div w:id="2659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140014">
      <w:bodyDiv w:val="1"/>
      <w:marLeft w:val="0"/>
      <w:marRight w:val="0"/>
      <w:marTop w:val="0"/>
      <w:marBottom w:val="0"/>
      <w:divBdr>
        <w:top w:val="none" w:sz="0" w:space="0" w:color="auto"/>
        <w:left w:val="none" w:sz="0" w:space="0" w:color="auto"/>
        <w:bottom w:val="none" w:sz="0" w:space="0" w:color="auto"/>
        <w:right w:val="none" w:sz="0" w:space="0" w:color="auto"/>
      </w:divBdr>
      <w:divsChild>
        <w:div w:id="91820061">
          <w:marLeft w:val="0"/>
          <w:marRight w:val="0"/>
          <w:marTop w:val="0"/>
          <w:marBottom w:val="0"/>
          <w:divBdr>
            <w:top w:val="none" w:sz="0" w:space="0" w:color="auto"/>
            <w:left w:val="none" w:sz="0" w:space="0" w:color="auto"/>
            <w:bottom w:val="none" w:sz="0" w:space="0" w:color="auto"/>
            <w:right w:val="none" w:sz="0" w:space="0" w:color="auto"/>
          </w:divBdr>
          <w:divsChild>
            <w:div w:id="2057506043">
              <w:marLeft w:val="0"/>
              <w:marRight w:val="0"/>
              <w:marTop w:val="0"/>
              <w:marBottom w:val="0"/>
              <w:divBdr>
                <w:top w:val="none" w:sz="0" w:space="0" w:color="auto"/>
                <w:left w:val="none" w:sz="0" w:space="0" w:color="auto"/>
                <w:bottom w:val="none" w:sz="0" w:space="0" w:color="auto"/>
                <w:right w:val="none" w:sz="0" w:space="0" w:color="auto"/>
              </w:divBdr>
              <w:divsChild>
                <w:div w:id="2059619260">
                  <w:marLeft w:val="150"/>
                  <w:marRight w:val="150"/>
                  <w:marTop w:val="75"/>
                  <w:marBottom w:val="75"/>
                  <w:divBdr>
                    <w:top w:val="none" w:sz="0" w:space="0" w:color="auto"/>
                    <w:left w:val="none" w:sz="0" w:space="0" w:color="auto"/>
                    <w:bottom w:val="none" w:sz="0" w:space="0" w:color="auto"/>
                    <w:right w:val="none" w:sz="0" w:space="0" w:color="auto"/>
                  </w:divBdr>
                  <w:divsChild>
                    <w:div w:id="16381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9152">
      <w:bodyDiv w:val="1"/>
      <w:marLeft w:val="0"/>
      <w:marRight w:val="0"/>
      <w:marTop w:val="0"/>
      <w:marBottom w:val="0"/>
      <w:divBdr>
        <w:top w:val="none" w:sz="0" w:space="0" w:color="auto"/>
        <w:left w:val="none" w:sz="0" w:space="0" w:color="auto"/>
        <w:bottom w:val="none" w:sz="0" w:space="0" w:color="auto"/>
        <w:right w:val="none" w:sz="0" w:space="0" w:color="auto"/>
      </w:divBdr>
      <w:divsChild>
        <w:div w:id="1961377044">
          <w:marLeft w:val="0"/>
          <w:marRight w:val="0"/>
          <w:marTop w:val="0"/>
          <w:marBottom w:val="0"/>
          <w:divBdr>
            <w:top w:val="none" w:sz="0" w:space="0" w:color="auto"/>
            <w:left w:val="none" w:sz="0" w:space="0" w:color="auto"/>
            <w:bottom w:val="none" w:sz="0" w:space="0" w:color="auto"/>
            <w:right w:val="none" w:sz="0" w:space="0" w:color="auto"/>
          </w:divBdr>
          <w:divsChild>
            <w:div w:id="1604528888">
              <w:marLeft w:val="0"/>
              <w:marRight w:val="0"/>
              <w:marTop w:val="0"/>
              <w:marBottom w:val="0"/>
              <w:divBdr>
                <w:top w:val="none" w:sz="0" w:space="0" w:color="auto"/>
                <w:left w:val="none" w:sz="0" w:space="0" w:color="auto"/>
                <w:bottom w:val="none" w:sz="0" w:space="0" w:color="auto"/>
                <w:right w:val="none" w:sz="0" w:space="0" w:color="auto"/>
              </w:divBdr>
              <w:divsChild>
                <w:div w:id="1695882051">
                  <w:marLeft w:val="3075"/>
                  <w:marRight w:val="0"/>
                  <w:marTop w:val="0"/>
                  <w:marBottom w:val="0"/>
                  <w:divBdr>
                    <w:top w:val="none" w:sz="0" w:space="0" w:color="auto"/>
                    <w:left w:val="none" w:sz="0" w:space="0" w:color="auto"/>
                    <w:bottom w:val="none" w:sz="0" w:space="0" w:color="auto"/>
                    <w:right w:val="none" w:sz="0" w:space="0" w:color="auto"/>
                  </w:divBdr>
                  <w:divsChild>
                    <w:div w:id="3718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4515">
      <w:bodyDiv w:val="1"/>
      <w:marLeft w:val="0"/>
      <w:marRight w:val="0"/>
      <w:marTop w:val="0"/>
      <w:marBottom w:val="0"/>
      <w:divBdr>
        <w:top w:val="none" w:sz="0" w:space="0" w:color="auto"/>
        <w:left w:val="none" w:sz="0" w:space="0" w:color="auto"/>
        <w:bottom w:val="none" w:sz="0" w:space="0" w:color="auto"/>
        <w:right w:val="none" w:sz="0" w:space="0" w:color="auto"/>
      </w:divBdr>
      <w:divsChild>
        <w:div w:id="322202706">
          <w:marLeft w:val="0"/>
          <w:marRight w:val="0"/>
          <w:marTop w:val="0"/>
          <w:marBottom w:val="0"/>
          <w:divBdr>
            <w:top w:val="none" w:sz="0" w:space="0" w:color="auto"/>
            <w:left w:val="none" w:sz="0" w:space="0" w:color="auto"/>
            <w:bottom w:val="none" w:sz="0" w:space="0" w:color="auto"/>
            <w:right w:val="none" w:sz="0" w:space="0" w:color="auto"/>
          </w:divBdr>
          <w:divsChild>
            <w:div w:id="55709651">
              <w:marLeft w:val="0"/>
              <w:marRight w:val="0"/>
              <w:marTop w:val="0"/>
              <w:marBottom w:val="0"/>
              <w:divBdr>
                <w:top w:val="none" w:sz="0" w:space="0" w:color="auto"/>
                <w:left w:val="none" w:sz="0" w:space="0" w:color="auto"/>
                <w:bottom w:val="none" w:sz="0" w:space="0" w:color="auto"/>
                <w:right w:val="none" w:sz="0" w:space="0" w:color="auto"/>
              </w:divBdr>
              <w:divsChild>
                <w:div w:id="543450920">
                  <w:marLeft w:val="150"/>
                  <w:marRight w:val="150"/>
                  <w:marTop w:val="75"/>
                  <w:marBottom w:val="75"/>
                  <w:divBdr>
                    <w:top w:val="none" w:sz="0" w:space="0" w:color="auto"/>
                    <w:left w:val="none" w:sz="0" w:space="0" w:color="auto"/>
                    <w:bottom w:val="none" w:sz="0" w:space="0" w:color="auto"/>
                    <w:right w:val="none" w:sz="0" w:space="0" w:color="auto"/>
                  </w:divBdr>
                  <w:divsChild>
                    <w:div w:id="446511115">
                      <w:marLeft w:val="0"/>
                      <w:marRight w:val="0"/>
                      <w:marTop w:val="0"/>
                      <w:marBottom w:val="0"/>
                      <w:divBdr>
                        <w:top w:val="none" w:sz="0" w:space="0" w:color="auto"/>
                        <w:left w:val="none" w:sz="0" w:space="0" w:color="auto"/>
                        <w:bottom w:val="none" w:sz="0" w:space="0" w:color="auto"/>
                        <w:right w:val="none" w:sz="0" w:space="0" w:color="auto"/>
                      </w:divBdr>
                      <w:divsChild>
                        <w:div w:id="9776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377542">
      <w:bodyDiv w:val="1"/>
      <w:marLeft w:val="0"/>
      <w:marRight w:val="0"/>
      <w:marTop w:val="0"/>
      <w:marBottom w:val="0"/>
      <w:divBdr>
        <w:top w:val="none" w:sz="0" w:space="0" w:color="auto"/>
        <w:left w:val="none" w:sz="0" w:space="0" w:color="auto"/>
        <w:bottom w:val="none" w:sz="0" w:space="0" w:color="auto"/>
        <w:right w:val="none" w:sz="0" w:space="0" w:color="auto"/>
      </w:divBdr>
      <w:divsChild>
        <w:div w:id="1421414432">
          <w:marLeft w:val="0"/>
          <w:marRight w:val="0"/>
          <w:marTop w:val="0"/>
          <w:marBottom w:val="0"/>
          <w:divBdr>
            <w:top w:val="none" w:sz="0" w:space="0" w:color="auto"/>
            <w:left w:val="none" w:sz="0" w:space="0" w:color="auto"/>
            <w:bottom w:val="none" w:sz="0" w:space="0" w:color="auto"/>
            <w:right w:val="none" w:sz="0" w:space="0" w:color="auto"/>
          </w:divBdr>
          <w:divsChild>
            <w:div w:id="1515144366">
              <w:marLeft w:val="0"/>
              <w:marRight w:val="0"/>
              <w:marTop w:val="0"/>
              <w:marBottom w:val="0"/>
              <w:divBdr>
                <w:top w:val="none" w:sz="0" w:space="0" w:color="auto"/>
                <w:left w:val="none" w:sz="0" w:space="0" w:color="auto"/>
                <w:bottom w:val="none" w:sz="0" w:space="0" w:color="auto"/>
                <w:right w:val="none" w:sz="0" w:space="0" w:color="auto"/>
              </w:divBdr>
              <w:divsChild>
                <w:div w:id="596255001">
                  <w:marLeft w:val="152"/>
                  <w:marRight w:val="152"/>
                  <w:marTop w:val="76"/>
                  <w:marBottom w:val="76"/>
                  <w:divBdr>
                    <w:top w:val="none" w:sz="0" w:space="0" w:color="auto"/>
                    <w:left w:val="none" w:sz="0" w:space="0" w:color="auto"/>
                    <w:bottom w:val="none" w:sz="0" w:space="0" w:color="auto"/>
                    <w:right w:val="none" w:sz="0" w:space="0" w:color="auto"/>
                  </w:divBdr>
                  <w:divsChild>
                    <w:div w:id="1957520489">
                      <w:marLeft w:val="0"/>
                      <w:marRight w:val="0"/>
                      <w:marTop w:val="0"/>
                      <w:marBottom w:val="0"/>
                      <w:divBdr>
                        <w:top w:val="none" w:sz="0" w:space="0" w:color="auto"/>
                        <w:left w:val="none" w:sz="0" w:space="0" w:color="auto"/>
                        <w:bottom w:val="none" w:sz="0" w:space="0" w:color="auto"/>
                        <w:right w:val="none" w:sz="0" w:space="0" w:color="auto"/>
                      </w:divBdr>
                      <w:divsChild>
                        <w:div w:id="7193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47865">
      <w:bodyDiv w:val="1"/>
      <w:marLeft w:val="0"/>
      <w:marRight w:val="0"/>
      <w:marTop w:val="0"/>
      <w:marBottom w:val="0"/>
      <w:divBdr>
        <w:top w:val="none" w:sz="0" w:space="0" w:color="auto"/>
        <w:left w:val="none" w:sz="0" w:space="0" w:color="auto"/>
        <w:bottom w:val="none" w:sz="0" w:space="0" w:color="auto"/>
        <w:right w:val="none" w:sz="0" w:space="0" w:color="auto"/>
      </w:divBdr>
    </w:div>
    <w:div w:id="853494466">
      <w:bodyDiv w:val="1"/>
      <w:marLeft w:val="0"/>
      <w:marRight w:val="0"/>
      <w:marTop w:val="0"/>
      <w:marBottom w:val="0"/>
      <w:divBdr>
        <w:top w:val="none" w:sz="0" w:space="0" w:color="auto"/>
        <w:left w:val="none" w:sz="0" w:space="0" w:color="auto"/>
        <w:bottom w:val="none" w:sz="0" w:space="0" w:color="auto"/>
        <w:right w:val="none" w:sz="0" w:space="0" w:color="auto"/>
      </w:divBdr>
      <w:divsChild>
        <w:div w:id="639380274">
          <w:marLeft w:val="0"/>
          <w:marRight w:val="0"/>
          <w:marTop w:val="0"/>
          <w:marBottom w:val="0"/>
          <w:divBdr>
            <w:top w:val="none" w:sz="0" w:space="0" w:color="auto"/>
            <w:left w:val="none" w:sz="0" w:space="0" w:color="auto"/>
            <w:bottom w:val="none" w:sz="0" w:space="0" w:color="auto"/>
            <w:right w:val="none" w:sz="0" w:space="0" w:color="auto"/>
          </w:divBdr>
          <w:divsChild>
            <w:div w:id="12197024">
              <w:marLeft w:val="0"/>
              <w:marRight w:val="0"/>
              <w:marTop w:val="0"/>
              <w:marBottom w:val="0"/>
              <w:divBdr>
                <w:top w:val="none" w:sz="0" w:space="0" w:color="auto"/>
                <w:left w:val="none" w:sz="0" w:space="0" w:color="auto"/>
                <w:bottom w:val="none" w:sz="0" w:space="0" w:color="auto"/>
                <w:right w:val="none" w:sz="0" w:space="0" w:color="auto"/>
              </w:divBdr>
              <w:divsChild>
                <w:div w:id="453063286">
                  <w:marLeft w:val="155"/>
                  <w:marRight w:val="155"/>
                  <w:marTop w:val="77"/>
                  <w:marBottom w:val="77"/>
                  <w:divBdr>
                    <w:top w:val="none" w:sz="0" w:space="0" w:color="auto"/>
                    <w:left w:val="none" w:sz="0" w:space="0" w:color="auto"/>
                    <w:bottom w:val="none" w:sz="0" w:space="0" w:color="auto"/>
                    <w:right w:val="none" w:sz="0" w:space="0" w:color="auto"/>
                  </w:divBdr>
                  <w:divsChild>
                    <w:div w:id="1185169536">
                      <w:marLeft w:val="0"/>
                      <w:marRight w:val="0"/>
                      <w:marTop w:val="0"/>
                      <w:marBottom w:val="0"/>
                      <w:divBdr>
                        <w:top w:val="none" w:sz="0" w:space="0" w:color="auto"/>
                        <w:left w:val="none" w:sz="0" w:space="0" w:color="auto"/>
                        <w:bottom w:val="none" w:sz="0" w:space="0" w:color="auto"/>
                        <w:right w:val="none" w:sz="0" w:space="0" w:color="auto"/>
                      </w:divBdr>
                      <w:divsChild>
                        <w:div w:id="14362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928823">
      <w:bodyDiv w:val="1"/>
      <w:marLeft w:val="0"/>
      <w:marRight w:val="0"/>
      <w:marTop w:val="0"/>
      <w:marBottom w:val="0"/>
      <w:divBdr>
        <w:top w:val="none" w:sz="0" w:space="0" w:color="auto"/>
        <w:left w:val="none" w:sz="0" w:space="0" w:color="auto"/>
        <w:bottom w:val="none" w:sz="0" w:space="0" w:color="auto"/>
        <w:right w:val="none" w:sz="0" w:space="0" w:color="auto"/>
      </w:divBdr>
    </w:div>
    <w:div w:id="857044547">
      <w:bodyDiv w:val="1"/>
      <w:marLeft w:val="0"/>
      <w:marRight w:val="0"/>
      <w:marTop w:val="0"/>
      <w:marBottom w:val="0"/>
      <w:divBdr>
        <w:top w:val="none" w:sz="0" w:space="0" w:color="auto"/>
        <w:left w:val="none" w:sz="0" w:space="0" w:color="auto"/>
        <w:bottom w:val="none" w:sz="0" w:space="0" w:color="auto"/>
        <w:right w:val="none" w:sz="0" w:space="0" w:color="auto"/>
      </w:divBdr>
      <w:divsChild>
        <w:div w:id="2086604419">
          <w:marLeft w:val="0"/>
          <w:marRight w:val="0"/>
          <w:marTop w:val="0"/>
          <w:marBottom w:val="0"/>
          <w:divBdr>
            <w:top w:val="none" w:sz="0" w:space="0" w:color="auto"/>
            <w:left w:val="none" w:sz="0" w:space="0" w:color="auto"/>
            <w:bottom w:val="none" w:sz="0" w:space="0" w:color="auto"/>
            <w:right w:val="none" w:sz="0" w:space="0" w:color="auto"/>
          </w:divBdr>
          <w:divsChild>
            <w:div w:id="170604694">
              <w:marLeft w:val="0"/>
              <w:marRight w:val="0"/>
              <w:marTop w:val="0"/>
              <w:marBottom w:val="0"/>
              <w:divBdr>
                <w:top w:val="none" w:sz="0" w:space="0" w:color="auto"/>
                <w:left w:val="none" w:sz="0" w:space="0" w:color="auto"/>
                <w:bottom w:val="none" w:sz="0" w:space="0" w:color="auto"/>
                <w:right w:val="none" w:sz="0" w:space="0" w:color="auto"/>
              </w:divBdr>
              <w:divsChild>
                <w:div w:id="1957329468">
                  <w:marLeft w:val="150"/>
                  <w:marRight w:val="150"/>
                  <w:marTop w:val="75"/>
                  <w:marBottom w:val="75"/>
                  <w:divBdr>
                    <w:top w:val="none" w:sz="0" w:space="0" w:color="auto"/>
                    <w:left w:val="none" w:sz="0" w:space="0" w:color="auto"/>
                    <w:bottom w:val="none" w:sz="0" w:space="0" w:color="auto"/>
                    <w:right w:val="none" w:sz="0" w:space="0" w:color="auto"/>
                  </w:divBdr>
                  <w:divsChild>
                    <w:div w:id="1788037079">
                      <w:marLeft w:val="0"/>
                      <w:marRight w:val="0"/>
                      <w:marTop w:val="0"/>
                      <w:marBottom w:val="0"/>
                      <w:divBdr>
                        <w:top w:val="none" w:sz="0" w:space="0" w:color="auto"/>
                        <w:left w:val="none" w:sz="0" w:space="0" w:color="auto"/>
                        <w:bottom w:val="none" w:sz="0" w:space="0" w:color="auto"/>
                        <w:right w:val="none" w:sz="0" w:space="0" w:color="auto"/>
                      </w:divBdr>
                      <w:divsChild>
                        <w:div w:id="14960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83268">
      <w:bodyDiv w:val="1"/>
      <w:marLeft w:val="0"/>
      <w:marRight w:val="0"/>
      <w:marTop w:val="0"/>
      <w:marBottom w:val="0"/>
      <w:divBdr>
        <w:top w:val="none" w:sz="0" w:space="0" w:color="auto"/>
        <w:left w:val="none" w:sz="0" w:space="0" w:color="auto"/>
        <w:bottom w:val="none" w:sz="0" w:space="0" w:color="auto"/>
        <w:right w:val="none" w:sz="0" w:space="0" w:color="auto"/>
      </w:divBdr>
      <w:divsChild>
        <w:div w:id="548733463">
          <w:marLeft w:val="0"/>
          <w:marRight w:val="0"/>
          <w:marTop w:val="0"/>
          <w:marBottom w:val="0"/>
          <w:divBdr>
            <w:top w:val="none" w:sz="0" w:space="0" w:color="auto"/>
            <w:left w:val="none" w:sz="0" w:space="0" w:color="auto"/>
            <w:bottom w:val="none" w:sz="0" w:space="0" w:color="auto"/>
            <w:right w:val="none" w:sz="0" w:space="0" w:color="auto"/>
          </w:divBdr>
          <w:divsChild>
            <w:div w:id="853567796">
              <w:marLeft w:val="0"/>
              <w:marRight w:val="0"/>
              <w:marTop w:val="0"/>
              <w:marBottom w:val="0"/>
              <w:divBdr>
                <w:top w:val="none" w:sz="0" w:space="0" w:color="auto"/>
                <w:left w:val="none" w:sz="0" w:space="0" w:color="auto"/>
                <w:bottom w:val="none" w:sz="0" w:space="0" w:color="auto"/>
                <w:right w:val="none" w:sz="0" w:space="0" w:color="auto"/>
              </w:divBdr>
              <w:divsChild>
                <w:div w:id="843321036">
                  <w:marLeft w:val="150"/>
                  <w:marRight w:val="150"/>
                  <w:marTop w:val="75"/>
                  <w:marBottom w:val="75"/>
                  <w:divBdr>
                    <w:top w:val="none" w:sz="0" w:space="0" w:color="auto"/>
                    <w:left w:val="none" w:sz="0" w:space="0" w:color="auto"/>
                    <w:bottom w:val="none" w:sz="0" w:space="0" w:color="auto"/>
                    <w:right w:val="none" w:sz="0" w:space="0" w:color="auto"/>
                  </w:divBdr>
                  <w:divsChild>
                    <w:div w:id="1114522657">
                      <w:marLeft w:val="0"/>
                      <w:marRight w:val="0"/>
                      <w:marTop w:val="0"/>
                      <w:marBottom w:val="0"/>
                      <w:divBdr>
                        <w:top w:val="none" w:sz="0" w:space="0" w:color="auto"/>
                        <w:left w:val="none" w:sz="0" w:space="0" w:color="auto"/>
                        <w:bottom w:val="none" w:sz="0" w:space="0" w:color="auto"/>
                        <w:right w:val="none" w:sz="0" w:space="0" w:color="auto"/>
                      </w:divBdr>
                      <w:divsChild>
                        <w:div w:id="3880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856113">
      <w:bodyDiv w:val="1"/>
      <w:marLeft w:val="0"/>
      <w:marRight w:val="0"/>
      <w:marTop w:val="0"/>
      <w:marBottom w:val="0"/>
      <w:divBdr>
        <w:top w:val="none" w:sz="0" w:space="0" w:color="auto"/>
        <w:left w:val="none" w:sz="0" w:space="0" w:color="auto"/>
        <w:bottom w:val="none" w:sz="0" w:space="0" w:color="auto"/>
        <w:right w:val="none" w:sz="0" w:space="0" w:color="auto"/>
      </w:divBdr>
    </w:div>
    <w:div w:id="862981087">
      <w:bodyDiv w:val="1"/>
      <w:marLeft w:val="0"/>
      <w:marRight w:val="0"/>
      <w:marTop w:val="0"/>
      <w:marBottom w:val="0"/>
      <w:divBdr>
        <w:top w:val="none" w:sz="0" w:space="0" w:color="auto"/>
        <w:left w:val="none" w:sz="0" w:space="0" w:color="auto"/>
        <w:bottom w:val="none" w:sz="0" w:space="0" w:color="auto"/>
        <w:right w:val="none" w:sz="0" w:space="0" w:color="auto"/>
      </w:divBdr>
      <w:divsChild>
        <w:div w:id="2134130877">
          <w:marLeft w:val="0"/>
          <w:marRight w:val="0"/>
          <w:marTop w:val="0"/>
          <w:marBottom w:val="0"/>
          <w:divBdr>
            <w:top w:val="none" w:sz="0" w:space="0" w:color="auto"/>
            <w:left w:val="none" w:sz="0" w:space="0" w:color="auto"/>
            <w:bottom w:val="none" w:sz="0" w:space="0" w:color="auto"/>
            <w:right w:val="none" w:sz="0" w:space="0" w:color="auto"/>
          </w:divBdr>
          <w:divsChild>
            <w:div w:id="1398743022">
              <w:marLeft w:val="0"/>
              <w:marRight w:val="0"/>
              <w:marTop w:val="0"/>
              <w:marBottom w:val="0"/>
              <w:divBdr>
                <w:top w:val="none" w:sz="0" w:space="0" w:color="auto"/>
                <w:left w:val="none" w:sz="0" w:space="0" w:color="auto"/>
                <w:bottom w:val="none" w:sz="0" w:space="0" w:color="auto"/>
                <w:right w:val="none" w:sz="0" w:space="0" w:color="auto"/>
              </w:divBdr>
              <w:divsChild>
                <w:div w:id="1928340274">
                  <w:marLeft w:val="150"/>
                  <w:marRight w:val="150"/>
                  <w:marTop w:val="75"/>
                  <w:marBottom w:val="75"/>
                  <w:divBdr>
                    <w:top w:val="none" w:sz="0" w:space="0" w:color="auto"/>
                    <w:left w:val="none" w:sz="0" w:space="0" w:color="auto"/>
                    <w:bottom w:val="none" w:sz="0" w:space="0" w:color="auto"/>
                    <w:right w:val="none" w:sz="0" w:space="0" w:color="auto"/>
                  </w:divBdr>
                  <w:divsChild>
                    <w:div w:id="379523536">
                      <w:marLeft w:val="0"/>
                      <w:marRight w:val="0"/>
                      <w:marTop w:val="0"/>
                      <w:marBottom w:val="0"/>
                      <w:divBdr>
                        <w:top w:val="none" w:sz="0" w:space="0" w:color="auto"/>
                        <w:left w:val="none" w:sz="0" w:space="0" w:color="auto"/>
                        <w:bottom w:val="none" w:sz="0" w:space="0" w:color="auto"/>
                        <w:right w:val="none" w:sz="0" w:space="0" w:color="auto"/>
                      </w:divBdr>
                    </w:div>
                    <w:div w:id="6017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870561">
      <w:bodyDiv w:val="1"/>
      <w:marLeft w:val="0"/>
      <w:marRight w:val="0"/>
      <w:marTop w:val="0"/>
      <w:marBottom w:val="0"/>
      <w:divBdr>
        <w:top w:val="none" w:sz="0" w:space="0" w:color="auto"/>
        <w:left w:val="none" w:sz="0" w:space="0" w:color="auto"/>
        <w:bottom w:val="none" w:sz="0" w:space="0" w:color="auto"/>
        <w:right w:val="none" w:sz="0" w:space="0" w:color="auto"/>
      </w:divBdr>
      <w:divsChild>
        <w:div w:id="731660684">
          <w:marLeft w:val="0"/>
          <w:marRight w:val="0"/>
          <w:marTop w:val="0"/>
          <w:marBottom w:val="0"/>
          <w:divBdr>
            <w:top w:val="none" w:sz="0" w:space="0" w:color="auto"/>
            <w:left w:val="none" w:sz="0" w:space="0" w:color="auto"/>
            <w:bottom w:val="none" w:sz="0" w:space="0" w:color="auto"/>
            <w:right w:val="none" w:sz="0" w:space="0" w:color="auto"/>
          </w:divBdr>
          <w:divsChild>
            <w:div w:id="107117461">
              <w:marLeft w:val="0"/>
              <w:marRight w:val="0"/>
              <w:marTop w:val="0"/>
              <w:marBottom w:val="0"/>
              <w:divBdr>
                <w:top w:val="none" w:sz="0" w:space="0" w:color="auto"/>
                <w:left w:val="none" w:sz="0" w:space="0" w:color="auto"/>
                <w:bottom w:val="none" w:sz="0" w:space="0" w:color="auto"/>
                <w:right w:val="none" w:sz="0" w:space="0" w:color="auto"/>
              </w:divBdr>
              <w:divsChild>
                <w:div w:id="1686714542">
                  <w:marLeft w:val="150"/>
                  <w:marRight w:val="150"/>
                  <w:marTop w:val="75"/>
                  <w:marBottom w:val="75"/>
                  <w:divBdr>
                    <w:top w:val="none" w:sz="0" w:space="0" w:color="auto"/>
                    <w:left w:val="none" w:sz="0" w:space="0" w:color="auto"/>
                    <w:bottom w:val="none" w:sz="0" w:space="0" w:color="auto"/>
                    <w:right w:val="none" w:sz="0" w:space="0" w:color="auto"/>
                  </w:divBdr>
                  <w:divsChild>
                    <w:div w:id="9932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18450">
      <w:bodyDiv w:val="1"/>
      <w:marLeft w:val="0"/>
      <w:marRight w:val="0"/>
      <w:marTop w:val="0"/>
      <w:marBottom w:val="0"/>
      <w:divBdr>
        <w:top w:val="none" w:sz="0" w:space="0" w:color="auto"/>
        <w:left w:val="none" w:sz="0" w:space="0" w:color="auto"/>
        <w:bottom w:val="none" w:sz="0" w:space="0" w:color="auto"/>
        <w:right w:val="none" w:sz="0" w:space="0" w:color="auto"/>
      </w:divBdr>
      <w:divsChild>
        <w:div w:id="2134473137">
          <w:marLeft w:val="0"/>
          <w:marRight w:val="0"/>
          <w:marTop w:val="0"/>
          <w:marBottom w:val="0"/>
          <w:divBdr>
            <w:top w:val="none" w:sz="0" w:space="0" w:color="auto"/>
            <w:left w:val="none" w:sz="0" w:space="0" w:color="auto"/>
            <w:bottom w:val="none" w:sz="0" w:space="0" w:color="auto"/>
            <w:right w:val="none" w:sz="0" w:space="0" w:color="auto"/>
          </w:divBdr>
          <w:divsChild>
            <w:div w:id="18133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4470">
      <w:bodyDiv w:val="1"/>
      <w:marLeft w:val="0"/>
      <w:marRight w:val="0"/>
      <w:marTop w:val="0"/>
      <w:marBottom w:val="0"/>
      <w:divBdr>
        <w:top w:val="none" w:sz="0" w:space="0" w:color="auto"/>
        <w:left w:val="none" w:sz="0" w:space="0" w:color="auto"/>
        <w:bottom w:val="none" w:sz="0" w:space="0" w:color="auto"/>
        <w:right w:val="none" w:sz="0" w:space="0" w:color="auto"/>
      </w:divBdr>
      <w:divsChild>
        <w:div w:id="1520044938">
          <w:marLeft w:val="0"/>
          <w:marRight w:val="0"/>
          <w:marTop w:val="0"/>
          <w:marBottom w:val="0"/>
          <w:divBdr>
            <w:top w:val="none" w:sz="0" w:space="0" w:color="auto"/>
            <w:left w:val="none" w:sz="0" w:space="0" w:color="auto"/>
            <w:bottom w:val="none" w:sz="0" w:space="0" w:color="auto"/>
            <w:right w:val="none" w:sz="0" w:space="0" w:color="auto"/>
          </w:divBdr>
          <w:divsChild>
            <w:div w:id="1436248701">
              <w:marLeft w:val="0"/>
              <w:marRight w:val="0"/>
              <w:marTop w:val="0"/>
              <w:marBottom w:val="0"/>
              <w:divBdr>
                <w:top w:val="none" w:sz="0" w:space="0" w:color="auto"/>
                <w:left w:val="none" w:sz="0" w:space="0" w:color="auto"/>
                <w:bottom w:val="none" w:sz="0" w:space="0" w:color="auto"/>
                <w:right w:val="none" w:sz="0" w:space="0" w:color="auto"/>
              </w:divBdr>
              <w:divsChild>
                <w:div w:id="848253042">
                  <w:marLeft w:val="3075"/>
                  <w:marRight w:val="0"/>
                  <w:marTop w:val="0"/>
                  <w:marBottom w:val="0"/>
                  <w:divBdr>
                    <w:top w:val="none" w:sz="0" w:space="0" w:color="auto"/>
                    <w:left w:val="none" w:sz="0" w:space="0" w:color="auto"/>
                    <w:bottom w:val="none" w:sz="0" w:space="0" w:color="auto"/>
                    <w:right w:val="none" w:sz="0" w:space="0" w:color="auto"/>
                  </w:divBdr>
                  <w:divsChild>
                    <w:div w:id="17700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03975">
      <w:bodyDiv w:val="1"/>
      <w:marLeft w:val="0"/>
      <w:marRight w:val="0"/>
      <w:marTop w:val="0"/>
      <w:marBottom w:val="0"/>
      <w:divBdr>
        <w:top w:val="none" w:sz="0" w:space="0" w:color="auto"/>
        <w:left w:val="none" w:sz="0" w:space="0" w:color="auto"/>
        <w:bottom w:val="none" w:sz="0" w:space="0" w:color="auto"/>
        <w:right w:val="none" w:sz="0" w:space="0" w:color="auto"/>
      </w:divBdr>
      <w:divsChild>
        <w:div w:id="1112670893">
          <w:marLeft w:val="0"/>
          <w:marRight w:val="0"/>
          <w:marTop w:val="0"/>
          <w:marBottom w:val="0"/>
          <w:divBdr>
            <w:top w:val="none" w:sz="0" w:space="0" w:color="auto"/>
            <w:left w:val="none" w:sz="0" w:space="0" w:color="auto"/>
            <w:bottom w:val="none" w:sz="0" w:space="0" w:color="auto"/>
            <w:right w:val="none" w:sz="0" w:space="0" w:color="auto"/>
          </w:divBdr>
          <w:divsChild>
            <w:div w:id="79572159">
              <w:marLeft w:val="0"/>
              <w:marRight w:val="0"/>
              <w:marTop w:val="0"/>
              <w:marBottom w:val="0"/>
              <w:divBdr>
                <w:top w:val="none" w:sz="0" w:space="0" w:color="auto"/>
                <w:left w:val="none" w:sz="0" w:space="0" w:color="auto"/>
                <w:bottom w:val="none" w:sz="0" w:space="0" w:color="auto"/>
                <w:right w:val="none" w:sz="0" w:space="0" w:color="auto"/>
              </w:divBdr>
              <w:divsChild>
                <w:div w:id="567691579">
                  <w:marLeft w:val="150"/>
                  <w:marRight w:val="150"/>
                  <w:marTop w:val="75"/>
                  <w:marBottom w:val="75"/>
                  <w:divBdr>
                    <w:top w:val="none" w:sz="0" w:space="0" w:color="auto"/>
                    <w:left w:val="none" w:sz="0" w:space="0" w:color="auto"/>
                    <w:bottom w:val="none" w:sz="0" w:space="0" w:color="auto"/>
                    <w:right w:val="none" w:sz="0" w:space="0" w:color="auto"/>
                  </w:divBdr>
                  <w:divsChild>
                    <w:div w:id="713383310">
                      <w:marLeft w:val="0"/>
                      <w:marRight w:val="0"/>
                      <w:marTop w:val="0"/>
                      <w:marBottom w:val="0"/>
                      <w:divBdr>
                        <w:top w:val="none" w:sz="0" w:space="0" w:color="auto"/>
                        <w:left w:val="none" w:sz="0" w:space="0" w:color="auto"/>
                        <w:bottom w:val="none" w:sz="0" w:space="0" w:color="auto"/>
                        <w:right w:val="none" w:sz="0" w:space="0" w:color="auto"/>
                      </w:divBdr>
                      <w:divsChild>
                        <w:div w:id="3624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441161">
      <w:bodyDiv w:val="1"/>
      <w:marLeft w:val="0"/>
      <w:marRight w:val="0"/>
      <w:marTop w:val="0"/>
      <w:marBottom w:val="0"/>
      <w:divBdr>
        <w:top w:val="none" w:sz="0" w:space="0" w:color="auto"/>
        <w:left w:val="none" w:sz="0" w:space="0" w:color="auto"/>
        <w:bottom w:val="none" w:sz="0" w:space="0" w:color="auto"/>
        <w:right w:val="none" w:sz="0" w:space="0" w:color="auto"/>
      </w:divBdr>
      <w:divsChild>
        <w:div w:id="993725846">
          <w:marLeft w:val="0"/>
          <w:marRight w:val="0"/>
          <w:marTop w:val="0"/>
          <w:marBottom w:val="0"/>
          <w:divBdr>
            <w:top w:val="none" w:sz="0" w:space="0" w:color="auto"/>
            <w:left w:val="none" w:sz="0" w:space="0" w:color="auto"/>
            <w:bottom w:val="none" w:sz="0" w:space="0" w:color="auto"/>
            <w:right w:val="none" w:sz="0" w:space="0" w:color="auto"/>
          </w:divBdr>
          <w:divsChild>
            <w:div w:id="1836333522">
              <w:marLeft w:val="0"/>
              <w:marRight w:val="0"/>
              <w:marTop w:val="0"/>
              <w:marBottom w:val="0"/>
              <w:divBdr>
                <w:top w:val="none" w:sz="0" w:space="0" w:color="auto"/>
                <w:left w:val="none" w:sz="0" w:space="0" w:color="auto"/>
                <w:bottom w:val="none" w:sz="0" w:space="0" w:color="auto"/>
                <w:right w:val="none" w:sz="0" w:space="0" w:color="auto"/>
              </w:divBdr>
              <w:divsChild>
                <w:div w:id="1542018400">
                  <w:marLeft w:val="152"/>
                  <w:marRight w:val="152"/>
                  <w:marTop w:val="76"/>
                  <w:marBottom w:val="76"/>
                  <w:divBdr>
                    <w:top w:val="none" w:sz="0" w:space="0" w:color="auto"/>
                    <w:left w:val="none" w:sz="0" w:space="0" w:color="auto"/>
                    <w:bottom w:val="none" w:sz="0" w:space="0" w:color="auto"/>
                    <w:right w:val="none" w:sz="0" w:space="0" w:color="auto"/>
                  </w:divBdr>
                  <w:divsChild>
                    <w:div w:id="2040233755">
                      <w:marLeft w:val="0"/>
                      <w:marRight w:val="0"/>
                      <w:marTop w:val="0"/>
                      <w:marBottom w:val="0"/>
                      <w:divBdr>
                        <w:top w:val="none" w:sz="0" w:space="0" w:color="auto"/>
                        <w:left w:val="none" w:sz="0" w:space="0" w:color="auto"/>
                        <w:bottom w:val="none" w:sz="0" w:space="0" w:color="auto"/>
                        <w:right w:val="none" w:sz="0" w:space="0" w:color="auto"/>
                      </w:divBdr>
                      <w:divsChild>
                        <w:div w:id="5788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76964">
      <w:bodyDiv w:val="1"/>
      <w:marLeft w:val="0"/>
      <w:marRight w:val="0"/>
      <w:marTop w:val="0"/>
      <w:marBottom w:val="0"/>
      <w:divBdr>
        <w:top w:val="none" w:sz="0" w:space="0" w:color="auto"/>
        <w:left w:val="none" w:sz="0" w:space="0" w:color="auto"/>
        <w:bottom w:val="none" w:sz="0" w:space="0" w:color="auto"/>
        <w:right w:val="none" w:sz="0" w:space="0" w:color="auto"/>
      </w:divBdr>
      <w:divsChild>
        <w:div w:id="1843624830">
          <w:marLeft w:val="0"/>
          <w:marRight w:val="0"/>
          <w:marTop w:val="0"/>
          <w:marBottom w:val="0"/>
          <w:divBdr>
            <w:top w:val="none" w:sz="0" w:space="0" w:color="auto"/>
            <w:left w:val="none" w:sz="0" w:space="0" w:color="auto"/>
            <w:bottom w:val="none" w:sz="0" w:space="0" w:color="auto"/>
            <w:right w:val="none" w:sz="0" w:space="0" w:color="auto"/>
          </w:divBdr>
          <w:divsChild>
            <w:div w:id="675226152">
              <w:marLeft w:val="0"/>
              <w:marRight w:val="0"/>
              <w:marTop w:val="0"/>
              <w:marBottom w:val="0"/>
              <w:divBdr>
                <w:top w:val="none" w:sz="0" w:space="0" w:color="auto"/>
                <w:left w:val="none" w:sz="0" w:space="0" w:color="auto"/>
                <w:bottom w:val="none" w:sz="0" w:space="0" w:color="auto"/>
                <w:right w:val="none" w:sz="0" w:space="0" w:color="auto"/>
              </w:divBdr>
              <w:divsChild>
                <w:div w:id="133525259">
                  <w:marLeft w:val="167"/>
                  <w:marRight w:val="167"/>
                  <w:marTop w:val="84"/>
                  <w:marBottom w:val="84"/>
                  <w:divBdr>
                    <w:top w:val="none" w:sz="0" w:space="0" w:color="auto"/>
                    <w:left w:val="none" w:sz="0" w:space="0" w:color="auto"/>
                    <w:bottom w:val="none" w:sz="0" w:space="0" w:color="auto"/>
                    <w:right w:val="none" w:sz="0" w:space="0" w:color="auto"/>
                  </w:divBdr>
                  <w:divsChild>
                    <w:div w:id="904681829">
                      <w:marLeft w:val="0"/>
                      <w:marRight w:val="0"/>
                      <w:marTop w:val="0"/>
                      <w:marBottom w:val="0"/>
                      <w:divBdr>
                        <w:top w:val="none" w:sz="0" w:space="0" w:color="auto"/>
                        <w:left w:val="none" w:sz="0" w:space="0" w:color="auto"/>
                        <w:bottom w:val="none" w:sz="0" w:space="0" w:color="auto"/>
                        <w:right w:val="none" w:sz="0" w:space="0" w:color="auto"/>
                      </w:divBdr>
                      <w:divsChild>
                        <w:div w:id="19761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822003">
      <w:bodyDiv w:val="1"/>
      <w:marLeft w:val="0"/>
      <w:marRight w:val="0"/>
      <w:marTop w:val="0"/>
      <w:marBottom w:val="0"/>
      <w:divBdr>
        <w:top w:val="none" w:sz="0" w:space="0" w:color="auto"/>
        <w:left w:val="none" w:sz="0" w:space="0" w:color="auto"/>
        <w:bottom w:val="none" w:sz="0" w:space="0" w:color="auto"/>
        <w:right w:val="none" w:sz="0" w:space="0" w:color="auto"/>
      </w:divBdr>
      <w:divsChild>
        <w:div w:id="2050451014">
          <w:marLeft w:val="0"/>
          <w:marRight w:val="0"/>
          <w:marTop w:val="0"/>
          <w:marBottom w:val="0"/>
          <w:divBdr>
            <w:top w:val="none" w:sz="0" w:space="0" w:color="auto"/>
            <w:left w:val="none" w:sz="0" w:space="0" w:color="auto"/>
            <w:bottom w:val="none" w:sz="0" w:space="0" w:color="auto"/>
            <w:right w:val="none" w:sz="0" w:space="0" w:color="auto"/>
          </w:divBdr>
          <w:divsChild>
            <w:div w:id="1307466178">
              <w:marLeft w:val="0"/>
              <w:marRight w:val="0"/>
              <w:marTop w:val="0"/>
              <w:marBottom w:val="0"/>
              <w:divBdr>
                <w:top w:val="none" w:sz="0" w:space="0" w:color="auto"/>
                <w:left w:val="none" w:sz="0" w:space="0" w:color="auto"/>
                <w:bottom w:val="none" w:sz="0" w:space="0" w:color="auto"/>
                <w:right w:val="none" w:sz="0" w:space="0" w:color="auto"/>
              </w:divBdr>
              <w:divsChild>
                <w:div w:id="2128425602">
                  <w:marLeft w:val="150"/>
                  <w:marRight w:val="150"/>
                  <w:marTop w:val="75"/>
                  <w:marBottom w:val="75"/>
                  <w:divBdr>
                    <w:top w:val="none" w:sz="0" w:space="0" w:color="auto"/>
                    <w:left w:val="none" w:sz="0" w:space="0" w:color="auto"/>
                    <w:bottom w:val="none" w:sz="0" w:space="0" w:color="auto"/>
                    <w:right w:val="none" w:sz="0" w:space="0" w:color="auto"/>
                  </w:divBdr>
                  <w:divsChild>
                    <w:div w:id="1046904305">
                      <w:marLeft w:val="0"/>
                      <w:marRight w:val="0"/>
                      <w:marTop w:val="0"/>
                      <w:marBottom w:val="0"/>
                      <w:divBdr>
                        <w:top w:val="none" w:sz="0" w:space="0" w:color="auto"/>
                        <w:left w:val="none" w:sz="0" w:space="0" w:color="auto"/>
                        <w:bottom w:val="none" w:sz="0" w:space="0" w:color="auto"/>
                        <w:right w:val="none" w:sz="0" w:space="0" w:color="auto"/>
                      </w:divBdr>
                      <w:divsChild>
                        <w:div w:id="493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17082">
      <w:bodyDiv w:val="1"/>
      <w:marLeft w:val="0"/>
      <w:marRight w:val="0"/>
      <w:marTop w:val="0"/>
      <w:marBottom w:val="0"/>
      <w:divBdr>
        <w:top w:val="none" w:sz="0" w:space="0" w:color="auto"/>
        <w:left w:val="none" w:sz="0" w:space="0" w:color="auto"/>
        <w:bottom w:val="none" w:sz="0" w:space="0" w:color="auto"/>
        <w:right w:val="none" w:sz="0" w:space="0" w:color="auto"/>
      </w:divBdr>
      <w:divsChild>
        <w:div w:id="10882000">
          <w:marLeft w:val="0"/>
          <w:marRight w:val="0"/>
          <w:marTop w:val="0"/>
          <w:marBottom w:val="0"/>
          <w:divBdr>
            <w:top w:val="none" w:sz="0" w:space="0" w:color="auto"/>
            <w:left w:val="none" w:sz="0" w:space="0" w:color="auto"/>
            <w:bottom w:val="none" w:sz="0" w:space="0" w:color="auto"/>
            <w:right w:val="none" w:sz="0" w:space="0" w:color="auto"/>
          </w:divBdr>
          <w:divsChild>
            <w:div w:id="1260984028">
              <w:marLeft w:val="0"/>
              <w:marRight w:val="0"/>
              <w:marTop w:val="0"/>
              <w:marBottom w:val="0"/>
              <w:divBdr>
                <w:top w:val="none" w:sz="0" w:space="0" w:color="auto"/>
                <w:left w:val="none" w:sz="0" w:space="0" w:color="auto"/>
                <w:bottom w:val="none" w:sz="0" w:space="0" w:color="auto"/>
                <w:right w:val="none" w:sz="0" w:space="0" w:color="auto"/>
              </w:divBdr>
              <w:divsChild>
                <w:div w:id="1624843472">
                  <w:marLeft w:val="150"/>
                  <w:marRight w:val="150"/>
                  <w:marTop w:val="75"/>
                  <w:marBottom w:val="75"/>
                  <w:divBdr>
                    <w:top w:val="none" w:sz="0" w:space="0" w:color="auto"/>
                    <w:left w:val="none" w:sz="0" w:space="0" w:color="auto"/>
                    <w:bottom w:val="none" w:sz="0" w:space="0" w:color="auto"/>
                    <w:right w:val="none" w:sz="0" w:space="0" w:color="auto"/>
                  </w:divBdr>
                  <w:divsChild>
                    <w:div w:id="1576279485">
                      <w:marLeft w:val="0"/>
                      <w:marRight w:val="0"/>
                      <w:marTop w:val="0"/>
                      <w:marBottom w:val="0"/>
                      <w:divBdr>
                        <w:top w:val="none" w:sz="0" w:space="0" w:color="auto"/>
                        <w:left w:val="none" w:sz="0" w:space="0" w:color="auto"/>
                        <w:bottom w:val="none" w:sz="0" w:space="0" w:color="auto"/>
                        <w:right w:val="none" w:sz="0" w:space="0" w:color="auto"/>
                      </w:divBdr>
                      <w:divsChild>
                        <w:div w:id="3774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138531">
      <w:bodyDiv w:val="1"/>
      <w:marLeft w:val="0"/>
      <w:marRight w:val="0"/>
      <w:marTop w:val="0"/>
      <w:marBottom w:val="0"/>
      <w:divBdr>
        <w:top w:val="none" w:sz="0" w:space="0" w:color="auto"/>
        <w:left w:val="none" w:sz="0" w:space="0" w:color="auto"/>
        <w:bottom w:val="none" w:sz="0" w:space="0" w:color="auto"/>
        <w:right w:val="none" w:sz="0" w:space="0" w:color="auto"/>
      </w:divBdr>
      <w:divsChild>
        <w:div w:id="1383021623">
          <w:marLeft w:val="0"/>
          <w:marRight w:val="0"/>
          <w:marTop w:val="0"/>
          <w:marBottom w:val="0"/>
          <w:divBdr>
            <w:top w:val="none" w:sz="0" w:space="0" w:color="auto"/>
            <w:left w:val="none" w:sz="0" w:space="0" w:color="auto"/>
            <w:bottom w:val="none" w:sz="0" w:space="0" w:color="auto"/>
            <w:right w:val="none" w:sz="0" w:space="0" w:color="auto"/>
          </w:divBdr>
          <w:divsChild>
            <w:div w:id="1862863137">
              <w:marLeft w:val="0"/>
              <w:marRight w:val="0"/>
              <w:marTop w:val="0"/>
              <w:marBottom w:val="0"/>
              <w:divBdr>
                <w:top w:val="none" w:sz="0" w:space="0" w:color="auto"/>
                <w:left w:val="none" w:sz="0" w:space="0" w:color="auto"/>
                <w:bottom w:val="none" w:sz="0" w:space="0" w:color="auto"/>
                <w:right w:val="none" w:sz="0" w:space="0" w:color="auto"/>
              </w:divBdr>
              <w:divsChild>
                <w:div w:id="1180195485">
                  <w:marLeft w:val="152"/>
                  <w:marRight w:val="152"/>
                  <w:marTop w:val="76"/>
                  <w:marBottom w:val="76"/>
                  <w:divBdr>
                    <w:top w:val="none" w:sz="0" w:space="0" w:color="auto"/>
                    <w:left w:val="none" w:sz="0" w:space="0" w:color="auto"/>
                    <w:bottom w:val="none" w:sz="0" w:space="0" w:color="auto"/>
                    <w:right w:val="none" w:sz="0" w:space="0" w:color="auto"/>
                  </w:divBdr>
                  <w:divsChild>
                    <w:div w:id="1652560659">
                      <w:marLeft w:val="0"/>
                      <w:marRight w:val="0"/>
                      <w:marTop w:val="0"/>
                      <w:marBottom w:val="0"/>
                      <w:divBdr>
                        <w:top w:val="none" w:sz="0" w:space="0" w:color="auto"/>
                        <w:left w:val="none" w:sz="0" w:space="0" w:color="auto"/>
                        <w:bottom w:val="none" w:sz="0" w:space="0" w:color="auto"/>
                        <w:right w:val="none" w:sz="0" w:space="0" w:color="auto"/>
                      </w:divBdr>
                      <w:divsChild>
                        <w:div w:id="1112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37716">
      <w:bodyDiv w:val="1"/>
      <w:marLeft w:val="0"/>
      <w:marRight w:val="0"/>
      <w:marTop w:val="0"/>
      <w:marBottom w:val="0"/>
      <w:divBdr>
        <w:top w:val="none" w:sz="0" w:space="0" w:color="auto"/>
        <w:left w:val="none" w:sz="0" w:space="0" w:color="auto"/>
        <w:bottom w:val="none" w:sz="0" w:space="0" w:color="auto"/>
        <w:right w:val="none" w:sz="0" w:space="0" w:color="auto"/>
      </w:divBdr>
      <w:divsChild>
        <w:div w:id="1726680937">
          <w:marLeft w:val="0"/>
          <w:marRight w:val="0"/>
          <w:marTop w:val="0"/>
          <w:marBottom w:val="0"/>
          <w:divBdr>
            <w:top w:val="none" w:sz="0" w:space="0" w:color="auto"/>
            <w:left w:val="none" w:sz="0" w:space="0" w:color="auto"/>
            <w:bottom w:val="none" w:sz="0" w:space="0" w:color="auto"/>
            <w:right w:val="none" w:sz="0" w:space="0" w:color="auto"/>
          </w:divBdr>
          <w:divsChild>
            <w:div w:id="1414013120">
              <w:marLeft w:val="0"/>
              <w:marRight w:val="0"/>
              <w:marTop w:val="0"/>
              <w:marBottom w:val="0"/>
              <w:divBdr>
                <w:top w:val="none" w:sz="0" w:space="0" w:color="auto"/>
                <w:left w:val="none" w:sz="0" w:space="0" w:color="auto"/>
                <w:bottom w:val="none" w:sz="0" w:space="0" w:color="auto"/>
                <w:right w:val="none" w:sz="0" w:space="0" w:color="auto"/>
              </w:divBdr>
              <w:divsChild>
                <w:div w:id="162015514">
                  <w:marLeft w:val="155"/>
                  <w:marRight w:val="155"/>
                  <w:marTop w:val="77"/>
                  <w:marBottom w:val="77"/>
                  <w:divBdr>
                    <w:top w:val="none" w:sz="0" w:space="0" w:color="auto"/>
                    <w:left w:val="none" w:sz="0" w:space="0" w:color="auto"/>
                    <w:bottom w:val="none" w:sz="0" w:space="0" w:color="auto"/>
                    <w:right w:val="none" w:sz="0" w:space="0" w:color="auto"/>
                  </w:divBdr>
                  <w:divsChild>
                    <w:div w:id="1809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3858">
      <w:bodyDiv w:val="1"/>
      <w:marLeft w:val="0"/>
      <w:marRight w:val="0"/>
      <w:marTop w:val="0"/>
      <w:marBottom w:val="0"/>
      <w:divBdr>
        <w:top w:val="none" w:sz="0" w:space="0" w:color="auto"/>
        <w:left w:val="none" w:sz="0" w:space="0" w:color="auto"/>
        <w:bottom w:val="none" w:sz="0" w:space="0" w:color="auto"/>
        <w:right w:val="none" w:sz="0" w:space="0" w:color="auto"/>
      </w:divBdr>
      <w:divsChild>
        <w:div w:id="2088378051">
          <w:marLeft w:val="150"/>
          <w:marRight w:val="150"/>
          <w:marTop w:val="0"/>
          <w:marBottom w:val="225"/>
          <w:divBdr>
            <w:top w:val="none" w:sz="0" w:space="0" w:color="auto"/>
            <w:left w:val="none" w:sz="0" w:space="0" w:color="auto"/>
            <w:bottom w:val="none" w:sz="0" w:space="0" w:color="auto"/>
            <w:right w:val="none" w:sz="0" w:space="0" w:color="auto"/>
          </w:divBdr>
          <w:divsChild>
            <w:div w:id="309405985">
              <w:marLeft w:val="0"/>
              <w:marRight w:val="0"/>
              <w:marTop w:val="0"/>
              <w:marBottom w:val="0"/>
              <w:divBdr>
                <w:top w:val="none" w:sz="0" w:space="0" w:color="auto"/>
                <w:left w:val="none" w:sz="0" w:space="0" w:color="auto"/>
                <w:bottom w:val="none" w:sz="0" w:space="0" w:color="auto"/>
                <w:right w:val="none" w:sz="0" w:space="0" w:color="auto"/>
              </w:divBdr>
              <w:divsChild>
                <w:div w:id="1227184024">
                  <w:marLeft w:val="0"/>
                  <w:marRight w:val="0"/>
                  <w:marTop w:val="0"/>
                  <w:marBottom w:val="0"/>
                  <w:divBdr>
                    <w:top w:val="none" w:sz="0" w:space="0" w:color="auto"/>
                    <w:left w:val="none" w:sz="0" w:space="0" w:color="auto"/>
                    <w:bottom w:val="none" w:sz="0" w:space="0" w:color="auto"/>
                    <w:right w:val="none" w:sz="0" w:space="0" w:color="auto"/>
                  </w:divBdr>
                  <w:divsChild>
                    <w:div w:id="573315796">
                      <w:marLeft w:val="0"/>
                      <w:marRight w:val="0"/>
                      <w:marTop w:val="0"/>
                      <w:marBottom w:val="0"/>
                      <w:divBdr>
                        <w:top w:val="none" w:sz="0" w:space="0" w:color="auto"/>
                        <w:left w:val="none" w:sz="0" w:space="0" w:color="auto"/>
                        <w:bottom w:val="none" w:sz="0" w:space="0" w:color="auto"/>
                        <w:right w:val="none" w:sz="0" w:space="0" w:color="auto"/>
                      </w:divBdr>
                      <w:divsChild>
                        <w:div w:id="346827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89998584">
      <w:bodyDiv w:val="1"/>
      <w:marLeft w:val="0"/>
      <w:marRight w:val="0"/>
      <w:marTop w:val="0"/>
      <w:marBottom w:val="0"/>
      <w:divBdr>
        <w:top w:val="none" w:sz="0" w:space="0" w:color="auto"/>
        <w:left w:val="none" w:sz="0" w:space="0" w:color="auto"/>
        <w:bottom w:val="none" w:sz="0" w:space="0" w:color="auto"/>
        <w:right w:val="none" w:sz="0" w:space="0" w:color="auto"/>
      </w:divBdr>
      <w:divsChild>
        <w:div w:id="881131741">
          <w:marLeft w:val="0"/>
          <w:marRight w:val="0"/>
          <w:marTop w:val="0"/>
          <w:marBottom w:val="0"/>
          <w:divBdr>
            <w:top w:val="none" w:sz="0" w:space="0" w:color="auto"/>
            <w:left w:val="none" w:sz="0" w:space="0" w:color="auto"/>
            <w:bottom w:val="none" w:sz="0" w:space="0" w:color="auto"/>
            <w:right w:val="none" w:sz="0" w:space="0" w:color="auto"/>
          </w:divBdr>
          <w:divsChild>
            <w:div w:id="1414660771">
              <w:marLeft w:val="0"/>
              <w:marRight w:val="0"/>
              <w:marTop w:val="0"/>
              <w:marBottom w:val="0"/>
              <w:divBdr>
                <w:top w:val="none" w:sz="0" w:space="0" w:color="auto"/>
                <w:left w:val="none" w:sz="0" w:space="0" w:color="auto"/>
                <w:bottom w:val="none" w:sz="0" w:space="0" w:color="auto"/>
                <w:right w:val="none" w:sz="0" w:space="0" w:color="auto"/>
              </w:divBdr>
              <w:divsChild>
                <w:div w:id="372072557">
                  <w:marLeft w:val="150"/>
                  <w:marRight w:val="150"/>
                  <w:marTop w:val="75"/>
                  <w:marBottom w:val="75"/>
                  <w:divBdr>
                    <w:top w:val="none" w:sz="0" w:space="0" w:color="auto"/>
                    <w:left w:val="none" w:sz="0" w:space="0" w:color="auto"/>
                    <w:bottom w:val="none" w:sz="0" w:space="0" w:color="auto"/>
                    <w:right w:val="none" w:sz="0" w:space="0" w:color="auto"/>
                  </w:divBdr>
                  <w:divsChild>
                    <w:div w:id="47732847">
                      <w:marLeft w:val="0"/>
                      <w:marRight w:val="0"/>
                      <w:marTop w:val="0"/>
                      <w:marBottom w:val="0"/>
                      <w:divBdr>
                        <w:top w:val="none" w:sz="0" w:space="0" w:color="auto"/>
                        <w:left w:val="none" w:sz="0" w:space="0" w:color="auto"/>
                        <w:bottom w:val="none" w:sz="0" w:space="0" w:color="auto"/>
                        <w:right w:val="none" w:sz="0" w:space="0" w:color="auto"/>
                      </w:divBdr>
                    </w:div>
                    <w:div w:id="8231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47543">
      <w:bodyDiv w:val="1"/>
      <w:marLeft w:val="0"/>
      <w:marRight w:val="0"/>
      <w:marTop w:val="0"/>
      <w:marBottom w:val="0"/>
      <w:divBdr>
        <w:top w:val="none" w:sz="0" w:space="0" w:color="auto"/>
        <w:left w:val="none" w:sz="0" w:space="0" w:color="auto"/>
        <w:bottom w:val="none" w:sz="0" w:space="0" w:color="auto"/>
        <w:right w:val="none" w:sz="0" w:space="0" w:color="auto"/>
      </w:divBdr>
      <w:divsChild>
        <w:div w:id="1097100650">
          <w:marLeft w:val="0"/>
          <w:marRight w:val="0"/>
          <w:marTop w:val="0"/>
          <w:marBottom w:val="0"/>
          <w:divBdr>
            <w:top w:val="none" w:sz="0" w:space="0" w:color="auto"/>
            <w:left w:val="none" w:sz="0" w:space="0" w:color="auto"/>
            <w:bottom w:val="none" w:sz="0" w:space="0" w:color="auto"/>
            <w:right w:val="none" w:sz="0" w:space="0" w:color="auto"/>
          </w:divBdr>
          <w:divsChild>
            <w:div w:id="1959531550">
              <w:marLeft w:val="0"/>
              <w:marRight w:val="0"/>
              <w:marTop w:val="0"/>
              <w:marBottom w:val="0"/>
              <w:divBdr>
                <w:top w:val="none" w:sz="0" w:space="0" w:color="auto"/>
                <w:left w:val="none" w:sz="0" w:space="0" w:color="auto"/>
                <w:bottom w:val="none" w:sz="0" w:space="0" w:color="auto"/>
                <w:right w:val="none" w:sz="0" w:space="0" w:color="auto"/>
              </w:divBdr>
              <w:divsChild>
                <w:div w:id="74592115">
                  <w:marLeft w:val="150"/>
                  <w:marRight w:val="150"/>
                  <w:marTop w:val="75"/>
                  <w:marBottom w:val="75"/>
                  <w:divBdr>
                    <w:top w:val="none" w:sz="0" w:space="0" w:color="auto"/>
                    <w:left w:val="none" w:sz="0" w:space="0" w:color="auto"/>
                    <w:bottom w:val="none" w:sz="0" w:space="0" w:color="auto"/>
                    <w:right w:val="none" w:sz="0" w:space="0" w:color="auto"/>
                  </w:divBdr>
                  <w:divsChild>
                    <w:div w:id="8235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97165">
      <w:bodyDiv w:val="1"/>
      <w:marLeft w:val="0"/>
      <w:marRight w:val="0"/>
      <w:marTop w:val="0"/>
      <w:marBottom w:val="0"/>
      <w:divBdr>
        <w:top w:val="none" w:sz="0" w:space="0" w:color="auto"/>
        <w:left w:val="none" w:sz="0" w:space="0" w:color="auto"/>
        <w:bottom w:val="none" w:sz="0" w:space="0" w:color="auto"/>
        <w:right w:val="none" w:sz="0" w:space="0" w:color="auto"/>
      </w:divBdr>
      <w:divsChild>
        <w:div w:id="1272326018">
          <w:marLeft w:val="0"/>
          <w:marRight w:val="0"/>
          <w:marTop w:val="0"/>
          <w:marBottom w:val="0"/>
          <w:divBdr>
            <w:top w:val="none" w:sz="0" w:space="0" w:color="auto"/>
            <w:left w:val="none" w:sz="0" w:space="0" w:color="auto"/>
            <w:bottom w:val="none" w:sz="0" w:space="0" w:color="auto"/>
            <w:right w:val="none" w:sz="0" w:space="0" w:color="auto"/>
          </w:divBdr>
          <w:divsChild>
            <w:div w:id="189805283">
              <w:marLeft w:val="0"/>
              <w:marRight w:val="0"/>
              <w:marTop w:val="0"/>
              <w:marBottom w:val="0"/>
              <w:divBdr>
                <w:top w:val="none" w:sz="0" w:space="0" w:color="auto"/>
                <w:left w:val="none" w:sz="0" w:space="0" w:color="auto"/>
                <w:bottom w:val="none" w:sz="0" w:space="0" w:color="auto"/>
                <w:right w:val="none" w:sz="0" w:space="0" w:color="auto"/>
              </w:divBdr>
              <w:divsChild>
                <w:div w:id="868489411">
                  <w:marLeft w:val="150"/>
                  <w:marRight w:val="150"/>
                  <w:marTop w:val="75"/>
                  <w:marBottom w:val="75"/>
                  <w:divBdr>
                    <w:top w:val="none" w:sz="0" w:space="0" w:color="auto"/>
                    <w:left w:val="none" w:sz="0" w:space="0" w:color="auto"/>
                    <w:bottom w:val="none" w:sz="0" w:space="0" w:color="auto"/>
                    <w:right w:val="none" w:sz="0" w:space="0" w:color="auto"/>
                  </w:divBdr>
                  <w:divsChild>
                    <w:div w:id="8909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472095">
      <w:bodyDiv w:val="1"/>
      <w:marLeft w:val="0"/>
      <w:marRight w:val="0"/>
      <w:marTop w:val="0"/>
      <w:marBottom w:val="0"/>
      <w:divBdr>
        <w:top w:val="none" w:sz="0" w:space="0" w:color="auto"/>
        <w:left w:val="none" w:sz="0" w:space="0" w:color="auto"/>
        <w:bottom w:val="none" w:sz="0" w:space="0" w:color="auto"/>
        <w:right w:val="none" w:sz="0" w:space="0" w:color="auto"/>
      </w:divBdr>
      <w:divsChild>
        <w:div w:id="1970695717">
          <w:marLeft w:val="0"/>
          <w:marRight w:val="0"/>
          <w:marTop w:val="0"/>
          <w:marBottom w:val="0"/>
          <w:divBdr>
            <w:top w:val="none" w:sz="0" w:space="0" w:color="auto"/>
            <w:left w:val="none" w:sz="0" w:space="0" w:color="auto"/>
            <w:bottom w:val="none" w:sz="0" w:space="0" w:color="auto"/>
            <w:right w:val="none" w:sz="0" w:space="0" w:color="auto"/>
          </w:divBdr>
          <w:divsChild>
            <w:div w:id="851189905">
              <w:marLeft w:val="0"/>
              <w:marRight w:val="0"/>
              <w:marTop w:val="0"/>
              <w:marBottom w:val="0"/>
              <w:divBdr>
                <w:top w:val="none" w:sz="0" w:space="0" w:color="auto"/>
                <w:left w:val="none" w:sz="0" w:space="0" w:color="auto"/>
                <w:bottom w:val="none" w:sz="0" w:space="0" w:color="auto"/>
                <w:right w:val="none" w:sz="0" w:space="0" w:color="auto"/>
              </w:divBdr>
              <w:divsChild>
                <w:div w:id="1702629759">
                  <w:marLeft w:val="155"/>
                  <w:marRight w:val="155"/>
                  <w:marTop w:val="77"/>
                  <w:marBottom w:val="77"/>
                  <w:divBdr>
                    <w:top w:val="none" w:sz="0" w:space="0" w:color="auto"/>
                    <w:left w:val="none" w:sz="0" w:space="0" w:color="auto"/>
                    <w:bottom w:val="none" w:sz="0" w:space="0" w:color="auto"/>
                    <w:right w:val="none" w:sz="0" w:space="0" w:color="auto"/>
                  </w:divBdr>
                  <w:divsChild>
                    <w:div w:id="2097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133">
      <w:bodyDiv w:val="1"/>
      <w:marLeft w:val="0"/>
      <w:marRight w:val="0"/>
      <w:marTop w:val="0"/>
      <w:marBottom w:val="0"/>
      <w:divBdr>
        <w:top w:val="none" w:sz="0" w:space="0" w:color="auto"/>
        <w:left w:val="none" w:sz="0" w:space="0" w:color="auto"/>
        <w:bottom w:val="none" w:sz="0" w:space="0" w:color="auto"/>
        <w:right w:val="none" w:sz="0" w:space="0" w:color="auto"/>
      </w:divBdr>
      <w:divsChild>
        <w:div w:id="1329598279">
          <w:marLeft w:val="0"/>
          <w:marRight w:val="0"/>
          <w:marTop w:val="0"/>
          <w:marBottom w:val="0"/>
          <w:divBdr>
            <w:top w:val="none" w:sz="0" w:space="0" w:color="auto"/>
            <w:left w:val="none" w:sz="0" w:space="0" w:color="auto"/>
            <w:bottom w:val="none" w:sz="0" w:space="0" w:color="auto"/>
            <w:right w:val="none" w:sz="0" w:space="0" w:color="auto"/>
          </w:divBdr>
          <w:divsChild>
            <w:div w:id="1189563579">
              <w:marLeft w:val="0"/>
              <w:marRight w:val="0"/>
              <w:marTop w:val="0"/>
              <w:marBottom w:val="0"/>
              <w:divBdr>
                <w:top w:val="none" w:sz="0" w:space="0" w:color="auto"/>
                <w:left w:val="none" w:sz="0" w:space="0" w:color="auto"/>
                <w:bottom w:val="none" w:sz="0" w:space="0" w:color="auto"/>
                <w:right w:val="none" w:sz="0" w:space="0" w:color="auto"/>
              </w:divBdr>
              <w:divsChild>
                <w:div w:id="1381973762">
                  <w:marLeft w:val="150"/>
                  <w:marRight w:val="150"/>
                  <w:marTop w:val="75"/>
                  <w:marBottom w:val="75"/>
                  <w:divBdr>
                    <w:top w:val="none" w:sz="0" w:space="0" w:color="auto"/>
                    <w:left w:val="none" w:sz="0" w:space="0" w:color="auto"/>
                    <w:bottom w:val="none" w:sz="0" w:space="0" w:color="auto"/>
                    <w:right w:val="none" w:sz="0" w:space="0" w:color="auto"/>
                  </w:divBdr>
                  <w:divsChild>
                    <w:div w:id="1476489152">
                      <w:marLeft w:val="0"/>
                      <w:marRight w:val="0"/>
                      <w:marTop w:val="0"/>
                      <w:marBottom w:val="0"/>
                      <w:divBdr>
                        <w:top w:val="none" w:sz="0" w:space="0" w:color="auto"/>
                        <w:left w:val="none" w:sz="0" w:space="0" w:color="auto"/>
                        <w:bottom w:val="none" w:sz="0" w:space="0" w:color="auto"/>
                        <w:right w:val="none" w:sz="0" w:space="0" w:color="auto"/>
                      </w:divBdr>
                      <w:divsChild>
                        <w:div w:id="19789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26006">
      <w:bodyDiv w:val="1"/>
      <w:marLeft w:val="0"/>
      <w:marRight w:val="0"/>
      <w:marTop w:val="0"/>
      <w:marBottom w:val="0"/>
      <w:divBdr>
        <w:top w:val="none" w:sz="0" w:space="0" w:color="auto"/>
        <w:left w:val="none" w:sz="0" w:space="0" w:color="auto"/>
        <w:bottom w:val="none" w:sz="0" w:space="0" w:color="auto"/>
        <w:right w:val="none" w:sz="0" w:space="0" w:color="auto"/>
      </w:divBdr>
      <w:divsChild>
        <w:div w:id="1101531238">
          <w:marLeft w:val="0"/>
          <w:marRight w:val="0"/>
          <w:marTop w:val="0"/>
          <w:marBottom w:val="0"/>
          <w:divBdr>
            <w:top w:val="none" w:sz="0" w:space="0" w:color="auto"/>
            <w:left w:val="none" w:sz="0" w:space="0" w:color="auto"/>
            <w:bottom w:val="none" w:sz="0" w:space="0" w:color="auto"/>
            <w:right w:val="none" w:sz="0" w:space="0" w:color="auto"/>
          </w:divBdr>
          <w:divsChild>
            <w:div w:id="261109712">
              <w:marLeft w:val="0"/>
              <w:marRight w:val="0"/>
              <w:marTop w:val="0"/>
              <w:marBottom w:val="0"/>
              <w:divBdr>
                <w:top w:val="none" w:sz="0" w:space="0" w:color="auto"/>
                <w:left w:val="none" w:sz="0" w:space="0" w:color="auto"/>
                <w:bottom w:val="none" w:sz="0" w:space="0" w:color="auto"/>
                <w:right w:val="none" w:sz="0" w:space="0" w:color="auto"/>
              </w:divBdr>
              <w:divsChild>
                <w:div w:id="1296985209">
                  <w:marLeft w:val="150"/>
                  <w:marRight w:val="150"/>
                  <w:marTop w:val="75"/>
                  <w:marBottom w:val="75"/>
                  <w:divBdr>
                    <w:top w:val="none" w:sz="0" w:space="0" w:color="auto"/>
                    <w:left w:val="none" w:sz="0" w:space="0" w:color="auto"/>
                    <w:bottom w:val="none" w:sz="0" w:space="0" w:color="auto"/>
                    <w:right w:val="none" w:sz="0" w:space="0" w:color="auto"/>
                  </w:divBdr>
                  <w:divsChild>
                    <w:div w:id="1654674661">
                      <w:marLeft w:val="0"/>
                      <w:marRight w:val="0"/>
                      <w:marTop w:val="0"/>
                      <w:marBottom w:val="0"/>
                      <w:divBdr>
                        <w:top w:val="none" w:sz="0" w:space="0" w:color="auto"/>
                        <w:left w:val="none" w:sz="0" w:space="0" w:color="auto"/>
                        <w:bottom w:val="none" w:sz="0" w:space="0" w:color="auto"/>
                        <w:right w:val="none" w:sz="0" w:space="0" w:color="auto"/>
                      </w:divBdr>
                      <w:divsChild>
                        <w:div w:id="8388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906399">
      <w:bodyDiv w:val="1"/>
      <w:marLeft w:val="0"/>
      <w:marRight w:val="0"/>
      <w:marTop w:val="0"/>
      <w:marBottom w:val="0"/>
      <w:divBdr>
        <w:top w:val="none" w:sz="0" w:space="0" w:color="auto"/>
        <w:left w:val="none" w:sz="0" w:space="0" w:color="auto"/>
        <w:bottom w:val="none" w:sz="0" w:space="0" w:color="auto"/>
        <w:right w:val="none" w:sz="0" w:space="0" w:color="auto"/>
      </w:divBdr>
      <w:divsChild>
        <w:div w:id="521747725">
          <w:marLeft w:val="0"/>
          <w:marRight w:val="0"/>
          <w:marTop w:val="0"/>
          <w:marBottom w:val="0"/>
          <w:divBdr>
            <w:top w:val="none" w:sz="0" w:space="0" w:color="auto"/>
            <w:left w:val="none" w:sz="0" w:space="0" w:color="auto"/>
            <w:bottom w:val="none" w:sz="0" w:space="0" w:color="auto"/>
            <w:right w:val="none" w:sz="0" w:space="0" w:color="auto"/>
          </w:divBdr>
          <w:divsChild>
            <w:div w:id="255288571">
              <w:marLeft w:val="0"/>
              <w:marRight w:val="0"/>
              <w:marTop w:val="0"/>
              <w:marBottom w:val="0"/>
              <w:divBdr>
                <w:top w:val="none" w:sz="0" w:space="0" w:color="auto"/>
                <w:left w:val="none" w:sz="0" w:space="0" w:color="auto"/>
                <w:bottom w:val="none" w:sz="0" w:space="0" w:color="auto"/>
                <w:right w:val="none" w:sz="0" w:space="0" w:color="auto"/>
              </w:divBdr>
              <w:divsChild>
                <w:div w:id="122702473">
                  <w:marLeft w:val="150"/>
                  <w:marRight w:val="150"/>
                  <w:marTop w:val="75"/>
                  <w:marBottom w:val="75"/>
                  <w:divBdr>
                    <w:top w:val="none" w:sz="0" w:space="0" w:color="auto"/>
                    <w:left w:val="none" w:sz="0" w:space="0" w:color="auto"/>
                    <w:bottom w:val="none" w:sz="0" w:space="0" w:color="auto"/>
                    <w:right w:val="none" w:sz="0" w:space="0" w:color="auto"/>
                  </w:divBdr>
                  <w:divsChild>
                    <w:div w:id="781920666">
                      <w:marLeft w:val="0"/>
                      <w:marRight w:val="0"/>
                      <w:marTop w:val="0"/>
                      <w:marBottom w:val="0"/>
                      <w:divBdr>
                        <w:top w:val="none" w:sz="0" w:space="0" w:color="auto"/>
                        <w:left w:val="none" w:sz="0" w:space="0" w:color="auto"/>
                        <w:bottom w:val="none" w:sz="0" w:space="0" w:color="auto"/>
                        <w:right w:val="none" w:sz="0" w:space="0" w:color="auto"/>
                      </w:divBdr>
                      <w:divsChild>
                        <w:div w:id="15082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914763">
      <w:bodyDiv w:val="1"/>
      <w:marLeft w:val="0"/>
      <w:marRight w:val="0"/>
      <w:marTop w:val="0"/>
      <w:marBottom w:val="0"/>
      <w:divBdr>
        <w:top w:val="none" w:sz="0" w:space="0" w:color="auto"/>
        <w:left w:val="none" w:sz="0" w:space="0" w:color="auto"/>
        <w:bottom w:val="none" w:sz="0" w:space="0" w:color="auto"/>
        <w:right w:val="none" w:sz="0" w:space="0" w:color="auto"/>
      </w:divBdr>
    </w:div>
    <w:div w:id="909388914">
      <w:bodyDiv w:val="1"/>
      <w:marLeft w:val="0"/>
      <w:marRight w:val="0"/>
      <w:marTop w:val="0"/>
      <w:marBottom w:val="0"/>
      <w:divBdr>
        <w:top w:val="none" w:sz="0" w:space="0" w:color="auto"/>
        <w:left w:val="none" w:sz="0" w:space="0" w:color="auto"/>
        <w:bottom w:val="none" w:sz="0" w:space="0" w:color="auto"/>
        <w:right w:val="none" w:sz="0" w:space="0" w:color="auto"/>
      </w:divBdr>
    </w:div>
    <w:div w:id="911158924">
      <w:bodyDiv w:val="1"/>
      <w:marLeft w:val="0"/>
      <w:marRight w:val="0"/>
      <w:marTop w:val="0"/>
      <w:marBottom w:val="0"/>
      <w:divBdr>
        <w:top w:val="none" w:sz="0" w:space="0" w:color="auto"/>
        <w:left w:val="none" w:sz="0" w:space="0" w:color="auto"/>
        <w:bottom w:val="none" w:sz="0" w:space="0" w:color="auto"/>
        <w:right w:val="none" w:sz="0" w:space="0" w:color="auto"/>
      </w:divBdr>
    </w:div>
    <w:div w:id="912812958">
      <w:bodyDiv w:val="1"/>
      <w:marLeft w:val="0"/>
      <w:marRight w:val="0"/>
      <w:marTop w:val="0"/>
      <w:marBottom w:val="0"/>
      <w:divBdr>
        <w:top w:val="none" w:sz="0" w:space="0" w:color="auto"/>
        <w:left w:val="none" w:sz="0" w:space="0" w:color="auto"/>
        <w:bottom w:val="none" w:sz="0" w:space="0" w:color="auto"/>
        <w:right w:val="none" w:sz="0" w:space="0" w:color="auto"/>
      </w:divBdr>
      <w:divsChild>
        <w:div w:id="1799954822">
          <w:marLeft w:val="0"/>
          <w:marRight w:val="0"/>
          <w:marTop w:val="0"/>
          <w:marBottom w:val="0"/>
          <w:divBdr>
            <w:top w:val="none" w:sz="0" w:space="0" w:color="auto"/>
            <w:left w:val="none" w:sz="0" w:space="0" w:color="auto"/>
            <w:bottom w:val="none" w:sz="0" w:space="0" w:color="auto"/>
            <w:right w:val="none" w:sz="0" w:space="0" w:color="auto"/>
          </w:divBdr>
          <w:divsChild>
            <w:div w:id="11613814">
              <w:marLeft w:val="0"/>
              <w:marRight w:val="0"/>
              <w:marTop w:val="0"/>
              <w:marBottom w:val="0"/>
              <w:divBdr>
                <w:top w:val="none" w:sz="0" w:space="0" w:color="auto"/>
                <w:left w:val="none" w:sz="0" w:space="0" w:color="auto"/>
                <w:bottom w:val="none" w:sz="0" w:space="0" w:color="auto"/>
                <w:right w:val="none" w:sz="0" w:space="0" w:color="auto"/>
              </w:divBdr>
              <w:divsChild>
                <w:div w:id="1442147189">
                  <w:marLeft w:val="150"/>
                  <w:marRight w:val="150"/>
                  <w:marTop w:val="75"/>
                  <w:marBottom w:val="75"/>
                  <w:divBdr>
                    <w:top w:val="none" w:sz="0" w:space="0" w:color="auto"/>
                    <w:left w:val="none" w:sz="0" w:space="0" w:color="auto"/>
                    <w:bottom w:val="none" w:sz="0" w:space="0" w:color="auto"/>
                    <w:right w:val="none" w:sz="0" w:space="0" w:color="auto"/>
                  </w:divBdr>
                  <w:divsChild>
                    <w:div w:id="6185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4369">
      <w:bodyDiv w:val="1"/>
      <w:marLeft w:val="0"/>
      <w:marRight w:val="0"/>
      <w:marTop w:val="0"/>
      <w:marBottom w:val="0"/>
      <w:divBdr>
        <w:top w:val="none" w:sz="0" w:space="0" w:color="auto"/>
        <w:left w:val="none" w:sz="0" w:space="0" w:color="auto"/>
        <w:bottom w:val="none" w:sz="0" w:space="0" w:color="auto"/>
        <w:right w:val="none" w:sz="0" w:space="0" w:color="auto"/>
      </w:divBdr>
    </w:div>
    <w:div w:id="918444952">
      <w:bodyDiv w:val="1"/>
      <w:marLeft w:val="0"/>
      <w:marRight w:val="0"/>
      <w:marTop w:val="0"/>
      <w:marBottom w:val="0"/>
      <w:divBdr>
        <w:top w:val="none" w:sz="0" w:space="0" w:color="auto"/>
        <w:left w:val="none" w:sz="0" w:space="0" w:color="auto"/>
        <w:bottom w:val="none" w:sz="0" w:space="0" w:color="auto"/>
        <w:right w:val="none" w:sz="0" w:space="0" w:color="auto"/>
      </w:divBdr>
      <w:divsChild>
        <w:div w:id="1920020161">
          <w:marLeft w:val="0"/>
          <w:marRight w:val="0"/>
          <w:marTop w:val="0"/>
          <w:marBottom w:val="0"/>
          <w:divBdr>
            <w:top w:val="none" w:sz="0" w:space="0" w:color="auto"/>
            <w:left w:val="none" w:sz="0" w:space="0" w:color="auto"/>
            <w:bottom w:val="none" w:sz="0" w:space="0" w:color="auto"/>
            <w:right w:val="none" w:sz="0" w:space="0" w:color="auto"/>
          </w:divBdr>
          <w:divsChild>
            <w:div w:id="1024600500">
              <w:marLeft w:val="0"/>
              <w:marRight w:val="0"/>
              <w:marTop w:val="0"/>
              <w:marBottom w:val="0"/>
              <w:divBdr>
                <w:top w:val="none" w:sz="0" w:space="0" w:color="auto"/>
                <w:left w:val="none" w:sz="0" w:space="0" w:color="auto"/>
                <w:bottom w:val="none" w:sz="0" w:space="0" w:color="auto"/>
                <w:right w:val="none" w:sz="0" w:space="0" w:color="auto"/>
              </w:divBdr>
              <w:divsChild>
                <w:div w:id="995642842">
                  <w:marLeft w:val="150"/>
                  <w:marRight w:val="150"/>
                  <w:marTop w:val="75"/>
                  <w:marBottom w:val="75"/>
                  <w:divBdr>
                    <w:top w:val="none" w:sz="0" w:space="0" w:color="auto"/>
                    <w:left w:val="none" w:sz="0" w:space="0" w:color="auto"/>
                    <w:bottom w:val="none" w:sz="0" w:space="0" w:color="auto"/>
                    <w:right w:val="none" w:sz="0" w:space="0" w:color="auto"/>
                  </w:divBdr>
                  <w:divsChild>
                    <w:div w:id="842160890">
                      <w:marLeft w:val="0"/>
                      <w:marRight w:val="0"/>
                      <w:marTop w:val="0"/>
                      <w:marBottom w:val="0"/>
                      <w:divBdr>
                        <w:top w:val="none" w:sz="0" w:space="0" w:color="auto"/>
                        <w:left w:val="none" w:sz="0" w:space="0" w:color="auto"/>
                        <w:bottom w:val="none" w:sz="0" w:space="0" w:color="auto"/>
                        <w:right w:val="none" w:sz="0" w:space="0" w:color="auto"/>
                      </w:divBdr>
                      <w:divsChild>
                        <w:div w:id="7591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19258">
      <w:bodyDiv w:val="1"/>
      <w:marLeft w:val="0"/>
      <w:marRight w:val="0"/>
      <w:marTop w:val="0"/>
      <w:marBottom w:val="0"/>
      <w:divBdr>
        <w:top w:val="none" w:sz="0" w:space="0" w:color="auto"/>
        <w:left w:val="none" w:sz="0" w:space="0" w:color="auto"/>
        <w:bottom w:val="none" w:sz="0" w:space="0" w:color="auto"/>
        <w:right w:val="none" w:sz="0" w:space="0" w:color="auto"/>
      </w:divBdr>
      <w:divsChild>
        <w:div w:id="1403796936">
          <w:marLeft w:val="0"/>
          <w:marRight w:val="0"/>
          <w:marTop w:val="0"/>
          <w:marBottom w:val="0"/>
          <w:divBdr>
            <w:top w:val="none" w:sz="0" w:space="0" w:color="auto"/>
            <w:left w:val="none" w:sz="0" w:space="0" w:color="auto"/>
            <w:bottom w:val="none" w:sz="0" w:space="0" w:color="auto"/>
            <w:right w:val="none" w:sz="0" w:space="0" w:color="auto"/>
          </w:divBdr>
          <w:divsChild>
            <w:div w:id="1704549745">
              <w:marLeft w:val="0"/>
              <w:marRight w:val="0"/>
              <w:marTop w:val="0"/>
              <w:marBottom w:val="0"/>
              <w:divBdr>
                <w:top w:val="none" w:sz="0" w:space="0" w:color="auto"/>
                <w:left w:val="none" w:sz="0" w:space="0" w:color="auto"/>
                <w:bottom w:val="none" w:sz="0" w:space="0" w:color="auto"/>
                <w:right w:val="none" w:sz="0" w:space="0" w:color="auto"/>
              </w:divBdr>
              <w:divsChild>
                <w:div w:id="680552428">
                  <w:marLeft w:val="150"/>
                  <w:marRight w:val="150"/>
                  <w:marTop w:val="75"/>
                  <w:marBottom w:val="75"/>
                  <w:divBdr>
                    <w:top w:val="none" w:sz="0" w:space="0" w:color="auto"/>
                    <w:left w:val="none" w:sz="0" w:space="0" w:color="auto"/>
                    <w:bottom w:val="none" w:sz="0" w:space="0" w:color="auto"/>
                    <w:right w:val="none" w:sz="0" w:space="0" w:color="auto"/>
                  </w:divBdr>
                  <w:divsChild>
                    <w:div w:id="15690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36857">
      <w:bodyDiv w:val="1"/>
      <w:marLeft w:val="0"/>
      <w:marRight w:val="0"/>
      <w:marTop w:val="0"/>
      <w:marBottom w:val="0"/>
      <w:divBdr>
        <w:top w:val="none" w:sz="0" w:space="0" w:color="auto"/>
        <w:left w:val="none" w:sz="0" w:space="0" w:color="auto"/>
        <w:bottom w:val="none" w:sz="0" w:space="0" w:color="auto"/>
        <w:right w:val="none" w:sz="0" w:space="0" w:color="auto"/>
      </w:divBdr>
    </w:div>
    <w:div w:id="921724106">
      <w:bodyDiv w:val="1"/>
      <w:marLeft w:val="0"/>
      <w:marRight w:val="0"/>
      <w:marTop w:val="0"/>
      <w:marBottom w:val="0"/>
      <w:divBdr>
        <w:top w:val="none" w:sz="0" w:space="0" w:color="auto"/>
        <w:left w:val="none" w:sz="0" w:space="0" w:color="auto"/>
        <w:bottom w:val="none" w:sz="0" w:space="0" w:color="auto"/>
        <w:right w:val="none" w:sz="0" w:space="0" w:color="auto"/>
      </w:divBdr>
      <w:divsChild>
        <w:div w:id="1174225162">
          <w:marLeft w:val="0"/>
          <w:marRight w:val="0"/>
          <w:marTop w:val="0"/>
          <w:marBottom w:val="0"/>
          <w:divBdr>
            <w:top w:val="none" w:sz="0" w:space="0" w:color="auto"/>
            <w:left w:val="none" w:sz="0" w:space="0" w:color="auto"/>
            <w:bottom w:val="none" w:sz="0" w:space="0" w:color="auto"/>
            <w:right w:val="none" w:sz="0" w:space="0" w:color="auto"/>
          </w:divBdr>
          <w:divsChild>
            <w:div w:id="583297063">
              <w:marLeft w:val="0"/>
              <w:marRight w:val="0"/>
              <w:marTop w:val="0"/>
              <w:marBottom w:val="0"/>
              <w:divBdr>
                <w:top w:val="none" w:sz="0" w:space="0" w:color="auto"/>
                <w:left w:val="none" w:sz="0" w:space="0" w:color="auto"/>
                <w:bottom w:val="none" w:sz="0" w:space="0" w:color="auto"/>
                <w:right w:val="none" w:sz="0" w:space="0" w:color="auto"/>
              </w:divBdr>
              <w:divsChild>
                <w:div w:id="1734542070">
                  <w:marLeft w:val="150"/>
                  <w:marRight w:val="150"/>
                  <w:marTop w:val="75"/>
                  <w:marBottom w:val="75"/>
                  <w:divBdr>
                    <w:top w:val="none" w:sz="0" w:space="0" w:color="auto"/>
                    <w:left w:val="none" w:sz="0" w:space="0" w:color="auto"/>
                    <w:bottom w:val="none" w:sz="0" w:space="0" w:color="auto"/>
                    <w:right w:val="none" w:sz="0" w:space="0" w:color="auto"/>
                  </w:divBdr>
                  <w:divsChild>
                    <w:div w:id="262031915">
                      <w:marLeft w:val="0"/>
                      <w:marRight w:val="0"/>
                      <w:marTop w:val="0"/>
                      <w:marBottom w:val="0"/>
                      <w:divBdr>
                        <w:top w:val="none" w:sz="0" w:space="0" w:color="auto"/>
                        <w:left w:val="none" w:sz="0" w:space="0" w:color="auto"/>
                        <w:bottom w:val="none" w:sz="0" w:space="0" w:color="auto"/>
                        <w:right w:val="none" w:sz="0" w:space="0" w:color="auto"/>
                      </w:divBdr>
                      <w:divsChild>
                        <w:div w:id="3151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8100">
      <w:bodyDiv w:val="1"/>
      <w:marLeft w:val="0"/>
      <w:marRight w:val="0"/>
      <w:marTop w:val="0"/>
      <w:marBottom w:val="0"/>
      <w:divBdr>
        <w:top w:val="none" w:sz="0" w:space="0" w:color="auto"/>
        <w:left w:val="none" w:sz="0" w:space="0" w:color="auto"/>
        <w:bottom w:val="none" w:sz="0" w:space="0" w:color="auto"/>
        <w:right w:val="none" w:sz="0" w:space="0" w:color="auto"/>
      </w:divBdr>
    </w:div>
    <w:div w:id="927466806">
      <w:bodyDiv w:val="1"/>
      <w:marLeft w:val="0"/>
      <w:marRight w:val="0"/>
      <w:marTop w:val="0"/>
      <w:marBottom w:val="0"/>
      <w:divBdr>
        <w:top w:val="none" w:sz="0" w:space="0" w:color="auto"/>
        <w:left w:val="none" w:sz="0" w:space="0" w:color="auto"/>
        <w:bottom w:val="none" w:sz="0" w:space="0" w:color="auto"/>
        <w:right w:val="none" w:sz="0" w:space="0" w:color="auto"/>
      </w:divBdr>
      <w:divsChild>
        <w:div w:id="604968269">
          <w:marLeft w:val="0"/>
          <w:marRight w:val="0"/>
          <w:marTop w:val="0"/>
          <w:marBottom w:val="0"/>
          <w:divBdr>
            <w:top w:val="none" w:sz="0" w:space="0" w:color="auto"/>
            <w:left w:val="none" w:sz="0" w:space="0" w:color="auto"/>
            <w:bottom w:val="none" w:sz="0" w:space="0" w:color="auto"/>
            <w:right w:val="none" w:sz="0" w:space="0" w:color="auto"/>
          </w:divBdr>
          <w:divsChild>
            <w:div w:id="752969296">
              <w:marLeft w:val="0"/>
              <w:marRight w:val="0"/>
              <w:marTop w:val="0"/>
              <w:marBottom w:val="0"/>
              <w:divBdr>
                <w:top w:val="none" w:sz="0" w:space="0" w:color="auto"/>
                <w:left w:val="none" w:sz="0" w:space="0" w:color="auto"/>
                <w:bottom w:val="none" w:sz="0" w:space="0" w:color="auto"/>
                <w:right w:val="none" w:sz="0" w:space="0" w:color="auto"/>
              </w:divBdr>
              <w:divsChild>
                <w:div w:id="249657580">
                  <w:marLeft w:val="148"/>
                  <w:marRight w:val="148"/>
                  <w:marTop w:val="74"/>
                  <w:marBottom w:val="74"/>
                  <w:divBdr>
                    <w:top w:val="none" w:sz="0" w:space="0" w:color="auto"/>
                    <w:left w:val="none" w:sz="0" w:space="0" w:color="auto"/>
                    <w:bottom w:val="none" w:sz="0" w:space="0" w:color="auto"/>
                    <w:right w:val="none" w:sz="0" w:space="0" w:color="auto"/>
                  </w:divBdr>
                  <w:divsChild>
                    <w:div w:id="1304190196">
                      <w:marLeft w:val="0"/>
                      <w:marRight w:val="0"/>
                      <w:marTop w:val="0"/>
                      <w:marBottom w:val="0"/>
                      <w:divBdr>
                        <w:top w:val="none" w:sz="0" w:space="0" w:color="auto"/>
                        <w:left w:val="none" w:sz="0" w:space="0" w:color="auto"/>
                        <w:bottom w:val="none" w:sz="0" w:space="0" w:color="auto"/>
                        <w:right w:val="none" w:sz="0" w:space="0" w:color="auto"/>
                      </w:divBdr>
                      <w:divsChild>
                        <w:div w:id="15945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735504">
      <w:bodyDiv w:val="1"/>
      <w:marLeft w:val="0"/>
      <w:marRight w:val="0"/>
      <w:marTop w:val="0"/>
      <w:marBottom w:val="0"/>
      <w:divBdr>
        <w:top w:val="none" w:sz="0" w:space="0" w:color="auto"/>
        <w:left w:val="none" w:sz="0" w:space="0" w:color="auto"/>
        <w:bottom w:val="none" w:sz="0" w:space="0" w:color="auto"/>
        <w:right w:val="none" w:sz="0" w:space="0" w:color="auto"/>
      </w:divBdr>
      <w:divsChild>
        <w:div w:id="753671692">
          <w:marLeft w:val="0"/>
          <w:marRight w:val="0"/>
          <w:marTop w:val="0"/>
          <w:marBottom w:val="0"/>
          <w:divBdr>
            <w:top w:val="none" w:sz="0" w:space="0" w:color="auto"/>
            <w:left w:val="none" w:sz="0" w:space="0" w:color="auto"/>
            <w:bottom w:val="none" w:sz="0" w:space="0" w:color="auto"/>
            <w:right w:val="none" w:sz="0" w:space="0" w:color="auto"/>
          </w:divBdr>
          <w:divsChild>
            <w:div w:id="909385718">
              <w:marLeft w:val="0"/>
              <w:marRight w:val="0"/>
              <w:marTop w:val="0"/>
              <w:marBottom w:val="0"/>
              <w:divBdr>
                <w:top w:val="none" w:sz="0" w:space="0" w:color="auto"/>
                <w:left w:val="none" w:sz="0" w:space="0" w:color="auto"/>
                <w:bottom w:val="none" w:sz="0" w:space="0" w:color="auto"/>
                <w:right w:val="none" w:sz="0" w:space="0" w:color="auto"/>
              </w:divBdr>
              <w:divsChild>
                <w:div w:id="994451419">
                  <w:marLeft w:val="150"/>
                  <w:marRight w:val="150"/>
                  <w:marTop w:val="75"/>
                  <w:marBottom w:val="75"/>
                  <w:divBdr>
                    <w:top w:val="none" w:sz="0" w:space="0" w:color="auto"/>
                    <w:left w:val="none" w:sz="0" w:space="0" w:color="auto"/>
                    <w:bottom w:val="none" w:sz="0" w:space="0" w:color="auto"/>
                    <w:right w:val="none" w:sz="0" w:space="0" w:color="auto"/>
                  </w:divBdr>
                  <w:divsChild>
                    <w:div w:id="669715072">
                      <w:marLeft w:val="0"/>
                      <w:marRight w:val="0"/>
                      <w:marTop w:val="0"/>
                      <w:marBottom w:val="0"/>
                      <w:divBdr>
                        <w:top w:val="none" w:sz="0" w:space="0" w:color="auto"/>
                        <w:left w:val="none" w:sz="0" w:space="0" w:color="auto"/>
                        <w:bottom w:val="none" w:sz="0" w:space="0" w:color="auto"/>
                        <w:right w:val="none" w:sz="0" w:space="0" w:color="auto"/>
                      </w:divBdr>
                      <w:divsChild>
                        <w:div w:id="15074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931370">
      <w:bodyDiv w:val="1"/>
      <w:marLeft w:val="0"/>
      <w:marRight w:val="0"/>
      <w:marTop w:val="0"/>
      <w:marBottom w:val="0"/>
      <w:divBdr>
        <w:top w:val="none" w:sz="0" w:space="0" w:color="auto"/>
        <w:left w:val="none" w:sz="0" w:space="0" w:color="auto"/>
        <w:bottom w:val="none" w:sz="0" w:space="0" w:color="auto"/>
        <w:right w:val="none" w:sz="0" w:space="0" w:color="auto"/>
      </w:divBdr>
      <w:divsChild>
        <w:div w:id="1125852564">
          <w:marLeft w:val="0"/>
          <w:marRight w:val="0"/>
          <w:marTop w:val="0"/>
          <w:marBottom w:val="0"/>
          <w:divBdr>
            <w:top w:val="none" w:sz="0" w:space="0" w:color="auto"/>
            <w:left w:val="none" w:sz="0" w:space="0" w:color="auto"/>
            <w:bottom w:val="none" w:sz="0" w:space="0" w:color="auto"/>
            <w:right w:val="none" w:sz="0" w:space="0" w:color="auto"/>
          </w:divBdr>
          <w:divsChild>
            <w:div w:id="1498764686">
              <w:marLeft w:val="0"/>
              <w:marRight w:val="0"/>
              <w:marTop w:val="0"/>
              <w:marBottom w:val="0"/>
              <w:divBdr>
                <w:top w:val="none" w:sz="0" w:space="0" w:color="auto"/>
                <w:left w:val="none" w:sz="0" w:space="0" w:color="auto"/>
                <w:bottom w:val="none" w:sz="0" w:space="0" w:color="auto"/>
                <w:right w:val="none" w:sz="0" w:space="0" w:color="auto"/>
              </w:divBdr>
              <w:divsChild>
                <w:div w:id="959918376">
                  <w:marLeft w:val="150"/>
                  <w:marRight w:val="150"/>
                  <w:marTop w:val="75"/>
                  <w:marBottom w:val="75"/>
                  <w:divBdr>
                    <w:top w:val="none" w:sz="0" w:space="0" w:color="auto"/>
                    <w:left w:val="none" w:sz="0" w:space="0" w:color="auto"/>
                    <w:bottom w:val="none" w:sz="0" w:space="0" w:color="auto"/>
                    <w:right w:val="none" w:sz="0" w:space="0" w:color="auto"/>
                  </w:divBdr>
                  <w:divsChild>
                    <w:div w:id="937248287">
                      <w:marLeft w:val="0"/>
                      <w:marRight w:val="0"/>
                      <w:marTop w:val="0"/>
                      <w:marBottom w:val="0"/>
                      <w:divBdr>
                        <w:top w:val="none" w:sz="0" w:space="0" w:color="auto"/>
                        <w:left w:val="none" w:sz="0" w:space="0" w:color="auto"/>
                        <w:bottom w:val="none" w:sz="0" w:space="0" w:color="auto"/>
                        <w:right w:val="none" w:sz="0" w:space="0" w:color="auto"/>
                      </w:divBdr>
                      <w:divsChild>
                        <w:div w:id="16808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48800">
      <w:bodyDiv w:val="1"/>
      <w:marLeft w:val="0"/>
      <w:marRight w:val="0"/>
      <w:marTop w:val="0"/>
      <w:marBottom w:val="0"/>
      <w:divBdr>
        <w:top w:val="none" w:sz="0" w:space="0" w:color="auto"/>
        <w:left w:val="none" w:sz="0" w:space="0" w:color="auto"/>
        <w:bottom w:val="none" w:sz="0" w:space="0" w:color="auto"/>
        <w:right w:val="none" w:sz="0" w:space="0" w:color="auto"/>
      </w:divBdr>
    </w:div>
    <w:div w:id="931548539">
      <w:bodyDiv w:val="1"/>
      <w:marLeft w:val="0"/>
      <w:marRight w:val="0"/>
      <w:marTop w:val="0"/>
      <w:marBottom w:val="0"/>
      <w:divBdr>
        <w:top w:val="none" w:sz="0" w:space="0" w:color="auto"/>
        <w:left w:val="none" w:sz="0" w:space="0" w:color="auto"/>
        <w:bottom w:val="none" w:sz="0" w:space="0" w:color="auto"/>
        <w:right w:val="none" w:sz="0" w:space="0" w:color="auto"/>
      </w:divBdr>
      <w:divsChild>
        <w:div w:id="1288776175">
          <w:marLeft w:val="0"/>
          <w:marRight w:val="0"/>
          <w:marTop w:val="0"/>
          <w:marBottom w:val="0"/>
          <w:divBdr>
            <w:top w:val="none" w:sz="0" w:space="0" w:color="auto"/>
            <w:left w:val="none" w:sz="0" w:space="0" w:color="auto"/>
            <w:bottom w:val="none" w:sz="0" w:space="0" w:color="auto"/>
            <w:right w:val="none" w:sz="0" w:space="0" w:color="auto"/>
          </w:divBdr>
          <w:divsChild>
            <w:div w:id="721027938">
              <w:marLeft w:val="0"/>
              <w:marRight w:val="0"/>
              <w:marTop w:val="0"/>
              <w:marBottom w:val="0"/>
              <w:divBdr>
                <w:top w:val="none" w:sz="0" w:space="0" w:color="auto"/>
                <w:left w:val="none" w:sz="0" w:space="0" w:color="auto"/>
                <w:bottom w:val="none" w:sz="0" w:space="0" w:color="auto"/>
                <w:right w:val="none" w:sz="0" w:space="0" w:color="auto"/>
              </w:divBdr>
              <w:divsChild>
                <w:div w:id="305857274">
                  <w:marLeft w:val="150"/>
                  <w:marRight w:val="150"/>
                  <w:marTop w:val="75"/>
                  <w:marBottom w:val="75"/>
                  <w:divBdr>
                    <w:top w:val="none" w:sz="0" w:space="0" w:color="auto"/>
                    <w:left w:val="none" w:sz="0" w:space="0" w:color="auto"/>
                    <w:bottom w:val="none" w:sz="0" w:space="0" w:color="auto"/>
                    <w:right w:val="none" w:sz="0" w:space="0" w:color="auto"/>
                  </w:divBdr>
                  <w:divsChild>
                    <w:div w:id="467939058">
                      <w:marLeft w:val="0"/>
                      <w:marRight w:val="0"/>
                      <w:marTop w:val="0"/>
                      <w:marBottom w:val="0"/>
                      <w:divBdr>
                        <w:top w:val="none" w:sz="0" w:space="0" w:color="auto"/>
                        <w:left w:val="none" w:sz="0" w:space="0" w:color="auto"/>
                        <w:bottom w:val="none" w:sz="0" w:space="0" w:color="auto"/>
                        <w:right w:val="none" w:sz="0" w:space="0" w:color="auto"/>
                      </w:divBdr>
                      <w:divsChild>
                        <w:div w:id="7306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31981">
      <w:bodyDiv w:val="1"/>
      <w:marLeft w:val="0"/>
      <w:marRight w:val="0"/>
      <w:marTop w:val="0"/>
      <w:marBottom w:val="0"/>
      <w:divBdr>
        <w:top w:val="none" w:sz="0" w:space="0" w:color="auto"/>
        <w:left w:val="none" w:sz="0" w:space="0" w:color="auto"/>
        <w:bottom w:val="none" w:sz="0" w:space="0" w:color="auto"/>
        <w:right w:val="none" w:sz="0" w:space="0" w:color="auto"/>
      </w:divBdr>
      <w:divsChild>
        <w:div w:id="1320381492">
          <w:marLeft w:val="0"/>
          <w:marRight w:val="0"/>
          <w:marTop w:val="0"/>
          <w:marBottom w:val="0"/>
          <w:divBdr>
            <w:top w:val="none" w:sz="0" w:space="0" w:color="auto"/>
            <w:left w:val="none" w:sz="0" w:space="0" w:color="auto"/>
            <w:bottom w:val="none" w:sz="0" w:space="0" w:color="auto"/>
            <w:right w:val="none" w:sz="0" w:space="0" w:color="auto"/>
          </w:divBdr>
          <w:divsChild>
            <w:div w:id="45304265">
              <w:marLeft w:val="0"/>
              <w:marRight w:val="0"/>
              <w:marTop w:val="0"/>
              <w:marBottom w:val="0"/>
              <w:divBdr>
                <w:top w:val="none" w:sz="0" w:space="0" w:color="auto"/>
                <w:left w:val="none" w:sz="0" w:space="0" w:color="auto"/>
                <w:bottom w:val="none" w:sz="0" w:space="0" w:color="auto"/>
                <w:right w:val="none" w:sz="0" w:space="0" w:color="auto"/>
              </w:divBdr>
              <w:divsChild>
                <w:div w:id="193884301">
                  <w:marLeft w:val="167"/>
                  <w:marRight w:val="167"/>
                  <w:marTop w:val="84"/>
                  <w:marBottom w:val="84"/>
                  <w:divBdr>
                    <w:top w:val="none" w:sz="0" w:space="0" w:color="auto"/>
                    <w:left w:val="none" w:sz="0" w:space="0" w:color="auto"/>
                    <w:bottom w:val="none" w:sz="0" w:space="0" w:color="auto"/>
                    <w:right w:val="none" w:sz="0" w:space="0" w:color="auto"/>
                  </w:divBdr>
                  <w:divsChild>
                    <w:div w:id="1276716715">
                      <w:marLeft w:val="0"/>
                      <w:marRight w:val="0"/>
                      <w:marTop w:val="0"/>
                      <w:marBottom w:val="0"/>
                      <w:divBdr>
                        <w:top w:val="none" w:sz="0" w:space="0" w:color="auto"/>
                        <w:left w:val="none" w:sz="0" w:space="0" w:color="auto"/>
                        <w:bottom w:val="none" w:sz="0" w:space="0" w:color="auto"/>
                        <w:right w:val="none" w:sz="0" w:space="0" w:color="auto"/>
                      </w:divBdr>
                      <w:divsChild>
                        <w:div w:id="13621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93799">
      <w:bodyDiv w:val="1"/>
      <w:marLeft w:val="0"/>
      <w:marRight w:val="0"/>
      <w:marTop w:val="0"/>
      <w:marBottom w:val="0"/>
      <w:divBdr>
        <w:top w:val="none" w:sz="0" w:space="0" w:color="auto"/>
        <w:left w:val="none" w:sz="0" w:space="0" w:color="auto"/>
        <w:bottom w:val="none" w:sz="0" w:space="0" w:color="auto"/>
        <w:right w:val="none" w:sz="0" w:space="0" w:color="auto"/>
      </w:divBdr>
      <w:divsChild>
        <w:div w:id="1113477908">
          <w:marLeft w:val="0"/>
          <w:marRight w:val="0"/>
          <w:marTop w:val="0"/>
          <w:marBottom w:val="0"/>
          <w:divBdr>
            <w:top w:val="none" w:sz="0" w:space="0" w:color="auto"/>
            <w:left w:val="none" w:sz="0" w:space="0" w:color="auto"/>
            <w:bottom w:val="none" w:sz="0" w:space="0" w:color="auto"/>
            <w:right w:val="none" w:sz="0" w:space="0" w:color="auto"/>
          </w:divBdr>
          <w:divsChild>
            <w:div w:id="1682275882">
              <w:marLeft w:val="0"/>
              <w:marRight w:val="0"/>
              <w:marTop w:val="0"/>
              <w:marBottom w:val="0"/>
              <w:divBdr>
                <w:top w:val="none" w:sz="0" w:space="0" w:color="auto"/>
                <w:left w:val="none" w:sz="0" w:space="0" w:color="auto"/>
                <w:bottom w:val="none" w:sz="0" w:space="0" w:color="auto"/>
                <w:right w:val="none" w:sz="0" w:space="0" w:color="auto"/>
              </w:divBdr>
              <w:divsChild>
                <w:div w:id="451478411">
                  <w:marLeft w:val="150"/>
                  <w:marRight w:val="150"/>
                  <w:marTop w:val="75"/>
                  <w:marBottom w:val="75"/>
                  <w:divBdr>
                    <w:top w:val="none" w:sz="0" w:space="0" w:color="auto"/>
                    <w:left w:val="none" w:sz="0" w:space="0" w:color="auto"/>
                    <w:bottom w:val="none" w:sz="0" w:space="0" w:color="auto"/>
                    <w:right w:val="none" w:sz="0" w:space="0" w:color="auto"/>
                  </w:divBdr>
                  <w:divsChild>
                    <w:div w:id="1230464328">
                      <w:marLeft w:val="0"/>
                      <w:marRight w:val="0"/>
                      <w:marTop w:val="0"/>
                      <w:marBottom w:val="0"/>
                      <w:divBdr>
                        <w:top w:val="none" w:sz="0" w:space="0" w:color="auto"/>
                        <w:left w:val="none" w:sz="0" w:space="0" w:color="auto"/>
                        <w:bottom w:val="none" w:sz="0" w:space="0" w:color="auto"/>
                        <w:right w:val="none" w:sz="0" w:space="0" w:color="auto"/>
                      </w:divBdr>
                      <w:divsChild>
                        <w:div w:id="12063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3416">
      <w:bodyDiv w:val="1"/>
      <w:marLeft w:val="0"/>
      <w:marRight w:val="0"/>
      <w:marTop w:val="0"/>
      <w:marBottom w:val="0"/>
      <w:divBdr>
        <w:top w:val="none" w:sz="0" w:space="0" w:color="auto"/>
        <w:left w:val="none" w:sz="0" w:space="0" w:color="auto"/>
        <w:bottom w:val="none" w:sz="0" w:space="0" w:color="auto"/>
        <w:right w:val="none" w:sz="0" w:space="0" w:color="auto"/>
      </w:divBdr>
      <w:divsChild>
        <w:div w:id="210460260">
          <w:marLeft w:val="0"/>
          <w:marRight w:val="0"/>
          <w:marTop w:val="0"/>
          <w:marBottom w:val="0"/>
          <w:divBdr>
            <w:top w:val="none" w:sz="0" w:space="0" w:color="auto"/>
            <w:left w:val="none" w:sz="0" w:space="0" w:color="auto"/>
            <w:bottom w:val="none" w:sz="0" w:space="0" w:color="auto"/>
            <w:right w:val="none" w:sz="0" w:space="0" w:color="auto"/>
          </w:divBdr>
          <w:divsChild>
            <w:div w:id="1282497476">
              <w:marLeft w:val="0"/>
              <w:marRight w:val="0"/>
              <w:marTop w:val="0"/>
              <w:marBottom w:val="0"/>
              <w:divBdr>
                <w:top w:val="none" w:sz="0" w:space="0" w:color="auto"/>
                <w:left w:val="none" w:sz="0" w:space="0" w:color="auto"/>
                <w:bottom w:val="none" w:sz="0" w:space="0" w:color="auto"/>
                <w:right w:val="none" w:sz="0" w:space="0" w:color="auto"/>
              </w:divBdr>
              <w:divsChild>
                <w:div w:id="1748772335">
                  <w:marLeft w:val="150"/>
                  <w:marRight w:val="150"/>
                  <w:marTop w:val="75"/>
                  <w:marBottom w:val="75"/>
                  <w:divBdr>
                    <w:top w:val="none" w:sz="0" w:space="0" w:color="auto"/>
                    <w:left w:val="none" w:sz="0" w:space="0" w:color="auto"/>
                    <w:bottom w:val="none" w:sz="0" w:space="0" w:color="auto"/>
                    <w:right w:val="none" w:sz="0" w:space="0" w:color="auto"/>
                  </w:divBdr>
                  <w:divsChild>
                    <w:div w:id="331641963">
                      <w:marLeft w:val="0"/>
                      <w:marRight w:val="0"/>
                      <w:marTop w:val="0"/>
                      <w:marBottom w:val="0"/>
                      <w:divBdr>
                        <w:top w:val="none" w:sz="0" w:space="0" w:color="auto"/>
                        <w:left w:val="none" w:sz="0" w:space="0" w:color="auto"/>
                        <w:bottom w:val="none" w:sz="0" w:space="0" w:color="auto"/>
                        <w:right w:val="none" w:sz="0" w:space="0" w:color="auto"/>
                      </w:divBdr>
                      <w:divsChild>
                        <w:div w:id="13857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46234">
      <w:bodyDiv w:val="1"/>
      <w:marLeft w:val="0"/>
      <w:marRight w:val="0"/>
      <w:marTop w:val="0"/>
      <w:marBottom w:val="0"/>
      <w:divBdr>
        <w:top w:val="none" w:sz="0" w:space="0" w:color="auto"/>
        <w:left w:val="none" w:sz="0" w:space="0" w:color="auto"/>
        <w:bottom w:val="none" w:sz="0" w:space="0" w:color="auto"/>
        <w:right w:val="none" w:sz="0" w:space="0" w:color="auto"/>
      </w:divBdr>
      <w:divsChild>
        <w:div w:id="169759147">
          <w:marLeft w:val="0"/>
          <w:marRight w:val="0"/>
          <w:marTop w:val="300"/>
          <w:marBottom w:val="300"/>
          <w:divBdr>
            <w:top w:val="none" w:sz="0" w:space="0" w:color="auto"/>
            <w:left w:val="none" w:sz="0" w:space="0" w:color="auto"/>
            <w:bottom w:val="none" w:sz="0" w:space="0" w:color="auto"/>
            <w:right w:val="none" w:sz="0" w:space="0" w:color="auto"/>
          </w:divBdr>
        </w:div>
      </w:divsChild>
    </w:div>
    <w:div w:id="937909355">
      <w:bodyDiv w:val="1"/>
      <w:marLeft w:val="0"/>
      <w:marRight w:val="0"/>
      <w:marTop w:val="0"/>
      <w:marBottom w:val="0"/>
      <w:divBdr>
        <w:top w:val="none" w:sz="0" w:space="0" w:color="auto"/>
        <w:left w:val="none" w:sz="0" w:space="0" w:color="auto"/>
        <w:bottom w:val="none" w:sz="0" w:space="0" w:color="auto"/>
        <w:right w:val="none" w:sz="0" w:space="0" w:color="auto"/>
      </w:divBdr>
      <w:divsChild>
        <w:div w:id="1243568723">
          <w:marLeft w:val="0"/>
          <w:marRight w:val="0"/>
          <w:marTop w:val="0"/>
          <w:marBottom w:val="0"/>
          <w:divBdr>
            <w:top w:val="none" w:sz="0" w:space="0" w:color="auto"/>
            <w:left w:val="none" w:sz="0" w:space="0" w:color="auto"/>
            <w:bottom w:val="none" w:sz="0" w:space="0" w:color="auto"/>
            <w:right w:val="none" w:sz="0" w:space="0" w:color="auto"/>
          </w:divBdr>
          <w:divsChild>
            <w:div w:id="497699897">
              <w:marLeft w:val="0"/>
              <w:marRight w:val="0"/>
              <w:marTop w:val="0"/>
              <w:marBottom w:val="0"/>
              <w:divBdr>
                <w:top w:val="none" w:sz="0" w:space="0" w:color="auto"/>
                <w:left w:val="none" w:sz="0" w:space="0" w:color="auto"/>
                <w:bottom w:val="none" w:sz="0" w:space="0" w:color="auto"/>
                <w:right w:val="none" w:sz="0" w:space="0" w:color="auto"/>
              </w:divBdr>
              <w:divsChild>
                <w:div w:id="1466510743">
                  <w:marLeft w:val="150"/>
                  <w:marRight w:val="150"/>
                  <w:marTop w:val="75"/>
                  <w:marBottom w:val="75"/>
                  <w:divBdr>
                    <w:top w:val="none" w:sz="0" w:space="0" w:color="auto"/>
                    <w:left w:val="none" w:sz="0" w:space="0" w:color="auto"/>
                    <w:bottom w:val="none" w:sz="0" w:space="0" w:color="auto"/>
                    <w:right w:val="none" w:sz="0" w:space="0" w:color="auto"/>
                  </w:divBdr>
                  <w:divsChild>
                    <w:div w:id="193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5557">
      <w:bodyDiv w:val="1"/>
      <w:marLeft w:val="0"/>
      <w:marRight w:val="0"/>
      <w:marTop w:val="0"/>
      <w:marBottom w:val="0"/>
      <w:divBdr>
        <w:top w:val="none" w:sz="0" w:space="0" w:color="auto"/>
        <w:left w:val="none" w:sz="0" w:space="0" w:color="auto"/>
        <w:bottom w:val="none" w:sz="0" w:space="0" w:color="auto"/>
        <w:right w:val="none" w:sz="0" w:space="0" w:color="auto"/>
      </w:divBdr>
      <w:divsChild>
        <w:div w:id="777797034">
          <w:marLeft w:val="0"/>
          <w:marRight w:val="0"/>
          <w:marTop w:val="0"/>
          <w:marBottom w:val="0"/>
          <w:divBdr>
            <w:top w:val="none" w:sz="0" w:space="0" w:color="auto"/>
            <w:left w:val="none" w:sz="0" w:space="0" w:color="auto"/>
            <w:bottom w:val="none" w:sz="0" w:space="0" w:color="auto"/>
            <w:right w:val="none" w:sz="0" w:space="0" w:color="auto"/>
          </w:divBdr>
          <w:divsChild>
            <w:div w:id="1703824554">
              <w:marLeft w:val="0"/>
              <w:marRight w:val="0"/>
              <w:marTop w:val="0"/>
              <w:marBottom w:val="0"/>
              <w:divBdr>
                <w:top w:val="none" w:sz="0" w:space="0" w:color="auto"/>
                <w:left w:val="none" w:sz="0" w:space="0" w:color="auto"/>
                <w:bottom w:val="none" w:sz="0" w:space="0" w:color="auto"/>
                <w:right w:val="none" w:sz="0" w:space="0" w:color="auto"/>
              </w:divBdr>
              <w:divsChild>
                <w:div w:id="567424817">
                  <w:marLeft w:val="150"/>
                  <w:marRight w:val="150"/>
                  <w:marTop w:val="75"/>
                  <w:marBottom w:val="75"/>
                  <w:divBdr>
                    <w:top w:val="none" w:sz="0" w:space="0" w:color="auto"/>
                    <w:left w:val="none" w:sz="0" w:space="0" w:color="auto"/>
                    <w:bottom w:val="none" w:sz="0" w:space="0" w:color="auto"/>
                    <w:right w:val="none" w:sz="0" w:space="0" w:color="auto"/>
                  </w:divBdr>
                  <w:divsChild>
                    <w:div w:id="161701315">
                      <w:marLeft w:val="0"/>
                      <w:marRight w:val="0"/>
                      <w:marTop w:val="0"/>
                      <w:marBottom w:val="0"/>
                      <w:divBdr>
                        <w:top w:val="none" w:sz="0" w:space="0" w:color="auto"/>
                        <w:left w:val="none" w:sz="0" w:space="0" w:color="auto"/>
                        <w:bottom w:val="none" w:sz="0" w:space="0" w:color="auto"/>
                        <w:right w:val="none" w:sz="0" w:space="0" w:color="auto"/>
                      </w:divBdr>
                      <w:divsChild>
                        <w:div w:id="12851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548031">
      <w:bodyDiv w:val="1"/>
      <w:marLeft w:val="0"/>
      <w:marRight w:val="0"/>
      <w:marTop w:val="0"/>
      <w:marBottom w:val="0"/>
      <w:divBdr>
        <w:top w:val="none" w:sz="0" w:space="0" w:color="auto"/>
        <w:left w:val="none" w:sz="0" w:space="0" w:color="auto"/>
        <w:bottom w:val="none" w:sz="0" w:space="0" w:color="auto"/>
        <w:right w:val="none" w:sz="0" w:space="0" w:color="auto"/>
      </w:divBdr>
      <w:divsChild>
        <w:div w:id="252201461">
          <w:marLeft w:val="0"/>
          <w:marRight w:val="0"/>
          <w:marTop w:val="300"/>
          <w:marBottom w:val="300"/>
          <w:divBdr>
            <w:top w:val="none" w:sz="0" w:space="0" w:color="auto"/>
            <w:left w:val="none" w:sz="0" w:space="0" w:color="auto"/>
            <w:bottom w:val="none" w:sz="0" w:space="0" w:color="auto"/>
            <w:right w:val="none" w:sz="0" w:space="0" w:color="auto"/>
          </w:divBdr>
        </w:div>
        <w:div w:id="1614634442">
          <w:marLeft w:val="0"/>
          <w:marRight w:val="0"/>
          <w:marTop w:val="0"/>
          <w:marBottom w:val="0"/>
          <w:divBdr>
            <w:top w:val="inset" w:sz="24" w:space="11" w:color="328ADC"/>
            <w:left w:val="inset" w:sz="24" w:space="23" w:color="328ADC"/>
            <w:bottom w:val="inset" w:sz="24" w:space="11" w:color="328ADC"/>
            <w:right w:val="inset" w:sz="24" w:space="23" w:color="328ADC"/>
          </w:divBdr>
        </w:div>
        <w:div w:id="844706817">
          <w:marLeft w:val="0"/>
          <w:marRight w:val="0"/>
          <w:marTop w:val="300"/>
          <w:marBottom w:val="300"/>
          <w:divBdr>
            <w:top w:val="none" w:sz="0" w:space="0" w:color="auto"/>
            <w:left w:val="none" w:sz="0" w:space="0" w:color="auto"/>
            <w:bottom w:val="none" w:sz="0" w:space="0" w:color="auto"/>
            <w:right w:val="none" w:sz="0" w:space="0" w:color="auto"/>
          </w:divBdr>
        </w:div>
        <w:div w:id="488596153">
          <w:marLeft w:val="0"/>
          <w:marRight w:val="0"/>
          <w:marTop w:val="300"/>
          <w:marBottom w:val="300"/>
          <w:divBdr>
            <w:top w:val="none" w:sz="0" w:space="0" w:color="auto"/>
            <w:left w:val="none" w:sz="0" w:space="0" w:color="auto"/>
            <w:bottom w:val="none" w:sz="0" w:space="0" w:color="auto"/>
            <w:right w:val="none" w:sz="0" w:space="0" w:color="auto"/>
          </w:divBdr>
        </w:div>
        <w:div w:id="29036963">
          <w:marLeft w:val="0"/>
          <w:marRight w:val="0"/>
          <w:marTop w:val="300"/>
          <w:marBottom w:val="300"/>
          <w:divBdr>
            <w:top w:val="none" w:sz="0" w:space="0" w:color="auto"/>
            <w:left w:val="none" w:sz="0" w:space="0" w:color="auto"/>
            <w:bottom w:val="none" w:sz="0" w:space="0" w:color="auto"/>
            <w:right w:val="none" w:sz="0" w:space="0" w:color="auto"/>
          </w:divBdr>
        </w:div>
        <w:div w:id="341515864">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 w:id="946816310">
      <w:bodyDiv w:val="1"/>
      <w:marLeft w:val="0"/>
      <w:marRight w:val="0"/>
      <w:marTop w:val="0"/>
      <w:marBottom w:val="0"/>
      <w:divBdr>
        <w:top w:val="none" w:sz="0" w:space="0" w:color="auto"/>
        <w:left w:val="none" w:sz="0" w:space="0" w:color="auto"/>
        <w:bottom w:val="none" w:sz="0" w:space="0" w:color="auto"/>
        <w:right w:val="none" w:sz="0" w:space="0" w:color="auto"/>
      </w:divBdr>
      <w:divsChild>
        <w:div w:id="968627606">
          <w:marLeft w:val="0"/>
          <w:marRight w:val="0"/>
          <w:marTop w:val="0"/>
          <w:marBottom w:val="0"/>
          <w:divBdr>
            <w:top w:val="none" w:sz="0" w:space="0" w:color="auto"/>
            <w:left w:val="none" w:sz="0" w:space="0" w:color="auto"/>
            <w:bottom w:val="none" w:sz="0" w:space="0" w:color="auto"/>
            <w:right w:val="none" w:sz="0" w:space="0" w:color="auto"/>
          </w:divBdr>
          <w:divsChild>
            <w:div w:id="2007392701">
              <w:marLeft w:val="0"/>
              <w:marRight w:val="0"/>
              <w:marTop w:val="0"/>
              <w:marBottom w:val="0"/>
              <w:divBdr>
                <w:top w:val="none" w:sz="0" w:space="0" w:color="auto"/>
                <w:left w:val="none" w:sz="0" w:space="0" w:color="auto"/>
                <w:bottom w:val="none" w:sz="0" w:space="0" w:color="auto"/>
                <w:right w:val="none" w:sz="0" w:space="0" w:color="auto"/>
              </w:divBdr>
              <w:divsChild>
                <w:div w:id="1805391740">
                  <w:marLeft w:val="150"/>
                  <w:marRight w:val="150"/>
                  <w:marTop w:val="75"/>
                  <w:marBottom w:val="75"/>
                  <w:divBdr>
                    <w:top w:val="none" w:sz="0" w:space="0" w:color="auto"/>
                    <w:left w:val="none" w:sz="0" w:space="0" w:color="auto"/>
                    <w:bottom w:val="none" w:sz="0" w:space="0" w:color="auto"/>
                    <w:right w:val="none" w:sz="0" w:space="0" w:color="auto"/>
                  </w:divBdr>
                  <w:divsChild>
                    <w:div w:id="16356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935189">
      <w:bodyDiv w:val="1"/>
      <w:marLeft w:val="0"/>
      <w:marRight w:val="0"/>
      <w:marTop w:val="0"/>
      <w:marBottom w:val="0"/>
      <w:divBdr>
        <w:top w:val="none" w:sz="0" w:space="0" w:color="auto"/>
        <w:left w:val="none" w:sz="0" w:space="0" w:color="auto"/>
        <w:bottom w:val="none" w:sz="0" w:space="0" w:color="auto"/>
        <w:right w:val="none" w:sz="0" w:space="0" w:color="auto"/>
      </w:divBdr>
    </w:div>
    <w:div w:id="954558569">
      <w:bodyDiv w:val="1"/>
      <w:marLeft w:val="0"/>
      <w:marRight w:val="0"/>
      <w:marTop w:val="0"/>
      <w:marBottom w:val="0"/>
      <w:divBdr>
        <w:top w:val="none" w:sz="0" w:space="0" w:color="auto"/>
        <w:left w:val="none" w:sz="0" w:space="0" w:color="auto"/>
        <w:bottom w:val="none" w:sz="0" w:space="0" w:color="auto"/>
        <w:right w:val="none" w:sz="0" w:space="0" w:color="auto"/>
      </w:divBdr>
    </w:div>
    <w:div w:id="955794136">
      <w:bodyDiv w:val="1"/>
      <w:marLeft w:val="0"/>
      <w:marRight w:val="0"/>
      <w:marTop w:val="0"/>
      <w:marBottom w:val="0"/>
      <w:divBdr>
        <w:top w:val="none" w:sz="0" w:space="0" w:color="auto"/>
        <w:left w:val="none" w:sz="0" w:space="0" w:color="auto"/>
        <w:bottom w:val="none" w:sz="0" w:space="0" w:color="auto"/>
        <w:right w:val="none" w:sz="0" w:space="0" w:color="auto"/>
      </w:divBdr>
      <w:divsChild>
        <w:div w:id="441069272">
          <w:marLeft w:val="0"/>
          <w:marRight w:val="0"/>
          <w:marTop w:val="0"/>
          <w:marBottom w:val="0"/>
          <w:divBdr>
            <w:top w:val="none" w:sz="0" w:space="0" w:color="auto"/>
            <w:left w:val="none" w:sz="0" w:space="0" w:color="auto"/>
            <w:bottom w:val="none" w:sz="0" w:space="0" w:color="auto"/>
            <w:right w:val="none" w:sz="0" w:space="0" w:color="auto"/>
          </w:divBdr>
          <w:divsChild>
            <w:div w:id="1263760886">
              <w:marLeft w:val="0"/>
              <w:marRight w:val="0"/>
              <w:marTop w:val="0"/>
              <w:marBottom w:val="0"/>
              <w:divBdr>
                <w:top w:val="none" w:sz="0" w:space="0" w:color="auto"/>
                <w:left w:val="none" w:sz="0" w:space="0" w:color="auto"/>
                <w:bottom w:val="none" w:sz="0" w:space="0" w:color="auto"/>
                <w:right w:val="none" w:sz="0" w:space="0" w:color="auto"/>
              </w:divBdr>
              <w:divsChild>
                <w:div w:id="243301203">
                  <w:marLeft w:val="150"/>
                  <w:marRight w:val="150"/>
                  <w:marTop w:val="75"/>
                  <w:marBottom w:val="75"/>
                  <w:divBdr>
                    <w:top w:val="none" w:sz="0" w:space="0" w:color="auto"/>
                    <w:left w:val="none" w:sz="0" w:space="0" w:color="auto"/>
                    <w:bottom w:val="none" w:sz="0" w:space="0" w:color="auto"/>
                    <w:right w:val="none" w:sz="0" w:space="0" w:color="auto"/>
                  </w:divBdr>
                  <w:divsChild>
                    <w:div w:id="100540322">
                      <w:marLeft w:val="0"/>
                      <w:marRight w:val="0"/>
                      <w:marTop w:val="0"/>
                      <w:marBottom w:val="0"/>
                      <w:divBdr>
                        <w:top w:val="none" w:sz="0" w:space="0" w:color="auto"/>
                        <w:left w:val="none" w:sz="0" w:space="0" w:color="auto"/>
                        <w:bottom w:val="none" w:sz="0" w:space="0" w:color="auto"/>
                        <w:right w:val="none" w:sz="0" w:space="0" w:color="auto"/>
                      </w:divBdr>
                      <w:divsChild>
                        <w:div w:id="10644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08367">
      <w:bodyDiv w:val="1"/>
      <w:marLeft w:val="0"/>
      <w:marRight w:val="0"/>
      <w:marTop w:val="0"/>
      <w:marBottom w:val="0"/>
      <w:divBdr>
        <w:top w:val="none" w:sz="0" w:space="0" w:color="auto"/>
        <w:left w:val="none" w:sz="0" w:space="0" w:color="auto"/>
        <w:bottom w:val="none" w:sz="0" w:space="0" w:color="auto"/>
        <w:right w:val="none" w:sz="0" w:space="0" w:color="auto"/>
      </w:divBdr>
      <w:divsChild>
        <w:div w:id="122382638">
          <w:marLeft w:val="0"/>
          <w:marRight w:val="0"/>
          <w:marTop w:val="0"/>
          <w:marBottom w:val="0"/>
          <w:divBdr>
            <w:top w:val="none" w:sz="0" w:space="0" w:color="auto"/>
            <w:left w:val="none" w:sz="0" w:space="0" w:color="auto"/>
            <w:bottom w:val="none" w:sz="0" w:space="0" w:color="auto"/>
            <w:right w:val="none" w:sz="0" w:space="0" w:color="auto"/>
          </w:divBdr>
          <w:divsChild>
            <w:div w:id="1545824524">
              <w:marLeft w:val="0"/>
              <w:marRight w:val="0"/>
              <w:marTop w:val="0"/>
              <w:marBottom w:val="0"/>
              <w:divBdr>
                <w:top w:val="none" w:sz="0" w:space="0" w:color="auto"/>
                <w:left w:val="none" w:sz="0" w:space="0" w:color="auto"/>
                <w:bottom w:val="none" w:sz="0" w:space="0" w:color="auto"/>
                <w:right w:val="none" w:sz="0" w:space="0" w:color="auto"/>
              </w:divBdr>
              <w:divsChild>
                <w:div w:id="477847197">
                  <w:marLeft w:val="240"/>
                  <w:marRight w:val="0"/>
                  <w:marTop w:val="0"/>
                  <w:marBottom w:val="0"/>
                  <w:divBdr>
                    <w:top w:val="none" w:sz="0" w:space="0" w:color="auto"/>
                    <w:left w:val="none" w:sz="0" w:space="0" w:color="auto"/>
                    <w:bottom w:val="none" w:sz="0" w:space="0" w:color="auto"/>
                    <w:right w:val="none" w:sz="0" w:space="0" w:color="auto"/>
                  </w:divBdr>
                  <w:divsChild>
                    <w:div w:id="1618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4598">
      <w:bodyDiv w:val="1"/>
      <w:marLeft w:val="0"/>
      <w:marRight w:val="0"/>
      <w:marTop w:val="0"/>
      <w:marBottom w:val="0"/>
      <w:divBdr>
        <w:top w:val="none" w:sz="0" w:space="0" w:color="auto"/>
        <w:left w:val="none" w:sz="0" w:space="0" w:color="auto"/>
        <w:bottom w:val="none" w:sz="0" w:space="0" w:color="auto"/>
        <w:right w:val="none" w:sz="0" w:space="0" w:color="auto"/>
      </w:divBdr>
      <w:divsChild>
        <w:div w:id="1460225827">
          <w:marLeft w:val="0"/>
          <w:marRight w:val="0"/>
          <w:marTop w:val="0"/>
          <w:marBottom w:val="0"/>
          <w:divBdr>
            <w:top w:val="none" w:sz="0" w:space="0" w:color="auto"/>
            <w:left w:val="none" w:sz="0" w:space="0" w:color="auto"/>
            <w:bottom w:val="none" w:sz="0" w:space="0" w:color="auto"/>
            <w:right w:val="none" w:sz="0" w:space="0" w:color="auto"/>
          </w:divBdr>
          <w:divsChild>
            <w:div w:id="2097169325">
              <w:marLeft w:val="0"/>
              <w:marRight w:val="0"/>
              <w:marTop w:val="0"/>
              <w:marBottom w:val="0"/>
              <w:divBdr>
                <w:top w:val="none" w:sz="0" w:space="0" w:color="auto"/>
                <w:left w:val="none" w:sz="0" w:space="0" w:color="auto"/>
                <w:bottom w:val="none" w:sz="0" w:space="0" w:color="auto"/>
                <w:right w:val="none" w:sz="0" w:space="0" w:color="auto"/>
              </w:divBdr>
              <w:divsChild>
                <w:div w:id="424694009">
                  <w:marLeft w:val="150"/>
                  <w:marRight w:val="150"/>
                  <w:marTop w:val="75"/>
                  <w:marBottom w:val="75"/>
                  <w:divBdr>
                    <w:top w:val="none" w:sz="0" w:space="0" w:color="auto"/>
                    <w:left w:val="none" w:sz="0" w:space="0" w:color="auto"/>
                    <w:bottom w:val="none" w:sz="0" w:space="0" w:color="auto"/>
                    <w:right w:val="none" w:sz="0" w:space="0" w:color="auto"/>
                  </w:divBdr>
                  <w:divsChild>
                    <w:div w:id="374542665">
                      <w:marLeft w:val="0"/>
                      <w:marRight w:val="0"/>
                      <w:marTop w:val="0"/>
                      <w:marBottom w:val="0"/>
                      <w:divBdr>
                        <w:top w:val="none" w:sz="0" w:space="0" w:color="auto"/>
                        <w:left w:val="none" w:sz="0" w:space="0" w:color="auto"/>
                        <w:bottom w:val="none" w:sz="0" w:space="0" w:color="auto"/>
                        <w:right w:val="none" w:sz="0" w:space="0" w:color="auto"/>
                      </w:divBdr>
                      <w:divsChild>
                        <w:div w:id="1284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48401">
      <w:bodyDiv w:val="1"/>
      <w:marLeft w:val="0"/>
      <w:marRight w:val="0"/>
      <w:marTop w:val="0"/>
      <w:marBottom w:val="0"/>
      <w:divBdr>
        <w:top w:val="none" w:sz="0" w:space="0" w:color="auto"/>
        <w:left w:val="none" w:sz="0" w:space="0" w:color="auto"/>
        <w:bottom w:val="none" w:sz="0" w:space="0" w:color="auto"/>
        <w:right w:val="none" w:sz="0" w:space="0" w:color="auto"/>
      </w:divBdr>
      <w:divsChild>
        <w:div w:id="335347907">
          <w:marLeft w:val="0"/>
          <w:marRight w:val="0"/>
          <w:marTop w:val="0"/>
          <w:marBottom w:val="0"/>
          <w:divBdr>
            <w:top w:val="none" w:sz="0" w:space="0" w:color="auto"/>
            <w:left w:val="none" w:sz="0" w:space="0" w:color="auto"/>
            <w:bottom w:val="none" w:sz="0" w:space="0" w:color="auto"/>
            <w:right w:val="none" w:sz="0" w:space="0" w:color="auto"/>
          </w:divBdr>
          <w:divsChild>
            <w:div w:id="10669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8283">
      <w:bodyDiv w:val="1"/>
      <w:marLeft w:val="0"/>
      <w:marRight w:val="0"/>
      <w:marTop w:val="0"/>
      <w:marBottom w:val="0"/>
      <w:divBdr>
        <w:top w:val="none" w:sz="0" w:space="0" w:color="auto"/>
        <w:left w:val="none" w:sz="0" w:space="0" w:color="auto"/>
        <w:bottom w:val="none" w:sz="0" w:space="0" w:color="auto"/>
        <w:right w:val="none" w:sz="0" w:space="0" w:color="auto"/>
      </w:divBdr>
      <w:divsChild>
        <w:div w:id="1330523891">
          <w:marLeft w:val="0"/>
          <w:marRight w:val="0"/>
          <w:marTop w:val="0"/>
          <w:marBottom w:val="0"/>
          <w:divBdr>
            <w:top w:val="none" w:sz="0" w:space="0" w:color="auto"/>
            <w:left w:val="none" w:sz="0" w:space="0" w:color="auto"/>
            <w:bottom w:val="none" w:sz="0" w:space="0" w:color="auto"/>
            <w:right w:val="none" w:sz="0" w:space="0" w:color="auto"/>
          </w:divBdr>
          <w:divsChild>
            <w:div w:id="1915815068">
              <w:marLeft w:val="0"/>
              <w:marRight w:val="0"/>
              <w:marTop w:val="0"/>
              <w:marBottom w:val="0"/>
              <w:divBdr>
                <w:top w:val="none" w:sz="0" w:space="0" w:color="auto"/>
                <w:left w:val="none" w:sz="0" w:space="0" w:color="auto"/>
                <w:bottom w:val="none" w:sz="0" w:space="0" w:color="auto"/>
                <w:right w:val="none" w:sz="0" w:space="0" w:color="auto"/>
              </w:divBdr>
              <w:divsChild>
                <w:div w:id="322127576">
                  <w:marLeft w:val="3075"/>
                  <w:marRight w:val="0"/>
                  <w:marTop w:val="0"/>
                  <w:marBottom w:val="0"/>
                  <w:divBdr>
                    <w:top w:val="none" w:sz="0" w:space="0" w:color="auto"/>
                    <w:left w:val="none" w:sz="0" w:space="0" w:color="auto"/>
                    <w:bottom w:val="none" w:sz="0" w:space="0" w:color="auto"/>
                    <w:right w:val="none" w:sz="0" w:space="0" w:color="auto"/>
                  </w:divBdr>
                  <w:divsChild>
                    <w:div w:id="10945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00552">
      <w:bodyDiv w:val="1"/>
      <w:marLeft w:val="0"/>
      <w:marRight w:val="0"/>
      <w:marTop w:val="0"/>
      <w:marBottom w:val="0"/>
      <w:divBdr>
        <w:top w:val="none" w:sz="0" w:space="0" w:color="auto"/>
        <w:left w:val="none" w:sz="0" w:space="0" w:color="auto"/>
        <w:bottom w:val="none" w:sz="0" w:space="0" w:color="auto"/>
        <w:right w:val="none" w:sz="0" w:space="0" w:color="auto"/>
      </w:divBdr>
      <w:divsChild>
        <w:div w:id="730613793">
          <w:marLeft w:val="0"/>
          <w:marRight w:val="0"/>
          <w:marTop w:val="0"/>
          <w:marBottom w:val="0"/>
          <w:divBdr>
            <w:top w:val="none" w:sz="0" w:space="0" w:color="auto"/>
            <w:left w:val="none" w:sz="0" w:space="0" w:color="auto"/>
            <w:bottom w:val="none" w:sz="0" w:space="0" w:color="auto"/>
            <w:right w:val="none" w:sz="0" w:space="0" w:color="auto"/>
          </w:divBdr>
        </w:div>
      </w:divsChild>
    </w:div>
    <w:div w:id="973366198">
      <w:bodyDiv w:val="1"/>
      <w:marLeft w:val="0"/>
      <w:marRight w:val="0"/>
      <w:marTop w:val="0"/>
      <w:marBottom w:val="0"/>
      <w:divBdr>
        <w:top w:val="none" w:sz="0" w:space="0" w:color="auto"/>
        <w:left w:val="none" w:sz="0" w:space="0" w:color="auto"/>
        <w:bottom w:val="none" w:sz="0" w:space="0" w:color="auto"/>
        <w:right w:val="none" w:sz="0" w:space="0" w:color="auto"/>
      </w:divBdr>
      <w:divsChild>
        <w:div w:id="272132625">
          <w:marLeft w:val="0"/>
          <w:marRight w:val="0"/>
          <w:marTop w:val="0"/>
          <w:marBottom w:val="0"/>
          <w:divBdr>
            <w:top w:val="none" w:sz="0" w:space="0" w:color="auto"/>
            <w:left w:val="none" w:sz="0" w:space="0" w:color="auto"/>
            <w:bottom w:val="none" w:sz="0" w:space="0" w:color="auto"/>
            <w:right w:val="none" w:sz="0" w:space="0" w:color="auto"/>
          </w:divBdr>
          <w:divsChild>
            <w:div w:id="778795317">
              <w:marLeft w:val="0"/>
              <w:marRight w:val="0"/>
              <w:marTop w:val="0"/>
              <w:marBottom w:val="0"/>
              <w:divBdr>
                <w:top w:val="none" w:sz="0" w:space="0" w:color="auto"/>
                <w:left w:val="none" w:sz="0" w:space="0" w:color="auto"/>
                <w:bottom w:val="none" w:sz="0" w:space="0" w:color="auto"/>
                <w:right w:val="none" w:sz="0" w:space="0" w:color="auto"/>
              </w:divBdr>
              <w:divsChild>
                <w:div w:id="694228744">
                  <w:marLeft w:val="152"/>
                  <w:marRight w:val="152"/>
                  <w:marTop w:val="76"/>
                  <w:marBottom w:val="76"/>
                  <w:divBdr>
                    <w:top w:val="none" w:sz="0" w:space="0" w:color="auto"/>
                    <w:left w:val="none" w:sz="0" w:space="0" w:color="auto"/>
                    <w:bottom w:val="none" w:sz="0" w:space="0" w:color="auto"/>
                    <w:right w:val="none" w:sz="0" w:space="0" w:color="auto"/>
                  </w:divBdr>
                  <w:divsChild>
                    <w:div w:id="365714152">
                      <w:marLeft w:val="0"/>
                      <w:marRight w:val="0"/>
                      <w:marTop w:val="0"/>
                      <w:marBottom w:val="0"/>
                      <w:divBdr>
                        <w:top w:val="none" w:sz="0" w:space="0" w:color="auto"/>
                        <w:left w:val="none" w:sz="0" w:space="0" w:color="auto"/>
                        <w:bottom w:val="none" w:sz="0" w:space="0" w:color="auto"/>
                        <w:right w:val="none" w:sz="0" w:space="0" w:color="auto"/>
                      </w:divBdr>
                      <w:divsChild>
                        <w:div w:id="4234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522396">
      <w:bodyDiv w:val="1"/>
      <w:marLeft w:val="0"/>
      <w:marRight w:val="0"/>
      <w:marTop w:val="0"/>
      <w:marBottom w:val="0"/>
      <w:divBdr>
        <w:top w:val="none" w:sz="0" w:space="0" w:color="auto"/>
        <w:left w:val="none" w:sz="0" w:space="0" w:color="auto"/>
        <w:bottom w:val="none" w:sz="0" w:space="0" w:color="auto"/>
        <w:right w:val="none" w:sz="0" w:space="0" w:color="auto"/>
      </w:divBdr>
      <w:divsChild>
        <w:div w:id="774058880">
          <w:marLeft w:val="0"/>
          <w:marRight w:val="0"/>
          <w:marTop w:val="0"/>
          <w:marBottom w:val="0"/>
          <w:divBdr>
            <w:top w:val="none" w:sz="0" w:space="0" w:color="auto"/>
            <w:left w:val="none" w:sz="0" w:space="0" w:color="auto"/>
            <w:bottom w:val="none" w:sz="0" w:space="0" w:color="auto"/>
            <w:right w:val="none" w:sz="0" w:space="0" w:color="auto"/>
          </w:divBdr>
          <w:divsChild>
            <w:div w:id="40401443">
              <w:marLeft w:val="0"/>
              <w:marRight w:val="0"/>
              <w:marTop w:val="0"/>
              <w:marBottom w:val="0"/>
              <w:divBdr>
                <w:top w:val="none" w:sz="0" w:space="0" w:color="auto"/>
                <w:left w:val="none" w:sz="0" w:space="0" w:color="auto"/>
                <w:bottom w:val="none" w:sz="0" w:space="0" w:color="auto"/>
                <w:right w:val="none" w:sz="0" w:space="0" w:color="auto"/>
              </w:divBdr>
              <w:divsChild>
                <w:div w:id="1785348030">
                  <w:marLeft w:val="150"/>
                  <w:marRight w:val="150"/>
                  <w:marTop w:val="75"/>
                  <w:marBottom w:val="75"/>
                  <w:divBdr>
                    <w:top w:val="none" w:sz="0" w:space="0" w:color="auto"/>
                    <w:left w:val="none" w:sz="0" w:space="0" w:color="auto"/>
                    <w:bottom w:val="none" w:sz="0" w:space="0" w:color="auto"/>
                    <w:right w:val="none" w:sz="0" w:space="0" w:color="auto"/>
                  </w:divBdr>
                  <w:divsChild>
                    <w:div w:id="1743796382">
                      <w:marLeft w:val="0"/>
                      <w:marRight w:val="0"/>
                      <w:marTop w:val="0"/>
                      <w:marBottom w:val="0"/>
                      <w:divBdr>
                        <w:top w:val="none" w:sz="0" w:space="0" w:color="auto"/>
                        <w:left w:val="none" w:sz="0" w:space="0" w:color="auto"/>
                        <w:bottom w:val="none" w:sz="0" w:space="0" w:color="auto"/>
                        <w:right w:val="none" w:sz="0" w:space="0" w:color="auto"/>
                      </w:divBdr>
                      <w:divsChild>
                        <w:div w:id="19705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415654">
      <w:bodyDiv w:val="1"/>
      <w:marLeft w:val="0"/>
      <w:marRight w:val="0"/>
      <w:marTop w:val="0"/>
      <w:marBottom w:val="0"/>
      <w:divBdr>
        <w:top w:val="none" w:sz="0" w:space="0" w:color="auto"/>
        <w:left w:val="none" w:sz="0" w:space="0" w:color="auto"/>
        <w:bottom w:val="none" w:sz="0" w:space="0" w:color="auto"/>
        <w:right w:val="none" w:sz="0" w:space="0" w:color="auto"/>
      </w:divBdr>
    </w:div>
    <w:div w:id="978000478">
      <w:bodyDiv w:val="1"/>
      <w:marLeft w:val="0"/>
      <w:marRight w:val="0"/>
      <w:marTop w:val="0"/>
      <w:marBottom w:val="0"/>
      <w:divBdr>
        <w:top w:val="none" w:sz="0" w:space="0" w:color="auto"/>
        <w:left w:val="none" w:sz="0" w:space="0" w:color="auto"/>
        <w:bottom w:val="none" w:sz="0" w:space="0" w:color="auto"/>
        <w:right w:val="none" w:sz="0" w:space="0" w:color="auto"/>
      </w:divBdr>
      <w:divsChild>
        <w:div w:id="41904557">
          <w:marLeft w:val="0"/>
          <w:marRight w:val="0"/>
          <w:marTop w:val="0"/>
          <w:marBottom w:val="0"/>
          <w:divBdr>
            <w:top w:val="none" w:sz="0" w:space="0" w:color="auto"/>
            <w:left w:val="none" w:sz="0" w:space="0" w:color="auto"/>
            <w:bottom w:val="none" w:sz="0" w:space="0" w:color="auto"/>
            <w:right w:val="none" w:sz="0" w:space="0" w:color="auto"/>
          </w:divBdr>
          <w:divsChild>
            <w:div w:id="1659460731">
              <w:marLeft w:val="0"/>
              <w:marRight w:val="0"/>
              <w:marTop w:val="0"/>
              <w:marBottom w:val="0"/>
              <w:divBdr>
                <w:top w:val="none" w:sz="0" w:space="0" w:color="auto"/>
                <w:left w:val="none" w:sz="0" w:space="0" w:color="auto"/>
                <w:bottom w:val="none" w:sz="0" w:space="0" w:color="auto"/>
                <w:right w:val="none" w:sz="0" w:space="0" w:color="auto"/>
              </w:divBdr>
              <w:divsChild>
                <w:div w:id="164395486">
                  <w:marLeft w:val="158"/>
                  <w:marRight w:val="158"/>
                  <w:marTop w:val="79"/>
                  <w:marBottom w:val="79"/>
                  <w:divBdr>
                    <w:top w:val="none" w:sz="0" w:space="0" w:color="auto"/>
                    <w:left w:val="none" w:sz="0" w:space="0" w:color="auto"/>
                    <w:bottom w:val="none" w:sz="0" w:space="0" w:color="auto"/>
                    <w:right w:val="none" w:sz="0" w:space="0" w:color="auto"/>
                  </w:divBdr>
                  <w:divsChild>
                    <w:div w:id="13653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651414">
      <w:bodyDiv w:val="1"/>
      <w:marLeft w:val="0"/>
      <w:marRight w:val="0"/>
      <w:marTop w:val="0"/>
      <w:marBottom w:val="0"/>
      <w:divBdr>
        <w:top w:val="none" w:sz="0" w:space="0" w:color="auto"/>
        <w:left w:val="none" w:sz="0" w:space="0" w:color="auto"/>
        <w:bottom w:val="none" w:sz="0" w:space="0" w:color="auto"/>
        <w:right w:val="none" w:sz="0" w:space="0" w:color="auto"/>
      </w:divBdr>
      <w:divsChild>
        <w:div w:id="559050938">
          <w:marLeft w:val="0"/>
          <w:marRight w:val="0"/>
          <w:marTop w:val="0"/>
          <w:marBottom w:val="0"/>
          <w:divBdr>
            <w:top w:val="none" w:sz="0" w:space="0" w:color="auto"/>
            <w:left w:val="none" w:sz="0" w:space="0" w:color="auto"/>
            <w:bottom w:val="none" w:sz="0" w:space="0" w:color="auto"/>
            <w:right w:val="none" w:sz="0" w:space="0" w:color="auto"/>
          </w:divBdr>
          <w:divsChild>
            <w:div w:id="1388259552">
              <w:marLeft w:val="0"/>
              <w:marRight w:val="0"/>
              <w:marTop w:val="0"/>
              <w:marBottom w:val="0"/>
              <w:divBdr>
                <w:top w:val="none" w:sz="0" w:space="0" w:color="auto"/>
                <w:left w:val="none" w:sz="0" w:space="0" w:color="auto"/>
                <w:bottom w:val="none" w:sz="0" w:space="0" w:color="auto"/>
                <w:right w:val="none" w:sz="0" w:space="0" w:color="auto"/>
              </w:divBdr>
              <w:divsChild>
                <w:div w:id="66153895">
                  <w:marLeft w:val="150"/>
                  <w:marRight w:val="150"/>
                  <w:marTop w:val="75"/>
                  <w:marBottom w:val="75"/>
                  <w:divBdr>
                    <w:top w:val="none" w:sz="0" w:space="0" w:color="auto"/>
                    <w:left w:val="none" w:sz="0" w:space="0" w:color="auto"/>
                    <w:bottom w:val="none" w:sz="0" w:space="0" w:color="auto"/>
                    <w:right w:val="none" w:sz="0" w:space="0" w:color="auto"/>
                  </w:divBdr>
                  <w:divsChild>
                    <w:div w:id="5314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49057">
      <w:bodyDiv w:val="1"/>
      <w:marLeft w:val="0"/>
      <w:marRight w:val="0"/>
      <w:marTop w:val="0"/>
      <w:marBottom w:val="0"/>
      <w:divBdr>
        <w:top w:val="none" w:sz="0" w:space="0" w:color="auto"/>
        <w:left w:val="none" w:sz="0" w:space="0" w:color="auto"/>
        <w:bottom w:val="none" w:sz="0" w:space="0" w:color="auto"/>
        <w:right w:val="none" w:sz="0" w:space="0" w:color="auto"/>
      </w:divBdr>
      <w:divsChild>
        <w:div w:id="621348652">
          <w:marLeft w:val="0"/>
          <w:marRight w:val="0"/>
          <w:marTop w:val="0"/>
          <w:marBottom w:val="0"/>
          <w:divBdr>
            <w:top w:val="none" w:sz="0" w:space="0" w:color="auto"/>
            <w:left w:val="none" w:sz="0" w:space="0" w:color="auto"/>
            <w:bottom w:val="none" w:sz="0" w:space="0" w:color="auto"/>
            <w:right w:val="none" w:sz="0" w:space="0" w:color="auto"/>
          </w:divBdr>
          <w:divsChild>
            <w:div w:id="1994214323">
              <w:marLeft w:val="0"/>
              <w:marRight w:val="0"/>
              <w:marTop w:val="0"/>
              <w:marBottom w:val="0"/>
              <w:divBdr>
                <w:top w:val="none" w:sz="0" w:space="0" w:color="auto"/>
                <w:left w:val="none" w:sz="0" w:space="0" w:color="auto"/>
                <w:bottom w:val="none" w:sz="0" w:space="0" w:color="auto"/>
                <w:right w:val="none" w:sz="0" w:space="0" w:color="auto"/>
              </w:divBdr>
              <w:divsChild>
                <w:div w:id="2099906060">
                  <w:marLeft w:val="152"/>
                  <w:marRight w:val="152"/>
                  <w:marTop w:val="76"/>
                  <w:marBottom w:val="76"/>
                  <w:divBdr>
                    <w:top w:val="none" w:sz="0" w:space="0" w:color="auto"/>
                    <w:left w:val="none" w:sz="0" w:space="0" w:color="auto"/>
                    <w:bottom w:val="none" w:sz="0" w:space="0" w:color="auto"/>
                    <w:right w:val="none" w:sz="0" w:space="0" w:color="auto"/>
                  </w:divBdr>
                  <w:divsChild>
                    <w:div w:id="1736053181">
                      <w:marLeft w:val="0"/>
                      <w:marRight w:val="0"/>
                      <w:marTop w:val="0"/>
                      <w:marBottom w:val="0"/>
                      <w:divBdr>
                        <w:top w:val="none" w:sz="0" w:space="0" w:color="auto"/>
                        <w:left w:val="none" w:sz="0" w:space="0" w:color="auto"/>
                        <w:bottom w:val="none" w:sz="0" w:space="0" w:color="auto"/>
                        <w:right w:val="none" w:sz="0" w:space="0" w:color="auto"/>
                      </w:divBdr>
                      <w:divsChild>
                        <w:div w:id="15010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58194">
      <w:bodyDiv w:val="1"/>
      <w:marLeft w:val="0"/>
      <w:marRight w:val="0"/>
      <w:marTop w:val="0"/>
      <w:marBottom w:val="0"/>
      <w:divBdr>
        <w:top w:val="none" w:sz="0" w:space="0" w:color="auto"/>
        <w:left w:val="none" w:sz="0" w:space="0" w:color="auto"/>
        <w:bottom w:val="none" w:sz="0" w:space="0" w:color="auto"/>
        <w:right w:val="none" w:sz="0" w:space="0" w:color="auto"/>
      </w:divBdr>
      <w:divsChild>
        <w:div w:id="1351253636">
          <w:marLeft w:val="0"/>
          <w:marRight w:val="0"/>
          <w:marTop w:val="0"/>
          <w:marBottom w:val="0"/>
          <w:divBdr>
            <w:top w:val="none" w:sz="0" w:space="0" w:color="auto"/>
            <w:left w:val="none" w:sz="0" w:space="0" w:color="auto"/>
            <w:bottom w:val="none" w:sz="0" w:space="0" w:color="auto"/>
            <w:right w:val="none" w:sz="0" w:space="0" w:color="auto"/>
          </w:divBdr>
          <w:divsChild>
            <w:div w:id="952518696">
              <w:marLeft w:val="0"/>
              <w:marRight w:val="0"/>
              <w:marTop w:val="0"/>
              <w:marBottom w:val="0"/>
              <w:divBdr>
                <w:top w:val="none" w:sz="0" w:space="0" w:color="auto"/>
                <w:left w:val="none" w:sz="0" w:space="0" w:color="auto"/>
                <w:bottom w:val="none" w:sz="0" w:space="0" w:color="auto"/>
                <w:right w:val="none" w:sz="0" w:space="0" w:color="auto"/>
              </w:divBdr>
              <w:divsChild>
                <w:div w:id="1678070811">
                  <w:marLeft w:val="129"/>
                  <w:marRight w:val="129"/>
                  <w:marTop w:val="64"/>
                  <w:marBottom w:val="64"/>
                  <w:divBdr>
                    <w:top w:val="none" w:sz="0" w:space="0" w:color="auto"/>
                    <w:left w:val="none" w:sz="0" w:space="0" w:color="auto"/>
                    <w:bottom w:val="none" w:sz="0" w:space="0" w:color="auto"/>
                    <w:right w:val="none" w:sz="0" w:space="0" w:color="auto"/>
                  </w:divBdr>
                  <w:divsChild>
                    <w:div w:id="955020669">
                      <w:marLeft w:val="0"/>
                      <w:marRight w:val="0"/>
                      <w:marTop w:val="0"/>
                      <w:marBottom w:val="0"/>
                      <w:divBdr>
                        <w:top w:val="none" w:sz="0" w:space="0" w:color="auto"/>
                        <w:left w:val="none" w:sz="0" w:space="0" w:color="auto"/>
                        <w:bottom w:val="none" w:sz="0" w:space="0" w:color="auto"/>
                        <w:right w:val="none" w:sz="0" w:space="0" w:color="auto"/>
                      </w:divBdr>
                      <w:divsChild>
                        <w:div w:id="17463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97412">
      <w:bodyDiv w:val="1"/>
      <w:marLeft w:val="0"/>
      <w:marRight w:val="0"/>
      <w:marTop w:val="0"/>
      <w:marBottom w:val="0"/>
      <w:divBdr>
        <w:top w:val="none" w:sz="0" w:space="0" w:color="auto"/>
        <w:left w:val="none" w:sz="0" w:space="0" w:color="auto"/>
        <w:bottom w:val="none" w:sz="0" w:space="0" w:color="auto"/>
        <w:right w:val="none" w:sz="0" w:space="0" w:color="auto"/>
      </w:divBdr>
      <w:divsChild>
        <w:div w:id="365721937">
          <w:marLeft w:val="0"/>
          <w:marRight w:val="0"/>
          <w:marTop w:val="0"/>
          <w:marBottom w:val="0"/>
          <w:divBdr>
            <w:top w:val="none" w:sz="0" w:space="0" w:color="auto"/>
            <w:left w:val="none" w:sz="0" w:space="0" w:color="auto"/>
            <w:bottom w:val="none" w:sz="0" w:space="0" w:color="auto"/>
            <w:right w:val="none" w:sz="0" w:space="0" w:color="auto"/>
          </w:divBdr>
          <w:divsChild>
            <w:div w:id="176896465">
              <w:marLeft w:val="0"/>
              <w:marRight w:val="0"/>
              <w:marTop w:val="0"/>
              <w:marBottom w:val="0"/>
              <w:divBdr>
                <w:top w:val="none" w:sz="0" w:space="0" w:color="auto"/>
                <w:left w:val="none" w:sz="0" w:space="0" w:color="auto"/>
                <w:bottom w:val="none" w:sz="0" w:space="0" w:color="auto"/>
                <w:right w:val="none" w:sz="0" w:space="0" w:color="auto"/>
              </w:divBdr>
              <w:divsChild>
                <w:div w:id="1178542229">
                  <w:marLeft w:val="115"/>
                  <w:marRight w:val="115"/>
                  <w:marTop w:val="58"/>
                  <w:marBottom w:val="58"/>
                  <w:divBdr>
                    <w:top w:val="none" w:sz="0" w:space="0" w:color="auto"/>
                    <w:left w:val="none" w:sz="0" w:space="0" w:color="auto"/>
                    <w:bottom w:val="none" w:sz="0" w:space="0" w:color="auto"/>
                    <w:right w:val="none" w:sz="0" w:space="0" w:color="auto"/>
                  </w:divBdr>
                  <w:divsChild>
                    <w:div w:id="17523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30415">
      <w:bodyDiv w:val="1"/>
      <w:marLeft w:val="0"/>
      <w:marRight w:val="0"/>
      <w:marTop w:val="0"/>
      <w:marBottom w:val="0"/>
      <w:divBdr>
        <w:top w:val="none" w:sz="0" w:space="0" w:color="auto"/>
        <w:left w:val="none" w:sz="0" w:space="0" w:color="auto"/>
        <w:bottom w:val="none" w:sz="0" w:space="0" w:color="auto"/>
        <w:right w:val="none" w:sz="0" w:space="0" w:color="auto"/>
      </w:divBdr>
      <w:divsChild>
        <w:div w:id="2024359329">
          <w:marLeft w:val="0"/>
          <w:marRight w:val="0"/>
          <w:marTop w:val="0"/>
          <w:marBottom w:val="0"/>
          <w:divBdr>
            <w:top w:val="none" w:sz="0" w:space="0" w:color="auto"/>
            <w:left w:val="none" w:sz="0" w:space="0" w:color="auto"/>
            <w:bottom w:val="none" w:sz="0" w:space="0" w:color="auto"/>
            <w:right w:val="none" w:sz="0" w:space="0" w:color="auto"/>
          </w:divBdr>
          <w:divsChild>
            <w:div w:id="555746441">
              <w:marLeft w:val="0"/>
              <w:marRight w:val="0"/>
              <w:marTop w:val="0"/>
              <w:marBottom w:val="0"/>
              <w:divBdr>
                <w:top w:val="none" w:sz="0" w:space="0" w:color="auto"/>
                <w:left w:val="none" w:sz="0" w:space="0" w:color="auto"/>
                <w:bottom w:val="none" w:sz="0" w:space="0" w:color="auto"/>
                <w:right w:val="none" w:sz="0" w:space="0" w:color="auto"/>
              </w:divBdr>
              <w:divsChild>
                <w:div w:id="1020623344">
                  <w:marLeft w:val="150"/>
                  <w:marRight w:val="150"/>
                  <w:marTop w:val="75"/>
                  <w:marBottom w:val="75"/>
                  <w:divBdr>
                    <w:top w:val="none" w:sz="0" w:space="0" w:color="auto"/>
                    <w:left w:val="none" w:sz="0" w:space="0" w:color="auto"/>
                    <w:bottom w:val="none" w:sz="0" w:space="0" w:color="auto"/>
                    <w:right w:val="none" w:sz="0" w:space="0" w:color="auto"/>
                  </w:divBdr>
                  <w:divsChild>
                    <w:div w:id="9114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5341">
      <w:bodyDiv w:val="1"/>
      <w:marLeft w:val="0"/>
      <w:marRight w:val="0"/>
      <w:marTop w:val="0"/>
      <w:marBottom w:val="0"/>
      <w:divBdr>
        <w:top w:val="none" w:sz="0" w:space="0" w:color="auto"/>
        <w:left w:val="none" w:sz="0" w:space="0" w:color="auto"/>
        <w:bottom w:val="none" w:sz="0" w:space="0" w:color="auto"/>
        <w:right w:val="none" w:sz="0" w:space="0" w:color="auto"/>
      </w:divBdr>
      <w:divsChild>
        <w:div w:id="42340244">
          <w:marLeft w:val="0"/>
          <w:marRight w:val="0"/>
          <w:marTop w:val="0"/>
          <w:marBottom w:val="0"/>
          <w:divBdr>
            <w:top w:val="none" w:sz="0" w:space="0" w:color="auto"/>
            <w:left w:val="none" w:sz="0" w:space="0" w:color="auto"/>
            <w:bottom w:val="none" w:sz="0" w:space="0" w:color="auto"/>
            <w:right w:val="none" w:sz="0" w:space="0" w:color="auto"/>
          </w:divBdr>
          <w:divsChild>
            <w:div w:id="1323585154">
              <w:marLeft w:val="0"/>
              <w:marRight w:val="0"/>
              <w:marTop w:val="0"/>
              <w:marBottom w:val="0"/>
              <w:divBdr>
                <w:top w:val="none" w:sz="0" w:space="0" w:color="auto"/>
                <w:left w:val="none" w:sz="0" w:space="0" w:color="auto"/>
                <w:bottom w:val="none" w:sz="0" w:space="0" w:color="auto"/>
                <w:right w:val="none" w:sz="0" w:space="0" w:color="auto"/>
              </w:divBdr>
              <w:divsChild>
                <w:div w:id="1430467957">
                  <w:marLeft w:val="155"/>
                  <w:marRight w:val="155"/>
                  <w:marTop w:val="77"/>
                  <w:marBottom w:val="77"/>
                  <w:divBdr>
                    <w:top w:val="none" w:sz="0" w:space="0" w:color="auto"/>
                    <w:left w:val="none" w:sz="0" w:space="0" w:color="auto"/>
                    <w:bottom w:val="none" w:sz="0" w:space="0" w:color="auto"/>
                    <w:right w:val="none" w:sz="0" w:space="0" w:color="auto"/>
                  </w:divBdr>
                  <w:divsChild>
                    <w:div w:id="18312148">
                      <w:marLeft w:val="0"/>
                      <w:marRight w:val="0"/>
                      <w:marTop w:val="0"/>
                      <w:marBottom w:val="0"/>
                      <w:divBdr>
                        <w:top w:val="none" w:sz="0" w:space="0" w:color="auto"/>
                        <w:left w:val="none" w:sz="0" w:space="0" w:color="auto"/>
                        <w:bottom w:val="none" w:sz="0" w:space="0" w:color="auto"/>
                        <w:right w:val="none" w:sz="0" w:space="0" w:color="auto"/>
                      </w:divBdr>
                      <w:divsChild>
                        <w:div w:id="18482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773220">
      <w:bodyDiv w:val="1"/>
      <w:marLeft w:val="0"/>
      <w:marRight w:val="0"/>
      <w:marTop w:val="0"/>
      <w:marBottom w:val="0"/>
      <w:divBdr>
        <w:top w:val="none" w:sz="0" w:space="0" w:color="auto"/>
        <w:left w:val="none" w:sz="0" w:space="0" w:color="auto"/>
        <w:bottom w:val="none" w:sz="0" w:space="0" w:color="auto"/>
        <w:right w:val="none" w:sz="0" w:space="0" w:color="auto"/>
      </w:divBdr>
      <w:divsChild>
        <w:div w:id="1626155446">
          <w:marLeft w:val="0"/>
          <w:marRight w:val="0"/>
          <w:marTop w:val="0"/>
          <w:marBottom w:val="0"/>
          <w:divBdr>
            <w:top w:val="none" w:sz="0" w:space="0" w:color="auto"/>
            <w:left w:val="none" w:sz="0" w:space="0" w:color="auto"/>
            <w:bottom w:val="none" w:sz="0" w:space="0" w:color="auto"/>
            <w:right w:val="none" w:sz="0" w:space="0" w:color="auto"/>
          </w:divBdr>
          <w:divsChild>
            <w:div w:id="1487863884">
              <w:marLeft w:val="0"/>
              <w:marRight w:val="0"/>
              <w:marTop w:val="0"/>
              <w:marBottom w:val="0"/>
              <w:divBdr>
                <w:top w:val="none" w:sz="0" w:space="0" w:color="auto"/>
                <w:left w:val="none" w:sz="0" w:space="0" w:color="auto"/>
                <w:bottom w:val="none" w:sz="0" w:space="0" w:color="auto"/>
                <w:right w:val="none" w:sz="0" w:space="0" w:color="auto"/>
              </w:divBdr>
              <w:divsChild>
                <w:div w:id="1899824050">
                  <w:marLeft w:val="153"/>
                  <w:marRight w:val="153"/>
                  <w:marTop w:val="77"/>
                  <w:marBottom w:val="77"/>
                  <w:divBdr>
                    <w:top w:val="none" w:sz="0" w:space="0" w:color="auto"/>
                    <w:left w:val="none" w:sz="0" w:space="0" w:color="auto"/>
                    <w:bottom w:val="none" w:sz="0" w:space="0" w:color="auto"/>
                    <w:right w:val="none" w:sz="0" w:space="0" w:color="auto"/>
                  </w:divBdr>
                  <w:divsChild>
                    <w:div w:id="1654944932">
                      <w:marLeft w:val="0"/>
                      <w:marRight w:val="0"/>
                      <w:marTop w:val="0"/>
                      <w:marBottom w:val="0"/>
                      <w:divBdr>
                        <w:top w:val="none" w:sz="0" w:space="0" w:color="auto"/>
                        <w:left w:val="none" w:sz="0" w:space="0" w:color="auto"/>
                        <w:bottom w:val="none" w:sz="0" w:space="0" w:color="auto"/>
                        <w:right w:val="none" w:sz="0" w:space="0" w:color="auto"/>
                      </w:divBdr>
                      <w:divsChild>
                        <w:div w:id="11192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0686">
      <w:bodyDiv w:val="1"/>
      <w:marLeft w:val="0"/>
      <w:marRight w:val="0"/>
      <w:marTop w:val="0"/>
      <w:marBottom w:val="0"/>
      <w:divBdr>
        <w:top w:val="none" w:sz="0" w:space="0" w:color="auto"/>
        <w:left w:val="none" w:sz="0" w:space="0" w:color="auto"/>
        <w:bottom w:val="none" w:sz="0" w:space="0" w:color="auto"/>
        <w:right w:val="none" w:sz="0" w:space="0" w:color="auto"/>
      </w:divBdr>
      <w:divsChild>
        <w:div w:id="331180995">
          <w:marLeft w:val="0"/>
          <w:marRight w:val="0"/>
          <w:marTop w:val="0"/>
          <w:marBottom w:val="0"/>
          <w:divBdr>
            <w:top w:val="none" w:sz="0" w:space="0" w:color="auto"/>
            <w:left w:val="none" w:sz="0" w:space="0" w:color="auto"/>
            <w:bottom w:val="none" w:sz="0" w:space="0" w:color="auto"/>
            <w:right w:val="none" w:sz="0" w:space="0" w:color="auto"/>
          </w:divBdr>
          <w:divsChild>
            <w:div w:id="228074549">
              <w:marLeft w:val="0"/>
              <w:marRight w:val="0"/>
              <w:marTop w:val="0"/>
              <w:marBottom w:val="0"/>
              <w:divBdr>
                <w:top w:val="none" w:sz="0" w:space="0" w:color="auto"/>
                <w:left w:val="none" w:sz="0" w:space="0" w:color="auto"/>
                <w:bottom w:val="none" w:sz="0" w:space="0" w:color="auto"/>
                <w:right w:val="none" w:sz="0" w:space="0" w:color="auto"/>
              </w:divBdr>
              <w:divsChild>
                <w:div w:id="1180197465">
                  <w:marLeft w:val="150"/>
                  <w:marRight w:val="150"/>
                  <w:marTop w:val="75"/>
                  <w:marBottom w:val="75"/>
                  <w:divBdr>
                    <w:top w:val="none" w:sz="0" w:space="0" w:color="auto"/>
                    <w:left w:val="none" w:sz="0" w:space="0" w:color="auto"/>
                    <w:bottom w:val="none" w:sz="0" w:space="0" w:color="auto"/>
                    <w:right w:val="none" w:sz="0" w:space="0" w:color="auto"/>
                  </w:divBdr>
                  <w:divsChild>
                    <w:div w:id="1766146434">
                      <w:marLeft w:val="0"/>
                      <w:marRight w:val="0"/>
                      <w:marTop w:val="0"/>
                      <w:marBottom w:val="0"/>
                      <w:divBdr>
                        <w:top w:val="none" w:sz="0" w:space="0" w:color="auto"/>
                        <w:left w:val="none" w:sz="0" w:space="0" w:color="auto"/>
                        <w:bottom w:val="none" w:sz="0" w:space="0" w:color="auto"/>
                        <w:right w:val="none" w:sz="0" w:space="0" w:color="auto"/>
                      </w:divBdr>
                      <w:divsChild>
                        <w:div w:id="293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554296">
      <w:bodyDiv w:val="1"/>
      <w:marLeft w:val="0"/>
      <w:marRight w:val="0"/>
      <w:marTop w:val="0"/>
      <w:marBottom w:val="0"/>
      <w:divBdr>
        <w:top w:val="none" w:sz="0" w:space="0" w:color="auto"/>
        <w:left w:val="none" w:sz="0" w:space="0" w:color="auto"/>
        <w:bottom w:val="none" w:sz="0" w:space="0" w:color="auto"/>
        <w:right w:val="none" w:sz="0" w:space="0" w:color="auto"/>
      </w:divBdr>
      <w:divsChild>
        <w:div w:id="832645938">
          <w:marLeft w:val="0"/>
          <w:marRight w:val="0"/>
          <w:marTop w:val="300"/>
          <w:marBottom w:val="300"/>
          <w:divBdr>
            <w:top w:val="none" w:sz="0" w:space="0" w:color="auto"/>
            <w:left w:val="none" w:sz="0" w:space="0" w:color="auto"/>
            <w:bottom w:val="none" w:sz="0" w:space="0" w:color="auto"/>
            <w:right w:val="none" w:sz="0" w:space="0" w:color="auto"/>
          </w:divBdr>
        </w:div>
      </w:divsChild>
    </w:div>
    <w:div w:id="1005523226">
      <w:bodyDiv w:val="1"/>
      <w:marLeft w:val="0"/>
      <w:marRight w:val="0"/>
      <w:marTop w:val="0"/>
      <w:marBottom w:val="0"/>
      <w:divBdr>
        <w:top w:val="none" w:sz="0" w:space="0" w:color="auto"/>
        <w:left w:val="none" w:sz="0" w:space="0" w:color="auto"/>
        <w:bottom w:val="none" w:sz="0" w:space="0" w:color="auto"/>
        <w:right w:val="none" w:sz="0" w:space="0" w:color="auto"/>
      </w:divBdr>
      <w:divsChild>
        <w:div w:id="672220383">
          <w:marLeft w:val="0"/>
          <w:marRight w:val="0"/>
          <w:marTop w:val="0"/>
          <w:marBottom w:val="0"/>
          <w:divBdr>
            <w:top w:val="none" w:sz="0" w:space="0" w:color="auto"/>
            <w:left w:val="none" w:sz="0" w:space="0" w:color="auto"/>
            <w:bottom w:val="none" w:sz="0" w:space="0" w:color="auto"/>
            <w:right w:val="none" w:sz="0" w:space="0" w:color="auto"/>
          </w:divBdr>
          <w:divsChild>
            <w:div w:id="1039548755">
              <w:marLeft w:val="0"/>
              <w:marRight w:val="0"/>
              <w:marTop w:val="0"/>
              <w:marBottom w:val="0"/>
              <w:divBdr>
                <w:top w:val="none" w:sz="0" w:space="0" w:color="auto"/>
                <w:left w:val="none" w:sz="0" w:space="0" w:color="auto"/>
                <w:bottom w:val="none" w:sz="0" w:space="0" w:color="auto"/>
                <w:right w:val="none" w:sz="0" w:space="0" w:color="auto"/>
              </w:divBdr>
              <w:divsChild>
                <w:div w:id="1514800073">
                  <w:marLeft w:val="150"/>
                  <w:marRight w:val="150"/>
                  <w:marTop w:val="75"/>
                  <w:marBottom w:val="75"/>
                  <w:divBdr>
                    <w:top w:val="none" w:sz="0" w:space="0" w:color="auto"/>
                    <w:left w:val="none" w:sz="0" w:space="0" w:color="auto"/>
                    <w:bottom w:val="none" w:sz="0" w:space="0" w:color="auto"/>
                    <w:right w:val="none" w:sz="0" w:space="0" w:color="auto"/>
                  </w:divBdr>
                  <w:divsChild>
                    <w:div w:id="2108579035">
                      <w:marLeft w:val="0"/>
                      <w:marRight w:val="0"/>
                      <w:marTop w:val="0"/>
                      <w:marBottom w:val="0"/>
                      <w:divBdr>
                        <w:top w:val="none" w:sz="0" w:space="0" w:color="auto"/>
                        <w:left w:val="none" w:sz="0" w:space="0" w:color="auto"/>
                        <w:bottom w:val="none" w:sz="0" w:space="0" w:color="auto"/>
                        <w:right w:val="none" w:sz="0" w:space="0" w:color="auto"/>
                      </w:divBdr>
                      <w:divsChild>
                        <w:div w:id="1914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98818">
      <w:bodyDiv w:val="1"/>
      <w:marLeft w:val="0"/>
      <w:marRight w:val="0"/>
      <w:marTop w:val="0"/>
      <w:marBottom w:val="0"/>
      <w:divBdr>
        <w:top w:val="none" w:sz="0" w:space="0" w:color="auto"/>
        <w:left w:val="none" w:sz="0" w:space="0" w:color="auto"/>
        <w:bottom w:val="none" w:sz="0" w:space="0" w:color="auto"/>
        <w:right w:val="none" w:sz="0" w:space="0" w:color="auto"/>
      </w:divBdr>
      <w:divsChild>
        <w:div w:id="1665816453">
          <w:marLeft w:val="0"/>
          <w:marRight w:val="0"/>
          <w:marTop w:val="0"/>
          <w:marBottom w:val="0"/>
          <w:divBdr>
            <w:top w:val="none" w:sz="0" w:space="0" w:color="auto"/>
            <w:left w:val="none" w:sz="0" w:space="0" w:color="auto"/>
            <w:bottom w:val="none" w:sz="0" w:space="0" w:color="auto"/>
            <w:right w:val="none" w:sz="0" w:space="0" w:color="auto"/>
          </w:divBdr>
          <w:divsChild>
            <w:div w:id="1510870286">
              <w:marLeft w:val="0"/>
              <w:marRight w:val="0"/>
              <w:marTop w:val="0"/>
              <w:marBottom w:val="0"/>
              <w:divBdr>
                <w:top w:val="none" w:sz="0" w:space="0" w:color="auto"/>
                <w:left w:val="none" w:sz="0" w:space="0" w:color="auto"/>
                <w:bottom w:val="none" w:sz="0" w:space="0" w:color="auto"/>
                <w:right w:val="none" w:sz="0" w:space="0" w:color="auto"/>
              </w:divBdr>
              <w:divsChild>
                <w:div w:id="2005693731">
                  <w:marLeft w:val="150"/>
                  <w:marRight w:val="150"/>
                  <w:marTop w:val="75"/>
                  <w:marBottom w:val="75"/>
                  <w:divBdr>
                    <w:top w:val="none" w:sz="0" w:space="0" w:color="auto"/>
                    <w:left w:val="none" w:sz="0" w:space="0" w:color="auto"/>
                    <w:bottom w:val="none" w:sz="0" w:space="0" w:color="auto"/>
                    <w:right w:val="none" w:sz="0" w:space="0" w:color="auto"/>
                  </w:divBdr>
                  <w:divsChild>
                    <w:div w:id="16154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30467">
      <w:bodyDiv w:val="1"/>
      <w:marLeft w:val="0"/>
      <w:marRight w:val="0"/>
      <w:marTop w:val="0"/>
      <w:marBottom w:val="0"/>
      <w:divBdr>
        <w:top w:val="none" w:sz="0" w:space="0" w:color="auto"/>
        <w:left w:val="none" w:sz="0" w:space="0" w:color="auto"/>
        <w:bottom w:val="none" w:sz="0" w:space="0" w:color="auto"/>
        <w:right w:val="none" w:sz="0" w:space="0" w:color="auto"/>
      </w:divBdr>
      <w:divsChild>
        <w:div w:id="1145509881">
          <w:marLeft w:val="0"/>
          <w:marRight w:val="0"/>
          <w:marTop w:val="0"/>
          <w:marBottom w:val="0"/>
          <w:divBdr>
            <w:top w:val="none" w:sz="0" w:space="0" w:color="auto"/>
            <w:left w:val="none" w:sz="0" w:space="0" w:color="auto"/>
            <w:bottom w:val="none" w:sz="0" w:space="0" w:color="auto"/>
            <w:right w:val="none" w:sz="0" w:space="0" w:color="auto"/>
          </w:divBdr>
          <w:divsChild>
            <w:div w:id="1687487947">
              <w:marLeft w:val="0"/>
              <w:marRight w:val="0"/>
              <w:marTop w:val="0"/>
              <w:marBottom w:val="0"/>
              <w:divBdr>
                <w:top w:val="none" w:sz="0" w:space="0" w:color="auto"/>
                <w:left w:val="none" w:sz="0" w:space="0" w:color="auto"/>
                <w:bottom w:val="none" w:sz="0" w:space="0" w:color="auto"/>
                <w:right w:val="none" w:sz="0" w:space="0" w:color="auto"/>
              </w:divBdr>
              <w:divsChild>
                <w:div w:id="658659744">
                  <w:marLeft w:val="150"/>
                  <w:marRight w:val="150"/>
                  <w:marTop w:val="75"/>
                  <w:marBottom w:val="75"/>
                  <w:divBdr>
                    <w:top w:val="none" w:sz="0" w:space="0" w:color="auto"/>
                    <w:left w:val="none" w:sz="0" w:space="0" w:color="auto"/>
                    <w:bottom w:val="none" w:sz="0" w:space="0" w:color="auto"/>
                    <w:right w:val="none" w:sz="0" w:space="0" w:color="auto"/>
                  </w:divBdr>
                  <w:divsChild>
                    <w:div w:id="19849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92381">
      <w:bodyDiv w:val="1"/>
      <w:marLeft w:val="0"/>
      <w:marRight w:val="0"/>
      <w:marTop w:val="0"/>
      <w:marBottom w:val="0"/>
      <w:divBdr>
        <w:top w:val="none" w:sz="0" w:space="0" w:color="auto"/>
        <w:left w:val="none" w:sz="0" w:space="0" w:color="auto"/>
        <w:bottom w:val="none" w:sz="0" w:space="0" w:color="auto"/>
        <w:right w:val="none" w:sz="0" w:space="0" w:color="auto"/>
      </w:divBdr>
    </w:div>
    <w:div w:id="1020743168">
      <w:bodyDiv w:val="1"/>
      <w:marLeft w:val="0"/>
      <w:marRight w:val="0"/>
      <w:marTop w:val="0"/>
      <w:marBottom w:val="0"/>
      <w:divBdr>
        <w:top w:val="none" w:sz="0" w:space="0" w:color="auto"/>
        <w:left w:val="none" w:sz="0" w:space="0" w:color="auto"/>
        <w:bottom w:val="none" w:sz="0" w:space="0" w:color="auto"/>
        <w:right w:val="none" w:sz="0" w:space="0" w:color="auto"/>
      </w:divBdr>
      <w:divsChild>
        <w:div w:id="1609577577">
          <w:marLeft w:val="0"/>
          <w:marRight w:val="0"/>
          <w:marTop w:val="0"/>
          <w:marBottom w:val="0"/>
          <w:divBdr>
            <w:top w:val="none" w:sz="0" w:space="0" w:color="auto"/>
            <w:left w:val="none" w:sz="0" w:space="0" w:color="auto"/>
            <w:bottom w:val="none" w:sz="0" w:space="0" w:color="auto"/>
            <w:right w:val="none" w:sz="0" w:space="0" w:color="auto"/>
          </w:divBdr>
          <w:divsChild>
            <w:div w:id="1894272248">
              <w:marLeft w:val="0"/>
              <w:marRight w:val="0"/>
              <w:marTop w:val="0"/>
              <w:marBottom w:val="0"/>
              <w:divBdr>
                <w:top w:val="none" w:sz="0" w:space="0" w:color="auto"/>
                <w:left w:val="none" w:sz="0" w:space="0" w:color="auto"/>
                <w:bottom w:val="none" w:sz="0" w:space="0" w:color="auto"/>
                <w:right w:val="none" w:sz="0" w:space="0" w:color="auto"/>
              </w:divBdr>
              <w:divsChild>
                <w:div w:id="2019379985">
                  <w:marLeft w:val="136"/>
                  <w:marRight w:val="136"/>
                  <w:marTop w:val="68"/>
                  <w:marBottom w:val="68"/>
                  <w:divBdr>
                    <w:top w:val="none" w:sz="0" w:space="0" w:color="auto"/>
                    <w:left w:val="none" w:sz="0" w:space="0" w:color="auto"/>
                    <w:bottom w:val="none" w:sz="0" w:space="0" w:color="auto"/>
                    <w:right w:val="none" w:sz="0" w:space="0" w:color="auto"/>
                  </w:divBdr>
                  <w:divsChild>
                    <w:div w:id="1205874334">
                      <w:marLeft w:val="0"/>
                      <w:marRight w:val="0"/>
                      <w:marTop w:val="0"/>
                      <w:marBottom w:val="0"/>
                      <w:divBdr>
                        <w:top w:val="none" w:sz="0" w:space="0" w:color="auto"/>
                        <w:left w:val="none" w:sz="0" w:space="0" w:color="auto"/>
                        <w:bottom w:val="none" w:sz="0" w:space="0" w:color="auto"/>
                        <w:right w:val="none" w:sz="0" w:space="0" w:color="auto"/>
                      </w:divBdr>
                      <w:divsChild>
                        <w:div w:id="4137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70179">
      <w:bodyDiv w:val="1"/>
      <w:marLeft w:val="0"/>
      <w:marRight w:val="0"/>
      <w:marTop w:val="0"/>
      <w:marBottom w:val="0"/>
      <w:divBdr>
        <w:top w:val="none" w:sz="0" w:space="0" w:color="auto"/>
        <w:left w:val="none" w:sz="0" w:space="0" w:color="auto"/>
        <w:bottom w:val="none" w:sz="0" w:space="0" w:color="auto"/>
        <w:right w:val="none" w:sz="0" w:space="0" w:color="auto"/>
      </w:divBdr>
    </w:div>
    <w:div w:id="1024012418">
      <w:bodyDiv w:val="1"/>
      <w:marLeft w:val="0"/>
      <w:marRight w:val="0"/>
      <w:marTop w:val="0"/>
      <w:marBottom w:val="0"/>
      <w:divBdr>
        <w:top w:val="none" w:sz="0" w:space="0" w:color="auto"/>
        <w:left w:val="none" w:sz="0" w:space="0" w:color="auto"/>
        <w:bottom w:val="none" w:sz="0" w:space="0" w:color="auto"/>
        <w:right w:val="none" w:sz="0" w:space="0" w:color="auto"/>
      </w:divBdr>
      <w:divsChild>
        <w:div w:id="1783187559">
          <w:marLeft w:val="0"/>
          <w:marRight w:val="0"/>
          <w:marTop w:val="0"/>
          <w:marBottom w:val="0"/>
          <w:divBdr>
            <w:top w:val="none" w:sz="0" w:space="0" w:color="auto"/>
            <w:left w:val="none" w:sz="0" w:space="0" w:color="auto"/>
            <w:bottom w:val="none" w:sz="0" w:space="0" w:color="auto"/>
            <w:right w:val="none" w:sz="0" w:space="0" w:color="auto"/>
          </w:divBdr>
          <w:divsChild>
            <w:div w:id="163514601">
              <w:marLeft w:val="0"/>
              <w:marRight w:val="0"/>
              <w:marTop w:val="0"/>
              <w:marBottom w:val="0"/>
              <w:divBdr>
                <w:top w:val="none" w:sz="0" w:space="0" w:color="auto"/>
                <w:left w:val="none" w:sz="0" w:space="0" w:color="auto"/>
                <w:bottom w:val="none" w:sz="0" w:space="0" w:color="auto"/>
                <w:right w:val="none" w:sz="0" w:space="0" w:color="auto"/>
              </w:divBdr>
              <w:divsChild>
                <w:div w:id="494075941">
                  <w:marLeft w:val="150"/>
                  <w:marRight w:val="150"/>
                  <w:marTop w:val="75"/>
                  <w:marBottom w:val="75"/>
                  <w:divBdr>
                    <w:top w:val="none" w:sz="0" w:space="0" w:color="auto"/>
                    <w:left w:val="none" w:sz="0" w:space="0" w:color="auto"/>
                    <w:bottom w:val="none" w:sz="0" w:space="0" w:color="auto"/>
                    <w:right w:val="none" w:sz="0" w:space="0" w:color="auto"/>
                  </w:divBdr>
                  <w:divsChild>
                    <w:div w:id="17123507">
                      <w:marLeft w:val="0"/>
                      <w:marRight w:val="0"/>
                      <w:marTop w:val="0"/>
                      <w:marBottom w:val="0"/>
                      <w:divBdr>
                        <w:top w:val="none" w:sz="0" w:space="0" w:color="auto"/>
                        <w:left w:val="none" w:sz="0" w:space="0" w:color="auto"/>
                        <w:bottom w:val="none" w:sz="0" w:space="0" w:color="auto"/>
                        <w:right w:val="none" w:sz="0" w:space="0" w:color="auto"/>
                      </w:divBdr>
                    </w:div>
                    <w:div w:id="18101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71959">
      <w:bodyDiv w:val="1"/>
      <w:marLeft w:val="0"/>
      <w:marRight w:val="0"/>
      <w:marTop w:val="0"/>
      <w:marBottom w:val="0"/>
      <w:divBdr>
        <w:top w:val="none" w:sz="0" w:space="0" w:color="auto"/>
        <w:left w:val="none" w:sz="0" w:space="0" w:color="auto"/>
        <w:bottom w:val="none" w:sz="0" w:space="0" w:color="auto"/>
        <w:right w:val="none" w:sz="0" w:space="0" w:color="auto"/>
      </w:divBdr>
      <w:divsChild>
        <w:div w:id="1976786632">
          <w:marLeft w:val="0"/>
          <w:marRight w:val="0"/>
          <w:marTop w:val="0"/>
          <w:marBottom w:val="0"/>
          <w:divBdr>
            <w:top w:val="none" w:sz="0" w:space="0" w:color="auto"/>
            <w:left w:val="none" w:sz="0" w:space="0" w:color="auto"/>
            <w:bottom w:val="none" w:sz="0" w:space="0" w:color="auto"/>
            <w:right w:val="none" w:sz="0" w:space="0" w:color="auto"/>
          </w:divBdr>
          <w:divsChild>
            <w:div w:id="11538266">
              <w:marLeft w:val="0"/>
              <w:marRight w:val="0"/>
              <w:marTop w:val="0"/>
              <w:marBottom w:val="0"/>
              <w:divBdr>
                <w:top w:val="none" w:sz="0" w:space="0" w:color="auto"/>
                <w:left w:val="none" w:sz="0" w:space="0" w:color="auto"/>
                <w:bottom w:val="none" w:sz="0" w:space="0" w:color="auto"/>
                <w:right w:val="none" w:sz="0" w:space="0" w:color="auto"/>
              </w:divBdr>
              <w:divsChild>
                <w:div w:id="1844084111">
                  <w:marLeft w:val="150"/>
                  <w:marRight w:val="150"/>
                  <w:marTop w:val="75"/>
                  <w:marBottom w:val="75"/>
                  <w:divBdr>
                    <w:top w:val="none" w:sz="0" w:space="0" w:color="auto"/>
                    <w:left w:val="none" w:sz="0" w:space="0" w:color="auto"/>
                    <w:bottom w:val="none" w:sz="0" w:space="0" w:color="auto"/>
                    <w:right w:val="none" w:sz="0" w:space="0" w:color="auto"/>
                  </w:divBdr>
                  <w:divsChild>
                    <w:div w:id="1217742319">
                      <w:marLeft w:val="0"/>
                      <w:marRight w:val="0"/>
                      <w:marTop w:val="0"/>
                      <w:marBottom w:val="0"/>
                      <w:divBdr>
                        <w:top w:val="none" w:sz="0" w:space="0" w:color="auto"/>
                        <w:left w:val="none" w:sz="0" w:space="0" w:color="auto"/>
                        <w:bottom w:val="none" w:sz="0" w:space="0" w:color="auto"/>
                        <w:right w:val="none" w:sz="0" w:space="0" w:color="auto"/>
                      </w:divBdr>
                      <w:divsChild>
                        <w:div w:id="2052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985714">
      <w:bodyDiv w:val="1"/>
      <w:marLeft w:val="0"/>
      <w:marRight w:val="0"/>
      <w:marTop w:val="0"/>
      <w:marBottom w:val="0"/>
      <w:divBdr>
        <w:top w:val="none" w:sz="0" w:space="0" w:color="auto"/>
        <w:left w:val="none" w:sz="0" w:space="0" w:color="auto"/>
        <w:bottom w:val="none" w:sz="0" w:space="0" w:color="auto"/>
        <w:right w:val="none" w:sz="0" w:space="0" w:color="auto"/>
      </w:divBdr>
      <w:divsChild>
        <w:div w:id="231232516">
          <w:marLeft w:val="0"/>
          <w:marRight w:val="0"/>
          <w:marTop w:val="0"/>
          <w:marBottom w:val="0"/>
          <w:divBdr>
            <w:top w:val="none" w:sz="0" w:space="0" w:color="auto"/>
            <w:left w:val="none" w:sz="0" w:space="0" w:color="auto"/>
            <w:bottom w:val="none" w:sz="0" w:space="0" w:color="auto"/>
            <w:right w:val="none" w:sz="0" w:space="0" w:color="auto"/>
          </w:divBdr>
          <w:divsChild>
            <w:div w:id="1062369015">
              <w:marLeft w:val="0"/>
              <w:marRight w:val="0"/>
              <w:marTop w:val="0"/>
              <w:marBottom w:val="0"/>
              <w:divBdr>
                <w:top w:val="none" w:sz="0" w:space="0" w:color="auto"/>
                <w:left w:val="none" w:sz="0" w:space="0" w:color="auto"/>
                <w:bottom w:val="none" w:sz="0" w:space="0" w:color="auto"/>
                <w:right w:val="none" w:sz="0" w:space="0" w:color="auto"/>
              </w:divBdr>
              <w:divsChild>
                <w:div w:id="1935700671">
                  <w:marLeft w:val="150"/>
                  <w:marRight w:val="150"/>
                  <w:marTop w:val="75"/>
                  <w:marBottom w:val="75"/>
                  <w:divBdr>
                    <w:top w:val="none" w:sz="0" w:space="0" w:color="auto"/>
                    <w:left w:val="none" w:sz="0" w:space="0" w:color="auto"/>
                    <w:bottom w:val="none" w:sz="0" w:space="0" w:color="auto"/>
                    <w:right w:val="none" w:sz="0" w:space="0" w:color="auto"/>
                  </w:divBdr>
                  <w:divsChild>
                    <w:div w:id="1388726500">
                      <w:marLeft w:val="0"/>
                      <w:marRight w:val="0"/>
                      <w:marTop w:val="0"/>
                      <w:marBottom w:val="0"/>
                      <w:divBdr>
                        <w:top w:val="none" w:sz="0" w:space="0" w:color="auto"/>
                        <w:left w:val="none" w:sz="0" w:space="0" w:color="auto"/>
                        <w:bottom w:val="none" w:sz="0" w:space="0" w:color="auto"/>
                        <w:right w:val="none" w:sz="0" w:space="0" w:color="auto"/>
                      </w:divBdr>
                      <w:divsChild>
                        <w:div w:id="15762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7981">
      <w:bodyDiv w:val="1"/>
      <w:marLeft w:val="0"/>
      <w:marRight w:val="0"/>
      <w:marTop w:val="0"/>
      <w:marBottom w:val="0"/>
      <w:divBdr>
        <w:top w:val="none" w:sz="0" w:space="0" w:color="auto"/>
        <w:left w:val="none" w:sz="0" w:space="0" w:color="auto"/>
        <w:bottom w:val="none" w:sz="0" w:space="0" w:color="auto"/>
        <w:right w:val="none" w:sz="0" w:space="0" w:color="auto"/>
      </w:divBdr>
    </w:div>
    <w:div w:id="1034231957">
      <w:bodyDiv w:val="1"/>
      <w:marLeft w:val="0"/>
      <w:marRight w:val="0"/>
      <w:marTop w:val="0"/>
      <w:marBottom w:val="0"/>
      <w:divBdr>
        <w:top w:val="none" w:sz="0" w:space="0" w:color="auto"/>
        <w:left w:val="none" w:sz="0" w:space="0" w:color="auto"/>
        <w:bottom w:val="none" w:sz="0" w:space="0" w:color="auto"/>
        <w:right w:val="none" w:sz="0" w:space="0" w:color="auto"/>
      </w:divBdr>
      <w:divsChild>
        <w:div w:id="1956786689">
          <w:marLeft w:val="0"/>
          <w:marRight w:val="0"/>
          <w:marTop w:val="0"/>
          <w:marBottom w:val="0"/>
          <w:divBdr>
            <w:top w:val="none" w:sz="0" w:space="0" w:color="auto"/>
            <w:left w:val="none" w:sz="0" w:space="0" w:color="auto"/>
            <w:bottom w:val="none" w:sz="0" w:space="0" w:color="auto"/>
            <w:right w:val="none" w:sz="0" w:space="0" w:color="auto"/>
          </w:divBdr>
          <w:divsChild>
            <w:div w:id="812910916">
              <w:marLeft w:val="1500"/>
              <w:marRight w:val="0"/>
              <w:marTop w:val="0"/>
              <w:marBottom w:val="0"/>
              <w:divBdr>
                <w:top w:val="none" w:sz="0" w:space="0" w:color="auto"/>
                <w:left w:val="none" w:sz="0" w:space="0" w:color="auto"/>
                <w:bottom w:val="none" w:sz="0" w:space="0" w:color="auto"/>
                <w:right w:val="none" w:sz="0" w:space="0" w:color="auto"/>
              </w:divBdr>
            </w:div>
          </w:divsChild>
        </w:div>
        <w:div w:id="2136176963">
          <w:marLeft w:val="1500"/>
          <w:marRight w:val="0"/>
          <w:marTop w:val="300"/>
          <w:marBottom w:val="300"/>
          <w:divBdr>
            <w:top w:val="none" w:sz="0" w:space="0" w:color="auto"/>
            <w:left w:val="none" w:sz="0" w:space="0" w:color="auto"/>
            <w:bottom w:val="none" w:sz="0" w:space="0" w:color="auto"/>
            <w:right w:val="none" w:sz="0" w:space="0" w:color="auto"/>
          </w:divBdr>
          <w:divsChild>
            <w:div w:id="1605114471">
              <w:marLeft w:val="0"/>
              <w:marRight w:val="0"/>
              <w:marTop w:val="0"/>
              <w:marBottom w:val="0"/>
              <w:divBdr>
                <w:top w:val="inset" w:sz="24" w:space="11" w:color="328ADC"/>
                <w:left w:val="inset" w:sz="24" w:space="23" w:color="328ADC"/>
                <w:bottom w:val="inset" w:sz="24" w:space="11" w:color="328ADC"/>
                <w:right w:val="inset" w:sz="24" w:space="23" w:color="328ADC"/>
              </w:divBdr>
            </w:div>
            <w:div w:id="1947422022">
              <w:marLeft w:val="0"/>
              <w:marRight w:val="0"/>
              <w:marTop w:val="300"/>
              <w:marBottom w:val="300"/>
              <w:divBdr>
                <w:top w:val="none" w:sz="0" w:space="0" w:color="auto"/>
                <w:left w:val="none" w:sz="0" w:space="0" w:color="auto"/>
                <w:bottom w:val="none" w:sz="0" w:space="0" w:color="auto"/>
                <w:right w:val="none" w:sz="0" w:space="0" w:color="auto"/>
              </w:divBdr>
            </w:div>
            <w:div w:id="53643143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34237535">
      <w:bodyDiv w:val="1"/>
      <w:marLeft w:val="0"/>
      <w:marRight w:val="0"/>
      <w:marTop w:val="0"/>
      <w:marBottom w:val="0"/>
      <w:divBdr>
        <w:top w:val="none" w:sz="0" w:space="0" w:color="auto"/>
        <w:left w:val="none" w:sz="0" w:space="0" w:color="auto"/>
        <w:bottom w:val="none" w:sz="0" w:space="0" w:color="auto"/>
        <w:right w:val="none" w:sz="0" w:space="0" w:color="auto"/>
      </w:divBdr>
      <w:divsChild>
        <w:div w:id="610237303">
          <w:marLeft w:val="0"/>
          <w:marRight w:val="0"/>
          <w:marTop w:val="0"/>
          <w:marBottom w:val="0"/>
          <w:divBdr>
            <w:top w:val="none" w:sz="0" w:space="0" w:color="auto"/>
            <w:left w:val="none" w:sz="0" w:space="0" w:color="auto"/>
            <w:bottom w:val="none" w:sz="0" w:space="0" w:color="auto"/>
            <w:right w:val="none" w:sz="0" w:space="0" w:color="auto"/>
          </w:divBdr>
          <w:divsChild>
            <w:div w:id="525947243">
              <w:marLeft w:val="0"/>
              <w:marRight w:val="0"/>
              <w:marTop w:val="0"/>
              <w:marBottom w:val="0"/>
              <w:divBdr>
                <w:top w:val="none" w:sz="0" w:space="0" w:color="auto"/>
                <w:left w:val="none" w:sz="0" w:space="0" w:color="auto"/>
                <w:bottom w:val="none" w:sz="0" w:space="0" w:color="auto"/>
                <w:right w:val="none" w:sz="0" w:space="0" w:color="auto"/>
              </w:divBdr>
              <w:divsChild>
                <w:div w:id="255942824">
                  <w:marLeft w:val="150"/>
                  <w:marRight w:val="150"/>
                  <w:marTop w:val="75"/>
                  <w:marBottom w:val="75"/>
                  <w:divBdr>
                    <w:top w:val="none" w:sz="0" w:space="0" w:color="auto"/>
                    <w:left w:val="none" w:sz="0" w:space="0" w:color="auto"/>
                    <w:bottom w:val="none" w:sz="0" w:space="0" w:color="auto"/>
                    <w:right w:val="none" w:sz="0" w:space="0" w:color="auto"/>
                  </w:divBdr>
                  <w:divsChild>
                    <w:div w:id="1638603301">
                      <w:marLeft w:val="0"/>
                      <w:marRight w:val="0"/>
                      <w:marTop w:val="0"/>
                      <w:marBottom w:val="0"/>
                      <w:divBdr>
                        <w:top w:val="none" w:sz="0" w:space="0" w:color="auto"/>
                        <w:left w:val="none" w:sz="0" w:space="0" w:color="auto"/>
                        <w:bottom w:val="none" w:sz="0" w:space="0" w:color="auto"/>
                        <w:right w:val="none" w:sz="0" w:space="0" w:color="auto"/>
                      </w:divBdr>
                      <w:divsChild>
                        <w:div w:id="8807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196674">
      <w:bodyDiv w:val="1"/>
      <w:marLeft w:val="0"/>
      <w:marRight w:val="0"/>
      <w:marTop w:val="0"/>
      <w:marBottom w:val="0"/>
      <w:divBdr>
        <w:top w:val="none" w:sz="0" w:space="0" w:color="auto"/>
        <w:left w:val="none" w:sz="0" w:space="0" w:color="auto"/>
        <w:bottom w:val="none" w:sz="0" w:space="0" w:color="auto"/>
        <w:right w:val="none" w:sz="0" w:space="0" w:color="auto"/>
      </w:divBdr>
      <w:divsChild>
        <w:div w:id="1332366460">
          <w:marLeft w:val="0"/>
          <w:marRight w:val="0"/>
          <w:marTop w:val="0"/>
          <w:marBottom w:val="0"/>
          <w:divBdr>
            <w:top w:val="none" w:sz="0" w:space="0" w:color="auto"/>
            <w:left w:val="none" w:sz="0" w:space="0" w:color="auto"/>
            <w:bottom w:val="none" w:sz="0" w:space="0" w:color="auto"/>
            <w:right w:val="none" w:sz="0" w:space="0" w:color="auto"/>
          </w:divBdr>
          <w:divsChild>
            <w:div w:id="1577473716">
              <w:marLeft w:val="0"/>
              <w:marRight w:val="0"/>
              <w:marTop w:val="0"/>
              <w:marBottom w:val="0"/>
              <w:divBdr>
                <w:top w:val="none" w:sz="0" w:space="0" w:color="auto"/>
                <w:left w:val="none" w:sz="0" w:space="0" w:color="auto"/>
                <w:bottom w:val="none" w:sz="0" w:space="0" w:color="auto"/>
                <w:right w:val="none" w:sz="0" w:space="0" w:color="auto"/>
              </w:divBdr>
              <w:divsChild>
                <w:div w:id="1699156939">
                  <w:marLeft w:val="150"/>
                  <w:marRight w:val="150"/>
                  <w:marTop w:val="75"/>
                  <w:marBottom w:val="75"/>
                  <w:divBdr>
                    <w:top w:val="none" w:sz="0" w:space="0" w:color="auto"/>
                    <w:left w:val="none" w:sz="0" w:space="0" w:color="auto"/>
                    <w:bottom w:val="none" w:sz="0" w:space="0" w:color="auto"/>
                    <w:right w:val="none" w:sz="0" w:space="0" w:color="auto"/>
                  </w:divBdr>
                  <w:divsChild>
                    <w:div w:id="448473597">
                      <w:marLeft w:val="0"/>
                      <w:marRight w:val="0"/>
                      <w:marTop w:val="0"/>
                      <w:marBottom w:val="0"/>
                      <w:divBdr>
                        <w:top w:val="none" w:sz="0" w:space="0" w:color="auto"/>
                        <w:left w:val="none" w:sz="0" w:space="0" w:color="auto"/>
                        <w:bottom w:val="none" w:sz="0" w:space="0" w:color="auto"/>
                        <w:right w:val="none" w:sz="0" w:space="0" w:color="auto"/>
                      </w:divBdr>
                      <w:divsChild>
                        <w:div w:id="995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78225">
      <w:bodyDiv w:val="1"/>
      <w:marLeft w:val="0"/>
      <w:marRight w:val="0"/>
      <w:marTop w:val="0"/>
      <w:marBottom w:val="0"/>
      <w:divBdr>
        <w:top w:val="none" w:sz="0" w:space="0" w:color="auto"/>
        <w:left w:val="none" w:sz="0" w:space="0" w:color="auto"/>
        <w:bottom w:val="none" w:sz="0" w:space="0" w:color="auto"/>
        <w:right w:val="none" w:sz="0" w:space="0" w:color="auto"/>
      </w:divBdr>
      <w:divsChild>
        <w:div w:id="1642268661">
          <w:marLeft w:val="0"/>
          <w:marRight w:val="0"/>
          <w:marTop w:val="0"/>
          <w:marBottom w:val="0"/>
          <w:divBdr>
            <w:top w:val="none" w:sz="0" w:space="0" w:color="auto"/>
            <w:left w:val="none" w:sz="0" w:space="0" w:color="auto"/>
            <w:bottom w:val="none" w:sz="0" w:space="0" w:color="auto"/>
            <w:right w:val="none" w:sz="0" w:space="0" w:color="auto"/>
          </w:divBdr>
          <w:divsChild>
            <w:div w:id="1698309542">
              <w:marLeft w:val="0"/>
              <w:marRight w:val="0"/>
              <w:marTop w:val="0"/>
              <w:marBottom w:val="0"/>
              <w:divBdr>
                <w:top w:val="none" w:sz="0" w:space="0" w:color="auto"/>
                <w:left w:val="none" w:sz="0" w:space="0" w:color="auto"/>
                <w:bottom w:val="none" w:sz="0" w:space="0" w:color="auto"/>
                <w:right w:val="none" w:sz="0" w:space="0" w:color="auto"/>
              </w:divBdr>
              <w:divsChild>
                <w:div w:id="1012413840">
                  <w:marLeft w:val="152"/>
                  <w:marRight w:val="152"/>
                  <w:marTop w:val="76"/>
                  <w:marBottom w:val="76"/>
                  <w:divBdr>
                    <w:top w:val="none" w:sz="0" w:space="0" w:color="auto"/>
                    <w:left w:val="none" w:sz="0" w:space="0" w:color="auto"/>
                    <w:bottom w:val="none" w:sz="0" w:space="0" w:color="auto"/>
                    <w:right w:val="none" w:sz="0" w:space="0" w:color="auto"/>
                  </w:divBdr>
                  <w:divsChild>
                    <w:div w:id="10679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4474">
      <w:bodyDiv w:val="1"/>
      <w:marLeft w:val="0"/>
      <w:marRight w:val="0"/>
      <w:marTop w:val="0"/>
      <w:marBottom w:val="0"/>
      <w:divBdr>
        <w:top w:val="none" w:sz="0" w:space="0" w:color="auto"/>
        <w:left w:val="none" w:sz="0" w:space="0" w:color="auto"/>
        <w:bottom w:val="none" w:sz="0" w:space="0" w:color="auto"/>
        <w:right w:val="none" w:sz="0" w:space="0" w:color="auto"/>
      </w:divBdr>
      <w:divsChild>
        <w:div w:id="370345062">
          <w:marLeft w:val="0"/>
          <w:marRight w:val="0"/>
          <w:marTop w:val="0"/>
          <w:marBottom w:val="0"/>
          <w:divBdr>
            <w:top w:val="none" w:sz="0" w:space="0" w:color="auto"/>
            <w:left w:val="none" w:sz="0" w:space="0" w:color="auto"/>
            <w:bottom w:val="none" w:sz="0" w:space="0" w:color="auto"/>
            <w:right w:val="none" w:sz="0" w:space="0" w:color="auto"/>
          </w:divBdr>
          <w:divsChild>
            <w:div w:id="316156101">
              <w:marLeft w:val="0"/>
              <w:marRight w:val="0"/>
              <w:marTop w:val="0"/>
              <w:marBottom w:val="0"/>
              <w:divBdr>
                <w:top w:val="none" w:sz="0" w:space="0" w:color="auto"/>
                <w:left w:val="none" w:sz="0" w:space="0" w:color="auto"/>
                <w:bottom w:val="none" w:sz="0" w:space="0" w:color="auto"/>
                <w:right w:val="none" w:sz="0" w:space="0" w:color="auto"/>
              </w:divBdr>
              <w:divsChild>
                <w:div w:id="214590011">
                  <w:marLeft w:val="150"/>
                  <w:marRight w:val="150"/>
                  <w:marTop w:val="75"/>
                  <w:marBottom w:val="75"/>
                  <w:divBdr>
                    <w:top w:val="none" w:sz="0" w:space="0" w:color="auto"/>
                    <w:left w:val="none" w:sz="0" w:space="0" w:color="auto"/>
                    <w:bottom w:val="none" w:sz="0" w:space="0" w:color="auto"/>
                    <w:right w:val="none" w:sz="0" w:space="0" w:color="auto"/>
                  </w:divBdr>
                  <w:divsChild>
                    <w:div w:id="2455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53309">
      <w:bodyDiv w:val="1"/>
      <w:marLeft w:val="0"/>
      <w:marRight w:val="0"/>
      <w:marTop w:val="0"/>
      <w:marBottom w:val="0"/>
      <w:divBdr>
        <w:top w:val="none" w:sz="0" w:space="0" w:color="auto"/>
        <w:left w:val="none" w:sz="0" w:space="0" w:color="auto"/>
        <w:bottom w:val="none" w:sz="0" w:space="0" w:color="auto"/>
        <w:right w:val="none" w:sz="0" w:space="0" w:color="auto"/>
      </w:divBdr>
    </w:div>
    <w:div w:id="1053042054">
      <w:bodyDiv w:val="1"/>
      <w:marLeft w:val="0"/>
      <w:marRight w:val="0"/>
      <w:marTop w:val="0"/>
      <w:marBottom w:val="0"/>
      <w:divBdr>
        <w:top w:val="none" w:sz="0" w:space="0" w:color="auto"/>
        <w:left w:val="none" w:sz="0" w:space="0" w:color="auto"/>
        <w:bottom w:val="none" w:sz="0" w:space="0" w:color="auto"/>
        <w:right w:val="none" w:sz="0" w:space="0" w:color="auto"/>
      </w:divBdr>
    </w:div>
    <w:div w:id="1053235465">
      <w:bodyDiv w:val="1"/>
      <w:marLeft w:val="0"/>
      <w:marRight w:val="0"/>
      <w:marTop w:val="0"/>
      <w:marBottom w:val="0"/>
      <w:divBdr>
        <w:top w:val="none" w:sz="0" w:space="0" w:color="auto"/>
        <w:left w:val="none" w:sz="0" w:space="0" w:color="auto"/>
        <w:bottom w:val="none" w:sz="0" w:space="0" w:color="auto"/>
        <w:right w:val="none" w:sz="0" w:space="0" w:color="auto"/>
      </w:divBdr>
      <w:divsChild>
        <w:div w:id="1636521585">
          <w:marLeft w:val="0"/>
          <w:marRight w:val="0"/>
          <w:marTop w:val="0"/>
          <w:marBottom w:val="0"/>
          <w:divBdr>
            <w:top w:val="none" w:sz="0" w:space="0" w:color="auto"/>
            <w:left w:val="none" w:sz="0" w:space="0" w:color="auto"/>
            <w:bottom w:val="none" w:sz="0" w:space="0" w:color="auto"/>
            <w:right w:val="none" w:sz="0" w:space="0" w:color="auto"/>
          </w:divBdr>
          <w:divsChild>
            <w:div w:id="1717046646">
              <w:marLeft w:val="0"/>
              <w:marRight w:val="0"/>
              <w:marTop w:val="0"/>
              <w:marBottom w:val="0"/>
              <w:divBdr>
                <w:top w:val="none" w:sz="0" w:space="0" w:color="auto"/>
                <w:left w:val="none" w:sz="0" w:space="0" w:color="auto"/>
                <w:bottom w:val="none" w:sz="0" w:space="0" w:color="auto"/>
                <w:right w:val="none" w:sz="0" w:space="0" w:color="auto"/>
              </w:divBdr>
              <w:divsChild>
                <w:div w:id="887882538">
                  <w:marLeft w:val="150"/>
                  <w:marRight w:val="150"/>
                  <w:marTop w:val="75"/>
                  <w:marBottom w:val="75"/>
                  <w:divBdr>
                    <w:top w:val="none" w:sz="0" w:space="0" w:color="auto"/>
                    <w:left w:val="none" w:sz="0" w:space="0" w:color="auto"/>
                    <w:bottom w:val="none" w:sz="0" w:space="0" w:color="auto"/>
                    <w:right w:val="none" w:sz="0" w:space="0" w:color="auto"/>
                  </w:divBdr>
                  <w:divsChild>
                    <w:div w:id="128868046">
                      <w:marLeft w:val="0"/>
                      <w:marRight w:val="0"/>
                      <w:marTop w:val="0"/>
                      <w:marBottom w:val="0"/>
                      <w:divBdr>
                        <w:top w:val="none" w:sz="0" w:space="0" w:color="auto"/>
                        <w:left w:val="none" w:sz="0" w:space="0" w:color="auto"/>
                        <w:bottom w:val="none" w:sz="0" w:space="0" w:color="auto"/>
                        <w:right w:val="none" w:sz="0" w:space="0" w:color="auto"/>
                      </w:divBdr>
                      <w:divsChild>
                        <w:div w:id="412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11173">
      <w:bodyDiv w:val="1"/>
      <w:marLeft w:val="0"/>
      <w:marRight w:val="0"/>
      <w:marTop w:val="0"/>
      <w:marBottom w:val="0"/>
      <w:divBdr>
        <w:top w:val="none" w:sz="0" w:space="0" w:color="auto"/>
        <w:left w:val="none" w:sz="0" w:space="0" w:color="auto"/>
        <w:bottom w:val="none" w:sz="0" w:space="0" w:color="auto"/>
        <w:right w:val="none" w:sz="0" w:space="0" w:color="auto"/>
      </w:divBdr>
      <w:divsChild>
        <w:div w:id="1509759216">
          <w:marLeft w:val="0"/>
          <w:marRight w:val="0"/>
          <w:marTop w:val="0"/>
          <w:marBottom w:val="0"/>
          <w:divBdr>
            <w:top w:val="none" w:sz="0" w:space="0" w:color="auto"/>
            <w:left w:val="none" w:sz="0" w:space="0" w:color="auto"/>
            <w:bottom w:val="none" w:sz="0" w:space="0" w:color="auto"/>
            <w:right w:val="none" w:sz="0" w:space="0" w:color="auto"/>
          </w:divBdr>
          <w:divsChild>
            <w:div w:id="628820568">
              <w:marLeft w:val="0"/>
              <w:marRight w:val="0"/>
              <w:marTop w:val="0"/>
              <w:marBottom w:val="0"/>
              <w:divBdr>
                <w:top w:val="none" w:sz="0" w:space="0" w:color="auto"/>
                <w:left w:val="none" w:sz="0" w:space="0" w:color="auto"/>
                <w:bottom w:val="none" w:sz="0" w:space="0" w:color="auto"/>
                <w:right w:val="none" w:sz="0" w:space="0" w:color="auto"/>
              </w:divBdr>
              <w:divsChild>
                <w:div w:id="655184699">
                  <w:marLeft w:val="3075"/>
                  <w:marRight w:val="0"/>
                  <w:marTop w:val="0"/>
                  <w:marBottom w:val="0"/>
                  <w:divBdr>
                    <w:top w:val="none" w:sz="0" w:space="0" w:color="auto"/>
                    <w:left w:val="none" w:sz="0" w:space="0" w:color="auto"/>
                    <w:bottom w:val="none" w:sz="0" w:space="0" w:color="auto"/>
                    <w:right w:val="none" w:sz="0" w:space="0" w:color="auto"/>
                  </w:divBdr>
                  <w:divsChild>
                    <w:div w:id="11334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72883">
      <w:bodyDiv w:val="1"/>
      <w:marLeft w:val="0"/>
      <w:marRight w:val="0"/>
      <w:marTop w:val="0"/>
      <w:marBottom w:val="0"/>
      <w:divBdr>
        <w:top w:val="none" w:sz="0" w:space="0" w:color="auto"/>
        <w:left w:val="none" w:sz="0" w:space="0" w:color="auto"/>
        <w:bottom w:val="none" w:sz="0" w:space="0" w:color="auto"/>
        <w:right w:val="none" w:sz="0" w:space="0" w:color="auto"/>
      </w:divBdr>
    </w:div>
    <w:div w:id="1062021489">
      <w:bodyDiv w:val="1"/>
      <w:marLeft w:val="0"/>
      <w:marRight w:val="0"/>
      <w:marTop w:val="0"/>
      <w:marBottom w:val="0"/>
      <w:divBdr>
        <w:top w:val="none" w:sz="0" w:space="0" w:color="auto"/>
        <w:left w:val="none" w:sz="0" w:space="0" w:color="auto"/>
        <w:bottom w:val="none" w:sz="0" w:space="0" w:color="auto"/>
        <w:right w:val="none" w:sz="0" w:space="0" w:color="auto"/>
      </w:divBdr>
      <w:divsChild>
        <w:div w:id="1991131582">
          <w:marLeft w:val="0"/>
          <w:marRight w:val="0"/>
          <w:marTop w:val="0"/>
          <w:marBottom w:val="0"/>
          <w:divBdr>
            <w:top w:val="none" w:sz="0" w:space="0" w:color="auto"/>
            <w:left w:val="none" w:sz="0" w:space="0" w:color="auto"/>
            <w:bottom w:val="none" w:sz="0" w:space="0" w:color="auto"/>
            <w:right w:val="none" w:sz="0" w:space="0" w:color="auto"/>
          </w:divBdr>
          <w:divsChild>
            <w:div w:id="401372325">
              <w:marLeft w:val="0"/>
              <w:marRight w:val="0"/>
              <w:marTop w:val="0"/>
              <w:marBottom w:val="0"/>
              <w:divBdr>
                <w:top w:val="none" w:sz="0" w:space="0" w:color="auto"/>
                <w:left w:val="none" w:sz="0" w:space="0" w:color="auto"/>
                <w:bottom w:val="none" w:sz="0" w:space="0" w:color="auto"/>
                <w:right w:val="none" w:sz="0" w:space="0" w:color="auto"/>
              </w:divBdr>
              <w:divsChild>
                <w:div w:id="934047098">
                  <w:marLeft w:val="150"/>
                  <w:marRight w:val="150"/>
                  <w:marTop w:val="75"/>
                  <w:marBottom w:val="75"/>
                  <w:divBdr>
                    <w:top w:val="none" w:sz="0" w:space="0" w:color="auto"/>
                    <w:left w:val="none" w:sz="0" w:space="0" w:color="auto"/>
                    <w:bottom w:val="none" w:sz="0" w:space="0" w:color="auto"/>
                    <w:right w:val="none" w:sz="0" w:space="0" w:color="auto"/>
                  </w:divBdr>
                  <w:divsChild>
                    <w:div w:id="15272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948366">
      <w:bodyDiv w:val="1"/>
      <w:marLeft w:val="0"/>
      <w:marRight w:val="0"/>
      <w:marTop w:val="0"/>
      <w:marBottom w:val="0"/>
      <w:divBdr>
        <w:top w:val="none" w:sz="0" w:space="0" w:color="auto"/>
        <w:left w:val="none" w:sz="0" w:space="0" w:color="auto"/>
        <w:bottom w:val="none" w:sz="0" w:space="0" w:color="auto"/>
        <w:right w:val="none" w:sz="0" w:space="0" w:color="auto"/>
      </w:divBdr>
      <w:divsChild>
        <w:div w:id="1025865328">
          <w:marLeft w:val="0"/>
          <w:marRight w:val="0"/>
          <w:marTop w:val="0"/>
          <w:marBottom w:val="0"/>
          <w:divBdr>
            <w:top w:val="none" w:sz="0" w:space="0" w:color="auto"/>
            <w:left w:val="none" w:sz="0" w:space="0" w:color="auto"/>
            <w:bottom w:val="none" w:sz="0" w:space="0" w:color="auto"/>
            <w:right w:val="none" w:sz="0" w:space="0" w:color="auto"/>
          </w:divBdr>
          <w:divsChild>
            <w:div w:id="200749691">
              <w:marLeft w:val="0"/>
              <w:marRight w:val="0"/>
              <w:marTop w:val="0"/>
              <w:marBottom w:val="0"/>
              <w:divBdr>
                <w:top w:val="none" w:sz="0" w:space="0" w:color="auto"/>
                <w:left w:val="none" w:sz="0" w:space="0" w:color="auto"/>
                <w:bottom w:val="none" w:sz="0" w:space="0" w:color="auto"/>
                <w:right w:val="none" w:sz="0" w:space="0" w:color="auto"/>
              </w:divBdr>
              <w:divsChild>
                <w:div w:id="1480658635">
                  <w:marLeft w:val="150"/>
                  <w:marRight w:val="150"/>
                  <w:marTop w:val="75"/>
                  <w:marBottom w:val="75"/>
                  <w:divBdr>
                    <w:top w:val="none" w:sz="0" w:space="0" w:color="auto"/>
                    <w:left w:val="none" w:sz="0" w:space="0" w:color="auto"/>
                    <w:bottom w:val="none" w:sz="0" w:space="0" w:color="auto"/>
                    <w:right w:val="none" w:sz="0" w:space="0" w:color="auto"/>
                  </w:divBdr>
                  <w:divsChild>
                    <w:div w:id="1943414992">
                      <w:marLeft w:val="0"/>
                      <w:marRight w:val="0"/>
                      <w:marTop w:val="0"/>
                      <w:marBottom w:val="0"/>
                      <w:divBdr>
                        <w:top w:val="none" w:sz="0" w:space="0" w:color="auto"/>
                        <w:left w:val="none" w:sz="0" w:space="0" w:color="auto"/>
                        <w:bottom w:val="none" w:sz="0" w:space="0" w:color="auto"/>
                        <w:right w:val="none" w:sz="0" w:space="0" w:color="auto"/>
                      </w:divBdr>
                      <w:divsChild>
                        <w:div w:id="768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139528">
      <w:bodyDiv w:val="1"/>
      <w:marLeft w:val="0"/>
      <w:marRight w:val="0"/>
      <w:marTop w:val="0"/>
      <w:marBottom w:val="0"/>
      <w:divBdr>
        <w:top w:val="none" w:sz="0" w:space="0" w:color="auto"/>
        <w:left w:val="none" w:sz="0" w:space="0" w:color="auto"/>
        <w:bottom w:val="none" w:sz="0" w:space="0" w:color="auto"/>
        <w:right w:val="none" w:sz="0" w:space="0" w:color="auto"/>
      </w:divBdr>
      <w:divsChild>
        <w:div w:id="1481844003">
          <w:marLeft w:val="0"/>
          <w:marRight w:val="0"/>
          <w:marTop w:val="0"/>
          <w:marBottom w:val="0"/>
          <w:divBdr>
            <w:top w:val="none" w:sz="0" w:space="0" w:color="auto"/>
            <w:left w:val="none" w:sz="0" w:space="0" w:color="auto"/>
            <w:bottom w:val="none" w:sz="0" w:space="0" w:color="auto"/>
            <w:right w:val="none" w:sz="0" w:space="0" w:color="auto"/>
          </w:divBdr>
          <w:divsChild>
            <w:div w:id="1885872353">
              <w:marLeft w:val="0"/>
              <w:marRight w:val="0"/>
              <w:marTop w:val="0"/>
              <w:marBottom w:val="0"/>
              <w:divBdr>
                <w:top w:val="none" w:sz="0" w:space="0" w:color="auto"/>
                <w:left w:val="none" w:sz="0" w:space="0" w:color="auto"/>
                <w:bottom w:val="none" w:sz="0" w:space="0" w:color="auto"/>
                <w:right w:val="none" w:sz="0" w:space="0" w:color="auto"/>
              </w:divBdr>
              <w:divsChild>
                <w:div w:id="1176000798">
                  <w:marLeft w:val="150"/>
                  <w:marRight w:val="150"/>
                  <w:marTop w:val="75"/>
                  <w:marBottom w:val="75"/>
                  <w:divBdr>
                    <w:top w:val="none" w:sz="0" w:space="0" w:color="auto"/>
                    <w:left w:val="none" w:sz="0" w:space="0" w:color="auto"/>
                    <w:bottom w:val="none" w:sz="0" w:space="0" w:color="auto"/>
                    <w:right w:val="none" w:sz="0" w:space="0" w:color="auto"/>
                  </w:divBdr>
                  <w:divsChild>
                    <w:div w:id="1073356690">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759208">
      <w:bodyDiv w:val="1"/>
      <w:marLeft w:val="0"/>
      <w:marRight w:val="0"/>
      <w:marTop w:val="0"/>
      <w:marBottom w:val="0"/>
      <w:divBdr>
        <w:top w:val="none" w:sz="0" w:space="0" w:color="auto"/>
        <w:left w:val="none" w:sz="0" w:space="0" w:color="auto"/>
        <w:bottom w:val="none" w:sz="0" w:space="0" w:color="auto"/>
        <w:right w:val="none" w:sz="0" w:space="0" w:color="auto"/>
      </w:divBdr>
      <w:divsChild>
        <w:div w:id="629633617">
          <w:marLeft w:val="0"/>
          <w:marRight w:val="0"/>
          <w:marTop w:val="0"/>
          <w:marBottom w:val="0"/>
          <w:divBdr>
            <w:top w:val="none" w:sz="0" w:space="0" w:color="auto"/>
            <w:left w:val="none" w:sz="0" w:space="0" w:color="auto"/>
            <w:bottom w:val="none" w:sz="0" w:space="0" w:color="auto"/>
            <w:right w:val="none" w:sz="0" w:space="0" w:color="auto"/>
          </w:divBdr>
          <w:divsChild>
            <w:div w:id="1708792351">
              <w:marLeft w:val="0"/>
              <w:marRight w:val="0"/>
              <w:marTop w:val="0"/>
              <w:marBottom w:val="0"/>
              <w:divBdr>
                <w:top w:val="none" w:sz="0" w:space="0" w:color="auto"/>
                <w:left w:val="none" w:sz="0" w:space="0" w:color="auto"/>
                <w:bottom w:val="none" w:sz="0" w:space="0" w:color="auto"/>
                <w:right w:val="none" w:sz="0" w:space="0" w:color="auto"/>
              </w:divBdr>
              <w:divsChild>
                <w:div w:id="1143616735">
                  <w:marLeft w:val="150"/>
                  <w:marRight w:val="150"/>
                  <w:marTop w:val="75"/>
                  <w:marBottom w:val="75"/>
                  <w:divBdr>
                    <w:top w:val="none" w:sz="0" w:space="0" w:color="auto"/>
                    <w:left w:val="none" w:sz="0" w:space="0" w:color="auto"/>
                    <w:bottom w:val="none" w:sz="0" w:space="0" w:color="auto"/>
                    <w:right w:val="none" w:sz="0" w:space="0" w:color="auto"/>
                  </w:divBdr>
                  <w:divsChild>
                    <w:div w:id="54863386">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154874">
      <w:bodyDiv w:val="1"/>
      <w:marLeft w:val="0"/>
      <w:marRight w:val="0"/>
      <w:marTop w:val="0"/>
      <w:marBottom w:val="0"/>
      <w:divBdr>
        <w:top w:val="none" w:sz="0" w:space="0" w:color="auto"/>
        <w:left w:val="none" w:sz="0" w:space="0" w:color="auto"/>
        <w:bottom w:val="none" w:sz="0" w:space="0" w:color="auto"/>
        <w:right w:val="none" w:sz="0" w:space="0" w:color="auto"/>
      </w:divBdr>
    </w:div>
    <w:div w:id="1071149464">
      <w:bodyDiv w:val="1"/>
      <w:marLeft w:val="0"/>
      <w:marRight w:val="0"/>
      <w:marTop w:val="0"/>
      <w:marBottom w:val="0"/>
      <w:divBdr>
        <w:top w:val="none" w:sz="0" w:space="0" w:color="auto"/>
        <w:left w:val="none" w:sz="0" w:space="0" w:color="auto"/>
        <w:bottom w:val="none" w:sz="0" w:space="0" w:color="auto"/>
        <w:right w:val="none" w:sz="0" w:space="0" w:color="auto"/>
      </w:divBdr>
      <w:divsChild>
        <w:div w:id="90704949">
          <w:marLeft w:val="0"/>
          <w:marRight w:val="0"/>
          <w:marTop w:val="300"/>
          <w:marBottom w:val="300"/>
          <w:divBdr>
            <w:top w:val="none" w:sz="0" w:space="0" w:color="auto"/>
            <w:left w:val="none" w:sz="0" w:space="0" w:color="auto"/>
            <w:bottom w:val="none" w:sz="0" w:space="0" w:color="auto"/>
            <w:right w:val="none" w:sz="0" w:space="0" w:color="auto"/>
          </w:divBdr>
        </w:div>
        <w:div w:id="1294629567">
          <w:marLeft w:val="0"/>
          <w:marRight w:val="0"/>
          <w:marTop w:val="300"/>
          <w:marBottom w:val="300"/>
          <w:divBdr>
            <w:top w:val="none" w:sz="0" w:space="0" w:color="auto"/>
            <w:left w:val="none" w:sz="0" w:space="0" w:color="auto"/>
            <w:bottom w:val="none" w:sz="0" w:space="0" w:color="auto"/>
            <w:right w:val="none" w:sz="0" w:space="0" w:color="auto"/>
          </w:divBdr>
        </w:div>
        <w:div w:id="751701621">
          <w:marLeft w:val="0"/>
          <w:marRight w:val="0"/>
          <w:marTop w:val="300"/>
          <w:marBottom w:val="300"/>
          <w:divBdr>
            <w:top w:val="none" w:sz="0" w:space="0" w:color="auto"/>
            <w:left w:val="none" w:sz="0" w:space="0" w:color="auto"/>
            <w:bottom w:val="none" w:sz="0" w:space="0" w:color="auto"/>
            <w:right w:val="none" w:sz="0" w:space="0" w:color="auto"/>
          </w:divBdr>
        </w:div>
        <w:div w:id="908032855">
          <w:marLeft w:val="0"/>
          <w:marRight w:val="0"/>
          <w:marTop w:val="300"/>
          <w:marBottom w:val="300"/>
          <w:divBdr>
            <w:top w:val="none" w:sz="0" w:space="0" w:color="auto"/>
            <w:left w:val="none" w:sz="0" w:space="0" w:color="auto"/>
            <w:bottom w:val="none" w:sz="0" w:space="0" w:color="auto"/>
            <w:right w:val="none" w:sz="0" w:space="0" w:color="auto"/>
          </w:divBdr>
        </w:div>
        <w:div w:id="1777864713">
          <w:marLeft w:val="0"/>
          <w:marRight w:val="0"/>
          <w:marTop w:val="300"/>
          <w:marBottom w:val="300"/>
          <w:divBdr>
            <w:top w:val="none" w:sz="0" w:space="0" w:color="auto"/>
            <w:left w:val="none" w:sz="0" w:space="0" w:color="auto"/>
            <w:bottom w:val="none" w:sz="0" w:space="0" w:color="auto"/>
            <w:right w:val="none" w:sz="0" w:space="0" w:color="auto"/>
          </w:divBdr>
        </w:div>
        <w:div w:id="1080517327">
          <w:marLeft w:val="0"/>
          <w:marRight w:val="0"/>
          <w:marTop w:val="300"/>
          <w:marBottom w:val="300"/>
          <w:divBdr>
            <w:top w:val="none" w:sz="0" w:space="0" w:color="auto"/>
            <w:left w:val="none" w:sz="0" w:space="0" w:color="auto"/>
            <w:bottom w:val="none" w:sz="0" w:space="0" w:color="auto"/>
            <w:right w:val="none" w:sz="0" w:space="0" w:color="auto"/>
          </w:divBdr>
        </w:div>
        <w:div w:id="1180660049">
          <w:marLeft w:val="0"/>
          <w:marRight w:val="0"/>
          <w:marTop w:val="300"/>
          <w:marBottom w:val="300"/>
          <w:divBdr>
            <w:top w:val="none" w:sz="0" w:space="0" w:color="auto"/>
            <w:left w:val="none" w:sz="0" w:space="0" w:color="auto"/>
            <w:bottom w:val="none" w:sz="0" w:space="0" w:color="auto"/>
            <w:right w:val="none" w:sz="0" w:space="0" w:color="auto"/>
          </w:divBdr>
        </w:div>
        <w:div w:id="1430925706">
          <w:marLeft w:val="0"/>
          <w:marRight w:val="0"/>
          <w:marTop w:val="300"/>
          <w:marBottom w:val="300"/>
          <w:divBdr>
            <w:top w:val="none" w:sz="0" w:space="0" w:color="auto"/>
            <w:left w:val="none" w:sz="0" w:space="0" w:color="auto"/>
            <w:bottom w:val="none" w:sz="0" w:space="0" w:color="auto"/>
            <w:right w:val="none" w:sz="0" w:space="0" w:color="auto"/>
          </w:divBdr>
        </w:div>
        <w:div w:id="154155207">
          <w:marLeft w:val="0"/>
          <w:marRight w:val="0"/>
          <w:marTop w:val="300"/>
          <w:marBottom w:val="300"/>
          <w:divBdr>
            <w:top w:val="none" w:sz="0" w:space="0" w:color="auto"/>
            <w:left w:val="none" w:sz="0" w:space="0" w:color="auto"/>
            <w:bottom w:val="none" w:sz="0" w:space="0" w:color="auto"/>
            <w:right w:val="none" w:sz="0" w:space="0" w:color="auto"/>
          </w:divBdr>
        </w:div>
      </w:divsChild>
    </w:div>
    <w:div w:id="1076319563">
      <w:bodyDiv w:val="1"/>
      <w:marLeft w:val="0"/>
      <w:marRight w:val="0"/>
      <w:marTop w:val="0"/>
      <w:marBottom w:val="0"/>
      <w:divBdr>
        <w:top w:val="none" w:sz="0" w:space="0" w:color="auto"/>
        <w:left w:val="none" w:sz="0" w:space="0" w:color="auto"/>
        <w:bottom w:val="none" w:sz="0" w:space="0" w:color="auto"/>
        <w:right w:val="none" w:sz="0" w:space="0" w:color="auto"/>
      </w:divBdr>
      <w:divsChild>
        <w:div w:id="1717118180">
          <w:marLeft w:val="0"/>
          <w:marRight w:val="0"/>
          <w:marTop w:val="0"/>
          <w:marBottom w:val="0"/>
          <w:divBdr>
            <w:top w:val="none" w:sz="0" w:space="0" w:color="auto"/>
            <w:left w:val="none" w:sz="0" w:space="0" w:color="auto"/>
            <w:bottom w:val="none" w:sz="0" w:space="0" w:color="auto"/>
            <w:right w:val="none" w:sz="0" w:space="0" w:color="auto"/>
          </w:divBdr>
          <w:divsChild>
            <w:div w:id="1109858415">
              <w:marLeft w:val="0"/>
              <w:marRight w:val="0"/>
              <w:marTop w:val="0"/>
              <w:marBottom w:val="0"/>
              <w:divBdr>
                <w:top w:val="none" w:sz="0" w:space="0" w:color="auto"/>
                <w:left w:val="none" w:sz="0" w:space="0" w:color="auto"/>
                <w:bottom w:val="none" w:sz="0" w:space="0" w:color="auto"/>
                <w:right w:val="none" w:sz="0" w:space="0" w:color="auto"/>
              </w:divBdr>
              <w:divsChild>
                <w:div w:id="1704477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78401">
      <w:bodyDiv w:val="1"/>
      <w:marLeft w:val="0"/>
      <w:marRight w:val="0"/>
      <w:marTop w:val="0"/>
      <w:marBottom w:val="0"/>
      <w:divBdr>
        <w:top w:val="none" w:sz="0" w:space="0" w:color="auto"/>
        <w:left w:val="none" w:sz="0" w:space="0" w:color="auto"/>
        <w:bottom w:val="none" w:sz="0" w:space="0" w:color="auto"/>
        <w:right w:val="none" w:sz="0" w:space="0" w:color="auto"/>
      </w:divBdr>
      <w:divsChild>
        <w:div w:id="221984533">
          <w:marLeft w:val="0"/>
          <w:marRight w:val="0"/>
          <w:marTop w:val="0"/>
          <w:marBottom w:val="0"/>
          <w:divBdr>
            <w:top w:val="none" w:sz="0" w:space="0" w:color="auto"/>
            <w:left w:val="none" w:sz="0" w:space="0" w:color="auto"/>
            <w:bottom w:val="none" w:sz="0" w:space="0" w:color="auto"/>
            <w:right w:val="none" w:sz="0" w:space="0" w:color="auto"/>
          </w:divBdr>
          <w:divsChild>
            <w:div w:id="360204317">
              <w:marLeft w:val="0"/>
              <w:marRight w:val="0"/>
              <w:marTop w:val="0"/>
              <w:marBottom w:val="0"/>
              <w:divBdr>
                <w:top w:val="none" w:sz="0" w:space="0" w:color="auto"/>
                <w:left w:val="none" w:sz="0" w:space="0" w:color="auto"/>
                <w:bottom w:val="none" w:sz="0" w:space="0" w:color="auto"/>
                <w:right w:val="none" w:sz="0" w:space="0" w:color="auto"/>
              </w:divBdr>
              <w:divsChild>
                <w:div w:id="533463711">
                  <w:marLeft w:val="167"/>
                  <w:marRight w:val="167"/>
                  <w:marTop w:val="84"/>
                  <w:marBottom w:val="84"/>
                  <w:divBdr>
                    <w:top w:val="none" w:sz="0" w:space="0" w:color="auto"/>
                    <w:left w:val="none" w:sz="0" w:space="0" w:color="auto"/>
                    <w:bottom w:val="none" w:sz="0" w:space="0" w:color="auto"/>
                    <w:right w:val="none" w:sz="0" w:space="0" w:color="auto"/>
                  </w:divBdr>
                  <w:divsChild>
                    <w:div w:id="977883906">
                      <w:marLeft w:val="0"/>
                      <w:marRight w:val="0"/>
                      <w:marTop w:val="0"/>
                      <w:marBottom w:val="0"/>
                      <w:divBdr>
                        <w:top w:val="none" w:sz="0" w:space="0" w:color="auto"/>
                        <w:left w:val="none" w:sz="0" w:space="0" w:color="auto"/>
                        <w:bottom w:val="none" w:sz="0" w:space="0" w:color="auto"/>
                        <w:right w:val="none" w:sz="0" w:space="0" w:color="auto"/>
                      </w:divBdr>
                      <w:divsChild>
                        <w:div w:id="7019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73575">
      <w:bodyDiv w:val="1"/>
      <w:marLeft w:val="0"/>
      <w:marRight w:val="0"/>
      <w:marTop w:val="0"/>
      <w:marBottom w:val="0"/>
      <w:divBdr>
        <w:top w:val="none" w:sz="0" w:space="0" w:color="auto"/>
        <w:left w:val="none" w:sz="0" w:space="0" w:color="auto"/>
        <w:bottom w:val="none" w:sz="0" w:space="0" w:color="auto"/>
        <w:right w:val="none" w:sz="0" w:space="0" w:color="auto"/>
      </w:divBdr>
      <w:divsChild>
        <w:div w:id="1711492957">
          <w:marLeft w:val="0"/>
          <w:marRight w:val="0"/>
          <w:marTop w:val="0"/>
          <w:marBottom w:val="0"/>
          <w:divBdr>
            <w:top w:val="none" w:sz="0" w:space="0" w:color="auto"/>
            <w:left w:val="none" w:sz="0" w:space="0" w:color="auto"/>
            <w:bottom w:val="none" w:sz="0" w:space="0" w:color="auto"/>
            <w:right w:val="none" w:sz="0" w:space="0" w:color="auto"/>
          </w:divBdr>
          <w:divsChild>
            <w:div w:id="1045183591">
              <w:marLeft w:val="0"/>
              <w:marRight w:val="0"/>
              <w:marTop w:val="0"/>
              <w:marBottom w:val="0"/>
              <w:divBdr>
                <w:top w:val="none" w:sz="0" w:space="0" w:color="auto"/>
                <w:left w:val="none" w:sz="0" w:space="0" w:color="auto"/>
                <w:bottom w:val="none" w:sz="0" w:space="0" w:color="auto"/>
                <w:right w:val="none" w:sz="0" w:space="0" w:color="auto"/>
              </w:divBdr>
              <w:divsChild>
                <w:div w:id="550576806">
                  <w:marLeft w:val="150"/>
                  <w:marRight w:val="150"/>
                  <w:marTop w:val="75"/>
                  <w:marBottom w:val="75"/>
                  <w:divBdr>
                    <w:top w:val="none" w:sz="0" w:space="0" w:color="auto"/>
                    <w:left w:val="none" w:sz="0" w:space="0" w:color="auto"/>
                    <w:bottom w:val="none" w:sz="0" w:space="0" w:color="auto"/>
                    <w:right w:val="none" w:sz="0" w:space="0" w:color="auto"/>
                  </w:divBdr>
                  <w:divsChild>
                    <w:div w:id="1170944918">
                      <w:marLeft w:val="0"/>
                      <w:marRight w:val="0"/>
                      <w:marTop w:val="0"/>
                      <w:marBottom w:val="0"/>
                      <w:divBdr>
                        <w:top w:val="none" w:sz="0" w:space="0" w:color="auto"/>
                        <w:left w:val="none" w:sz="0" w:space="0" w:color="auto"/>
                        <w:bottom w:val="none" w:sz="0" w:space="0" w:color="auto"/>
                        <w:right w:val="none" w:sz="0" w:space="0" w:color="auto"/>
                      </w:divBdr>
                      <w:divsChild>
                        <w:div w:id="11066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688536">
      <w:bodyDiv w:val="1"/>
      <w:marLeft w:val="0"/>
      <w:marRight w:val="0"/>
      <w:marTop w:val="0"/>
      <w:marBottom w:val="0"/>
      <w:divBdr>
        <w:top w:val="none" w:sz="0" w:space="0" w:color="auto"/>
        <w:left w:val="none" w:sz="0" w:space="0" w:color="auto"/>
        <w:bottom w:val="none" w:sz="0" w:space="0" w:color="auto"/>
        <w:right w:val="none" w:sz="0" w:space="0" w:color="auto"/>
      </w:divBdr>
    </w:div>
    <w:div w:id="1088648169">
      <w:bodyDiv w:val="1"/>
      <w:marLeft w:val="0"/>
      <w:marRight w:val="0"/>
      <w:marTop w:val="0"/>
      <w:marBottom w:val="0"/>
      <w:divBdr>
        <w:top w:val="none" w:sz="0" w:space="0" w:color="auto"/>
        <w:left w:val="none" w:sz="0" w:space="0" w:color="auto"/>
        <w:bottom w:val="none" w:sz="0" w:space="0" w:color="auto"/>
        <w:right w:val="none" w:sz="0" w:space="0" w:color="auto"/>
      </w:divBdr>
      <w:divsChild>
        <w:div w:id="338435456">
          <w:marLeft w:val="0"/>
          <w:marRight w:val="0"/>
          <w:marTop w:val="0"/>
          <w:marBottom w:val="0"/>
          <w:divBdr>
            <w:top w:val="none" w:sz="0" w:space="0" w:color="auto"/>
            <w:left w:val="none" w:sz="0" w:space="0" w:color="auto"/>
            <w:bottom w:val="none" w:sz="0" w:space="0" w:color="auto"/>
            <w:right w:val="none" w:sz="0" w:space="0" w:color="auto"/>
          </w:divBdr>
          <w:divsChild>
            <w:div w:id="1785802205">
              <w:marLeft w:val="0"/>
              <w:marRight w:val="0"/>
              <w:marTop w:val="0"/>
              <w:marBottom w:val="0"/>
              <w:divBdr>
                <w:top w:val="none" w:sz="0" w:space="0" w:color="auto"/>
                <w:left w:val="none" w:sz="0" w:space="0" w:color="auto"/>
                <w:bottom w:val="none" w:sz="0" w:space="0" w:color="auto"/>
                <w:right w:val="none" w:sz="0" w:space="0" w:color="auto"/>
              </w:divBdr>
              <w:divsChild>
                <w:div w:id="1073502671">
                  <w:marLeft w:val="150"/>
                  <w:marRight w:val="150"/>
                  <w:marTop w:val="75"/>
                  <w:marBottom w:val="75"/>
                  <w:divBdr>
                    <w:top w:val="none" w:sz="0" w:space="0" w:color="auto"/>
                    <w:left w:val="none" w:sz="0" w:space="0" w:color="auto"/>
                    <w:bottom w:val="none" w:sz="0" w:space="0" w:color="auto"/>
                    <w:right w:val="none" w:sz="0" w:space="0" w:color="auto"/>
                  </w:divBdr>
                  <w:divsChild>
                    <w:div w:id="150143501">
                      <w:marLeft w:val="0"/>
                      <w:marRight w:val="0"/>
                      <w:marTop w:val="0"/>
                      <w:marBottom w:val="0"/>
                      <w:divBdr>
                        <w:top w:val="none" w:sz="0" w:space="0" w:color="auto"/>
                        <w:left w:val="none" w:sz="0" w:space="0" w:color="auto"/>
                        <w:bottom w:val="none" w:sz="0" w:space="0" w:color="auto"/>
                        <w:right w:val="none" w:sz="0" w:space="0" w:color="auto"/>
                      </w:divBdr>
                      <w:divsChild>
                        <w:div w:id="12580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463620">
      <w:bodyDiv w:val="1"/>
      <w:marLeft w:val="0"/>
      <w:marRight w:val="0"/>
      <w:marTop w:val="0"/>
      <w:marBottom w:val="0"/>
      <w:divBdr>
        <w:top w:val="none" w:sz="0" w:space="0" w:color="auto"/>
        <w:left w:val="none" w:sz="0" w:space="0" w:color="auto"/>
        <w:bottom w:val="none" w:sz="0" w:space="0" w:color="auto"/>
        <w:right w:val="none" w:sz="0" w:space="0" w:color="auto"/>
      </w:divBdr>
      <w:divsChild>
        <w:div w:id="1818957717">
          <w:marLeft w:val="0"/>
          <w:marRight w:val="0"/>
          <w:marTop w:val="0"/>
          <w:marBottom w:val="0"/>
          <w:divBdr>
            <w:top w:val="none" w:sz="0" w:space="0" w:color="auto"/>
            <w:left w:val="none" w:sz="0" w:space="0" w:color="auto"/>
            <w:bottom w:val="none" w:sz="0" w:space="0" w:color="auto"/>
            <w:right w:val="none" w:sz="0" w:space="0" w:color="auto"/>
          </w:divBdr>
          <w:divsChild>
            <w:div w:id="1134180539">
              <w:marLeft w:val="0"/>
              <w:marRight w:val="0"/>
              <w:marTop w:val="0"/>
              <w:marBottom w:val="0"/>
              <w:divBdr>
                <w:top w:val="none" w:sz="0" w:space="0" w:color="auto"/>
                <w:left w:val="none" w:sz="0" w:space="0" w:color="auto"/>
                <w:bottom w:val="none" w:sz="0" w:space="0" w:color="auto"/>
                <w:right w:val="none" w:sz="0" w:space="0" w:color="auto"/>
              </w:divBdr>
              <w:divsChild>
                <w:div w:id="1391150844">
                  <w:marLeft w:val="150"/>
                  <w:marRight w:val="150"/>
                  <w:marTop w:val="75"/>
                  <w:marBottom w:val="75"/>
                  <w:divBdr>
                    <w:top w:val="none" w:sz="0" w:space="0" w:color="auto"/>
                    <w:left w:val="none" w:sz="0" w:space="0" w:color="auto"/>
                    <w:bottom w:val="none" w:sz="0" w:space="0" w:color="auto"/>
                    <w:right w:val="none" w:sz="0" w:space="0" w:color="auto"/>
                  </w:divBdr>
                  <w:divsChild>
                    <w:div w:id="13517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29302">
      <w:bodyDiv w:val="1"/>
      <w:marLeft w:val="0"/>
      <w:marRight w:val="0"/>
      <w:marTop w:val="0"/>
      <w:marBottom w:val="0"/>
      <w:divBdr>
        <w:top w:val="none" w:sz="0" w:space="0" w:color="auto"/>
        <w:left w:val="none" w:sz="0" w:space="0" w:color="auto"/>
        <w:bottom w:val="none" w:sz="0" w:space="0" w:color="auto"/>
        <w:right w:val="none" w:sz="0" w:space="0" w:color="auto"/>
      </w:divBdr>
      <w:divsChild>
        <w:div w:id="463040231">
          <w:marLeft w:val="0"/>
          <w:marRight w:val="0"/>
          <w:marTop w:val="0"/>
          <w:marBottom w:val="0"/>
          <w:divBdr>
            <w:top w:val="none" w:sz="0" w:space="0" w:color="auto"/>
            <w:left w:val="none" w:sz="0" w:space="0" w:color="auto"/>
            <w:bottom w:val="none" w:sz="0" w:space="0" w:color="auto"/>
            <w:right w:val="none" w:sz="0" w:space="0" w:color="auto"/>
          </w:divBdr>
          <w:divsChild>
            <w:div w:id="14579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5209">
      <w:bodyDiv w:val="1"/>
      <w:marLeft w:val="0"/>
      <w:marRight w:val="0"/>
      <w:marTop w:val="0"/>
      <w:marBottom w:val="0"/>
      <w:divBdr>
        <w:top w:val="none" w:sz="0" w:space="0" w:color="auto"/>
        <w:left w:val="none" w:sz="0" w:space="0" w:color="auto"/>
        <w:bottom w:val="none" w:sz="0" w:space="0" w:color="auto"/>
        <w:right w:val="none" w:sz="0" w:space="0" w:color="auto"/>
      </w:divBdr>
      <w:divsChild>
        <w:div w:id="586774064">
          <w:marLeft w:val="0"/>
          <w:marRight w:val="0"/>
          <w:marTop w:val="0"/>
          <w:marBottom w:val="0"/>
          <w:divBdr>
            <w:top w:val="none" w:sz="0" w:space="0" w:color="auto"/>
            <w:left w:val="none" w:sz="0" w:space="0" w:color="auto"/>
            <w:bottom w:val="none" w:sz="0" w:space="0" w:color="auto"/>
            <w:right w:val="none" w:sz="0" w:space="0" w:color="auto"/>
          </w:divBdr>
          <w:divsChild>
            <w:div w:id="989361691">
              <w:marLeft w:val="0"/>
              <w:marRight w:val="0"/>
              <w:marTop w:val="0"/>
              <w:marBottom w:val="0"/>
              <w:divBdr>
                <w:top w:val="none" w:sz="0" w:space="0" w:color="auto"/>
                <w:left w:val="none" w:sz="0" w:space="0" w:color="auto"/>
                <w:bottom w:val="none" w:sz="0" w:space="0" w:color="auto"/>
                <w:right w:val="none" w:sz="0" w:space="0" w:color="auto"/>
              </w:divBdr>
              <w:divsChild>
                <w:div w:id="1568957819">
                  <w:marLeft w:val="150"/>
                  <w:marRight w:val="150"/>
                  <w:marTop w:val="75"/>
                  <w:marBottom w:val="75"/>
                  <w:divBdr>
                    <w:top w:val="none" w:sz="0" w:space="0" w:color="auto"/>
                    <w:left w:val="none" w:sz="0" w:space="0" w:color="auto"/>
                    <w:bottom w:val="none" w:sz="0" w:space="0" w:color="auto"/>
                    <w:right w:val="none" w:sz="0" w:space="0" w:color="auto"/>
                  </w:divBdr>
                  <w:divsChild>
                    <w:div w:id="1118137280">
                      <w:marLeft w:val="0"/>
                      <w:marRight w:val="0"/>
                      <w:marTop w:val="0"/>
                      <w:marBottom w:val="0"/>
                      <w:divBdr>
                        <w:top w:val="none" w:sz="0" w:space="0" w:color="auto"/>
                        <w:left w:val="none" w:sz="0" w:space="0" w:color="auto"/>
                        <w:bottom w:val="none" w:sz="0" w:space="0" w:color="auto"/>
                        <w:right w:val="none" w:sz="0" w:space="0" w:color="auto"/>
                      </w:divBdr>
                      <w:divsChild>
                        <w:div w:id="20297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19169">
      <w:bodyDiv w:val="1"/>
      <w:marLeft w:val="0"/>
      <w:marRight w:val="0"/>
      <w:marTop w:val="0"/>
      <w:marBottom w:val="0"/>
      <w:divBdr>
        <w:top w:val="none" w:sz="0" w:space="0" w:color="auto"/>
        <w:left w:val="none" w:sz="0" w:space="0" w:color="auto"/>
        <w:bottom w:val="none" w:sz="0" w:space="0" w:color="auto"/>
        <w:right w:val="none" w:sz="0" w:space="0" w:color="auto"/>
      </w:divBdr>
    </w:div>
    <w:div w:id="1100027292">
      <w:bodyDiv w:val="1"/>
      <w:marLeft w:val="0"/>
      <w:marRight w:val="0"/>
      <w:marTop w:val="0"/>
      <w:marBottom w:val="0"/>
      <w:divBdr>
        <w:top w:val="none" w:sz="0" w:space="0" w:color="auto"/>
        <w:left w:val="none" w:sz="0" w:space="0" w:color="auto"/>
        <w:bottom w:val="none" w:sz="0" w:space="0" w:color="auto"/>
        <w:right w:val="none" w:sz="0" w:space="0" w:color="auto"/>
      </w:divBdr>
      <w:divsChild>
        <w:div w:id="1696882383">
          <w:marLeft w:val="0"/>
          <w:marRight w:val="0"/>
          <w:marTop w:val="0"/>
          <w:marBottom w:val="0"/>
          <w:divBdr>
            <w:top w:val="none" w:sz="0" w:space="0" w:color="auto"/>
            <w:left w:val="none" w:sz="0" w:space="0" w:color="auto"/>
            <w:bottom w:val="none" w:sz="0" w:space="0" w:color="auto"/>
            <w:right w:val="none" w:sz="0" w:space="0" w:color="auto"/>
          </w:divBdr>
          <w:divsChild>
            <w:div w:id="1895655130">
              <w:marLeft w:val="0"/>
              <w:marRight w:val="0"/>
              <w:marTop w:val="0"/>
              <w:marBottom w:val="0"/>
              <w:divBdr>
                <w:top w:val="none" w:sz="0" w:space="0" w:color="auto"/>
                <w:left w:val="none" w:sz="0" w:space="0" w:color="auto"/>
                <w:bottom w:val="none" w:sz="0" w:space="0" w:color="auto"/>
                <w:right w:val="none" w:sz="0" w:space="0" w:color="auto"/>
              </w:divBdr>
              <w:divsChild>
                <w:div w:id="1294093173">
                  <w:marLeft w:val="150"/>
                  <w:marRight w:val="150"/>
                  <w:marTop w:val="75"/>
                  <w:marBottom w:val="75"/>
                  <w:divBdr>
                    <w:top w:val="none" w:sz="0" w:space="0" w:color="auto"/>
                    <w:left w:val="none" w:sz="0" w:space="0" w:color="auto"/>
                    <w:bottom w:val="none" w:sz="0" w:space="0" w:color="auto"/>
                    <w:right w:val="none" w:sz="0" w:space="0" w:color="auto"/>
                  </w:divBdr>
                  <w:divsChild>
                    <w:div w:id="195587305">
                      <w:marLeft w:val="0"/>
                      <w:marRight w:val="0"/>
                      <w:marTop w:val="0"/>
                      <w:marBottom w:val="0"/>
                      <w:divBdr>
                        <w:top w:val="none" w:sz="0" w:space="0" w:color="auto"/>
                        <w:left w:val="none" w:sz="0" w:space="0" w:color="auto"/>
                        <w:bottom w:val="none" w:sz="0" w:space="0" w:color="auto"/>
                        <w:right w:val="none" w:sz="0" w:space="0" w:color="auto"/>
                      </w:divBdr>
                      <w:divsChild>
                        <w:div w:id="10054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336187">
      <w:bodyDiv w:val="1"/>
      <w:marLeft w:val="0"/>
      <w:marRight w:val="0"/>
      <w:marTop w:val="0"/>
      <w:marBottom w:val="0"/>
      <w:divBdr>
        <w:top w:val="none" w:sz="0" w:space="0" w:color="auto"/>
        <w:left w:val="none" w:sz="0" w:space="0" w:color="auto"/>
        <w:bottom w:val="none" w:sz="0" w:space="0" w:color="auto"/>
        <w:right w:val="none" w:sz="0" w:space="0" w:color="auto"/>
      </w:divBdr>
      <w:divsChild>
        <w:div w:id="891889615">
          <w:marLeft w:val="0"/>
          <w:marRight w:val="0"/>
          <w:marTop w:val="0"/>
          <w:marBottom w:val="0"/>
          <w:divBdr>
            <w:top w:val="none" w:sz="0" w:space="0" w:color="auto"/>
            <w:left w:val="none" w:sz="0" w:space="0" w:color="auto"/>
            <w:bottom w:val="none" w:sz="0" w:space="0" w:color="auto"/>
            <w:right w:val="none" w:sz="0" w:space="0" w:color="auto"/>
          </w:divBdr>
          <w:divsChild>
            <w:div w:id="1044403748">
              <w:marLeft w:val="0"/>
              <w:marRight w:val="0"/>
              <w:marTop w:val="0"/>
              <w:marBottom w:val="0"/>
              <w:divBdr>
                <w:top w:val="none" w:sz="0" w:space="0" w:color="auto"/>
                <w:left w:val="none" w:sz="0" w:space="0" w:color="auto"/>
                <w:bottom w:val="none" w:sz="0" w:space="0" w:color="auto"/>
                <w:right w:val="none" w:sz="0" w:space="0" w:color="auto"/>
              </w:divBdr>
              <w:divsChild>
                <w:div w:id="1103955900">
                  <w:marLeft w:val="150"/>
                  <w:marRight w:val="150"/>
                  <w:marTop w:val="75"/>
                  <w:marBottom w:val="75"/>
                  <w:divBdr>
                    <w:top w:val="none" w:sz="0" w:space="0" w:color="auto"/>
                    <w:left w:val="none" w:sz="0" w:space="0" w:color="auto"/>
                    <w:bottom w:val="none" w:sz="0" w:space="0" w:color="auto"/>
                    <w:right w:val="none" w:sz="0" w:space="0" w:color="auto"/>
                  </w:divBdr>
                  <w:divsChild>
                    <w:div w:id="1322657186">
                      <w:marLeft w:val="0"/>
                      <w:marRight w:val="0"/>
                      <w:marTop w:val="0"/>
                      <w:marBottom w:val="0"/>
                      <w:divBdr>
                        <w:top w:val="none" w:sz="0" w:space="0" w:color="auto"/>
                        <w:left w:val="none" w:sz="0" w:space="0" w:color="auto"/>
                        <w:bottom w:val="none" w:sz="0" w:space="0" w:color="auto"/>
                        <w:right w:val="none" w:sz="0" w:space="0" w:color="auto"/>
                      </w:divBdr>
                      <w:divsChild>
                        <w:div w:id="402142023">
                          <w:marLeft w:val="0"/>
                          <w:marRight w:val="0"/>
                          <w:marTop w:val="0"/>
                          <w:marBottom w:val="0"/>
                          <w:divBdr>
                            <w:top w:val="none" w:sz="0" w:space="0" w:color="auto"/>
                            <w:left w:val="none" w:sz="0" w:space="0" w:color="auto"/>
                            <w:bottom w:val="none" w:sz="0" w:space="0" w:color="auto"/>
                            <w:right w:val="none" w:sz="0" w:space="0" w:color="auto"/>
                          </w:divBdr>
                          <w:divsChild>
                            <w:div w:id="16490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9074">
      <w:bodyDiv w:val="1"/>
      <w:marLeft w:val="0"/>
      <w:marRight w:val="0"/>
      <w:marTop w:val="0"/>
      <w:marBottom w:val="0"/>
      <w:divBdr>
        <w:top w:val="none" w:sz="0" w:space="0" w:color="auto"/>
        <w:left w:val="none" w:sz="0" w:space="0" w:color="auto"/>
        <w:bottom w:val="none" w:sz="0" w:space="0" w:color="auto"/>
        <w:right w:val="none" w:sz="0" w:space="0" w:color="auto"/>
      </w:divBdr>
      <w:divsChild>
        <w:div w:id="2146006266">
          <w:marLeft w:val="150"/>
          <w:marRight w:val="150"/>
          <w:marTop w:val="0"/>
          <w:marBottom w:val="225"/>
          <w:divBdr>
            <w:top w:val="none" w:sz="0" w:space="0" w:color="auto"/>
            <w:left w:val="none" w:sz="0" w:space="0" w:color="auto"/>
            <w:bottom w:val="none" w:sz="0" w:space="0" w:color="auto"/>
            <w:right w:val="none" w:sz="0" w:space="0" w:color="auto"/>
          </w:divBdr>
          <w:divsChild>
            <w:div w:id="143357990">
              <w:marLeft w:val="0"/>
              <w:marRight w:val="0"/>
              <w:marTop w:val="0"/>
              <w:marBottom w:val="0"/>
              <w:divBdr>
                <w:top w:val="none" w:sz="0" w:space="0" w:color="auto"/>
                <w:left w:val="none" w:sz="0" w:space="0" w:color="auto"/>
                <w:bottom w:val="none" w:sz="0" w:space="0" w:color="auto"/>
                <w:right w:val="none" w:sz="0" w:space="0" w:color="auto"/>
              </w:divBdr>
              <w:divsChild>
                <w:div w:id="238950605">
                  <w:marLeft w:val="0"/>
                  <w:marRight w:val="0"/>
                  <w:marTop w:val="0"/>
                  <w:marBottom w:val="0"/>
                  <w:divBdr>
                    <w:top w:val="none" w:sz="0" w:space="0" w:color="auto"/>
                    <w:left w:val="none" w:sz="0" w:space="0" w:color="auto"/>
                    <w:bottom w:val="none" w:sz="0" w:space="0" w:color="auto"/>
                    <w:right w:val="none" w:sz="0" w:space="0" w:color="auto"/>
                  </w:divBdr>
                  <w:divsChild>
                    <w:div w:id="470026074">
                      <w:marLeft w:val="0"/>
                      <w:marRight w:val="0"/>
                      <w:marTop w:val="0"/>
                      <w:marBottom w:val="0"/>
                      <w:divBdr>
                        <w:top w:val="none" w:sz="0" w:space="0" w:color="auto"/>
                        <w:left w:val="none" w:sz="0" w:space="0" w:color="auto"/>
                        <w:bottom w:val="none" w:sz="0" w:space="0" w:color="auto"/>
                        <w:right w:val="none" w:sz="0" w:space="0" w:color="auto"/>
                      </w:divBdr>
                      <w:divsChild>
                        <w:div w:id="1271091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9620217">
      <w:bodyDiv w:val="1"/>
      <w:marLeft w:val="0"/>
      <w:marRight w:val="0"/>
      <w:marTop w:val="0"/>
      <w:marBottom w:val="0"/>
      <w:divBdr>
        <w:top w:val="none" w:sz="0" w:space="0" w:color="auto"/>
        <w:left w:val="none" w:sz="0" w:space="0" w:color="auto"/>
        <w:bottom w:val="none" w:sz="0" w:space="0" w:color="auto"/>
        <w:right w:val="none" w:sz="0" w:space="0" w:color="auto"/>
      </w:divBdr>
      <w:divsChild>
        <w:div w:id="272904821">
          <w:marLeft w:val="0"/>
          <w:marRight w:val="0"/>
          <w:marTop w:val="0"/>
          <w:marBottom w:val="0"/>
          <w:divBdr>
            <w:top w:val="none" w:sz="0" w:space="0" w:color="auto"/>
            <w:left w:val="none" w:sz="0" w:space="0" w:color="auto"/>
            <w:bottom w:val="none" w:sz="0" w:space="0" w:color="auto"/>
            <w:right w:val="none" w:sz="0" w:space="0" w:color="auto"/>
          </w:divBdr>
          <w:divsChild>
            <w:div w:id="985279641">
              <w:marLeft w:val="0"/>
              <w:marRight w:val="0"/>
              <w:marTop w:val="0"/>
              <w:marBottom w:val="0"/>
              <w:divBdr>
                <w:top w:val="none" w:sz="0" w:space="0" w:color="auto"/>
                <w:left w:val="none" w:sz="0" w:space="0" w:color="auto"/>
                <w:bottom w:val="none" w:sz="0" w:space="0" w:color="auto"/>
                <w:right w:val="none" w:sz="0" w:space="0" w:color="auto"/>
              </w:divBdr>
              <w:divsChild>
                <w:div w:id="1309245337">
                  <w:marLeft w:val="150"/>
                  <w:marRight w:val="150"/>
                  <w:marTop w:val="75"/>
                  <w:marBottom w:val="75"/>
                  <w:divBdr>
                    <w:top w:val="none" w:sz="0" w:space="0" w:color="auto"/>
                    <w:left w:val="none" w:sz="0" w:space="0" w:color="auto"/>
                    <w:bottom w:val="none" w:sz="0" w:space="0" w:color="auto"/>
                    <w:right w:val="none" w:sz="0" w:space="0" w:color="auto"/>
                  </w:divBdr>
                  <w:divsChild>
                    <w:div w:id="672296321">
                      <w:marLeft w:val="0"/>
                      <w:marRight w:val="0"/>
                      <w:marTop w:val="0"/>
                      <w:marBottom w:val="0"/>
                      <w:divBdr>
                        <w:top w:val="none" w:sz="0" w:space="0" w:color="auto"/>
                        <w:left w:val="none" w:sz="0" w:space="0" w:color="auto"/>
                        <w:bottom w:val="none" w:sz="0" w:space="0" w:color="auto"/>
                        <w:right w:val="none" w:sz="0" w:space="0" w:color="auto"/>
                      </w:divBdr>
                      <w:divsChild>
                        <w:div w:id="13988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29650">
      <w:bodyDiv w:val="1"/>
      <w:marLeft w:val="0"/>
      <w:marRight w:val="0"/>
      <w:marTop w:val="0"/>
      <w:marBottom w:val="0"/>
      <w:divBdr>
        <w:top w:val="none" w:sz="0" w:space="0" w:color="auto"/>
        <w:left w:val="none" w:sz="0" w:space="0" w:color="auto"/>
        <w:bottom w:val="none" w:sz="0" w:space="0" w:color="auto"/>
        <w:right w:val="none" w:sz="0" w:space="0" w:color="auto"/>
      </w:divBdr>
    </w:div>
    <w:div w:id="1117603775">
      <w:bodyDiv w:val="1"/>
      <w:marLeft w:val="0"/>
      <w:marRight w:val="0"/>
      <w:marTop w:val="0"/>
      <w:marBottom w:val="0"/>
      <w:divBdr>
        <w:top w:val="none" w:sz="0" w:space="0" w:color="auto"/>
        <w:left w:val="none" w:sz="0" w:space="0" w:color="auto"/>
        <w:bottom w:val="none" w:sz="0" w:space="0" w:color="auto"/>
        <w:right w:val="none" w:sz="0" w:space="0" w:color="auto"/>
      </w:divBdr>
      <w:divsChild>
        <w:div w:id="1979994139">
          <w:marLeft w:val="0"/>
          <w:marRight w:val="0"/>
          <w:marTop w:val="0"/>
          <w:marBottom w:val="0"/>
          <w:divBdr>
            <w:top w:val="none" w:sz="0" w:space="0" w:color="auto"/>
            <w:left w:val="none" w:sz="0" w:space="0" w:color="auto"/>
            <w:bottom w:val="none" w:sz="0" w:space="0" w:color="auto"/>
            <w:right w:val="none" w:sz="0" w:space="0" w:color="auto"/>
          </w:divBdr>
          <w:divsChild>
            <w:div w:id="673805033">
              <w:marLeft w:val="0"/>
              <w:marRight w:val="0"/>
              <w:marTop w:val="0"/>
              <w:marBottom w:val="0"/>
              <w:divBdr>
                <w:top w:val="none" w:sz="0" w:space="0" w:color="auto"/>
                <w:left w:val="none" w:sz="0" w:space="0" w:color="auto"/>
                <w:bottom w:val="none" w:sz="0" w:space="0" w:color="auto"/>
                <w:right w:val="none" w:sz="0" w:space="0" w:color="auto"/>
              </w:divBdr>
              <w:divsChild>
                <w:div w:id="2019850099">
                  <w:marLeft w:val="150"/>
                  <w:marRight w:val="150"/>
                  <w:marTop w:val="75"/>
                  <w:marBottom w:val="75"/>
                  <w:divBdr>
                    <w:top w:val="none" w:sz="0" w:space="0" w:color="auto"/>
                    <w:left w:val="none" w:sz="0" w:space="0" w:color="auto"/>
                    <w:bottom w:val="none" w:sz="0" w:space="0" w:color="auto"/>
                    <w:right w:val="none" w:sz="0" w:space="0" w:color="auto"/>
                  </w:divBdr>
                  <w:divsChild>
                    <w:div w:id="1994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55563">
      <w:bodyDiv w:val="1"/>
      <w:marLeft w:val="0"/>
      <w:marRight w:val="0"/>
      <w:marTop w:val="0"/>
      <w:marBottom w:val="0"/>
      <w:divBdr>
        <w:top w:val="none" w:sz="0" w:space="0" w:color="auto"/>
        <w:left w:val="none" w:sz="0" w:space="0" w:color="auto"/>
        <w:bottom w:val="none" w:sz="0" w:space="0" w:color="auto"/>
        <w:right w:val="none" w:sz="0" w:space="0" w:color="auto"/>
      </w:divBdr>
      <w:divsChild>
        <w:div w:id="423573246">
          <w:marLeft w:val="0"/>
          <w:marRight w:val="0"/>
          <w:marTop w:val="0"/>
          <w:marBottom w:val="0"/>
          <w:divBdr>
            <w:top w:val="none" w:sz="0" w:space="0" w:color="auto"/>
            <w:left w:val="none" w:sz="0" w:space="0" w:color="auto"/>
            <w:bottom w:val="none" w:sz="0" w:space="0" w:color="auto"/>
            <w:right w:val="none" w:sz="0" w:space="0" w:color="auto"/>
          </w:divBdr>
          <w:divsChild>
            <w:div w:id="1583485250">
              <w:marLeft w:val="0"/>
              <w:marRight w:val="0"/>
              <w:marTop w:val="0"/>
              <w:marBottom w:val="0"/>
              <w:divBdr>
                <w:top w:val="none" w:sz="0" w:space="0" w:color="auto"/>
                <w:left w:val="none" w:sz="0" w:space="0" w:color="auto"/>
                <w:bottom w:val="none" w:sz="0" w:space="0" w:color="auto"/>
                <w:right w:val="none" w:sz="0" w:space="0" w:color="auto"/>
              </w:divBdr>
              <w:divsChild>
                <w:div w:id="1641963379">
                  <w:marLeft w:val="155"/>
                  <w:marRight w:val="155"/>
                  <w:marTop w:val="77"/>
                  <w:marBottom w:val="77"/>
                  <w:divBdr>
                    <w:top w:val="none" w:sz="0" w:space="0" w:color="auto"/>
                    <w:left w:val="none" w:sz="0" w:space="0" w:color="auto"/>
                    <w:bottom w:val="none" w:sz="0" w:space="0" w:color="auto"/>
                    <w:right w:val="none" w:sz="0" w:space="0" w:color="auto"/>
                  </w:divBdr>
                  <w:divsChild>
                    <w:div w:id="3171214">
                      <w:marLeft w:val="0"/>
                      <w:marRight w:val="0"/>
                      <w:marTop w:val="0"/>
                      <w:marBottom w:val="0"/>
                      <w:divBdr>
                        <w:top w:val="none" w:sz="0" w:space="0" w:color="auto"/>
                        <w:left w:val="none" w:sz="0" w:space="0" w:color="auto"/>
                        <w:bottom w:val="none" w:sz="0" w:space="0" w:color="auto"/>
                        <w:right w:val="none" w:sz="0" w:space="0" w:color="auto"/>
                      </w:divBdr>
                      <w:divsChild>
                        <w:div w:id="3562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546354">
      <w:bodyDiv w:val="1"/>
      <w:marLeft w:val="0"/>
      <w:marRight w:val="0"/>
      <w:marTop w:val="0"/>
      <w:marBottom w:val="0"/>
      <w:divBdr>
        <w:top w:val="none" w:sz="0" w:space="0" w:color="auto"/>
        <w:left w:val="none" w:sz="0" w:space="0" w:color="auto"/>
        <w:bottom w:val="none" w:sz="0" w:space="0" w:color="auto"/>
        <w:right w:val="none" w:sz="0" w:space="0" w:color="auto"/>
      </w:divBdr>
      <w:divsChild>
        <w:div w:id="1834250536">
          <w:marLeft w:val="0"/>
          <w:marRight w:val="0"/>
          <w:marTop w:val="0"/>
          <w:marBottom w:val="0"/>
          <w:divBdr>
            <w:top w:val="none" w:sz="0" w:space="0" w:color="auto"/>
            <w:left w:val="none" w:sz="0" w:space="0" w:color="auto"/>
            <w:bottom w:val="none" w:sz="0" w:space="0" w:color="auto"/>
            <w:right w:val="none" w:sz="0" w:space="0" w:color="auto"/>
          </w:divBdr>
          <w:divsChild>
            <w:div w:id="265239549">
              <w:marLeft w:val="0"/>
              <w:marRight w:val="0"/>
              <w:marTop w:val="0"/>
              <w:marBottom w:val="0"/>
              <w:divBdr>
                <w:top w:val="none" w:sz="0" w:space="0" w:color="auto"/>
                <w:left w:val="none" w:sz="0" w:space="0" w:color="auto"/>
                <w:bottom w:val="none" w:sz="0" w:space="0" w:color="auto"/>
                <w:right w:val="none" w:sz="0" w:space="0" w:color="auto"/>
              </w:divBdr>
              <w:divsChild>
                <w:div w:id="269628326">
                  <w:marLeft w:val="150"/>
                  <w:marRight w:val="150"/>
                  <w:marTop w:val="75"/>
                  <w:marBottom w:val="75"/>
                  <w:divBdr>
                    <w:top w:val="none" w:sz="0" w:space="0" w:color="auto"/>
                    <w:left w:val="none" w:sz="0" w:space="0" w:color="auto"/>
                    <w:bottom w:val="none" w:sz="0" w:space="0" w:color="auto"/>
                    <w:right w:val="none" w:sz="0" w:space="0" w:color="auto"/>
                  </w:divBdr>
                  <w:divsChild>
                    <w:div w:id="791288527">
                      <w:marLeft w:val="0"/>
                      <w:marRight w:val="0"/>
                      <w:marTop w:val="0"/>
                      <w:marBottom w:val="0"/>
                      <w:divBdr>
                        <w:top w:val="none" w:sz="0" w:space="0" w:color="auto"/>
                        <w:left w:val="none" w:sz="0" w:space="0" w:color="auto"/>
                        <w:bottom w:val="none" w:sz="0" w:space="0" w:color="auto"/>
                        <w:right w:val="none" w:sz="0" w:space="0" w:color="auto"/>
                      </w:divBdr>
                    </w:div>
                    <w:div w:id="1495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7755">
      <w:bodyDiv w:val="1"/>
      <w:marLeft w:val="0"/>
      <w:marRight w:val="0"/>
      <w:marTop w:val="0"/>
      <w:marBottom w:val="0"/>
      <w:divBdr>
        <w:top w:val="none" w:sz="0" w:space="0" w:color="auto"/>
        <w:left w:val="none" w:sz="0" w:space="0" w:color="auto"/>
        <w:bottom w:val="none" w:sz="0" w:space="0" w:color="auto"/>
        <w:right w:val="none" w:sz="0" w:space="0" w:color="auto"/>
      </w:divBdr>
      <w:divsChild>
        <w:div w:id="536355911">
          <w:marLeft w:val="0"/>
          <w:marRight w:val="0"/>
          <w:marTop w:val="0"/>
          <w:marBottom w:val="0"/>
          <w:divBdr>
            <w:top w:val="none" w:sz="0" w:space="0" w:color="auto"/>
            <w:left w:val="none" w:sz="0" w:space="0" w:color="auto"/>
            <w:bottom w:val="none" w:sz="0" w:space="0" w:color="auto"/>
            <w:right w:val="none" w:sz="0" w:space="0" w:color="auto"/>
          </w:divBdr>
          <w:divsChild>
            <w:div w:id="809784163">
              <w:marLeft w:val="0"/>
              <w:marRight w:val="0"/>
              <w:marTop w:val="0"/>
              <w:marBottom w:val="0"/>
              <w:divBdr>
                <w:top w:val="none" w:sz="0" w:space="0" w:color="auto"/>
                <w:left w:val="none" w:sz="0" w:space="0" w:color="auto"/>
                <w:bottom w:val="none" w:sz="0" w:space="0" w:color="auto"/>
                <w:right w:val="none" w:sz="0" w:space="0" w:color="auto"/>
              </w:divBdr>
              <w:divsChild>
                <w:div w:id="958102705">
                  <w:marLeft w:val="150"/>
                  <w:marRight w:val="150"/>
                  <w:marTop w:val="75"/>
                  <w:marBottom w:val="75"/>
                  <w:divBdr>
                    <w:top w:val="none" w:sz="0" w:space="0" w:color="auto"/>
                    <w:left w:val="none" w:sz="0" w:space="0" w:color="auto"/>
                    <w:bottom w:val="none" w:sz="0" w:space="0" w:color="auto"/>
                    <w:right w:val="none" w:sz="0" w:space="0" w:color="auto"/>
                  </w:divBdr>
                  <w:divsChild>
                    <w:div w:id="733360790">
                      <w:marLeft w:val="0"/>
                      <w:marRight w:val="0"/>
                      <w:marTop w:val="0"/>
                      <w:marBottom w:val="0"/>
                      <w:divBdr>
                        <w:top w:val="none" w:sz="0" w:space="0" w:color="auto"/>
                        <w:left w:val="none" w:sz="0" w:space="0" w:color="auto"/>
                        <w:bottom w:val="none" w:sz="0" w:space="0" w:color="auto"/>
                        <w:right w:val="none" w:sz="0" w:space="0" w:color="auto"/>
                      </w:divBdr>
                      <w:divsChild>
                        <w:div w:id="21050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433755">
      <w:bodyDiv w:val="1"/>
      <w:marLeft w:val="0"/>
      <w:marRight w:val="0"/>
      <w:marTop w:val="0"/>
      <w:marBottom w:val="0"/>
      <w:divBdr>
        <w:top w:val="none" w:sz="0" w:space="0" w:color="auto"/>
        <w:left w:val="none" w:sz="0" w:space="0" w:color="auto"/>
        <w:bottom w:val="none" w:sz="0" w:space="0" w:color="auto"/>
        <w:right w:val="none" w:sz="0" w:space="0" w:color="auto"/>
      </w:divBdr>
      <w:divsChild>
        <w:div w:id="685054886">
          <w:marLeft w:val="0"/>
          <w:marRight w:val="0"/>
          <w:marTop w:val="0"/>
          <w:marBottom w:val="0"/>
          <w:divBdr>
            <w:top w:val="none" w:sz="0" w:space="0" w:color="auto"/>
            <w:left w:val="none" w:sz="0" w:space="0" w:color="auto"/>
            <w:bottom w:val="none" w:sz="0" w:space="0" w:color="auto"/>
            <w:right w:val="none" w:sz="0" w:space="0" w:color="auto"/>
          </w:divBdr>
          <w:divsChild>
            <w:div w:id="961960120">
              <w:marLeft w:val="0"/>
              <w:marRight w:val="0"/>
              <w:marTop w:val="0"/>
              <w:marBottom w:val="0"/>
              <w:divBdr>
                <w:top w:val="none" w:sz="0" w:space="0" w:color="auto"/>
                <w:left w:val="none" w:sz="0" w:space="0" w:color="auto"/>
                <w:bottom w:val="none" w:sz="0" w:space="0" w:color="auto"/>
                <w:right w:val="none" w:sz="0" w:space="0" w:color="auto"/>
              </w:divBdr>
              <w:divsChild>
                <w:div w:id="2019311872">
                  <w:marLeft w:val="150"/>
                  <w:marRight w:val="150"/>
                  <w:marTop w:val="75"/>
                  <w:marBottom w:val="75"/>
                  <w:divBdr>
                    <w:top w:val="none" w:sz="0" w:space="0" w:color="auto"/>
                    <w:left w:val="none" w:sz="0" w:space="0" w:color="auto"/>
                    <w:bottom w:val="none" w:sz="0" w:space="0" w:color="auto"/>
                    <w:right w:val="none" w:sz="0" w:space="0" w:color="auto"/>
                  </w:divBdr>
                  <w:divsChild>
                    <w:div w:id="6307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01434">
      <w:bodyDiv w:val="1"/>
      <w:marLeft w:val="0"/>
      <w:marRight w:val="0"/>
      <w:marTop w:val="0"/>
      <w:marBottom w:val="0"/>
      <w:divBdr>
        <w:top w:val="none" w:sz="0" w:space="0" w:color="auto"/>
        <w:left w:val="none" w:sz="0" w:space="0" w:color="auto"/>
        <w:bottom w:val="none" w:sz="0" w:space="0" w:color="auto"/>
        <w:right w:val="none" w:sz="0" w:space="0" w:color="auto"/>
      </w:divBdr>
      <w:divsChild>
        <w:div w:id="1393693172">
          <w:marLeft w:val="0"/>
          <w:marRight w:val="0"/>
          <w:marTop w:val="0"/>
          <w:marBottom w:val="0"/>
          <w:divBdr>
            <w:top w:val="none" w:sz="0" w:space="0" w:color="auto"/>
            <w:left w:val="none" w:sz="0" w:space="0" w:color="auto"/>
            <w:bottom w:val="none" w:sz="0" w:space="0" w:color="auto"/>
            <w:right w:val="none" w:sz="0" w:space="0" w:color="auto"/>
          </w:divBdr>
          <w:divsChild>
            <w:div w:id="73015904">
              <w:marLeft w:val="0"/>
              <w:marRight w:val="0"/>
              <w:marTop w:val="0"/>
              <w:marBottom w:val="0"/>
              <w:divBdr>
                <w:top w:val="none" w:sz="0" w:space="0" w:color="auto"/>
                <w:left w:val="none" w:sz="0" w:space="0" w:color="auto"/>
                <w:bottom w:val="none" w:sz="0" w:space="0" w:color="auto"/>
                <w:right w:val="none" w:sz="0" w:space="0" w:color="auto"/>
              </w:divBdr>
              <w:divsChild>
                <w:div w:id="2098747171">
                  <w:marLeft w:val="152"/>
                  <w:marRight w:val="152"/>
                  <w:marTop w:val="76"/>
                  <w:marBottom w:val="76"/>
                  <w:divBdr>
                    <w:top w:val="none" w:sz="0" w:space="0" w:color="auto"/>
                    <w:left w:val="none" w:sz="0" w:space="0" w:color="auto"/>
                    <w:bottom w:val="none" w:sz="0" w:space="0" w:color="auto"/>
                    <w:right w:val="none" w:sz="0" w:space="0" w:color="auto"/>
                  </w:divBdr>
                  <w:divsChild>
                    <w:div w:id="8983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12701">
      <w:bodyDiv w:val="1"/>
      <w:marLeft w:val="0"/>
      <w:marRight w:val="0"/>
      <w:marTop w:val="0"/>
      <w:marBottom w:val="0"/>
      <w:divBdr>
        <w:top w:val="none" w:sz="0" w:space="0" w:color="auto"/>
        <w:left w:val="none" w:sz="0" w:space="0" w:color="auto"/>
        <w:bottom w:val="none" w:sz="0" w:space="0" w:color="auto"/>
        <w:right w:val="none" w:sz="0" w:space="0" w:color="auto"/>
      </w:divBdr>
      <w:divsChild>
        <w:div w:id="1019434829">
          <w:marLeft w:val="0"/>
          <w:marRight w:val="0"/>
          <w:marTop w:val="0"/>
          <w:marBottom w:val="0"/>
          <w:divBdr>
            <w:top w:val="none" w:sz="0" w:space="0" w:color="auto"/>
            <w:left w:val="none" w:sz="0" w:space="0" w:color="auto"/>
            <w:bottom w:val="none" w:sz="0" w:space="0" w:color="auto"/>
            <w:right w:val="none" w:sz="0" w:space="0" w:color="auto"/>
          </w:divBdr>
          <w:divsChild>
            <w:div w:id="1175338080">
              <w:marLeft w:val="0"/>
              <w:marRight w:val="0"/>
              <w:marTop w:val="0"/>
              <w:marBottom w:val="0"/>
              <w:divBdr>
                <w:top w:val="none" w:sz="0" w:space="0" w:color="auto"/>
                <w:left w:val="none" w:sz="0" w:space="0" w:color="auto"/>
                <w:bottom w:val="none" w:sz="0" w:space="0" w:color="auto"/>
                <w:right w:val="none" w:sz="0" w:space="0" w:color="auto"/>
              </w:divBdr>
              <w:divsChild>
                <w:div w:id="879825332">
                  <w:marLeft w:val="150"/>
                  <w:marRight w:val="150"/>
                  <w:marTop w:val="75"/>
                  <w:marBottom w:val="75"/>
                  <w:divBdr>
                    <w:top w:val="none" w:sz="0" w:space="0" w:color="auto"/>
                    <w:left w:val="none" w:sz="0" w:space="0" w:color="auto"/>
                    <w:bottom w:val="none" w:sz="0" w:space="0" w:color="auto"/>
                    <w:right w:val="none" w:sz="0" w:space="0" w:color="auto"/>
                  </w:divBdr>
                  <w:divsChild>
                    <w:div w:id="5294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92350">
      <w:bodyDiv w:val="1"/>
      <w:marLeft w:val="0"/>
      <w:marRight w:val="0"/>
      <w:marTop w:val="0"/>
      <w:marBottom w:val="0"/>
      <w:divBdr>
        <w:top w:val="none" w:sz="0" w:space="0" w:color="auto"/>
        <w:left w:val="none" w:sz="0" w:space="0" w:color="auto"/>
        <w:bottom w:val="none" w:sz="0" w:space="0" w:color="auto"/>
        <w:right w:val="none" w:sz="0" w:space="0" w:color="auto"/>
      </w:divBdr>
      <w:divsChild>
        <w:div w:id="1366560290">
          <w:marLeft w:val="0"/>
          <w:marRight w:val="0"/>
          <w:marTop w:val="0"/>
          <w:marBottom w:val="0"/>
          <w:divBdr>
            <w:top w:val="none" w:sz="0" w:space="0" w:color="auto"/>
            <w:left w:val="none" w:sz="0" w:space="0" w:color="auto"/>
            <w:bottom w:val="none" w:sz="0" w:space="0" w:color="auto"/>
            <w:right w:val="none" w:sz="0" w:space="0" w:color="auto"/>
          </w:divBdr>
          <w:divsChild>
            <w:div w:id="2118794496">
              <w:marLeft w:val="0"/>
              <w:marRight w:val="0"/>
              <w:marTop w:val="0"/>
              <w:marBottom w:val="0"/>
              <w:divBdr>
                <w:top w:val="none" w:sz="0" w:space="0" w:color="auto"/>
                <w:left w:val="none" w:sz="0" w:space="0" w:color="auto"/>
                <w:bottom w:val="none" w:sz="0" w:space="0" w:color="auto"/>
                <w:right w:val="none" w:sz="0" w:space="0" w:color="auto"/>
              </w:divBdr>
              <w:divsChild>
                <w:div w:id="651444105">
                  <w:marLeft w:val="148"/>
                  <w:marRight w:val="148"/>
                  <w:marTop w:val="74"/>
                  <w:marBottom w:val="74"/>
                  <w:divBdr>
                    <w:top w:val="none" w:sz="0" w:space="0" w:color="auto"/>
                    <w:left w:val="none" w:sz="0" w:space="0" w:color="auto"/>
                    <w:bottom w:val="none" w:sz="0" w:space="0" w:color="auto"/>
                    <w:right w:val="none" w:sz="0" w:space="0" w:color="auto"/>
                  </w:divBdr>
                  <w:divsChild>
                    <w:div w:id="607935862">
                      <w:marLeft w:val="0"/>
                      <w:marRight w:val="0"/>
                      <w:marTop w:val="0"/>
                      <w:marBottom w:val="0"/>
                      <w:divBdr>
                        <w:top w:val="none" w:sz="0" w:space="0" w:color="auto"/>
                        <w:left w:val="none" w:sz="0" w:space="0" w:color="auto"/>
                        <w:bottom w:val="none" w:sz="0" w:space="0" w:color="auto"/>
                        <w:right w:val="none" w:sz="0" w:space="0" w:color="auto"/>
                      </w:divBdr>
                      <w:divsChild>
                        <w:div w:id="1636370250">
                          <w:marLeft w:val="0"/>
                          <w:marRight w:val="0"/>
                          <w:marTop w:val="0"/>
                          <w:marBottom w:val="0"/>
                          <w:divBdr>
                            <w:top w:val="none" w:sz="0" w:space="0" w:color="auto"/>
                            <w:left w:val="none" w:sz="0" w:space="0" w:color="auto"/>
                            <w:bottom w:val="none" w:sz="0" w:space="0" w:color="auto"/>
                            <w:right w:val="none" w:sz="0" w:space="0" w:color="auto"/>
                          </w:divBdr>
                          <w:divsChild>
                            <w:div w:id="4007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896962">
      <w:bodyDiv w:val="1"/>
      <w:marLeft w:val="0"/>
      <w:marRight w:val="0"/>
      <w:marTop w:val="0"/>
      <w:marBottom w:val="0"/>
      <w:divBdr>
        <w:top w:val="none" w:sz="0" w:space="0" w:color="auto"/>
        <w:left w:val="none" w:sz="0" w:space="0" w:color="auto"/>
        <w:bottom w:val="none" w:sz="0" w:space="0" w:color="auto"/>
        <w:right w:val="none" w:sz="0" w:space="0" w:color="auto"/>
      </w:divBdr>
      <w:divsChild>
        <w:div w:id="1732732763">
          <w:marLeft w:val="0"/>
          <w:marRight w:val="0"/>
          <w:marTop w:val="0"/>
          <w:marBottom w:val="0"/>
          <w:divBdr>
            <w:top w:val="none" w:sz="0" w:space="0" w:color="auto"/>
            <w:left w:val="none" w:sz="0" w:space="0" w:color="auto"/>
            <w:bottom w:val="none" w:sz="0" w:space="0" w:color="auto"/>
            <w:right w:val="none" w:sz="0" w:space="0" w:color="auto"/>
          </w:divBdr>
          <w:divsChild>
            <w:div w:id="898590550">
              <w:marLeft w:val="0"/>
              <w:marRight w:val="0"/>
              <w:marTop w:val="0"/>
              <w:marBottom w:val="0"/>
              <w:divBdr>
                <w:top w:val="none" w:sz="0" w:space="0" w:color="auto"/>
                <w:left w:val="none" w:sz="0" w:space="0" w:color="auto"/>
                <w:bottom w:val="none" w:sz="0" w:space="0" w:color="auto"/>
                <w:right w:val="none" w:sz="0" w:space="0" w:color="auto"/>
              </w:divBdr>
              <w:divsChild>
                <w:div w:id="2024820993">
                  <w:marLeft w:val="150"/>
                  <w:marRight w:val="150"/>
                  <w:marTop w:val="75"/>
                  <w:marBottom w:val="75"/>
                  <w:divBdr>
                    <w:top w:val="none" w:sz="0" w:space="0" w:color="auto"/>
                    <w:left w:val="none" w:sz="0" w:space="0" w:color="auto"/>
                    <w:bottom w:val="none" w:sz="0" w:space="0" w:color="auto"/>
                    <w:right w:val="none" w:sz="0" w:space="0" w:color="auto"/>
                  </w:divBdr>
                  <w:divsChild>
                    <w:div w:id="597569088">
                      <w:marLeft w:val="0"/>
                      <w:marRight w:val="0"/>
                      <w:marTop w:val="0"/>
                      <w:marBottom w:val="0"/>
                      <w:divBdr>
                        <w:top w:val="none" w:sz="0" w:space="0" w:color="auto"/>
                        <w:left w:val="none" w:sz="0" w:space="0" w:color="auto"/>
                        <w:bottom w:val="none" w:sz="0" w:space="0" w:color="auto"/>
                        <w:right w:val="none" w:sz="0" w:space="0" w:color="auto"/>
                      </w:divBdr>
                      <w:divsChild>
                        <w:div w:id="6247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6047">
      <w:bodyDiv w:val="1"/>
      <w:marLeft w:val="0"/>
      <w:marRight w:val="0"/>
      <w:marTop w:val="0"/>
      <w:marBottom w:val="0"/>
      <w:divBdr>
        <w:top w:val="none" w:sz="0" w:space="0" w:color="auto"/>
        <w:left w:val="none" w:sz="0" w:space="0" w:color="auto"/>
        <w:bottom w:val="none" w:sz="0" w:space="0" w:color="auto"/>
        <w:right w:val="none" w:sz="0" w:space="0" w:color="auto"/>
      </w:divBdr>
      <w:divsChild>
        <w:div w:id="739913409">
          <w:marLeft w:val="0"/>
          <w:marRight w:val="0"/>
          <w:marTop w:val="0"/>
          <w:marBottom w:val="0"/>
          <w:divBdr>
            <w:top w:val="none" w:sz="0" w:space="0" w:color="auto"/>
            <w:left w:val="none" w:sz="0" w:space="0" w:color="auto"/>
            <w:bottom w:val="none" w:sz="0" w:space="0" w:color="auto"/>
            <w:right w:val="none" w:sz="0" w:space="0" w:color="auto"/>
          </w:divBdr>
          <w:divsChild>
            <w:div w:id="1578204493">
              <w:marLeft w:val="0"/>
              <w:marRight w:val="0"/>
              <w:marTop w:val="0"/>
              <w:marBottom w:val="0"/>
              <w:divBdr>
                <w:top w:val="none" w:sz="0" w:space="0" w:color="auto"/>
                <w:left w:val="none" w:sz="0" w:space="0" w:color="auto"/>
                <w:bottom w:val="none" w:sz="0" w:space="0" w:color="auto"/>
                <w:right w:val="none" w:sz="0" w:space="0" w:color="auto"/>
              </w:divBdr>
              <w:divsChild>
                <w:div w:id="1667517688">
                  <w:marLeft w:val="136"/>
                  <w:marRight w:val="136"/>
                  <w:marTop w:val="68"/>
                  <w:marBottom w:val="68"/>
                  <w:divBdr>
                    <w:top w:val="none" w:sz="0" w:space="0" w:color="auto"/>
                    <w:left w:val="none" w:sz="0" w:space="0" w:color="auto"/>
                    <w:bottom w:val="none" w:sz="0" w:space="0" w:color="auto"/>
                    <w:right w:val="none" w:sz="0" w:space="0" w:color="auto"/>
                  </w:divBdr>
                  <w:divsChild>
                    <w:div w:id="638926802">
                      <w:marLeft w:val="0"/>
                      <w:marRight w:val="0"/>
                      <w:marTop w:val="0"/>
                      <w:marBottom w:val="0"/>
                      <w:divBdr>
                        <w:top w:val="none" w:sz="0" w:space="0" w:color="auto"/>
                        <w:left w:val="none" w:sz="0" w:space="0" w:color="auto"/>
                        <w:bottom w:val="none" w:sz="0" w:space="0" w:color="auto"/>
                        <w:right w:val="none" w:sz="0" w:space="0" w:color="auto"/>
                      </w:divBdr>
                    </w:div>
                    <w:div w:id="20938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4708">
      <w:bodyDiv w:val="1"/>
      <w:marLeft w:val="0"/>
      <w:marRight w:val="0"/>
      <w:marTop w:val="0"/>
      <w:marBottom w:val="0"/>
      <w:divBdr>
        <w:top w:val="none" w:sz="0" w:space="0" w:color="auto"/>
        <w:left w:val="none" w:sz="0" w:space="0" w:color="auto"/>
        <w:bottom w:val="none" w:sz="0" w:space="0" w:color="auto"/>
        <w:right w:val="none" w:sz="0" w:space="0" w:color="auto"/>
      </w:divBdr>
    </w:div>
    <w:div w:id="1161503147">
      <w:bodyDiv w:val="1"/>
      <w:marLeft w:val="0"/>
      <w:marRight w:val="0"/>
      <w:marTop w:val="0"/>
      <w:marBottom w:val="0"/>
      <w:divBdr>
        <w:top w:val="none" w:sz="0" w:space="0" w:color="auto"/>
        <w:left w:val="none" w:sz="0" w:space="0" w:color="auto"/>
        <w:bottom w:val="none" w:sz="0" w:space="0" w:color="auto"/>
        <w:right w:val="none" w:sz="0" w:space="0" w:color="auto"/>
      </w:divBdr>
      <w:divsChild>
        <w:div w:id="1902592096">
          <w:marLeft w:val="0"/>
          <w:marRight w:val="0"/>
          <w:marTop w:val="0"/>
          <w:marBottom w:val="0"/>
          <w:divBdr>
            <w:top w:val="none" w:sz="0" w:space="0" w:color="auto"/>
            <w:left w:val="none" w:sz="0" w:space="0" w:color="auto"/>
            <w:bottom w:val="none" w:sz="0" w:space="0" w:color="auto"/>
            <w:right w:val="none" w:sz="0" w:space="0" w:color="auto"/>
          </w:divBdr>
          <w:divsChild>
            <w:div w:id="1728525245">
              <w:marLeft w:val="0"/>
              <w:marRight w:val="0"/>
              <w:marTop w:val="0"/>
              <w:marBottom w:val="0"/>
              <w:divBdr>
                <w:top w:val="none" w:sz="0" w:space="0" w:color="auto"/>
                <w:left w:val="none" w:sz="0" w:space="0" w:color="auto"/>
                <w:bottom w:val="none" w:sz="0" w:space="0" w:color="auto"/>
                <w:right w:val="none" w:sz="0" w:space="0" w:color="auto"/>
              </w:divBdr>
              <w:divsChild>
                <w:div w:id="1541358776">
                  <w:marLeft w:val="136"/>
                  <w:marRight w:val="136"/>
                  <w:marTop w:val="68"/>
                  <w:marBottom w:val="68"/>
                  <w:divBdr>
                    <w:top w:val="none" w:sz="0" w:space="0" w:color="auto"/>
                    <w:left w:val="none" w:sz="0" w:space="0" w:color="auto"/>
                    <w:bottom w:val="none" w:sz="0" w:space="0" w:color="auto"/>
                    <w:right w:val="none" w:sz="0" w:space="0" w:color="auto"/>
                  </w:divBdr>
                  <w:divsChild>
                    <w:div w:id="1810122192">
                      <w:marLeft w:val="0"/>
                      <w:marRight w:val="0"/>
                      <w:marTop w:val="0"/>
                      <w:marBottom w:val="0"/>
                      <w:divBdr>
                        <w:top w:val="none" w:sz="0" w:space="0" w:color="auto"/>
                        <w:left w:val="none" w:sz="0" w:space="0" w:color="auto"/>
                        <w:bottom w:val="none" w:sz="0" w:space="0" w:color="auto"/>
                        <w:right w:val="none" w:sz="0" w:space="0" w:color="auto"/>
                      </w:divBdr>
                      <w:divsChild>
                        <w:div w:id="2002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399758">
      <w:bodyDiv w:val="1"/>
      <w:marLeft w:val="0"/>
      <w:marRight w:val="0"/>
      <w:marTop w:val="0"/>
      <w:marBottom w:val="0"/>
      <w:divBdr>
        <w:top w:val="none" w:sz="0" w:space="0" w:color="auto"/>
        <w:left w:val="none" w:sz="0" w:space="0" w:color="auto"/>
        <w:bottom w:val="none" w:sz="0" w:space="0" w:color="auto"/>
        <w:right w:val="none" w:sz="0" w:space="0" w:color="auto"/>
      </w:divBdr>
    </w:div>
    <w:div w:id="1163931731">
      <w:bodyDiv w:val="1"/>
      <w:marLeft w:val="0"/>
      <w:marRight w:val="0"/>
      <w:marTop w:val="0"/>
      <w:marBottom w:val="0"/>
      <w:divBdr>
        <w:top w:val="none" w:sz="0" w:space="0" w:color="auto"/>
        <w:left w:val="none" w:sz="0" w:space="0" w:color="auto"/>
        <w:bottom w:val="none" w:sz="0" w:space="0" w:color="auto"/>
        <w:right w:val="none" w:sz="0" w:space="0" w:color="auto"/>
      </w:divBdr>
      <w:divsChild>
        <w:div w:id="1480464014">
          <w:marLeft w:val="0"/>
          <w:marRight w:val="0"/>
          <w:marTop w:val="0"/>
          <w:marBottom w:val="0"/>
          <w:divBdr>
            <w:top w:val="none" w:sz="0" w:space="0" w:color="auto"/>
            <w:left w:val="none" w:sz="0" w:space="0" w:color="auto"/>
            <w:bottom w:val="none" w:sz="0" w:space="0" w:color="auto"/>
            <w:right w:val="none" w:sz="0" w:space="0" w:color="auto"/>
          </w:divBdr>
          <w:divsChild>
            <w:div w:id="20274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5752">
      <w:bodyDiv w:val="1"/>
      <w:marLeft w:val="0"/>
      <w:marRight w:val="0"/>
      <w:marTop w:val="0"/>
      <w:marBottom w:val="0"/>
      <w:divBdr>
        <w:top w:val="none" w:sz="0" w:space="0" w:color="auto"/>
        <w:left w:val="none" w:sz="0" w:space="0" w:color="auto"/>
        <w:bottom w:val="none" w:sz="0" w:space="0" w:color="auto"/>
        <w:right w:val="none" w:sz="0" w:space="0" w:color="auto"/>
      </w:divBdr>
      <w:divsChild>
        <w:div w:id="1580864118">
          <w:marLeft w:val="0"/>
          <w:marRight w:val="0"/>
          <w:marTop w:val="0"/>
          <w:marBottom w:val="0"/>
          <w:divBdr>
            <w:top w:val="none" w:sz="0" w:space="0" w:color="auto"/>
            <w:left w:val="none" w:sz="0" w:space="0" w:color="auto"/>
            <w:bottom w:val="none" w:sz="0" w:space="0" w:color="auto"/>
            <w:right w:val="none" w:sz="0" w:space="0" w:color="auto"/>
          </w:divBdr>
          <w:divsChild>
            <w:div w:id="788355674">
              <w:marLeft w:val="0"/>
              <w:marRight w:val="0"/>
              <w:marTop w:val="0"/>
              <w:marBottom w:val="0"/>
              <w:divBdr>
                <w:top w:val="none" w:sz="0" w:space="0" w:color="auto"/>
                <w:left w:val="none" w:sz="0" w:space="0" w:color="auto"/>
                <w:bottom w:val="none" w:sz="0" w:space="0" w:color="auto"/>
                <w:right w:val="none" w:sz="0" w:space="0" w:color="auto"/>
              </w:divBdr>
              <w:divsChild>
                <w:div w:id="678190912">
                  <w:marLeft w:val="150"/>
                  <w:marRight w:val="150"/>
                  <w:marTop w:val="75"/>
                  <w:marBottom w:val="75"/>
                  <w:divBdr>
                    <w:top w:val="none" w:sz="0" w:space="0" w:color="auto"/>
                    <w:left w:val="none" w:sz="0" w:space="0" w:color="auto"/>
                    <w:bottom w:val="none" w:sz="0" w:space="0" w:color="auto"/>
                    <w:right w:val="none" w:sz="0" w:space="0" w:color="auto"/>
                  </w:divBdr>
                  <w:divsChild>
                    <w:div w:id="523910476">
                      <w:marLeft w:val="0"/>
                      <w:marRight w:val="0"/>
                      <w:marTop w:val="0"/>
                      <w:marBottom w:val="0"/>
                      <w:divBdr>
                        <w:top w:val="none" w:sz="0" w:space="0" w:color="auto"/>
                        <w:left w:val="none" w:sz="0" w:space="0" w:color="auto"/>
                        <w:bottom w:val="none" w:sz="0" w:space="0" w:color="auto"/>
                        <w:right w:val="none" w:sz="0" w:space="0" w:color="auto"/>
                      </w:divBdr>
                      <w:divsChild>
                        <w:div w:id="1027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60708">
      <w:bodyDiv w:val="1"/>
      <w:marLeft w:val="0"/>
      <w:marRight w:val="0"/>
      <w:marTop w:val="0"/>
      <w:marBottom w:val="0"/>
      <w:divBdr>
        <w:top w:val="none" w:sz="0" w:space="0" w:color="auto"/>
        <w:left w:val="none" w:sz="0" w:space="0" w:color="auto"/>
        <w:bottom w:val="none" w:sz="0" w:space="0" w:color="auto"/>
        <w:right w:val="none" w:sz="0" w:space="0" w:color="auto"/>
      </w:divBdr>
      <w:divsChild>
        <w:div w:id="961502229">
          <w:marLeft w:val="0"/>
          <w:marRight w:val="0"/>
          <w:marTop w:val="0"/>
          <w:marBottom w:val="0"/>
          <w:divBdr>
            <w:top w:val="none" w:sz="0" w:space="0" w:color="auto"/>
            <w:left w:val="none" w:sz="0" w:space="0" w:color="auto"/>
            <w:bottom w:val="none" w:sz="0" w:space="0" w:color="auto"/>
            <w:right w:val="none" w:sz="0" w:space="0" w:color="auto"/>
          </w:divBdr>
          <w:divsChild>
            <w:div w:id="391736406">
              <w:marLeft w:val="0"/>
              <w:marRight w:val="0"/>
              <w:marTop w:val="0"/>
              <w:marBottom w:val="0"/>
              <w:divBdr>
                <w:top w:val="none" w:sz="0" w:space="0" w:color="auto"/>
                <w:left w:val="none" w:sz="0" w:space="0" w:color="auto"/>
                <w:bottom w:val="none" w:sz="0" w:space="0" w:color="auto"/>
                <w:right w:val="none" w:sz="0" w:space="0" w:color="auto"/>
              </w:divBdr>
              <w:divsChild>
                <w:div w:id="679430967">
                  <w:marLeft w:val="150"/>
                  <w:marRight w:val="150"/>
                  <w:marTop w:val="75"/>
                  <w:marBottom w:val="75"/>
                  <w:divBdr>
                    <w:top w:val="none" w:sz="0" w:space="0" w:color="auto"/>
                    <w:left w:val="none" w:sz="0" w:space="0" w:color="auto"/>
                    <w:bottom w:val="none" w:sz="0" w:space="0" w:color="auto"/>
                    <w:right w:val="none" w:sz="0" w:space="0" w:color="auto"/>
                  </w:divBdr>
                  <w:divsChild>
                    <w:div w:id="42676455">
                      <w:marLeft w:val="0"/>
                      <w:marRight w:val="0"/>
                      <w:marTop w:val="0"/>
                      <w:marBottom w:val="0"/>
                      <w:divBdr>
                        <w:top w:val="none" w:sz="0" w:space="0" w:color="auto"/>
                        <w:left w:val="none" w:sz="0" w:space="0" w:color="auto"/>
                        <w:bottom w:val="none" w:sz="0" w:space="0" w:color="auto"/>
                        <w:right w:val="none" w:sz="0" w:space="0" w:color="auto"/>
                      </w:divBdr>
                      <w:divsChild>
                        <w:div w:id="8317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81457">
      <w:bodyDiv w:val="1"/>
      <w:marLeft w:val="0"/>
      <w:marRight w:val="0"/>
      <w:marTop w:val="0"/>
      <w:marBottom w:val="0"/>
      <w:divBdr>
        <w:top w:val="none" w:sz="0" w:space="0" w:color="auto"/>
        <w:left w:val="none" w:sz="0" w:space="0" w:color="auto"/>
        <w:bottom w:val="none" w:sz="0" w:space="0" w:color="auto"/>
        <w:right w:val="none" w:sz="0" w:space="0" w:color="auto"/>
      </w:divBdr>
      <w:divsChild>
        <w:div w:id="1910262731">
          <w:marLeft w:val="0"/>
          <w:marRight w:val="0"/>
          <w:marTop w:val="0"/>
          <w:marBottom w:val="0"/>
          <w:divBdr>
            <w:top w:val="none" w:sz="0" w:space="0" w:color="auto"/>
            <w:left w:val="none" w:sz="0" w:space="0" w:color="auto"/>
            <w:bottom w:val="none" w:sz="0" w:space="0" w:color="auto"/>
            <w:right w:val="none" w:sz="0" w:space="0" w:color="auto"/>
          </w:divBdr>
          <w:divsChild>
            <w:div w:id="1344743219">
              <w:marLeft w:val="0"/>
              <w:marRight w:val="0"/>
              <w:marTop w:val="0"/>
              <w:marBottom w:val="0"/>
              <w:divBdr>
                <w:top w:val="none" w:sz="0" w:space="0" w:color="auto"/>
                <w:left w:val="none" w:sz="0" w:space="0" w:color="auto"/>
                <w:bottom w:val="none" w:sz="0" w:space="0" w:color="auto"/>
                <w:right w:val="none" w:sz="0" w:space="0" w:color="auto"/>
              </w:divBdr>
              <w:divsChild>
                <w:div w:id="841432767">
                  <w:marLeft w:val="150"/>
                  <w:marRight w:val="150"/>
                  <w:marTop w:val="75"/>
                  <w:marBottom w:val="75"/>
                  <w:divBdr>
                    <w:top w:val="none" w:sz="0" w:space="0" w:color="auto"/>
                    <w:left w:val="none" w:sz="0" w:space="0" w:color="auto"/>
                    <w:bottom w:val="none" w:sz="0" w:space="0" w:color="auto"/>
                    <w:right w:val="none" w:sz="0" w:space="0" w:color="auto"/>
                  </w:divBdr>
                  <w:divsChild>
                    <w:div w:id="1734304372">
                      <w:marLeft w:val="0"/>
                      <w:marRight w:val="0"/>
                      <w:marTop w:val="0"/>
                      <w:marBottom w:val="0"/>
                      <w:divBdr>
                        <w:top w:val="none" w:sz="0" w:space="0" w:color="auto"/>
                        <w:left w:val="none" w:sz="0" w:space="0" w:color="auto"/>
                        <w:bottom w:val="none" w:sz="0" w:space="0" w:color="auto"/>
                        <w:right w:val="none" w:sz="0" w:space="0" w:color="auto"/>
                      </w:divBdr>
                      <w:divsChild>
                        <w:div w:id="2767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966572">
      <w:bodyDiv w:val="1"/>
      <w:marLeft w:val="0"/>
      <w:marRight w:val="0"/>
      <w:marTop w:val="0"/>
      <w:marBottom w:val="0"/>
      <w:divBdr>
        <w:top w:val="none" w:sz="0" w:space="0" w:color="auto"/>
        <w:left w:val="none" w:sz="0" w:space="0" w:color="auto"/>
        <w:bottom w:val="none" w:sz="0" w:space="0" w:color="auto"/>
        <w:right w:val="none" w:sz="0" w:space="0" w:color="auto"/>
      </w:divBdr>
      <w:divsChild>
        <w:div w:id="731386866">
          <w:marLeft w:val="0"/>
          <w:marRight w:val="0"/>
          <w:marTop w:val="0"/>
          <w:marBottom w:val="0"/>
          <w:divBdr>
            <w:top w:val="none" w:sz="0" w:space="0" w:color="auto"/>
            <w:left w:val="none" w:sz="0" w:space="0" w:color="auto"/>
            <w:bottom w:val="none" w:sz="0" w:space="0" w:color="auto"/>
            <w:right w:val="none" w:sz="0" w:space="0" w:color="auto"/>
          </w:divBdr>
          <w:divsChild>
            <w:div w:id="1737509337">
              <w:marLeft w:val="0"/>
              <w:marRight w:val="0"/>
              <w:marTop w:val="0"/>
              <w:marBottom w:val="0"/>
              <w:divBdr>
                <w:top w:val="none" w:sz="0" w:space="0" w:color="auto"/>
                <w:left w:val="none" w:sz="0" w:space="0" w:color="auto"/>
                <w:bottom w:val="none" w:sz="0" w:space="0" w:color="auto"/>
                <w:right w:val="none" w:sz="0" w:space="0" w:color="auto"/>
              </w:divBdr>
              <w:divsChild>
                <w:div w:id="984046384">
                  <w:marLeft w:val="150"/>
                  <w:marRight w:val="150"/>
                  <w:marTop w:val="75"/>
                  <w:marBottom w:val="75"/>
                  <w:divBdr>
                    <w:top w:val="none" w:sz="0" w:space="0" w:color="auto"/>
                    <w:left w:val="none" w:sz="0" w:space="0" w:color="auto"/>
                    <w:bottom w:val="none" w:sz="0" w:space="0" w:color="auto"/>
                    <w:right w:val="none" w:sz="0" w:space="0" w:color="auto"/>
                  </w:divBdr>
                  <w:divsChild>
                    <w:div w:id="1403914317">
                      <w:marLeft w:val="0"/>
                      <w:marRight w:val="0"/>
                      <w:marTop w:val="0"/>
                      <w:marBottom w:val="0"/>
                      <w:divBdr>
                        <w:top w:val="none" w:sz="0" w:space="0" w:color="auto"/>
                        <w:left w:val="none" w:sz="0" w:space="0" w:color="auto"/>
                        <w:bottom w:val="none" w:sz="0" w:space="0" w:color="auto"/>
                        <w:right w:val="none" w:sz="0" w:space="0" w:color="auto"/>
                      </w:divBdr>
                      <w:divsChild>
                        <w:div w:id="1696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93435">
      <w:bodyDiv w:val="1"/>
      <w:marLeft w:val="0"/>
      <w:marRight w:val="0"/>
      <w:marTop w:val="0"/>
      <w:marBottom w:val="0"/>
      <w:divBdr>
        <w:top w:val="none" w:sz="0" w:space="0" w:color="auto"/>
        <w:left w:val="none" w:sz="0" w:space="0" w:color="auto"/>
        <w:bottom w:val="none" w:sz="0" w:space="0" w:color="auto"/>
        <w:right w:val="none" w:sz="0" w:space="0" w:color="auto"/>
      </w:divBdr>
    </w:div>
    <w:div w:id="1185552644">
      <w:bodyDiv w:val="1"/>
      <w:marLeft w:val="0"/>
      <w:marRight w:val="0"/>
      <w:marTop w:val="0"/>
      <w:marBottom w:val="0"/>
      <w:divBdr>
        <w:top w:val="none" w:sz="0" w:space="0" w:color="auto"/>
        <w:left w:val="none" w:sz="0" w:space="0" w:color="auto"/>
        <w:bottom w:val="none" w:sz="0" w:space="0" w:color="auto"/>
        <w:right w:val="none" w:sz="0" w:space="0" w:color="auto"/>
      </w:divBdr>
      <w:divsChild>
        <w:div w:id="45570299">
          <w:marLeft w:val="0"/>
          <w:marRight w:val="0"/>
          <w:marTop w:val="0"/>
          <w:marBottom w:val="0"/>
          <w:divBdr>
            <w:top w:val="none" w:sz="0" w:space="0" w:color="auto"/>
            <w:left w:val="none" w:sz="0" w:space="0" w:color="auto"/>
            <w:bottom w:val="none" w:sz="0" w:space="0" w:color="auto"/>
            <w:right w:val="none" w:sz="0" w:space="0" w:color="auto"/>
          </w:divBdr>
          <w:divsChild>
            <w:div w:id="1295142107">
              <w:marLeft w:val="0"/>
              <w:marRight w:val="0"/>
              <w:marTop w:val="0"/>
              <w:marBottom w:val="0"/>
              <w:divBdr>
                <w:top w:val="none" w:sz="0" w:space="0" w:color="auto"/>
                <w:left w:val="none" w:sz="0" w:space="0" w:color="auto"/>
                <w:bottom w:val="none" w:sz="0" w:space="0" w:color="auto"/>
                <w:right w:val="none" w:sz="0" w:space="0" w:color="auto"/>
              </w:divBdr>
              <w:divsChild>
                <w:div w:id="110438611">
                  <w:marLeft w:val="150"/>
                  <w:marRight w:val="150"/>
                  <w:marTop w:val="75"/>
                  <w:marBottom w:val="75"/>
                  <w:divBdr>
                    <w:top w:val="none" w:sz="0" w:space="0" w:color="auto"/>
                    <w:left w:val="none" w:sz="0" w:space="0" w:color="auto"/>
                    <w:bottom w:val="none" w:sz="0" w:space="0" w:color="auto"/>
                    <w:right w:val="none" w:sz="0" w:space="0" w:color="auto"/>
                  </w:divBdr>
                  <w:divsChild>
                    <w:div w:id="2135243950">
                      <w:marLeft w:val="0"/>
                      <w:marRight w:val="0"/>
                      <w:marTop w:val="0"/>
                      <w:marBottom w:val="0"/>
                      <w:divBdr>
                        <w:top w:val="none" w:sz="0" w:space="0" w:color="auto"/>
                        <w:left w:val="none" w:sz="0" w:space="0" w:color="auto"/>
                        <w:bottom w:val="none" w:sz="0" w:space="0" w:color="auto"/>
                        <w:right w:val="none" w:sz="0" w:space="0" w:color="auto"/>
                      </w:divBdr>
                      <w:divsChild>
                        <w:div w:id="18628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0211">
      <w:bodyDiv w:val="1"/>
      <w:marLeft w:val="0"/>
      <w:marRight w:val="0"/>
      <w:marTop w:val="0"/>
      <w:marBottom w:val="0"/>
      <w:divBdr>
        <w:top w:val="none" w:sz="0" w:space="0" w:color="auto"/>
        <w:left w:val="none" w:sz="0" w:space="0" w:color="auto"/>
        <w:bottom w:val="none" w:sz="0" w:space="0" w:color="auto"/>
        <w:right w:val="none" w:sz="0" w:space="0" w:color="auto"/>
      </w:divBdr>
      <w:divsChild>
        <w:div w:id="1817606027">
          <w:marLeft w:val="0"/>
          <w:marRight w:val="0"/>
          <w:marTop w:val="0"/>
          <w:marBottom w:val="0"/>
          <w:divBdr>
            <w:top w:val="none" w:sz="0" w:space="0" w:color="auto"/>
            <w:left w:val="none" w:sz="0" w:space="0" w:color="auto"/>
            <w:bottom w:val="none" w:sz="0" w:space="0" w:color="auto"/>
            <w:right w:val="none" w:sz="0" w:space="0" w:color="auto"/>
          </w:divBdr>
          <w:divsChild>
            <w:div w:id="1913075932">
              <w:marLeft w:val="0"/>
              <w:marRight w:val="0"/>
              <w:marTop w:val="0"/>
              <w:marBottom w:val="0"/>
              <w:divBdr>
                <w:top w:val="none" w:sz="0" w:space="0" w:color="auto"/>
                <w:left w:val="none" w:sz="0" w:space="0" w:color="auto"/>
                <w:bottom w:val="none" w:sz="0" w:space="0" w:color="auto"/>
                <w:right w:val="none" w:sz="0" w:space="0" w:color="auto"/>
              </w:divBdr>
              <w:divsChild>
                <w:div w:id="1626036223">
                  <w:marLeft w:val="150"/>
                  <w:marRight w:val="150"/>
                  <w:marTop w:val="75"/>
                  <w:marBottom w:val="75"/>
                  <w:divBdr>
                    <w:top w:val="none" w:sz="0" w:space="0" w:color="auto"/>
                    <w:left w:val="none" w:sz="0" w:space="0" w:color="auto"/>
                    <w:bottom w:val="none" w:sz="0" w:space="0" w:color="auto"/>
                    <w:right w:val="none" w:sz="0" w:space="0" w:color="auto"/>
                  </w:divBdr>
                  <w:divsChild>
                    <w:div w:id="1899852043">
                      <w:marLeft w:val="0"/>
                      <w:marRight w:val="0"/>
                      <w:marTop w:val="0"/>
                      <w:marBottom w:val="0"/>
                      <w:divBdr>
                        <w:top w:val="none" w:sz="0" w:space="0" w:color="auto"/>
                        <w:left w:val="none" w:sz="0" w:space="0" w:color="auto"/>
                        <w:bottom w:val="none" w:sz="0" w:space="0" w:color="auto"/>
                        <w:right w:val="none" w:sz="0" w:space="0" w:color="auto"/>
                      </w:divBdr>
                      <w:divsChild>
                        <w:div w:id="571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82505">
      <w:bodyDiv w:val="1"/>
      <w:marLeft w:val="0"/>
      <w:marRight w:val="0"/>
      <w:marTop w:val="0"/>
      <w:marBottom w:val="0"/>
      <w:divBdr>
        <w:top w:val="none" w:sz="0" w:space="0" w:color="auto"/>
        <w:left w:val="none" w:sz="0" w:space="0" w:color="auto"/>
        <w:bottom w:val="none" w:sz="0" w:space="0" w:color="auto"/>
        <w:right w:val="none" w:sz="0" w:space="0" w:color="auto"/>
      </w:divBdr>
      <w:divsChild>
        <w:div w:id="904220346">
          <w:marLeft w:val="0"/>
          <w:marRight w:val="0"/>
          <w:marTop w:val="0"/>
          <w:marBottom w:val="0"/>
          <w:divBdr>
            <w:top w:val="none" w:sz="0" w:space="0" w:color="auto"/>
            <w:left w:val="none" w:sz="0" w:space="0" w:color="auto"/>
            <w:bottom w:val="none" w:sz="0" w:space="0" w:color="auto"/>
            <w:right w:val="none" w:sz="0" w:space="0" w:color="auto"/>
          </w:divBdr>
          <w:divsChild>
            <w:div w:id="1736859372">
              <w:marLeft w:val="0"/>
              <w:marRight w:val="0"/>
              <w:marTop w:val="0"/>
              <w:marBottom w:val="0"/>
              <w:divBdr>
                <w:top w:val="none" w:sz="0" w:space="0" w:color="auto"/>
                <w:left w:val="none" w:sz="0" w:space="0" w:color="auto"/>
                <w:bottom w:val="none" w:sz="0" w:space="0" w:color="auto"/>
                <w:right w:val="none" w:sz="0" w:space="0" w:color="auto"/>
              </w:divBdr>
              <w:divsChild>
                <w:div w:id="1701008759">
                  <w:marLeft w:val="150"/>
                  <w:marRight w:val="150"/>
                  <w:marTop w:val="75"/>
                  <w:marBottom w:val="75"/>
                  <w:divBdr>
                    <w:top w:val="none" w:sz="0" w:space="0" w:color="auto"/>
                    <w:left w:val="none" w:sz="0" w:space="0" w:color="auto"/>
                    <w:bottom w:val="none" w:sz="0" w:space="0" w:color="auto"/>
                    <w:right w:val="none" w:sz="0" w:space="0" w:color="auto"/>
                  </w:divBdr>
                  <w:divsChild>
                    <w:div w:id="1095587225">
                      <w:marLeft w:val="0"/>
                      <w:marRight w:val="0"/>
                      <w:marTop w:val="0"/>
                      <w:marBottom w:val="0"/>
                      <w:divBdr>
                        <w:top w:val="none" w:sz="0" w:space="0" w:color="auto"/>
                        <w:left w:val="none" w:sz="0" w:space="0" w:color="auto"/>
                        <w:bottom w:val="none" w:sz="0" w:space="0" w:color="auto"/>
                        <w:right w:val="none" w:sz="0" w:space="0" w:color="auto"/>
                      </w:divBdr>
                      <w:divsChild>
                        <w:div w:id="2210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90092">
      <w:bodyDiv w:val="1"/>
      <w:marLeft w:val="0"/>
      <w:marRight w:val="0"/>
      <w:marTop w:val="0"/>
      <w:marBottom w:val="0"/>
      <w:divBdr>
        <w:top w:val="none" w:sz="0" w:space="0" w:color="auto"/>
        <w:left w:val="none" w:sz="0" w:space="0" w:color="auto"/>
        <w:bottom w:val="none" w:sz="0" w:space="0" w:color="auto"/>
        <w:right w:val="none" w:sz="0" w:space="0" w:color="auto"/>
      </w:divBdr>
      <w:divsChild>
        <w:div w:id="1060177602">
          <w:marLeft w:val="0"/>
          <w:marRight w:val="0"/>
          <w:marTop w:val="0"/>
          <w:marBottom w:val="0"/>
          <w:divBdr>
            <w:top w:val="none" w:sz="0" w:space="0" w:color="auto"/>
            <w:left w:val="none" w:sz="0" w:space="0" w:color="auto"/>
            <w:bottom w:val="none" w:sz="0" w:space="0" w:color="auto"/>
            <w:right w:val="none" w:sz="0" w:space="0" w:color="auto"/>
          </w:divBdr>
          <w:divsChild>
            <w:div w:id="1707828980">
              <w:marLeft w:val="0"/>
              <w:marRight w:val="0"/>
              <w:marTop w:val="0"/>
              <w:marBottom w:val="0"/>
              <w:divBdr>
                <w:top w:val="none" w:sz="0" w:space="0" w:color="auto"/>
                <w:left w:val="none" w:sz="0" w:space="0" w:color="auto"/>
                <w:bottom w:val="none" w:sz="0" w:space="0" w:color="auto"/>
                <w:right w:val="none" w:sz="0" w:space="0" w:color="auto"/>
              </w:divBdr>
              <w:divsChild>
                <w:div w:id="1494688253">
                  <w:marLeft w:val="150"/>
                  <w:marRight w:val="150"/>
                  <w:marTop w:val="75"/>
                  <w:marBottom w:val="75"/>
                  <w:divBdr>
                    <w:top w:val="none" w:sz="0" w:space="0" w:color="auto"/>
                    <w:left w:val="none" w:sz="0" w:space="0" w:color="auto"/>
                    <w:bottom w:val="none" w:sz="0" w:space="0" w:color="auto"/>
                    <w:right w:val="none" w:sz="0" w:space="0" w:color="auto"/>
                  </w:divBdr>
                  <w:divsChild>
                    <w:div w:id="1214779435">
                      <w:marLeft w:val="0"/>
                      <w:marRight w:val="0"/>
                      <w:marTop w:val="0"/>
                      <w:marBottom w:val="0"/>
                      <w:divBdr>
                        <w:top w:val="none" w:sz="0" w:space="0" w:color="auto"/>
                        <w:left w:val="none" w:sz="0" w:space="0" w:color="auto"/>
                        <w:bottom w:val="none" w:sz="0" w:space="0" w:color="auto"/>
                        <w:right w:val="none" w:sz="0" w:space="0" w:color="auto"/>
                      </w:divBdr>
                      <w:divsChild>
                        <w:div w:id="12231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796780">
      <w:bodyDiv w:val="1"/>
      <w:marLeft w:val="0"/>
      <w:marRight w:val="0"/>
      <w:marTop w:val="0"/>
      <w:marBottom w:val="0"/>
      <w:divBdr>
        <w:top w:val="none" w:sz="0" w:space="0" w:color="auto"/>
        <w:left w:val="none" w:sz="0" w:space="0" w:color="auto"/>
        <w:bottom w:val="none" w:sz="0" w:space="0" w:color="auto"/>
        <w:right w:val="none" w:sz="0" w:space="0" w:color="auto"/>
      </w:divBdr>
      <w:divsChild>
        <w:div w:id="256863444">
          <w:marLeft w:val="0"/>
          <w:marRight w:val="0"/>
          <w:marTop w:val="0"/>
          <w:marBottom w:val="0"/>
          <w:divBdr>
            <w:top w:val="none" w:sz="0" w:space="0" w:color="auto"/>
            <w:left w:val="none" w:sz="0" w:space="0" w:color="auto"/>
            <w:bottom w:val="none" w:sz="0" w:space="0" w:color="auto"/>
            <w:right w:val="none" w:sz="0" w:space="0" w:color="auto"/>
          </w:divBdr>
          <w:divsChild>
            <w:div w:id="1656952630">
              <w:marLeft w:val="1500"/>
              <w:marRight w:val="0"/>
              <w:marTop w:val="0"/>
              <w:marBottom w:val="0"/>
              <w:divBdr>
                <w:top w:val="none" w:sz="0" w:space="0" w:color="auto"/>
                <w:left w:val="none" w:sz="0" w:space="0" w:color="auto"/>
                <w:bottom w:val="none" w:sz="0" w:space="0" w:color="auto"/>
                <w:right w:val="none" w:sz="0" w:space="0" w:color="auto"/>
              </w:divBdr>
            </w:div>
          </w:divsChild>
        </w:div>
        <w:div w:id="780422048">
          <w:marLeft w:val="1500"/>
          <w:marRight w:val="0"/>
          <w:marTop w:val="300"/>
          <w:marBottom w:val="300"/>
          <w:divBdr>
            <w:top w:val="none" w:sz="0" w:space="0" w:color="auto"/>
            <w:left w:val="none" w:sz="0" w:space="0" w:color="auto"/>
            <w:bottom w:val="none" w:sz="0" w:space="0" w:color="auto"/>
            <w:right w:val="none" w:sz="0" w:space="0" w:color="auto"/>
          </w:divBdr>
          <w:divsChild>
            <w:div w:id="603656627">
              <w:marLeft w:val="0"/>
              <w:marRight w:val="0"/>
              <w:marTop w:val="300"/>
              <w:marBottom w:val="300"/>
              <w:divBdr>
                <w:top w:val="none" w:sz="0" w:space="0" w:color="auto"/>
                <w:left w:val="none" w:sz="0" w:space="0" w:color="auto"/>
                <w:bottom w:val="none" w:sz="0" w:space="0" w:color="auto"/>
                <w:right w:val="none" w:sz="0" w:space="0" w:color="auto"/>
              </w:divBdr>
            </w:div>
            <w:div w:id="339283651">
              <w:marLeft w:val="0"/>
              <w:marRight w:val="0"/>
              <w:marTop w:val="300"/>
              <w:marBottom w:val="300"/>
              <w:divBdr>
                <w:top w:val="none" w:sz="0" w:space="0" w:color="auto"/>
                <w:left w:val="none" w:sz="0" w:space="0" w:color="auto"/>
                <w:bottom w:val="none" w:sz="0" w:space="0" w:color="auto"/>
                <w:right w:val="none" w:sz="0" w:space="0" w:color="auto"/>
              </w:divBdr>
            </w:div>
            <w:div w:id="12583656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191339991">
      <w:bodyDiv w:val="1"/>
      <w:marLeft w:val="0"/>
      <w:marRight w:val="0"/>
      <w:marTop w:val="0"/>
      <w:marBottom w:val="0"/>
      <w:divBdr>
        <w:top w:val="none" w:sz="0" w:space="0" w:color="auto"/>
        <w:left w:val="none" w:sz="0" w:space="0" w:color="auto"/>
        <w:bottom w:val="none" w:sz="0" w:space="0" w:color="auto"/>
        <w:right w:val="none" w:sz="0" w:space="0" w:color="auto"/>
      </w:divBdr>
      <w:divsChild>
        <w:div w:id="192421682">
          <w:marLeft w:val="0"/>
          <w:marRight w:val="0"/>
          <w:marTop w:val="0"/>
          <w:marBottom w:val="0"/>
          <w:divBdr>
            <w:top w:val="none" w:sz="0" w:space="0" w:color="auto"/>
            <w:left w:val="none" w:sz="0" w:space="0" w:color="auto"/>
            <w:bottom w:val="none" w:sz="0" w:space="0" w:color="auto"/>
            <w:right w:val="none" w:sz="0" w:space="0" w:color="auto"/>
          </w:divBdr>
          <w:divsChild>
            <w:div w:id="1716003719">
              <w:marLeft w:val="0"/>
              <w:marRight w:val="0"/>
              <w:marTop w:val="0"/>
              <w:marBottom w:val="0"/>
              <w:divBdr>
                <w:top w:val="none" w:sz="0" w:space="0" w:color="auto"/>
                <w:left w:val="none" w:sz="0" w:space="0" w:color="auto"/>
                <w:bottom w:val="none" w:sz="0" w:space="0" w:color="auto"/>
                <w:right w:val="none" w:sz="0" w:space="0" w:color="auto"/>
              </w:divBdr>
              <w:divsChild>
                <w:div w:id="930818113">
                  <w:marLeft w:val="150"/>
                  <w:marRight w:val="150"/>
                  <w:marTop w:val="75"/>
                  <w:marBottom w:val="75"/>
                  <w:divBdr>
                    <w:top w:val="none" w:sz="0" w:space="0" w:color="auto"/>
                    <w:left w:val="none" w:sz="0" w:space="0" w:color="auto"/>
                    <w:bottom w:val="none" w:sz="0" w:space="0" w:color="auto"/>
                    <w:right w:val="none" w:sz="0" w:space="0" w:color="auto"/>
                  </w:divBdr>
                  <w:divsChild>
                    <w:div w:id="1273784909">
                      <w:marLeft w:val="0"/>
                      <w:marRight w:val="0"/>
                      <w:marTop w:val="0"/>
                      <w:marBottom w:val="0"/>
                      <w:divBdr>
                        <w:top w:val="none" w:sz="0" w:space="0" w:color="auto"/>
                        <w:left w:val="none" w:sz="0" w:space="0" w:color="auto"/>
                        <w:bottom w:val="none" w:sz="0" w:space="0" w:color="auto"/>
                        <w:right w:val="none" w:sz="0" w:space="0" w:color="auto"/>
                      </w:divBdr>
                      <w:divsChild>
                        <w:div w:id="62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188561">
      <w:bodyDiv w:val="1"/>
      <w:marLeft w:val="0"/>
      <w:marRight w:val="0"/>
      <w:marTop w:val="0"/>
      <w:marBottom w:val="0"/>
      <w:divBdr>
        <w:top w:val="none" w:sz="0" w:space="0" w:color="auto"/>
        <w:left w:val="none" w:sz="0" w:space="0" w:color="auto"/>
        <w:bottom w:val="none" w:sz="0" w:space="0" w:color="auto"/>
        <w:right w:val="none" w:sz="0" w:space="0" w:color="auto"/>
      </w:divBdr>
      <w:divsChild>
        <w:div w:id="198318998">
          <w:marLeft w:val="0"/>
          <w:marRight w:val="0"/>
          <w:marTop w:val="0"/>
          <w:marBottom w:val="0"/>
          <w:divBdr>
            <w:top w:val="none" w:sz="0" w:space="0" w:color="auto"/>
            <w:left w:val="none" w:sz="0" w:space="0" w:color="auto"/>
            <w:bottom w:val="none" w:sz="0" w:space="0" w:color="auto"/>
            <w:right w:val="none" w:sz="0" w:space="0" w:color="auto"/>
          </w:divBdr>
          <w:divsChild>
            <w:div w:id="4088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2252">
      <w:bodyDiv w:val="1"/>
      <w:marLeft w:val="0"/>
      <w:marRight w:val="0"/>
      <w:marTop w:val="0"/>
      <w:marBottom w:val="0"/>
      <w:divBdr>
        <w:top w:val="none" w:sz="0" w:space="0" w:color="auto"/>
        <w:left w:val="none" w:sz="0" w:space="0" w:color="auto"/>
        <w:bottom w:val="none" w:sz="0" w:space="0" w:color="auto"/>
        <w:right w:val="none" w:sz="0" w:space="0" w:color="auto"/>
      </w:divBdr>
    </w:div>
    <w:div w:id="1196887175">
      <w:bodyDiv w:val="1"/>
      <w:marLeft w:val="0"/>
      <w:marRight w:val="0"/>
      <w:marTop w:val="0"/>
      <w:marBottom w:val="0"/>
      <w:divBdr>
        <w:top w:val="none" w:sz="0" w:space="0" w:color="auto"/>
        <w:left w:val="none" w:sz="0" w:space="0" w:color="auto"/>
        <w:bottom w:val="none" w:sz="0" w:space="0" w:color="auto"/>
        <w:right w:val="none" w:sz="0" w:space="0" w:color="auto"/>
      </w:divBdr>
    </w:div>
    <w:div w:id="1203328033">
      <w:bodyDiv w:val="1"/>
      <w:marLeft w:val="0"/>
      <w:marRight w:val="0"/>
      <w:marTop w:val="0"/>
      <w:marBottom w:val="0"/>
      <w:divBdr>
        <w:top w:val="none" w:sz="0" w:space="0" w:color="auto"/>
        <w:left w:val="none" w:sz="0" w:space="0" w:color="auto"/>
        <w:bottom w:val="none" w:sz="0" w:space="0" w:color="auto"/>
        <w:right w:val="none" w:sz="0" w:space="0" w:color="auto"/>
      </w:divBdr>
      <w:divsChild>
        <w:div w:id="299652561">
          <w:marLeft w:val="0"/>
          <w:marRight w:val="0"/>
          <w:marTop w:val="0"/>
          <w:marBottom w:val="0"/>
          <w:divBdr>
            <w:top w:val="none" w:sz="0" w:space="0" w:color="auto"/>
            <w:left w:val="none" w:sz="0" w:space="0" w:color="auto"/>
            <w:bottom w:val="none" w:sz="0" w:space="0" w:color="auto"/>
            <w:right w:val="none" w:sz="0" w:space="0" w:color="auto"/>
          </w:divBdr>
          <w:divsChild>
            <w:div w:id="1108354388">
              <w:marLeft w:val="0"/>
              <w:marRight w:val="0"/>
              <w:marTop w:val="0"/>
              <w:marBottom w:val="0"/>
              <w:divBdr>
                <w:top w:val="none" w:sz="0" w:space="0" w:color="auto"/>
                <w:left w:val="none" w:sz="0" w:space="0" w:color="auto"/>
                <w:bottom w:val="none" w:sz="0" w:space="0" w:color="auto"/>
                <w:right w:val="none" w:sz="0" w:space="0" w:color="auto"/>
              </w:divBdr>
              <w:divsChild>
                <w:div w:id="435367827">
                  <w:marLeft w:val="150"/>
                  <w:marRight w:val="150"/>
                  <w:marTop w:val="75"/>
                  <w:marBottom w:val="75"/>
                  <w:divBdr>
                    <w:top w:val="none" w:sz="0" w:space="0" w:color="auto"/>
                    <w:left w:val="none" w:sz="0" w:space="0" w:color="auto"/>
                    <w:bottom w:val="none" w:sz="0" w:space="0" w:color="auto"/>
                    <w:right w:val="none" w:sz="0" w:space="0" w:color="auto"/>
                  </w:divBdr>
                  <w:divsChild>
                    <w:div w:id="1277524110">
                      <w:marLeft w:val="0"/>
                      <w:marRight w:val="0"/>
                      <w:marTop w:val="0"/>
                      <w:marBottom w:val="0"/>
                      <w:divBdr>
                        <w:top w:val="none" w:sz="0" w:space="0" w:color="auto"/>
                        <w:left w:val="none" w:sz="0" w:space="0" w:color="auto"/>
                        <w:bottom w:val="none" w:sz="0" w:space="0" w:color="auto"/>
                        <w:right w:val="none" w:sz="0" w:space="0" w:color="auto"/>
                      </w:divBdr>
                      <w:divsChild>
                        <w:div w:id="19596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43686">
      <w:bodyDiv w:val="1"/>
      <w:marLeft w:val="0"/>
      <w:marRight w:val="0"/>
      <w:marTop w:val="0"/>
      <w:marBottom w:val="0"/>
      <w:divBdr>
        <w:top w:val="none" w:sz="0" w:space="0" w:color="auto"/>
        <w:left w:val="none" w:sz="0" w:space="0" w:color="auto"/>
        <w:bottom w:val="none" w:sz="0" w:space="0" w:color="auto"/>
        <w:right w:val="none" w:sz="0" w:space="0" w:color="auto"/>
      </w:divBdr>
    </w:div>
    <w:div w:id="1215777127">
      <w:bodyDiv w:val="1"/>
      <w:marLeft w:val="0"/>
      <w:marRight w:val="0"/>
      <w:marTop w:val="0"/>
      <w:marBottom w:val="0"/>
      <w:divBdr>
        <w:top w:val="none" w:sz="0" w:space="0" w:color="auto"/>
        <w:left w:val="none" w:sz="0" w:space="0" w:color="auto"/>
        <w:bottom w:val="none" w:sz="0" w:space="0" w:color="auto"/>
        <w:right w:val="none" w:sz="0" w:space="0" w:color="auto"/>
      </w:divBdr>
      <w:divsChild>
        <w:div w:id="1783223">
          <w:marLeft w:val="0"/>
          <w:marRight w:val="0"/>
          <w:marTop w:val="0"/>
          <w:marBottom w:val="0"/>
          <w:divBdr>
            <w:top w:val="none" w:sz="0" w:space="0" w:color="auto"/>
            <w:left w:val="none" w:sz="0" w:space="0" w:color="auto"/>
            <w:bottom w:val="none" w:sz="0" w:space="0" w:color="auto"/>
            <w:right w:val="none" w:sz="0" w:space="0" w:color="auto"/>
          </w:divBdr>
          <w:divsChild>
            <w:div w:id="440420914">
              <w:marLeft w:val="0"/>
              <w:marRight w:val="0"/>
              <w:marTop w:val="0"/>
              <w:marBottom w:val="0"/>
              <w:divBdr>
                <w:top w:val="none" w:sz="0" w:space="0" w:color="auto"/>
                <w:left w:val="none" w:sz="0" w:space="0" w:color="auto"/>
                <w:bottom w:val="none" w:sz="0" w:space="0" w:color="auto"/>
                <w:right w:val="none" w:sz="0" w:space="0" w:color="auto"/>
              </w:divBdr>
              <w:divsChild>
                <w:div w:id="2125030274">
                  <w:marLeft w:val="150"/>
                  <w:marRight w:val="150"/>
                  <w:marTop w:val="75"/>
                  <w:marBottom w:val="75"/>
                  <w:divBdr>
                    <w:top w:val="none" w:sz="0" w:space="0" w:color="auto"/>
                    <w:left w:val="none" w:sz="0" w:space="0" w:color="auto"/>
                    <w:bottom w:val="none" w:sz="0" w:space="0" w:color="auto"/>
                    <w:right w:val="none" w:sz="0" w:space="0" w:color="auto"/>
                  </w:divBdr>
                  <w:divsChild>
                    <w:div w:id="16007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7405">
      <w:bodyDiv w:val="1"/>
      <w:marLeft w:val="0"/>
      <w:marRight w:val="0"/>
      <w:marTop w:val="0"/>
      <w:marBottom w:val="0"/>
      <w:divBdr>
        <w:top w:val="none" w:sz="0" w:space="0" w:color="auto"/>
        <w:left w:val="none" w:sz="0" w:space="0" w:color="auto"/>
        <w:bottom w:val="none" w:sz="0" w:space="0" w:color="auto"/>
        <w:right w:val="none" w:sz="0" w:space="0" w:color="auto"/>
      </w:divBdr>
    </w:div>
    <w:div w:id="1218322234">
      <w:bodyDiv w:val="1"/>
      <w:marLeft w:val="0"/>
      <w:marRight w:val="0"/>
      <w:marTop w:val="0"/>
      <w:marBottom w:val="0"/>
      <w:divBdr>
        <w:top w:val="none" w:sz="0" w:space="0" w:color="auto"/>
        <w:left w:val="none" w:sz="0" w:space="0" w:color="auto"/>
        <w:bottom w:val="none" w:sz="0" w:space="0" w:color="auto"/>
        <w:right w:val="none" w:sz="0" w:space="0" w:color="auto"/>
      </w:divBdr>
      <w:divsChild>
        <w:div w:id="1121649539">
          <w:marLeft w:val="0"/>
          <w:marRight w:val="0"/>
          <w:marTop w:val="0"/>
          <w:marBottom w:val="0"/>
          <w:divBdr>
            <w:top w:val="none" w:sz="0" w:space="0" w:color="auto"/>
            <w:left w:val="none" w:sz="0" w:space="0" w:color="auto"/>
            <w:bottom w:val="none" w:sz="0" w:space="0" w:color="auto"/>
            <w:right w:val="none" w:sz="0" w:space="0" w:color="auto"/>
          </w:divBdr>
          <w:divsChild>
            <w:div w:id="1253976058">
              <w:marLeft w:val="0"/>
              <w:marRight w:val="0"/>
              <w:marTop w:val="0"/>
              <w:marBottom w:val="0"/>
              <w:divBdr>
                <w:top w:val="none" w:sz="0" w:space="0" w:color="auto"/>
                <w:left w:val="none" w:sz="0" w:space="0" w:color="auto"/>
                <w:bottom w:val="none" w:sz="0" w:space="0" w:color="auto"/>
                <w:right w:val="none" w:sz="0" w:space="0" w:color="auto"/>
              </w:divBdr>
              <w:divsChild>
                <w:div w:id="224147508">
                  <w:marLeft w:val="150"/>
                  <w:marRight w:val="150"/>
                  <w:marTop w:val="75"/>
                  <w:marBottom w:val="75"/>
                  <w:divBdr>
                    <w:top w:val="none" w:sz="0" w:space="0" w:color="auto"/>
                    <w:left w:val="none" w:sz="0" w:space="0" w:color="auto"/>
                    <w:bottom w:val="none" w:sz="0" w:space="0" w:color="auto"/>
                    <w:right w:val="none" w:sz="0" w:space="0" w:color="auto"/>
                  </w:divBdr>
                  <w:divsChild>
                    <w:div w:id="603196611">
                      <w:marLeft w:val="0"/>
                      <w:marRight w:val="0"/>
                      <w:marTop w:val="0"/>
                      <w:marBottom w:val="0"/>
                      <w:divBdr>
                        <w:top w:val="none" w:sz="0" w:space="0" w:color="auto"/>
                        <w:left w:val="none" w:sz="0" w:space="0" w:color="auto"/>
                        <w:bottom w:val="none" w:sz="0" w:space="0" w:color="auto"/>
                        <w:right w:val="none" w:sz="0" w:space="0" w:color="auto"/>
                      </w:divBdr>
                    </w:div>
                    <w:div w:id="8884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6039">
      <w:bodyDiv w:val="1"/>
      <w:marLeft w:val="0"/>
      <w:marRight w:val="0"/>
      <w:marTop w:val="0"/>
      <w:marBottom w:val="0"/>
      <w:divBdr>
        <w:top w:val="none" w:sz="0" w:space="0" w:color="auto"/>
        <w:left w:val="none" w:sz="0" w:space="0" w:color="auto"/>
        <w:bottom w:val="none" w:sz="0" w:space="0" w:color="auto"/>
        <w:right w:val="none" w:sz="0" w:space="0" w:color="auto"/>
      </w:divBdr>
      <w:divsChild>
        <w:div w:id="56823567">
          <w:marLeft w:val="0"/>
          <w:marRight w:val="0"/>
          <w:marTop w:val="0"/>
          <w:marBottom w:val="0"/>
          <w:divBdr>
            <w:top w:val="none" w:sz="0" w:space="0" w:color="auto"/>
            <w:left w:val="none" w:sz="0" w:space="0" w:color="auto"/>
            <w:bottom w:val="none" w:sz="0" w:space="0" w:color="auto"/>
            <w:right w:val="none" w:sz="0" w:space="0" w:color="auto"/>
          </w:divBdr>
          <w:divsChild>
            <w:div w:id="1559515699">
              <w:marLeft w:val="0"/>
              <w:marRight w:val="0"/>
              <w:marTop w:val="0"/>
              <w:marBottom w:val="0"/>
              <w:divBdr>
                <w:top w:val="none" w:sz="0" w:space="0" w:color="auto"/>
                <w:left w:val="none" w:sz="0" w:space="0" w:color="auto"/>
                <w:bottom w:val="none" w:sz="0" w:space="0" w:color="auto"/>
                <w:right w:val="none" w:sz="0" w:space="0" w:color="auto"/>
              </w:divBdr>
              <w:divsChild>
                <w:div w:id="1765564061">
                  <w:marLeft w:val="150"/>
                  <w:marRight w:val="150"/>
                  <w:marTop w:val="75"/>
                  <w:marBottom w:val="75"/>
                  <w:divBdr>
                    <w:top w:val="none" w:sz="0" w:space="0" w:color="auto"/>
                    <w:left w:val="none" w:sz="0" w:space="0" w:color="auto"/>
                    <w:bottom w:val="none" w:sz="0" w:space="0" w:color="auto"/>
                    <w:right w:val="none" w:sz="0" w:space="0" w:color="auto"/>
                  </w:divBdr>
                  <w:divsChild>
                    <w:div w:id="1113280617">
                      <w:marLeft w:val="0"/>
                      <w:marRight w:val="0"/>
                      <w:marTop w:val="0"/>
                      <w:marBottom w:val="0"/>
                      <w:divBdr>
                        <w:top w:val="none" w:sz="0" w:space="0" w:color="auto"/>
                        <w:left w:val="none" w:sz="0" w:space="0" w:color="auto"/>
                        <w:bottom w:val="none" w:sz="0" w:space="0" w:color="auto"/>
                        <w:right w:val="none" w:sz="0" w:space="0" w:color="auto"/>
                      </w:divBdr>
                      <w:divsChild>
                        <w:div w:id="11191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332996">
      <w:bodyDiv w:val="1"/>
      <w:marLeft w:val="0"/>
      <w:marRight w:val="0"/>
      <w:marTop w:val="0"/>
      <w:marBottom w:val="0"/>
      <w:divBdr>
        <w:top w:val="none" w:sz="0" w:space="0" w:color="auto"/>
        <w:left w:val="none" w:sz="0" w:space="0" w:color="auto"/>
        <w:bottom w:val="none" w:sz="0" w:space="0" w:color="auto"/>
        <w:right w:val="none" w:sz="0" w:space="0" w:color="auto"/>
      </w:divBdr>
    </w:div>
    <w:div w:id="1221595654">
      <w:bodyDiv w:val="1"/>
      <w:marLeft w:val="0"/>
      <w:marRight w:val="0"/>
      <w:marTop w:val="0"/>
      <w:marBottom w:val="0"/>
      <w:divBdr>
        <w:top w:val="none" w:sz="0" w:space="0" w:color="auto"/>
        <w:left w:val="none" w:sz="0" w:space="0" w:color="auto"/>
        <w:bottom w:val="none" w:sz="0" w:space="0" w:color="auto"/>
        <w:right w:val="none" w:sz="0" w:space="0" w:color="auto"/>
      </w:divBdr>
      <w:divsChild>
        <w:div w:id="1034695609">
          <w:marLeft w:val="0"/>
          <w:marRight w:val="0"/>
          <w:marTop w:val="0"/>
          <w:marBottom w:val="0"/>
          <w:divBdr>
            <w:top w:val="none" w:sz="0" w:space="0" w:color="auto"/>
            <w:left w:val="none" w:sz="0" w:space="0" w:color="auto"/>
            <w:bottom w:val="none" w:sz="0" w:space="0" w:color="auto"/>
            <w:right w:val="none" w:sz="0" w:space="0" w:color="auto"/>
          </w:divBdr>
          <w:divsChild>
            <w:div w:id="1372609307">
              <w:marLeft w:val="0"/>
              <w:marRight w:val="0"/>
              <w:marTop w:val="0"/>
              <w:marBottom w:val="0"/>
              <w:divBdr>
                <w:top w:val="none" w:sz="0" w:space="0" w:color="auto"/>
                <w:left w:val="none" w:sz="0" w:space="0" w:color="auto"/>
                <w:bottom w:val="none" w:sz="0" w:space="0" w:color="auto"/>
                <w:right w:val="none" w:sz="0" w:space="0" w:color="auto"/>
              </w:divBdr>
              <w:divsChild>
                <w:div w:id="1866091254">
                  <w:marLeft w:val="150"/>
                  <w:marRight w:val="150"/>
                  <w:marTop w:val="75"/>
                  <w:marBottom w:val="75"/>
                  <w:divBdr>
                    <w:top w:val="none" w:sz="0" w:space="0" w:color="auto"/>
                    <w:left w:val="none" w:sz="0" w:space="0" w:color="auto"/>
                    <w:bottom w:val="none" w:sz="0" w:space="0" w:color="auto"/>
                    <w:right w:val="none" w:sz="0" w:space="0" w:color="auto"/>
                  </w:divBdr>
                  <w:divsChild>
                    <w:div w:id="20292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03640">
      <w:bodyDiv w:val="1"/>
      <w:marLeft w:val="0"/>
      <w:marRight w:val="0"/>
      <w:marTop w:val="0"/>
      <w:marBottom w:val="0"/>
      <w:divBdr>
        <w:top w:val="none" w:sz="0" w:space="0" w:color="auto"/>
        <w:left w:val="none" w:sz="0" w:space="0" w:color="auto"/>
        <w:bottom w:val="none" w:sz="0" w:space="0" w:color="auto"/>
        <w:right w:val="none" w:sz="0" w:space="0" w:color="auto"/>
      </w:divBdr>
      <w:divsChild>
        <w:div w:id="100222969">
          <w:marLeft w:val="0"/>
          <w:marRight w:val="0"/>
          <w:marTop w:val="0"/>
          <w:marBottom w:val="0"/>
          <w:divBdr>
            <w:top w:val="none" w:sz="0" w:space="0" w:color="auto"/>
            <w:left w:val="none" w:sz="0" w:space="0" w:color="auto"/>
            <w:bottom w:val="none" w:sz="0" w:space="0" w:color="auto"/>
            <w:right w:val="none" w:sz="0" w:space="0" w:color="auto"/>
          </w:divBdr>
          <w:divsChild>
            <w:div w:id="1192306998">
              <w:marLeft w:val="0"/>
              <w:marRight w:val="0"/>
              <w:marTop w:val="0"/>
              <w:marBottom w:val="0"/>
              <w:divBdr>
                <w:top w:val="none" w:sz="0" w:space="0" w:color="auto"/>
                <w:left w:val="none" w:sz="0" w:space="0" w:color="auto"/>
                <w:bottom w:val="none" w:sz="0" w:space="0" w:color="auto"/>
                <w:right w:val="none" w:sz="0" w:space="0" w:color="auto"/>
              </w:divBdr>
              <w:divsChild>
                <w:div w:id="1577745976">
                  <w:marLeft w:val="150"/>
                  <w:marRight w:val="150"/>
                  <w:marTop w:val="75"/>
                  <w:marBottom w:val="75"/>
                  <w:divBdr>
                    <w:top w:val="none" w:sz="0" w:space="0" w:color="auto"/>
                    <w:left w:val="none" w:sz="0" w:space="0" w:color="auto"/>
                    <w:bottom w:val="none" w:sz="0" w:space="0" w:color="auto"/>
                    <w:right w:val="none" w:sz="0" w:space="0" w:color="auto"/>
                  </w:divBdr>
                  <w:divsChild>
                    <w:div w:id="3320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76608">
      <w:bodyDiv w:val="1"/>
      <w:marLeft w:val="0"/>
      <w:marRight w:val="0"/>
      <w:marTop w:val="0"/>
      <w:marBottom w:val="0"/>
      <w:divBdr>
        <w:top w:val="none" w:sz="0" w:space="0" w:color="auto"/>
        <w:left w:val="none" w:sz="0" w:space="0" w:color="auto"/>
        <w:bottom w:val="none" w:sz="0" w:space="0" w:color="auto"/>
        <w:right w:val="none" w:sz="0" w:space="0" w:color="auto"/>
      </w:divBdr>
      <w:divsChild>
        <w:div w:id="547838831">
          <w:marLeft w:val="0"/>
          <w:marRight w:val="0"/>
          <w:marTop w:val="0"/>
          <w:marBottom w:val="0"/>
          <w:divBdr>
            <w:top w:val="none" w:sz="0" w:space="0" w:color="auto"/>
            <w:left w:val="none" w:sz="0" w:space="0" w:color="auto"/>
            <w:bottom w:val="none" w:sz="0" w:space="0" w:color="auto"/>
            <w:right w:val="none" w:sz="0" w:space="0" w:color="auto"/>
          </w:divBdr>
          <w:divsChild>
            <w:div w:id="3029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3782">
      <w:bodyDiv w:val="1"/>
      <w:marLeft w:val="0"/>
      <w:marRight w:val="0"/>
      <w:marTop w:val="0"/>
      <w:marBottom w:val="0"/>
      <w:divBdr>
        <w:top w:val="none" w:sz="0" w:space="0" w:color="auto"/>
        <w:left w:val="none" w:sz="0" w:space="0" w:color="auto"/>
        <w:bottom w:val="none" w:sz="0" w:space="0" w:color="auto"/>
        <w:right w:val="none" w:sz="0" w:space="0" w:color="auto"/>
      </w:divBdr>
      <w:divsChild>
        <w:div w:id="306857811">
          <w:marLeft w:val="0"/>
          <w:marRight w:val="0"/>
          <w:marTop w:val="0"/>
          <w:marBottom w:val="0"/>
          <w:divBdr>
            <w:top w:val="none" w:sz="0" w:space="0" w:color="auto"/>
            <w:left w:val="none" w:sz="0" w:space="0" w:color="auto"/>
            <w:bottom w:val="none" w:sz="0" w:space="0" w:color="auto"/>
            <w:right w:val="none" w:sz="0" w:space="0" w:color="auto"/>
          </w:divBdr>
          <w:divsChild>
            <w:div w:id="1773210188">
              <w:marLeft w:val="0"/>
              <w:marRight w:val="0"/>
              <w:marTop w:val="0"/>
              <w:marBottom w:val="0"/>
              <w:divBdr>
                <w:top w:val="none" w:sz="0" w:space="0" w:color="auto"/>
                <w:left w:val="none" w:sz="0" w:space="0" w:color="auto"/>
                <w:bottom w:val="none" w:sz="0" w:space="0" w:color="auto"/>
                <w:right w:val="none" w:sz="0" w:space="0" w:color="auto"/>
              </w:divBdr>
              <w:divsChild>
                <w:div w:id="1163664495">
                  <w:marLeft w:val="150"/>
                  <w:marRight w:val="150"/>
                  <w:marTop w:val="75"/>
                  <w:marBottom w:val="75"/>
                  <w:divBdr>
                    <w:top w:val="none" w:sz="0" w:space="0" w:color="auto"/>
                    <w:left w:val="none" w:sz="0" w:space="0" w:color="auto"/>
                    <w:bottom w:val="none" w:sz="0" w:space="0" w:color="auto"/>
                    <w:right w:val="none" w:sz="0" w:space="0" w:color="auto"/>
                  </w:divBdr>
                  <w:divsChild>
                    <w:div w:id="1691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78109">
      <w:bodyDiv w:val="1"/>
      <w:marLeft w:val="0"/>
      <w:marRight w:val="0"/>
      <w:marTop w:val="0"/>
      <w:marBottom w:val="0"/>
      <w:divBdr>
        <w:top w:val="none" w:sz="0" w:space="0" w:color="auto"/>
        <w:left w:val="none" w:sz="0" w:space="0" w:color="auto"/>
        <w:bottom w:val="none" w:sz="0" w:space="0" w:color="auto"/>
        <w:right w:val="none" w:sz="0" w:space="0" w:color="auto"/>
      </w:divBdr>
    </w:div>
    <w:div w:id="1232276987">
      <w:bodyDiv w:val="1"/>
      <w:marLeft w:val="0"/>
      <w:marRight w:val="0"/>
      <w:marTop w:val="0"/>
      <w:marBottom w:val="0"/>
      <w:divBdr>
        <w:top w:val="none" w:sz="0" w:space="0" w:color="auto"/>
        <w:left w:val="none" w:sz="0" w:space="0" w:color="auto"/>
        <w:bottom w:val="none" w:sz="0" w:space="0" w:color="auto"/>
        <w:right w:val="none" w:sz="0" w:space="0" w:color="auto"/>
      </w:divBdr>
    </w:div>
    <w:div w:id="1233085219">
      <w:bodyDiv w:val="1"/>
      <w:marLeft w:val="0"/>
      <w:marRight w:val="0"/>
      <w:marTop w:val="0"/>
      <w:marBottom w:val="0"/>
      <w:divBdr>
        <w:top w:val="none" w:sz="0" w:space="0" w:color="auto"/>
        <w:left w:val="none" w:sz="0" w:space="0" w:color="auto"/>
        <w:bottom w:val="none" w:sz="0" w:space="0" w:color="auto"/>
        <w:right w:val="none" w:sz="0" w:space="0" w:color="auto"/>
      </w:divBdr>
    </w:div>
    <w:div w:id="1238714134">
      <w:bodyDiv w:val="1"/>
      <w:marLeft w:val="0"/>
      <w:marRight w:val="0"/>
      <w:marTop w:val="0"/>
      <w:marBottom w:val="0"/>
      <w:divBdr>
        <w:top w:val="none" w:sz="0" w:space="0" w:color="auto"/>
        <w:left w:val="none" w:sz="0" w:space="0" w:color="auto"/>
        <w:bottom w:val="none" w:sz="0" w:space="0" w:color="auto"/>
        <w:right w:val="none" w:sz="0" w:space="0" w:color="auto"/>
      </w:divBdr>
      <w:divsChild>
        <w:div w:id="76169032">
          <w:marLeft w:val="0"/>
          <w:marRight w:val="0"/>
          <w:marTop w:val="0"/>
          <w:marBottom w:val="0"/>
          <w:divBdr>
            <w:top w:val="none" w:sz="0" w:space="0" w:color="auto"/>
            <w:left w:val="none" w:sz="0" w:space="0" w:color="auto"/>
            <w:bottom w:val="none" w:sz="0" w:space="0" w:color="auto"/>
            <w:right w:val="none" w:sz="0" w:space="0" w:color="auto"/>
          </w:divBdr>
          <w:divsChild>
            <w:div w:id="213662948">
              <w:marLeft w:val="0"/>
              <w:marRight w:val="0"/>
              <w:marTop w:val="0"/>
              <w:marBottom w:val="0"/>
              <w:divBdr>
                <w:top w:val="none" w:sz="0" w:space="0" w:color="auto"/>
                <w:left w:val="none" w:sz="0" w:space="0" w:color="auto"/>
                <w:bottom w:val="none" w:sz="0" w:space="0" w:color="auto"/>
                <w:right w:val="none" w:sz="0" w:space="0" w:color="auto"/>
              </w:divBdr>
              <w:divsChild>
                <w:div w:id="617370877">
                  <w:marLeft w:val="150"/>
                  <w:marRight w:val="150"/>
                  <w:marTop w:val="75"/>
                  <w:marBottom w:val="75"/>
                  <w:divBdr>
                    <w:top w:val="none" w:sz="0" w:space="0" w:color="auto"/>
                    <w:left w:val="none" w:sz="0" w:space="0" w:color="auto"/>
                    <w:bottom w:val="none" w:sz="0" w:space="0" w:color="auto"/>
                    <w:right w:val="none" w:sz="0" w:space="0" w:color="auto"/>
                  </w:divBdr>
                  <w:divsChild>
                    <w:div w:id="1108158055">
                      <w:marLeft w:val="0"/>
                      <w:marRight w:val="0"/>
                      <w:marTop w:val="0"/>
                      <w:marBottom w:val="0"/>
                      <w:divBdr>
                        <w:top w:val="none" w:sz="0" w:space="0" w:color="auto"/>
                        <w:left w:val="none" w:sz="0" w:space="0" w:color="auto"/>
                        <w:bottom w:val="none" w:sz="0" w:space="0" w:color="auto"/>
                        <w:right w:val="none" w:sz="0" w:space="0" w:color="auto"/>
                      </w:divBdr>
                      <w:divsChild>
                        <w:div w:id="13147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458850">
      <w:bodyDiv w:val="1"/>
      <w:marLeft w:val="0"/>
      <w:marRight w:val="0"/>
      <w:marTop w:val="0"/>
      <w:marBottom w:val="0"/>
      <w:divBdr>
        <w:top w:val="none" w:sz="0" w:space="0" w:color="auto"/>
        <w:left w:val="none" w:sz="0" w:space="0" w:color="auto"/>
        <w:bottom w:val="none" w:sz="0" w:space="0" w:color="auto"/>
        <w:right w:val="none" w:sz="0" w:space="0" w:color="auto"/>
      </w:divBdr>
      <w:divsChild>
        <w:div w:id="572282247">
          <w:marLeft w:val="0"/>
          <w:marRight w:val="0"/>
          <w:marTop w:val="0"/>
          <w:marBottom w:val="0"/>
          <w:divBdr>
            <w:top w:val="none" w:sz="0" w:space="0" w:color="auto"/>
            <w:left w:val="none" w:sz="0" w:space="0" w:color="auto"/>
            <w:bottom w:val="none" w:sz="0" w:space="0" w:color="auto"/>
            <w:right w:val="none" w:sz="0" w:space="0" w:color="auto"/>
          </w:divBdr>
          <w:divsChild>
            <w:div w:id="19744220">
              <w:marLeft w:val="0"/>
              <w:marRight w:val="0"/>
              <w:marTop w:val="0"/>
              <w:marBottom w:val="0"/>
              <w:divBdr>
                <w:top w:val="none" w:sz="0" w:space="0" w:color="auto"/>
                <w:left w:val="none" w:sz="0" w:space="0" w:color="auto"/>
                <w:bottom w:val="none" w:sz="0" w:space="0" w:color="auto"/>
                <w:right w:val="none" w:sz="0" w:space="0" w:color="auto"/>
              </w:divBdr>
              <w:divsChild>
                <w:div w:id="1618172040">
                  <w:marLeft w:val="150"/>
                  <w:marRight w:val="150"/>
                  <w:marTop w:val="75"/>
                  <w:marBottom w:val="75"/>
                  <w:divBdr>
                    <w:top w:val="none" w:sz="0" w:space="0" w:color="auto"/>
                    <w:left w:val="none" w:sz="0" w:space="0" w:color="auto"/>
                    <w:bottom w:val="none" w:sz="0" w:space="0" w:color="auto"/>
                    <w:right w:val="none" w:sz="0" w:space="0" w:color="auto"/>
                  </w:divBdr>
                  <w:divsChild>
                    <w:div w:id="2065639035">
                      <w:marLeft w:val="0"/>
                      <w:marRight w:val="0"/>
                      <w:marTop w:val="0"/>
                      <w:marBottom w:val="0"/>
                      <w:divBdr>
                        <w:top w:val="none" w:sz="0" w:space="0" w:color="auto"/>
                        <w:left w:val="none" w:sz="0" w:space="0" w:color="auto"/>
                        <w:bottom w:val="none" w:sz="0" w:space="0" w:color="auto"/>
                        <w:right w:val="none" w:sz="0" w:space="0" w:color="auto"/>
                      </w:divBdr>
                      <w:divsChild>
                        <w:div w:id="11263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9521">
      <w:bodyDiv w:val="1"/>
      <w:marLeft w:val="0"/>
      <w:marRight w:val="0"/>
      <w:marTop w:val="0"/>
      <w:marBottom w:val="0"/>
      <w:divBdr>
        <w:top w:val="none" w:sz="0" w:space="0" w:color="auto"/>
        <w:left w:val="none" w:sz="0" w:space="0" w:color="auto"/>
        <w:bottom w:val="none" w:sz="0" w:space="0" w:color="auto"/>
        <w:right w:val="none" w:sz="0" w:space="0" w:color="auto"/>
      </w:divBdr>
      <w:divsChild>
        <w:div w:id="1194227535">
          <w:marLeft w:val="0"/>
          <w:marRight w:val="0"/>
          <w:marTop w:val="0"/>
          <w:marBottom w:val="0"/>
          <w:divBdr>
            <w:top w:val="none" w:sz="0" w:space="0" w:color="auto"/>
            <w:left w:val="none" w:sz="0" w:space="0" w:color="auto"/>
            <w:bottom w:val="none" w:sz="0" w:space="0" w:color="auto"/>
            <w:right w:val="none" w:sz="0" w:space="0" w:color="auto"/>
          </w:divBdr>
          <w:divsChild>
            <w:div w:id="1933314431">
              <w:marLeft w:val="0"/>
              <w:marRight w:val="0"/>
              <w:marTop w:val="0"/>
              <w:marBottom w:val="0"/>
              <w:divBdr>
                <w:top w:val="none" w:sz="0" w:space="0" w:color="auto"/>
                <w:left w:val="none" w:sz="0" w:space="0" w:color="auto"/>
                <w:bottom w:val="none" w:sz="0" w:space="0" w:color="auto"/>
                <w:right w:val="none" w:sz="0" w:space="0" w:color="auto"/>
              </w:divBdr>
              <w:divsChild>
                <w:div w:id="1709256196">
                  <w:marLeft w:val="150"/>
                  <w:marRight w:val="150"/>
                  <w:marTop w:val="75"/>
                  <w:marBottom w:val="75"/>
                  <w:divBdr>
                    <w:top w:val="none" w:sz="0" w:space="0" w:color="auto"/>
                    <w:left w:val="none" w:sz="0" w:space="0" w:color="auto"/>
                    <w:bottom w:val="none" w:sz="0" w:space="0" w:color="auto"/>
                    <w:right w:val="none" w:sz="0" w:space="0" w:color="auto"/>
                  </w:divBdr>
                  <w:divsChild>
                    <w:div w:id="1171868927">
                      <w:marLeft w:val="0"/>
                      <w:marRight w:val="0"/>
                      <w:marTop w:val="0"/>
                      <w:marBottom w:val="0"/>
                      <w:divBdr>
                        <w:top w:val="none" w:sz="0" w:space="0" w:color="auto"/>
                        <w:left w:val="none" w:sz="0" w:space="0" w:color="auto"/>
                        <w:bottom w:val="none" w:sz="0" w:space="0" w:color="auto"/>
                        <w:right w:val="none" w:sz="0" w:space="0" w:color="auto"/>
                      </w:divBdr>
                      <w:divsChild>
                        <w:div w:id="16641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850358">
      <w:bodyDiv w:val="1"/>
      <w:marLeft w:val="0"/>
      <w:marRight w:val="0"/>
      <w:marTop w:val="0"/>
      <w:marBottom w:val="0"/>
      <w:divBdr>
        <w:top w:val="none" w:sz="0" w:space="0" w:color="auto"/>
        <w:left w:val="none" w:sz="0" w:space="0" w:color="auto"/>
        <w:bottom w:val="none" w:sz="0" w:space="0" w:color="auto"/>
        <w:right w:val="none" w:sz="0" w:space="0" w:color="auto"/>
      </w:divBdr>
      <w:divsChild>
        <w:div w:id="1037509276">
          <w:marLeft w:val="0"/>
          <w:marRight w:val="0"/>
          <w:marTop w:val="0"/>
          <w:marBottom w:val="0"/>
          <w:divBdr>
            <w:top w:val="none" w:sz="0" w:space="0" w:color="auto"/>
            <w:left w:val="none" w:sz="0" w:space="0" w:color="auto"/>
            <w:bottom w:val="none" w:sz="0" w:space="0" w:color="auto"/>
            <w:right w:val="none" w:sz="0" w:space="0" w:color="auto"/>
          </w:divBdr>
          <w:divsChild>
            <w:div w:id="1735346199">
              <w:marLeft w:val="0"/>
              <w:marRight w:val="0"/>
              <w:marTop w:val="0"/>
              <w:marBottom w:val="0"/>
              <w:divBdr>
                <w:top w:val="none" w:sz="0" w:space="0" w:color="auto"/>
                <w:left w:val="none" w:sz="0" w:space="0" w:color="auto"/>
                <w:bottom w:val="none" w:sz="0" w:space="0" w:color="auto"/>
                <w:right w:val="none" w:sz="0" w:space="0" w:color="auto"/>
              </w:divBdr>
              <w:divsChild>
                <w:div w:id="1779717345">
                  <w:marLeft w:val="232"/>
                  <w:marRight w:val="232"/>
                  <w:marTop w:val="116"/>
                  <w:marBottom w:val="116"/>
                  <w:divBdr>
                    <w:top w:val="none" w:sz="0" w:space="0" w:color="auto"/>
                    <w:left w:val="none" w:sz="0" w:space="0" w:color="auto"/>
                    <w:bottom w:val="none" w:sz="0" w:space="0" w:color="auto"/>
                    <w:right w:val="none" w:sz="0" w:space="0" w:color="auto"/>
                  </w:divBdr>
                  <w:divsChild>
                    <w:div w:id="10479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541753">
      <w:bodyDiv w:val="1"/>
      <w:marLeft w:val="0"/>
      <w:marRight w:val="0"/>
      <w:marTop w:val="0"/>
      <w:marBottom w:val="0"/>
      <w:divBdr>
        <w:top w:val="none" w:sz="0" w:space="0" w:color="auto"/>
        <w:left w:val="none" w:sz="0" w:space="0" w:color="auto"/>
        <w:bottom w:val="none" w:sz="0" w:space="0" w:color="auto"/>
        <w:right w:val="none" w:sz="0" w:space="0" w:color="auto"/>
      </w:divBdr>
      <w:divsChild>
        <w:div w:id="828134632">
          <w:marLeft w:val="0"/>
          <w:marRight w:val="0"/>
          <w:marTop w:val="300"/>
          <w:marBottom w:val="300"/>
          <w:divBdr>
            <w:top w:val="none" w:sz="0" w:space="0" w:color="auto"/>
            <w:left w:val="none" w:sz="0" w:space="0" w:color="auto"/>
            <w:bottom w:val="none" w:sz="0" w:space="0" w:color="auto"/>
            <w:right w:val="none" w:sz="0" w:space="0" w:color="auto"/>
          </w:divBdr>
        </w:div>
        <w:div w:id="1856338430">
          <w:marLeft w:val="0"/>
          <w:marRight w:val="0"/>
          <w:marTop w:val="300"/>
          <w:marBottom w:val="300"/>
          <w:divBdr>
            <w:top w:val="none" w:sz="0" w:space="0" w:color="auto"/>
            <w:left w:val="none" w:sz="0" w:space="0" w:color="auto"/>
            <w:bottom w:val="none" w:sz="0" w:space="0" w:color="auto"/>
            <w:right w:val="none" w:sz="0" w:space="0" w:color="auto"/>
          </w:divBdr>
        </w:div>
        <w:div w:id="1035151846">
          <w:marLeft w:val="0"/>
          <w:marRight w:val="0"/>
          <w:marTop w:val="300"/>
          <w:marBottom w:val="300"/>
          <w:divBdr>
            <w:top w:val="none" w:sz="0" w:space="0" w:color="auto"/>
            <w:left w:val="none" w:sz="0" w:space="0" w:color="auto"/>
            <w:bottom w:val="none" w:sz="0" w:space="0" w:color="auto"/>
            <w:right w:val="none" w:sz="0" w:space="0" w:color="auto"/>
          </w:divBdr>
        </w:div>
        <w:div w:id="1866091268">
          <w:marLeft w:val="0"/>
          <w:marRight w:val="0"/>
          <w:marTop w:val="300"/>
          <w:marBottom w:val="300"/>
          <w:divBdr>
            <w:top w:val="none" w:sz="0" w:space="0" w:color="auto"/>
            <w:left w:val="none" w:sz="0" w:space="0" w:color="auto"/>
            <w:bottom w:val="none" w:sz="0" w:space="0" w:color="auto"/>
            <w:right w:val="none" w:sz="0" w:space="0" w:color="auto"/>
          </w:divBdr>
        </w:div>
        <w:div w:id="126897069">
          <w:marLeft w:val="0"/>
          <w:marRight w:val="0"/>
          <w:marTop w:val="300"/>
          <w:marBottom w:val="300"/>
          <w:divBdr>
            <w:top w:val="none" w:sz="0" w:space="0" w:color="auto"/>
            <w:left w:val="none" w:sz="0" w:space="0" w:color="auto"/>
            <w:bottom w:val="none" w:sz="0" w:space="0" w:color="auto"/>
            <w:right w:val="none" w:sz="0" w:space="0" w:color="auto"/>
          </w:divBdr>
        </w:div>
      </w:divsChild>
    </w:div>
    <w:div w:id="1260874139">
      <w:bodyDiv w:val="1"/>
      <w:marLeft w:val="0"/>
      <w:marRight w:val="0"/>
      <w:marTop w:val="0"/>
      <w:marBottom w:val="0"/>
      <w:divBdr>
        <w:top w:val="none" w:sz="0" w:space="0" w:color="auto"/>
        <w:left w:val="none" w:sz="0" w:space="0" w:color="auto"/>
        <w:bottom w:val="none" w:sz="0" w:space="0" w:color="auto"/>
        <w:right w:val="none" w:sz="0" w:space="0" w:color="auto"/>
      </w:divBdr>
      <w:divsChild>
        <w:div w:id="1916238141">
          <w:marLeft w:val="0"/>
          <w:marRight w:val="0"/>
          <w:marTop w:val="0"/>
          <w:marBottom w:val="0"/>
          <w:divBdr>
            <w:top w:val="none" w:sz="0" w:space="0" w:color="auto"/>
            <w:left w:val="none" w:sz="0" w:space="0" w:color="auto"/>
            <w:bottom w:val="none" w:sz="0" w:space="0" w:color="auto"/>
            <w:right w:val="none" w:sz="0" w:space="0" w:color="auto"/>
          </w:divBdr>
          <w:divsChild>
            <w:div w:id="206265483">
              <w:marLeft w:val="0"/>
              <w:marRight w:val="0"/>
              <w:marTop w:val="0"/>
              <w:marBottom w:val="0"/>
              <w:divBdr>
                <w:top w:val="none" w:sz="0" w:space="0" w:color="auto"/>
                <w:left w:val="none" w:sz="0" w:space="0" w:color="auto"/>
                <w:bottom w:val="none" w:sz="0" w:space="0" w:color="auto"/>
                <w:right w:val="none" w:sz="0" w:space="0" w:color="auto"/>
              </w:divBdr>
              <w:divsChild>
                <w:div w:id="884173858">
                  <w:marLeft w:val="150"/>
                  <w:marRight w:val="150"/>
                  <w:marTop w:val="75"/>
                  <w:marBottom w:val="75"/>
                  <w:divBdr>
                    <w:top w:val="none" w:sz="0" w:space="0" w:color="auto"/>
                    <w:left w:val="none" w:sz="0" w:space="0" w:color="auto"/>
                    <w:bottom w:val="none" w:sz="0" w:space="0" w:color="auto"/>
                    <w:right w:val="none" w:sz="0" w:space="0" w:color="auto"/>
                  </w:divBdr>
                  <w:divsChild>
                    <w:div w:id="383598317">
                      <w:marLeft w:val="0"/>
                      <w:marRight w:val="0"/>
                      <w:marTop w:val="0"/>
                      <w:marBottom w:val="0"/>
                      <w:divBdr>
                        <w:top w:val="none" w:sz="0" w:space="0" w:color="auto"/>
                        <w:left w:val="none" w:sz="0" w:space="0" w:color="auto"/>
                        <w:bottom w:val="none" w:sz="0" w:space="0" w:color="auto"/>
                        <w:right w:val="none" w:sz="0" w:space="0" w:color="auto"/>
                      </w:divBdr>
                    </w:div>
                    <w:div w:id="4958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08388">
      <w:bodyDiv w:val="1"/>
      <w:marLeft w:val="0"/>
      <w:marRight w:val="0"/>
      <w:marTop w:val="0"/>
      <w:marBottom w:val="0"/>
      <w:divBdr>
        <w:top w:val="none" w:sz="0" w:space="0" w:color="auto"/>
        <w:left w:val="none" w:sz="0" w:space="0" w:color="auto"/>
        <w:bottom w:val="none" w:sz="0" w:space="0" w:color="auto"/>
        <w:right w:val="none" w:sz="0" w:space="0" w:color="auto"/>
      </w:divBdr>
      <w:divsChild>
        <w:div w:id="2017340214">
          <w:marLeft w:val="0"/>
          <w:marRight w:val="0"/>
          <w:marTop w:val="0"/>
          <w:marBottom w:val="0"/>
          <w:divBdr>
            <w:top w:val="none" w:sz="0" w:space="0" w:color="auto"/>
            <w:left w:val="none" w:sz="0" w:space="0" w:color="auto"/>
            <w:bottom w:val="none" w:sz="0" w:space="0" w:color="auto"/>
            <w:right w:val="none" w:sz="0" w:space="0" w:color="auto"/>
          </w:divBdr>
          <w:divsChild>
            <w:div w:id="932862171">
              <w:marLeft w:val="0"/>
              <w:marRight w:val="0"/>
              <w:marTop w:val="0"/>
              <w:marBottom w:val="0"/>
              <w:divBdr>
                <w:top w:val="none" w:sz="0" w:space="0" w:color="auto"/>
                <w:left w:val="none" w:sz="0" w:space="0" w:color="auto"/>
                <w:bottom w:val="none" w:sz="0" w:space="0" w:color="auto"/>
                <w:right w:val="none" w:sz="0" w:space="0" w:color="auto"/>
              </w:divBdr>
              <w:divsChild>
                <w:div w:id="148912193">
                  <w:marLeft w:val="150"/>
                  <w:marRight w:val="150"/>
                  <w:marTop w:val="75"/>
                  <w:marBottom w:val="75"/>
                  <w:divBdr>
                    <w:top w:val="none" w:sz="0" w:space="0" w:color="auto"/>
                    <w:left w:val="none" w:sz="0" w:space="0" w:color="auto"/>
                    <w:bottom w:val="none" w:sz="0" w:space="0" w:color="auto"/>
                    <w:right w:val="none" w:sz="0" w:space="0" w:color="auto"/>
                  </w:divBdr>
                  <w:divsChild>
                    <w:div w:id="1221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27606">
      <w:bodyDiv w:val="1"/>
      <w:marLeft w:val="0"/>
      <w:marRight w:val="0"/>
      <w:marTop w:val="0"/>
      <w:marBottom w:val="0"/>
      <w:divBdr>
        <w:top w:val="none" w:sz="0" w:space="0" w:color="auto"/>
        <w:left w:val="none" w:sz="0" w:space="0" w:color="auto"/>
        <w:bottom w:val="none" w:sz="0" w:space="0" w:color="auto"/>
        <w:right w:val="none" w:sz="0" w:space="0" w:color="auto"/>
      </w:divBdr>
      <w:divsChild>
        <w:div w:id="201983305">
          <w:marLeft w:val="0"/>
          <w:marRight w:val="0"/>
          <w:marTop w:val="0"/>
          <w:marBottom w:val="0"/>
          <w:divBdr>
            <w:top w:val="none" w:sz="0" w:space="0" w:color="auto"/>
            <w:left w:val="none" w:sz="0" w:space="0" w:color="auto"/>
            <w:bottom w:val="none" w:sz="0" w:space="0" w:color="auto"/>
            <w:right w:val="none" w:sz="0" w:space="0" w:color="auto"/>
          </w:divBdr>
          <w:divsChild>
            <w:div w:id="741562067">
              <w:marLeft w:val="0"/>
              <w:marRight w:val="0"/>
              <w:marTop w:val="0"/>
              <w:marBottom w:val="0"/>
              <w:divBdr>
                <w:top w:val="none" w:sz="0" w:space="0" w:color="auto"/>
                <w:left w:val="none" w:sz="0" w:space="0" w:color="auto"/>
                <w:bottom w:val="none" w:sz="0" w:space="0" w:color="auto"/>
                <w:right w:val="none" w:sz="0" w:space="0" w:color="auto"/>
              </w:divBdr>
              <w:divsChild>
                <w:div w:id="1420518011">
                  <w:marLeft w:val="150"/>
                  <w:marRight w:val="150"/>
                  <w:marTop w:val="75"/>
                  <w:marBottom w:val="75"/>
                  <w:divBdr>
                    <w:top w:val="none" w:sz="0" w:space="0" w:color="auto"/>
                    <w:left w:val="none" w:sz="0" w:space="0" w:color="auto"/>
                    <w:bottom w:val="none" w:sz="0" w:space="0" w:color="auto"/>
                    <w:right w:val="none" w:sz="0" w:space="0" w:color="auto"/>
                  </w:divBdr>
                  <w:divsChild>
                    <w:div w:id="800155450">
                      <w:marLeft w:val="0"/>
                      <w:marRight w:val="0"/>
                      <w:marTop w:val="0"/>
                      <w:marBottom w:val="0"/>
                      <w:divBdr>
                        <w:top w:val="none" w:sz="0" w:space="0" w:color="auto"/>
                        <w:left w:val="none" w:sz="0" w:space="0" w:color="auto"/>
                        <w:bottom w:val="none" w:sz="0" w:space="0" w:color="auto"/>
                        <w:right w:val="none" w:sz="0" w:space="0" w:color="auto"/>
                      </w:divBdr>
                      <w:divsChild>
                        <w:div w:id="11946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41725">
      <w:bodyDiv w:val="1"/>
      <w:marLeft w:val="0"/>
      <w:marRight w:val="0"/>
      <w:marTop w:val="0"/>
      <w:marBottom w:val="0"/>
      <w:divBdr>
        <w:top w:val="none" w:sz="0" w:space="0" w:color="auto"/>
        <w:left w:val="none" w:sz="0" w:space="0" w:color="auto"/>
        <w:bottom w:val="none" w:sz="0" w:space="0" w:color="auto"/>
        <w:right w:val="none" w:sz="0" w:space="0" w:color="auto"/>
      </w:divBdr>
      <w:divsChild>
        <w:div w:id="670453931">
          <w:marLeft w:val="0"/>
          <w:marRight w:val="0"/>
          <w:marTop w:val="0"/>
          <w:marBottom w:val="0"/>
          <w:divBdr>
            <w:top w:val="none" w:sz="0" w:space="0" w:color="auto"/>
            <w:left w:val="none" w:sz="0" w:space="0" w:color="auto"/>
            <w:bottom w:val="none" w:sz="0" w:space="0" w:color="auto"/>
            <w:right w:val="none" w:sz="0" w:space="0" w:color="auto"/>
          </w:divBdr>
          <w:divsChild>
            <w:div w:id="1091243907">
              <w:marLeft w:val="0"/>
              <w:marRight w:val="0"/>
              <w:marTop w:val="0"/>
              <w:marBottom w:val="0"/>
              <w:divBdr>
                <w:top w:val="none" w:sz="0" w:space="0" w:color="auto"/>
                <w:left w:val="none" w:sz="0" w:space="0" w:color="auto"/>
                <w:bottom w:val="none" w:sz="0" w:space="0" w:color="auto"/>
                <w:right w:val="none" w:sz="0" w:space="0" w:color="auto"/>
              </w:divBdr>
              <w:divsChild>
                <w:div w:id="1112632106">
                  <w:marLeft w:val="150"/>
                  <w:marRight w:val="150"/>
                  <w:marTop w:val="75"/>
                  <w:marBottom w:val="75"/>
                  <w:divBdr>
                    <w:top w:val="none" w:sz="0" w:space="0" w:color="auto"/>
                    <w:left w:val="none" w:sz="0" w:space="0" w:color="auto"/>
                    <w:bottom w:val="none" w:sz="0" w:space="0" w:color="auto"/>
                    <w:right w:val="none" w:sz="0" w:space="0" w:color="auto"/>
                  </w:divBdr>
                  <w:divsChild>
                    <w:div w:id="2782361">
                      <w:marLeft w:val="0"/>
                      <w:marRight w:val="0"/>
                      <w:marTop w:val="0"/>
                      <w:marBottom w:val="0"/>
                      <w:divBdr>
                        <w:top w:val="none" w:sz="0" w:space="0" w:color="auto"/>
                        <w:left w:val="none" w:sz="0" w:space="0" w:color="auto"/>
                        <w:bottom w:val="none" w:sz="0" w:space="0" w:color="auto"/>
                        <w:right w:val="none" w:sz="0" w:space="0" w:color="auto"/>
                      </w:divBdr>
                    </w:div>
                    <w:div w:id="1689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86833">
      <w:bodyDiv w:val="1"/>
      <w:marLeft w:val="0"/>
      <w:marRight w:val="0"/>
      <w:marTop w:val="0"/>
      <w:marBottom w:val="0"/>
      <w:divBdr>
        <w:top w:val="none" w:sz="0" w:space="0" w:color="auto"/>
        <w:left w:val="none" w:sz="0" w:space="0" w:color="auto"/>
        <w:bottom w:val="none" w:sz="0" w:space="0" w:color="auto"/>
        <w:right w:val="none" w:sz="0" w:space="0" w:color="auto"/>
      </w:divBdr>
      <w:divsChild>
        <w:div w:id="2087418574">
          <w:marLeft w:val="0"/>
          <w:marRight w:val="0"/>
          <w:marTop w:val="0"/>
          <w:marBottom w:val="0"/>
          <w:divBdr>
            <w:top w:val="none" w:sz="0" w:space="0" w:color="auto"/>
            <w:left w:val="none" w:sz="0" w:space="0" w:color="auto"/>
            <w:bottom w:val="none" w:sz="0" w:space="0" w:color="auto"/>
            <w:right w:val="none" w:sz="0" w:space="0" w:color="auto"/>
          </w:divBdr>
          <w:divsChild>
            <w:div w:id="1102145189">
              <w:marLeft w:val="0"/>
              <w:marRight w:val="0"/>
              <w:marTop w:val="0"/>
              <w:marBottom w:val="0"/>
              <w:divBdr>
                <w:top w:val="none" w:sz="0" w:space="0" w:color="auto"/>
                <w:left w:val="none" w:sz="0" w:space="0" w:color="auto"/>
                <w:bottom w:val="none" w:sz="0" w:space="0" w:color="auto"/>
                <w:right w:val="none" w:sz="0" w:space="0" w:color="auto"/>
              </w:divBdr>
              <w:divsChild>
                <w:div w:id="1904874546">
                  <w:marLeft w:val="150"/>
                  <w:marRight w:val="150"/>
                  <w:marTop w:val="75"/>
                  <w:marBottom w:val="75"/>
                  <w:divBdr>
                    <w:top w:val="none" w:sz="0" w:space="0" w:color="auto"/>
                    <w:left w:val="none" w:sz="0" w:space="0" w:color="auto"/>
                    <w:bottom w:val="none" w:sz="0" w:space="0" w:color="auto"/>
                    <w:right w:val="none" w:sz="0" w:space="0" w:color="auto"/>
                  </w:divBdr>
                  <w:divsChild>
                    <w:div w:id="503127602">
                      <w:marLeft w:val="0"/>
                      <w:marRight w:val="0"/>
                      <w:marTop w:val="0"/>
                      <w:marBottom w:val="0"/>
                      <w:divBdr>
                        <w:top w:val="none" w:sz="0" w:space="0" w:color="auto"/>
                        <w:left w:val="none" w:sz="0" w:space="0" w:color="auto"/>
                        <w:bottom w:val="none" w:sz="0" w:space="0" w:color="auto"/>
                        <w:right w:val="none" w:sz="0" w:space="0" w:color="auto"/>
                      </w:divBdr>
                      <w:divsChild>
                        <w:div w:id="12766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75603">
      <w:bodyDiv w:val="1"/>
      <w:marLeft w:val="0"/>
      <w:marRight w:val="0"/>
      <w:marTop w:val="0"/>
      <w:marBottom w:val="0"/>
      <w:divBdr>
        <w:top w:val="none" w:sz="0" w:space="0" w:color="auto"/>
        <w:left w:val="none" w:sz="0" w:space="0" w:color="auto"/>
        <w:bottom w:val="none" w:sz="0" w:space="0" w:color="auto"/>
        <w:right w:val="none" w:sz="0" w:space="0" w:color="auto"/>
      </w:divBdr>
      <w:divsChild>
        <w:div w:id="1667440430">
          <w:marLeft w:val="0"/>
          <w:marRight w:val="0"/>
          <w:marTop w:val="0"/>
          <w:marBottom w:val="0"/>
          <w:divBdr>
            <w:top w:val="none" w:sz="0" w:space="0" w:color="auto"/>
            <w:left w:val="none" w:sz="0" w:space="0" w:color="auto"/>
            <w:bottom w:val="none" w:sz="0" w:space="0" w:color="auto"/>
            <w:right w:val="none" w:sz="0" w:space="0" w:color="auto"/>
          </w:divBdr>
          <w:divsChild>
            <w:div w:id="1531453338">
              <w:marLeft w:val="0"/>
              <w:marRight w:val="0"/>
              <w:marTop w:val="0"/>
              <w:marBottom w:val="0"/>
              <w:divBdr>
                <w:top w:val="none" w:sz="0" w:space="0" w:color="auto"/>
                <w:left w:val="none" w:sz="0" w:space="0" w:color="auto"/>
                <w:bottom w:val="none" w:sz="0" w:space="0" w:color="auto"/>
                <w:right w:val="none" w:sz="0" w:space="0" w:color="auto"/>
              </w:divBdr>
              <w:divsChild>
                <w:div w:id="370686836">
                  <w:marLeft w:val="152"/>
                  <w:marRight w:val="152"/>
                  <w:marTop w:val="76"/>
                  <w:marBottom w:val="76"/>
                  <w:divBdr>
                    <w:top w:val="none" w:sz="0" w:space="0" w:color="auto"/>
                    <w:left w:val="none" w:sz="0" w:space="0" w:color="auto"/>
                    <w:bottom w:val="none" w:sz="0" w:space="0" w:color="auto"/>
                    <w:right w:val="none" w:sz="0" w:space="0" w:color="auto"/>
                  </w:divBdr>
                  <w:divsChild>
                    <w:div w:id="1046687194">
                      <w:marLeft w:val="0"/>
                      <w:marRight w:val="0"/>
                      <w:marTop w:val="0"/>
                      <w:marBottom w:val="0"/>
                      <w:divBdr>
                        <w:top w:val="none" w:sz="0" w:space="0" w:color="auto"/>
                        <w:left w:val="none" w:sz="0" w:space="0" w:color="auto"/>
                        <w:bottom w:val="none" w:sz="0" w:space="0" w:color="auto"/>
                        <w:right w:val="none" w:sz="0" w:space="0" w:color="auto"/>
                      </w:divBdr>
                      <w:divsChild>
                        <w:div w:id="7413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580717">
      <w:bodyDiv w:val="1"/>
      <w:marLeft w:val="0"/>
      <w:marRight w:val="0"/>
      <w:marTop w:val="0"/>
      <w:marBottom w:val="0"/>
      <w:divBdr>
        <w:top w:val="none" w:sz="0" w:space="0" w:color="auto"/>
        <w:left w:val="none" w:sz="0" w:space="0" w:color="auto"/>
        <w:bottom w:val="none" w:sz="0" w:space="0" w:color="auto"/>
        <w:right w:val="none" w:sz="0" w:space="0" w:color="auto"/>
      </w:divBdr>
    </w:div>
    <w:div w:id="1270360085">
      <w:bodyDiv w:val="1"/>
      <w:marLeft w:val="0"/>
      <w:marRight w:val="0"/>
      <w:marTop w:val="0"/>
      <w:marBottom w:val="0"/>
      <w:divBdr>
        <w:top w:val="none" w:sz="0" w:space="0" w:color="auto"/>
        <w:left w:val="none" w:sz="0" w:space="0" w:color="auto"/>
        <w:bottom w:val="none" w:sz="0" w:space="0" w:color="auto"/>
        <w:right w:val="none" w:sz="0" w:space="0" w:color="auto"/>
      </w:divBdr>
      <w:divsChild>
        <w:div w:id="817963676">
          <w:marLeft w:val="0"/>
          <w:marRight w:val="0"/>
          <w:marTop w:val="0"/>
          <w:marBottom w:val="0"/>
          <w:divBdr>
            <w:top w:val="none" w:sz="0" w:space="0" w:color="auto"/>
            <w:left w:val="none" w:sz="0" w:space="0" w:color="auto"/>
            <w:bottom w:val="none" w:sz="0" w:space="0" w:color="auto"/>
            <w:right w:val="none" w:sz="0" w:space="0" w:color="auto"/>
          </w:divBdr>
          <w:divsChild>
            <w:div w:id="1599173858">
              <w:marLeft w:val="0"/>
              <w:marRight w:val="0"/>
              <w:marTop w:val="0"/>
              <w:marBottom w:val="0"/>
              <w:divBdr>
                <w:top w:val="none" w:sz="0" w:space="0" w:color="auto"/>
                <w:left w:val="none" w:sz="0" w:space="0" w:color="auto"/>
                <w:bottom w:val="none" w:sz="0" w:space="0" w:color="auto"/>
                <w:right w:val="none" w:sz="0" w:space="0" w:color="auto"/>
              </w:divBdr>
              <w:divsChild>
                <w:div w:id="1748720268">
                  <w:marLeft w:val="150"/>
                  <w:marRight w:val="150"/>
                  <w:marTop w:val="75"/>
                  <w:marBottom w:val="75"/>
                  <w:divBdr>
                    <w:top w:val="none" w:sz="0" w:space="0" w:color="auto"/>
                    <w:left w:val="none" w:sz="0" w:space="0" w:color="auto"/>
                    <w:bottom w:val="none" w:sz="0" w:space="0" w:color="auto"/>
                    <w:right w:val="none" w:sz="0" w:space="0" w:color="auto"/>
                  </w:divBdr>
                  <w:divsChild>
                    <w:div w:id="3003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55938">
      <w:bodyDiv w:val="1"/>
      <w:marLeft w:val="0"/>
      <w:marRight w:val="0"/>
      <w:marTop w:val="0"/>
      <w:marBottom w:val="0"/>
      <w:divBdr>
        <w:top w:val="none" w:sz="0" w:space="0" w:color="auto"/>
        <w:left w:val="none" w:sz="0" w:space="0" w:color="auto"/>
        <w:bottom w:val="none" w:sz="0" w:space="0" w:color="auto"/>
        <w:right w:val="none" w:sz="0" w:space="0" w:color="auto"/>
      </w:divBdr>
      <w:divsChild>
        <w:div w:id="1099521036">
          <w:marLeft w:val="0"/>
          <w:marRight w:val="0"/>
          <w:marTop w:val="0"/>
          <w:marBottom w:val="0"/>
          <w:divBdr>
            <w:top w:val="none" w:sz="0" w:space="0" w:color="auto"/>
            <w:left w:val="none" w:sz="0" w:space="0" w:color="auto"/>
            <w:bottom w:val="none" w:sz="0" w:space="0" w:color="auto"/>
            <w:right w:val="none" w:sz="0" w:space="0" w:color="auto"/>
          </w:divBdr>
          <w:divsChild>
            <w:div w:id="1535196613">
              <w:marLeft w:val="0"/>
              <w:marRight w:val="0"/>
              <w:marTop w:val="0"/>
              <w:marBottom w:val="0"/>
              <w:divBdr>
                <w:top w:val="none" w:sz="0" w:space="0" w:color="auto"/>
                <w:left w:val="none" w:sz="0" w:space="0" w:color="auto"/>
                <w:bottom w:val="none" w:sz="0" w:space="0" w:color="auto"/>
                <w:right w:val="none" w:sz="0" w:space="0" w:color="auto"/>
              </w:divBdr>
              <w:divsChild>
                <w:div w:id="182474584">
                  <w:marLeft w:val="150"/>
                  <w:marRight w:val="150"/>
                  <w:marTop w:val="75"/>
                  <w:marBottom w:val="75"/>
                  <w:divBdr>
                    <w:top w:val="none" w:sz="0" w:space="0" w:color="auto"/>
                    <w:left w:val="none" w:sz="0" w:space="0" w:color="auto"/>
                    <w:bottom w:val="none" w:sz="0" w:space="0" w:color="auto"/>
                    <w:right w:val="none" w:sz="0" w:space="0" w:color="auto"/>
                  </w:divBdr>
                  <w:divsChild>
                    <w:div w:id="955674705">
                      <w:marLeft w:val="0"/>
                      <w:marRight w:val="0"/>
                      <w:marTop w:val="0"/>
                      <w:marBottom w:val="0"/>
                      <w:divBdr>
                        <w:top w:val="none" w:sz="0" w:space="0" w:color="auto"/>
                        <w:left w:val="none" w:sz="0" w:space="0" w:color="auto"/>
                        <w:bottom w:val="none" w:sz="0" w:space="0" w:color="auto"/>
                        <w:right w:val="none" w:sz="0" w:space="0" w:color="auto"/>
                      </w:divBdr>
                      <w:divsChild>
                        <w:div w:id="4064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0952">
      <w:bodyDiv w:val="1"/>
      <w:marLeft w:val="0"/>
      <w:marRight w:val="0"/>
      <w:marTop w:val="0"/>
      <w:marBottom w:val="0"/>
      <w:divBdr>
        <w:top w:val="none" w:sz="0" w:space="0" w:color="auto"/>
        <w:left w:val="none" w:sz="0" w:space="0" w:color="auto"/>
        <w:bottom w:val="none" w:sz="0" w:space="0" w:color="auto"/>
        <w:right w:val="none" w:sz="0" w:space="0" w:color="auto"/>
      </w:divBdr>
      <w:divsChild>
        <w:div w:id="478695121">
          <w:marLeft w:val="0"/>
          <w:marRight w:val="0"/>
          <w:marTop w:val="0"/>
          <w:marBottom w:val="0"/>
          <w:divBdr>
            <w:top w:val="none" w:sz="0" w:space="0" w:color="auto"/>
            <w:left w:val="none" w:sz="0" w:space="0" w:color="auto"/>
            <w:bottom w:val="none" w:sz="0" w:space="0" w:color="auto"/>
            <w:right w:val="none" w:sz="0" w:space="0" w:color="auto"/>
          </w:divBdr>
          <w:divsChild>
            <w:div w:id="477651749">
              <w:marLeft w:val="0"/>
              <w:marRight w:val="0"/>
              <w:marTop w:val="0"/>
              <w:marBottom w:val="0"/>
              <w:divBdr>
                <w:top w:val="none" w:sz="0" w:space="0" w:color="auto"/>
                <w:left w:val="none" w:sz="0" w:space="0" w:color="auto"/>
                <w:bottom w:val="none" w:sz="0" w:space="0" w:color="auto"/>
                <w:right w:val="none" w:sz="0" w:space="0" w:color="auto"/>
              </w:divBdr>
              <w:divsChild>
                <w:div w:id="1380201543">
                  <w:marLeft w:val="150"/>
                  <w:marRight w:val="150"/>
                  <w:marTop w:val="75"/>
                  <w:marBottom w:val="75"/>
                  <w:divBdr>
                    <w:top w:val="none" w:sz="0" w:space="0" w:color="auto"/>
                    <w:left w:val="none" w:sz="0" w:space="0" w:color="auto"/>
                    <w:bottom w:val="none" w:sz="0" w:space="0" w:color="auto"/>
                    <w:right w:val="none" w:sz="0" w:space="0" w:color="auto"/>
                  </w:divBdr>
                  <w:divsChild>
                    <w:div w:id="10938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85076">
      <w:bodyDiv w:val="1"/>
      <w:marLeft w:val="0"/>
      <w:marRight w:val="0"/>
      <w:marTop w:val="0"/>
      <w:marBottom w:val="0"/>
      <w:divBdr>
        <w:top w:val="none" w:sz="0" w:space="0" w:color="auto"/>
        <w:left w:val="none" w:sz="0" w:space="0" w:color="auto"/>
        <w:bottom w:val="none" w:sz="0" w:space="0" w:color="auto"/>
        <w:right w:val="none" w:sz="0" w:space="0" w:color="auto"/>
      </w:divBdr>
      <w:divsChild>
        <w:div w:id="1223715919">
          <w:marLeft w:val="0"/>
          <w:marRight w:val="0"/>
          <w:marTop w:val="0"/>
          <w:marBottom w:val="0"/>
          <w:divBdr>
            <w:top w:val="none" w:sz="0" w:space="0" w:color="auto"/>
            <w:left w:val="none" w:sz="0" w:space="0" w:color="auto"/>
            <w:bottom w:val="none" w:sz="0" w:space="0" w:color="auto"/>
            <w:right w:val="none" w:sz="0" w:space="0" w:color="auto"/>
          </w:divBdr>
          <w:divsChild>
            <w:div w:id="524487569">
              <w:marLeft w:val="0"/>
              <w:marRight w:val="0"/>
              <w:marTop w:val="0"/>
              <w:marBottom w:val="0"/>
              <w:divBdr>
                <w:top w:val="none" w:sz="0" w:space="0" w:color="auto"/>
                <w:left w:val="none" w:sz="0" w:space="0" w:color="auto"/>
                <w:bottom w:val="none" w:sz="0" w:space="0" w:color="auto"/>
                <w:right w:val="none" w:sz="0" w:space="0" w:color="auto"/>
              </w:divBdr>
              <w:divsChild>
                <w:div w:id="1584796594">
                  <w:marLeft w:val="150"/>
                  <w:marRight w:val="150"/>
                  <w:marTop w:val="75"/>
                  <w:marBottom w:val="75"/>
                  <w:divBdr>
                    <w:top w:val="none" w:sz="0" w:space="0" w:color="auto"/>
                    <w:left w:val="none" w:sz="0" w:space="0" w:color="auto"/>
                    <w:bottom w:val="none" w:sz="0" w:space="0" w:color="auto"/>
                    <w:right w:val="none" w:sz="0" w:space="0" w:color="auto"/>
                  </w:divBdr>
                  <w:divsChild>
                    <w:div w:id="1676153412">
                      <w:marLeft w:val="0"/>
                      <w:marRight w:val="0"/>
                      <w:marTop w:val="0"/>
                      <w:marBottom w:val="0"/>
                      <w:divBdr>
                        <w:top w:val="none" w:sz="0" w:space="0" w:color="auto"/>
                        <w:left w:val="none" w:sz="0" w:space="0" w:color="auto"/>
                        <w:bottom w:val="none" w:sz="0" w:space="0" w:color="auto"/>
                        <w:right w:val="none" w:sz="0" w:space="0" w:color="auto"/>
                      </w:divBdr>
                      <w:divsChild>
                        <w:div w:id="3780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940967">
      <w:bodyDiv w:val="1"/>
      <w:marLeft w:val="0"/>
      <w:marRight w:val="0"/>
      <w:marTop w:val="0"/>
      <w:marBottom w:val="0"/>
      <w:divBdr>
        <w:top w:val="none" w:sz="0" w:space="0" w:color="auto"/>
        <w:left w:val="none" w:sz="0" w:space="0" w:color="auto"/>
        <w:bottom w:val="none" w:sz="0" w:space="0" w:color="auto"/>
        <w:right w:val="none" w:sz="0" w:space="0" w:color="auto"/>
      </w:divBdr>
    </w:div>
    <w:div w:id="1280721827">
      <w:bodyDiv w:val="1"/>
      <w:marLeft w:val="0"/>
      <w:marRight w:val="0"/>
      <w:marTop w:val="0"/>
      <w:marBottom w:val="0"/>
      <w:divBdr>
        <w:top w:val="none" w:sz="0" w:space="0" w:color="auto"/>
        <w:left w:val="none" w:sz="0" w:space="0" w:color="auto"/>
        <w:bottom w:val="none" w:sz="0" w:space="0" w:color="auto"/>
        <w:right w:val="none" w:sz="0" w:space="0" w:color="auto"/>
      </w:divBdr>
      <w:divsChild>
        <w:div w:id="33698975">
          <w:marLeft w:val="0"/>
          <w:marRight w:val="0"/>
          <w:marTop w:val="0"/>
          <w:marBottom w:val="0"/>
          <w:divBdr>
            <w:top w:val="none" w:sz="0" w:space="0" w:color="auto"/>
            <w:left w:val="none" w:sz="0" w:space="0" w:color="auto"/>
            <w:bottom w:val="none" w:sz="0" w:space="0" w:color="auto"/>
            <w:right w:val="none" w:sz="0" w:space="0" w:color="auto"/>
          </w:divBdr>
          <w:divsChild>
            <w:div w:id="11086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6171">
      <w:bodyDiv w:val="1"/>
      <w:marLeft w:val="0"/>
      <w:marRight w:val="0"/>
      <w:marTop w:val="0"/>
      <w:marBottom w:val="0"/>
      <w:divBdr>
        <w:top w:val="none" w:sz="0" w:space="0" w:color="auto"/>
        <w:left w:val="none" w:sz="0" w:space="0" w:color="auto"/>
        <w:bottom w:val="none" w:sz="0" w:space="0" w:color="auto"/>
        <w:right w:val="none" w:sz="0" w:space="0" w:color="auto"/>
      </w:divBdr>
      <w:divsChild>
        <w:div w:id="1644039384">
          <w:marLeft w:val="0"/>
          <w:marRight w:val="0"/>
          <w:marTop w:val="0"/>
          <w:marBottom w:val="0"/>
          <w:divBdr>
            <w:top w:val="none" w:sz="0" w:space="0" w:color="auto"/>
            <w:left w:val="none" w:sz="0" w:space="0" w:color="auto"/>
            <w:bottom w:val="none" w:sz="0" w:space="0" w:color="auto"/>
            <w:right w:val="none" w:sz="0" w:space="0" w:color="auto"/>
          </w:divBdr>
          <w:divsChild>
            <w:div w:id="1742749199">
              <w:marLeft w:val="0"/>
              <w:marRight w:val="0"/>
              <w:marTop w:val="0"/>
              <w:marBottom w:val="0"/>
              <w:divBdr>
                <w:top w:val="none" w:sz="0" w:space="0" w:color="auto"/>
                <w:left w:val="none" w:sz="0" w:space="0" w:color="auto"/>
                <w:bottom w:val="none" w:sz="0" w:space="0" w:color="auto"/>
                <w:right w:val="none" w:sz="0" w:space="0" w:color="auto"/>
              </w:divBdr>
              <w:divsChild>
                <w:div w:id="1299607022">
                  <w:marLeft w:val="150"/>
                  <w:marRight w:val="150"/>
                  <w:marTop w:val="75"/>
                  <w:marBottom w:val="75"/>
                  <w:divBdr>
                    <w:top w:val="none" w:sz="0" w:space="0" w:color="auto"/>
                    <w:left w:val="none" w:sz="0" w:space="0" w:color="auto"/>
                    <w:bottom w:val="none" w:sz="0" w:space="0" w:color="auto"/>
                    <w:right w:val="none" w:sz="0" w:space="0" w:color="auto"/>
                  </w:divBdr>
                  <w:divsChild>
                    <w:div w:id="118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73648">
      <w:bodyDiv w:val="1"/>
      <w:marLeft w:val="0"/>
      <w:marRight w:val="0"/>
      <w:marTop w:val="0"/>
      <w:marBottom w:val="0"/>
      <w:divBdr>
        <w:top w:val="none" w:sz="0" w:space="0" w:color="auto"/>
        <w:left w:val="none" w:sz="0" w:space="0" w:color="auto"/>
        <w:bottom w:val="none" w:sz="0" w:space="0" w:color="auto"/>
        <w:right w:val="none" w:sz="0" w:space="0" w:color="auto"/>
      </w:divBdr>
      <w:divsChild>
        <w:div w:id="906115168">
          <w:marLeft w:val="0"/>
          <w:marRight w:val="0"/>
          <w:marTop w:val="0"/>
          <w:marBottom w:val="0"/>
          <w:divBdr>
            <w:top w:val="none" w:sz="0" w:space="0" w:color="auto"/>
            <w:left w:val="none" w:sz="0" w:space="0" w:color="auto"/>
            <w:bottom w:val="none" w:sz="0" w:space="0" w:color="auto"/>
            <w:right w:val="none" w:sz="0" w:space="0" w:color="auto"/>
          </w:divBdr>
          <w:divsChild>
            <w:div w:id="862403673">
              <w:marLeft w:val="0"/>
              <w:marRight w:val="0"/>
              <w:marTop w:val="0"/>
              <w:marBottom w:val="0"/>
              <w:divBdr>
                <w:top w:val="none" w:sz="0" w:space="0" w:color="auto"/>
                <w:left w:val="none" w:sz="0" w:space="0" w:color="auto"/>
                <w:bottom w:val="none" w:sz="0" w:space="0" w:color="auto"/>
                <w:right w:val="none" w:sz="0" w:space="0" w:color="auto"/>
              </w:divBdr>
              <w:divsChild>
                <w:div w:id="788938137">
                  <w:marLeft w:val="126"/>
                  <w:marRight w:val="126"/>
                  <w:marTop w:val="63"/>
                  <w:marBottom w:val="63"/>
                  <w:divBdr>
                    <w:top w:val="none" w:sz="0" w:space="0" w:color="auto"/>
                    <w:left w:val="none" w:sz="0" w:space="0" w:color="auto"/>
                    <w:bottom w:val="none" w:sz="0" w:space="0" w:color="auto"/>
                    <w:right w:val="none" w:sz="0" w:space="0" w:color="auto"/>
                  </w:divBdr>
                  <w:divsChild>
                    <w:div w:id="920068026">
                      <w:marLeft w:val="0"/>
                      <w:marRight w:val="0"/>
                      <w:marTop w:val="0"/>
                      <w:marBottom w:val="0"/>
                      <w:divBdr>
                        <w:top w:val="none" w:sz="0" w:space="0" w:color="auto"/>
                        <w:left w:val="none" w:sz="0" w:space="0" w:color="auto"/>
                        <w:bottom w:val="none" w:sz="0" w:space="0" w:color="auto"/>
                        <w:right w:val="none" w:sz="0" w:space="0" w:color="auto"/>
                      </w:divBdr>
                      <w:divsChild>
                        <w:div w:id="20405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47178">
      <w:bodyDiv w:val="1"/>
      <w:marLeft w:val="0"/>
      <w:marRight w:val="0"/>
      <w:marTop w:val="0"/>
      <w:marBottom w:val="0"/>
      <w:divBdr>
        <w:top w:val="none" w:sz="0" w:space="0" w:color="auto"/>
        <w:left w:val="none" w:sz="0" w:space="0" w:color="auto"/>
        <w:bottom w:val="none" w:sz="0" w:space="0" w:color="auto"/>
        <w:right w:val="none" w:sz="0" w:space="0" w:color="auto"/>
      </w:divBdr>
      <w:divsChild>
        <w:div w:id="603733615">
          <w:marLeft w:val="0"/>
          <w:marRight w:val="0"/>
          <w:marTop w:val="0"/>
          <w:marBottom w:val="0"/>
          <w:divBdr>
            <w:top w:val="none" w:sz="0" w:space="0" w:color="auto"/>
            <w:left w:val="none" w:sz="0" w:space="0" w:color="auto"/>
            <w:bottom w:val="none" w:sz="0" w:space="0" w:color="auto"/>
            <w:right w:val="none" w:sz="0" w:space="0" w:color="auto"/>
          </w:divBdr>
          <w:divsChild>
            <w:div w:id="556402185">
              <w:marLeft w:val="0"/>
              <w:marRight w:val="0"/>
              <w:marTop w:val="0"/>
              <w:marBottom w:val="0"/>
              <w:divBdr>
                <w:top w:val="none" w:sz="0" w:space="0" w:color="auto"/>
                <w:left w:val="none" w:sz="0" w:space="0" w:color="auto"/>
                <w:bottom w:val="none" w:sz="0" w:space="0" w:color="auto"/>
                <w:right w:val="none" w:sz="0" w:space="0" w:color="auto"/>
              </w:divBdr>
              <w:divsChild>
                <w:div w:id="1226990780">
                  <w:marLeft w:val="150"/>
                  <w:marRight w:val="150"/>
                  <w:marTop w:val="75"/>
                  <w:marBottom w:val="75"/>
                  <w:divBdr>
                    <w:top w:val="none" w:sz="0" w:space="0" w:color="auto"/>
                    <w:left w:val="none" w:sz="0" w:space="0" w:color="auto"/>
                    <w:bottom w:val="none" w:sz="0" w:space="0" w:color="auto"/>
                    <w:right w:val="none" w:sz="0" w:space="0" w:color="auto"/>
                  </w:divBdr>
                  <w:divsChild>
                    <w:div w:id="1587961397">
                      <w:marLeft w:val="0"/>
                      <w:marRight w:val="0"/>
                      <w:marTop w:val="0"/>
                      <w:marBottom w:val="0"/>
                      <w:divBdr>
                        <w:top w:val="none" w:sz="0" w:space="0" w:color="auto"/>
                        <w:left w:val="none" w:sz="0" w:space="0" w:color="auto"/>
                        <w:bottom w:val="none" w:sz="0" w:space="0" w:color="auto"/>
                        <w:right w:val="none" w:sz="0" w:space="0" w:color="auto"/>
                      </w:divBdr>
                      <w:divsChild>
                        <w:div w:id="1384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402804">
      <w:bodyDiv w:val="1"/>
      <w:marLeft w:val="0"/>
      <w:marRight w:val="0"/>
      <w:marTop w:val="0"/>
      <w:marBottom w:val="0"/>
      <w:divBdr>
        <w:top w:val="none" w:sz="0" w:space="0" w:color="auto"/>
        <w:left w:val="none" w:sz="0" w:space="0" w:color="auto"/>
        <w:bottom w:val="none" w:sz="0" w:space="0" w:color="auto"/>
        <w:right w:val="none" w:sz="0" w:space="0" w:color="auto"/>
      </w:divBdr>
      <w:divsChild>
        <w:div w:id="2093428234">
          <w:marLeft w:val="0"/>
          <w:marRight w:val="0"/>
          <w:marTop w:val="0"/>
          <w:marBottom w:val="0"/>
          <w:divBdr>
            <w:top w:val="none" w:sz="0" w:space="0" w:color="auto"/>
            <w:left w:val="none" w:sz="0" w:space="0" w:color="auto"/>
            <w:bottom w:val="none" w:sz="0" w:space="0" w:color="auto"/>
            <w:right w:val="none" w:sz="0" w:space="0" w:color="auto"/>
          </w:divBdr>
          <w:divsChild>
            <w:div w:id="410129526">
              <w:marLeft w:val="0"/>
              <w:marRight w:val="0"/>
              <w:marTop w:val="0"/>
              <w:marBottom w:val="0"/>
              <w:divBdr>
                <w:top w:val="none" w:sz="0" w:space="0" w:color="auto"/>
                <w:left w:val="none" w:sz="0" w:space="0" w:color="auto"/>
                <w:bottom w:val="none" w:sz="0" w:space="0" w:color="auto"/>
                <w:right w:val="none" w:sz="0" w:space="0" w:color="auto"/>
              </w:divBdr>
              <w:divsChild>
                <w:div w:id="697318475">
                  <w:marLeft w:val="150"/>
                  <w:marRight w:val="150"/>
                  <w:marTop w:val="75"/>
                  <w:marBottom w:val="75"/>
                  <w:divBdr>
                    <w:top w:val="none" w:sz="0" w:space="0" w:color="auto"/>
                    <w:left w:val="none" w:sz="0" w:space="0" w:color="auto"/>
                    <w:bottom w:val="none" w:sz="0" w:space="0" w:color="auto"/>
                    <w:right w:val="none" w:sz="0" w:space="0" w:color="auto"/>
                  </w:divBdr>
                  <w:divsChild>
                    <w:div w:id="661851868">
                      <w:marLeft w:val="0"/>
                      <w:marRight w:val="0"/>
                      <w:marTop w:val="0"/>
                      <w:marBottom w:val="0"/>
                      <w:divBdr>
                        <w:top w:val="none" w:sz="0" w:space="0" w:color="auto"/>
                        <w:left w:val="none" w:sz="0" w:space="0" w:color="auto"/>
                        <w:bottom w:val="none" w:sz="0" w:space="0" w:color="auto"/>
                        <w:right w:val="none" w:sz="0" w:space="0" w:color="auto"/>
                      </w:divBdr>
                      <w:divsChild>
                        <w:div w:id="5279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8778">
      <w:bodyDiv w:val="1"/>
      <w:marLeft w:val="0"/>
      <w:marRight w:val="0"/>
      <w:marTop w:val="0"/>
      <w:marBottom w:val="0"/>
      <w:divBdr>
        <w:top w:val="none" w:sz="0" w:space="0" w:color="auto"/>
        <w:left w:val="none" w:sz="0" w:space="0" w:color="auto"/>
        <w:bottom w:val="none" w:sz="0" w:space="0" w:color="auto"/>
        <w:right w:val="none" w:sz="0" w:space="0" w:color="auto"/>
      </w:divBdr>
      <w:divsChild>
        <w:div w:id="1671173450">
          <w:marLeft w:val="0"/>
          <w:marRight w:val="0"/>
          <w:marTop w:val="0"/>
          <w:marBottom w:val="0"/>
          <w:divBdr>
            <w:top w:val="none" w:sz="0" w:space="0" w:color="auto"/>
            <w:left w:val="none" w:sz="0" w:space="0" w:color="auto"/>
            <w:bottom w:val="none" w:sz="0" w:space="0" w:color="auto"/>
            <w:right w:val="none" w:sz="0" w:space="0" w:color="auto"/>
          </w:divBdr>
          <w:divsChild>
            <w:div w:id="307324844">
              <w:marLeft w:val="0"/>
              <w:marRight w:val="0"/>
              <w:marTop w:val="0"/>
              <w:marBottom w:val="0"/>
              <w:divBdr>
                <w:top w:val="none" w:sz="0" w:space="0" w:color="auto"/>
                <w:left w:val="none" w:sz="0" w:space="0" w:color="auto"/>
                <w:bottom w:val="none" w:sz="0" w:space="0" w:color="auto"/>
                <w:right w:val="none" w:sz="0" w:space="0" w:color="auto"/>
              </w:divBdr>
              <w:divsChild>
                <w:div w:id="1991782390">
                  <w:marLeft w:val="150"/>
                  <w:marRight w:val="150"/>
                  <w:marTop w:val="75"/>
                  <w:marBottom w:val="75"/>
                  <w:divBdr>
                    <w:top w:val="none" w:sz="0" w:space="0" w:color="auto"/>
                    <w:left w:val="none" w:sz="0" w:space="0" w:color="auto"/>
                    <w:bottom w:val="none" w:sz="0" w:space="0" w:color="auto"/>
                    <w:right w:val="none" w:sz="0" w:space="0" w:color="auto"/>
                  </w:divBdr>
                  <w:divsChild>
                    <w:div w:id="1097677421">
                      <w:marLeft w:val="0"/>
                      <w:marRight w:val="0"/>
                      <w:marTop w:val="0"/>
                      <w:marBottom w:val="0"/>
                      <w:divBdr>
                        <w:top w:val="none" w:sz="0" w:space="0" w:color="auto"/>
                        <w:left w:val="none" w:sz="0" w:space="0" w:color="auto"/>
                        <w:bottom w:val="none" w:sz="0" w:space="0" w:color="auto"/>
                        <w:right w:val="none" w:sz="0" w:space="0" w:color="auto"/>
                      </w:divBdr>
                      <w:divsChild>
                        <w:div w:id="16150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105276">
      <w:bodyDiv w:val="1"/>
      <w:marLeft w:val="0"/>
      <w:marRight w:val="0"/>
      <w:marTop w:val="0"/>
      <w:marBottom w:val="0"/>
      <w:divBdr>
        <w:top w:val="none" w:sz="0" w:space="0" w:color="auto"/>
        <w:left w:val="none" w:sz="0" w:space="0" w:color="auto"/>
        <w:bottom w:val="none" w:sz="0" w:space="0" w:color="auto"/>
        <w:right w:val="none" w:sz="0" w:space="0" w:color="auto"/>
      </w:divBdr>
      <w:divsChild>
        <w:div w:id="174617944">
          <w:marLeft w:val="0"/>
          <w:marRight w:val="0"/>
          <w:marTop w:val="0"/>
          <w:marBottom w:val="0"/>
          <w:divBdr>
            <w:top w:val="none" w:sz="0" w:space="0" w:color="auto"/>
            <w:left w:val="none" w:sz="0" w:space="0" w:color="auto"/>
            <w:bottom w:val="none" w:sz="0" w:space="0" w:color="auto"/>
            <w:right w:val="none" w:sz="0" w:space="0" w:color="auto"/>
          </w:divBdr>
          <w:divsChild>
            <w:div w:id="1065491812">
              <w:marLeft w:val="0"/>
              <w:marRight w:val="0"/>
              <w:marTop w:val="0"/>
              <w:marBottom w:val="0"/>
              <w:divBdr>
                <w:top w:val="none" w:sz="0" w:space="0" w:color="auto"/>
                <w:left w:val="none" w:sz="0" w:space="0" w:color="auto"/>
                <w:bottom w:val="none" w:sz="0" w:space="0" w:color="auto"/>
                <w:right w:val="none" w:sz="0" w:space="0" w:color="auto"/>
              </w:divBdr>
              <w:divsChild>
                <w:div w:id="1622028673">
                  <w:marLeft w:val="150"/>
                  <w:marRight w:val="150"/>
                  <w:marTop w:val="75"/>
                  <w:marBottom w:val="75"/>
                  <w:divBdr>
                    <w:top w:val="none" w:sz="0" w:space="0" w:color="auto"/>
                    <w:left w:val="none" w:sz="0" w:space="0" w:color="auto"/>
                    <w:bottom w:val="none" w:sz="0" w:space="0" w:color="auto"/>
                    <w:right w:val="none" w:sz="0" w:space="0" w:color="auto"/>
                  </w:divBdr>
                  <w:divsChild>
                    <w:div w:id="1600485472">
                      <w:marLeft w:val="0"/>
                      <w:marRight w:val="0"/>
                      <w:marTop w:val="0"/>
                      <w:marBottom w:val="0"/>
                      <w:divBdr>
                        <w:top w:val="none" w:sz="0" w:space="0" w:color="auto"/>
                        <w:left w:val="none" w:sz="0" w:space="0" w:color="auto"/>
                        <w:bottom w:val="none" w:sz="0" w:space="0" w:color="auto"/>
                        <w:right w:val="none" w:sz="0" w:space="0" w:color="auto"/>
                      </w:divBdr>
                    </w:div>
                    <w:div w:id="17780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578932">
      <w:bodyDiv w:val="1"/>
      <w:marLeft w:val="0"/>
      <w:marRight w:val="0"/>
      <w:marTop w:val="0"/>
      <w:marBottom w:val="0"/>
      <w:divBdr>
        <w:top w:val="none" w:sz="0" w:space="0" w:color="auto"/>
        <w:left w:val="none" w:sz="0" w:space="0" w:color="auto"/>
        <w:bottom w:val="none" w:sz="0" w:space="0" w:color="auto"/>
        <w:right w:val="none" w:sz="0" w:space="0" w:color="auto"/>
      </w:divBdr>
      <w:divsChild>
        <w:div w:id="758983511">
          <w:marLeft w:val="0"/>
          <w:marRight w:val="0"/>
          <w:marTop w:val="0"/>
          <w:marBottom w:val="0"/>
          <w:divBdr>
            <w:top w:val="none" w:sz="0" w:space="0" w:color="auto"/>
            <w:left w:val="none" w:sz="0" w:space="0" w:color="auto"/>
            <w:bottom w:val="none" w:sz="0" w:space="0" w:color="auto"/>
            <w:right w:val="none" w:sz="0" w:space="0" w:color="auto"/>
          </w:divBdr>
          <w:divsChild>
            <w:div w:id="2004821212">
              <w:marLeft w:val="0"/>
              <w:marRight w:val="0"/>
              <w:marTop w:val="0"/>
              <w:marBottom w:val="0"/>
              <w:divBdr>
                <w:top w:val="none" w:sz="0" w:space="0" w:color="auto"/>
                <w:left w:val="none" w:sz="0" w:space="0" w:color="auto"/>
                <w:bottom w:val="none" w:sz="0" w:space="0" w:color="auto"/>
                <w:right w:val="none" w:sz="0" w:space="0" w:color="auto"/>
              </w:divBdr>
              <w:divsChild>
                <w:div w:id="872114833">
                  <w:marLeft w:val="150"/>
                  <w:marRight w:val="150"/>
                  <w:marTop w:val="75"/>
                  <w:marBottom w:val="75"/>
                  <w:divBdr>
                    <w:top w:val="none" w:sz="0" w:space="0" w:color="auto"/>
                    <w:left w:val="none" w:sz="0" w:space="0" w:color="auto"/>
                    <w:bottom w:val="none" w:sz="0" w:space="0" w:color="auto"/>
                    <w:right w:val="none" w:sz="0" w:space="0" w:color="auto"/>
                  </w:divBdr>
                  <w:divsChild>
                    <w:div w:id="20068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22073">
      <w:bodyDiv w:val="1"/>
      <w:marLeft w:val="0"/>
      <w:marRight w:val="0"/>
      <w:marTop w:val="0"/>
      <w:marBottom w:val="0"/>
      <w:divBdr>
        <w:top w:val="none" w:sz="0" w:space="0" w:color="auto"/>
        <w:left w:val="none" w:sz="0" w:space="0" w:color="auto"/>
        <w:bottom w:val="none" w:sz="0" w:space="0" w:color="auto"/>
        <w:right w:val="none" w:sz="0" w:space="0" w:color="auto"/>
      </w:divBdr>
    </w:div>
    <w:div w:id="1301613406">
      <w:bodyDiv w:val="1"/>
      <w:marLeft w:val="0"/>
      <w:marRight w:val="0"/>
      <w:marTop w:val="0"/>
      <w:marBottom w:val="0"/>
      <w:divBdr>
        <w:top w:val="none" w:sz="0" w:space="0" w:color="auto"/>
        <w:left w:val="none" w:sz="0" w:space="0" w:color="auto"/>
        <w:bottom w:val="none" w:sz="0" w:space="0" w:color="auto"/>
        <w:right w:val="none" w:sz="0" w:space="0" w:color="auto"/>
      </w:divBdr>
    </w:div>
    <w:div w:id="1302808991">
      <w:bodyDiv w:val="1"/>
      <w:marLeft w:val="0"/>
      <w:marRight w:val="0"/>
      <w:marTop w:val="0"/>
      <w:marBottom w:val="0"/>
      <w:divBdr>
        <w:top w:val="none" w:sz="0" w:space="0" w:color="auto"/>
        <w:left w:val="none" w:sz="0" w:space="0" w:color="auto"/>
        <w:bottom w:val="none" w:sz="0" w:space="0" w:color="auto"/>
        <w:right w:val="none" w:sz="0" w:space="0" w:color="auto"/>
      </w:divBdr>
      <w:divsChild>
        <w:div w:id="2116317497">
          <w:marLeft w:val="0"/>
          <w:marRight w:val="0"/>
          <w:marTop w:val="0"/>
          <w:marBottom w:val="0"/>
          <w:divBdr>
            <w:top w:val="none" w:sz="0" w:space="0" w:color="auto"/>
            <w:left w:val="none" w:sz="0" w:space="0" w:color="auto"/>
            <w:bottom w:val="none" w:sz="0" w:space="0" w:color="auto"/>
            <w:right w:val="none" w:sz="0" w:space="0" w:color="auto"/>
          </w:divBdr>
          <w:divsChild>
            <w:div w:id="871071643">
              <w:marLeft w:val="0"/>
              <w:marRight w:val="0"/>
              <w:marTop w:val="0"/>
              <w:marBottom w:val="0"/>
              <w:divBdr>
                <w:top w:val="none" w:sz="0" w:space="0" w:color="auto"/>
                <w:left w:val="none" w:sz="0" w:space="0" w:color="auto"/>
                <w:bottom w:val="none" w:sz="0" w:space="0" w:color="auto"/>
                <w:right w:val="none" w:sz="0" w:space="0" w:color="auto"/>
              </w:divBdr>
              <w:divsChild>
                <w:div w:id="903098813">
                  <w:marLeft w:val="150"/>
                  <w:marRight w:val="150"/>
                  <w:marTop w:val="75"/>
                  <w:marBottom w:val="75"/>
                  <w:divBdr>
                    <w:top w:val="none" w:sz="0" w:space="0" w:color="auto"/>
                    <w:left w:val="none" w:sz="0" w:space="0" w:color="auto"/>
                    <w:bottom w:val="none" w:sz="0" w:space="0" w:color="auto"/>
                    <w:right w:val="none" w:sz="0" w:space="0" w:color="auto"/>
                  </w:divBdr>
                  <w:divsChild>
                    <w:div w:id="981273365">
                      <w:marLeft w:val="0"/>
                      <w:marRight w:val="0"/>
                      <w:marTop w:val="0"/>
                      <w:marBottom w:val="0"/>
                      <w:divBdr>
                        <w:top w:val="none" w:sz="0" w:space="0" w:color="auto"/>
                        <w:left w:val="none" w:sz="0" w:space="0" w:color="auto"/>
                        <w:bottom w:val="none" w:sz="0" w:space="0" w:color="auto"/>
                        <w:right w:val="none" w:sz="0" w:space="0" w:color="auto"/>
                      </w:divBdr>
                      <w:divsChild>
                        <w:div w:id="6245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69632">
      <w:bodyDiv w:val="1"/>
      <w:marLeft w:val="0"/>
      <w:marRight w:val="0"/>
      <w:marTop w:val="0"/>
      <w:marBottom w:val="0"/>
      <w:divBdr>
        <w:top w:val="none" w:sz="0" w:space="0" w:color="auto"/>
        <w:left w:val="none" w:sz="0" w:space="0" w:color="auto"/>
        <w:bottom w:val="none" w:sz="0" w:space="0" w:color="auto"/>
        <w:right w:val="none" w:sz="0" w:space="0" w:color="auto"/>
      </w:divBdr>
      <w:divsChild>
        <w:div w:id="605772425">
          <w:marLeft w:val="0"/>
          <w:marRight w:val="0"/>
          <w:marTop w:val="0"/>
          <w:marBottom w:val="0"/>
          <w:divBdr>
            <w:top w:val="none" w:sz="0" w:space="0" w:color="auto"/>
            <w:left w:val="none" w:sz="0" w:space="0" w:color="auto"/>
            <w:bottom w:val="none" w:sz="0" w:space="0" w:color="auto"/>
            <w:right w:val="none" w:sz="0" w:space="0" w:color="auto"/>
          </w:divBdr>
          <w:divsChild>
            <w:div w:id="228613568">
              <w:marLeft w:val="0"/>
              <w:marRight w:val="0"/>
              <w:marTop w:val="0"/>
              <w:marBottom w:val="0"/>
              <w:divBdr>
                <w:top w:val="none" w:sz="0" w:space="0" w:color="auto"/>
                <w:left w:val="none" w:sz="0" w:space="0" w:color="auto"/>
                <w:bottom w:val="none" w:sz="0" w:space="0" w:color="auto"/>
                <w:right w:val="none" w:sz="0" w:space="0" w:color="auto"/>
              </w:divBdr>
              <w:divsChild>
                <w:div w:id="613176940">
                  <w:marLeft w:val="150"/>
                  <w:marRight w:val="150"/>
                  <w:marTop w:val="75"/>
                  <w:marBottom w:val="75"/>
                  <w:divBdr>
                    <w:top w:val="none" w:sz="0" w:space="0" w:color="auto"/>
                    <w:left w:val="none" w:sz="0" w:space="0" w:color="auto"/>
                    <w:bottom w:val="none" w:sz="0" w:space="0" w:color="auto"/>
                    <w:right w:val="none" w:sz="0" w:space="0" w:color="auto"/>
                  </w:divBdr>
                  <w:divsChild>
                    <w:div w:id="305087614">
                      <w:marLeft w:val="0"/>
                      <w:marRight w:val="0"/>
                      <w:marTop w:val="0"/>
                      <w:marBottom w:val="0"/>
                      <w:divBdr>
                        <w:top w:val="none" w:sz="0" w:space="0" w:color="auto"/>
                        <w:left w:val="none" w:sz="0" w:space="0" w:color="auto"/>
                        <w:bottom w:val="none" w:sz="0" w:space="0" w:color="auto"/>
                        <w:right w:val="none" w:sz="0" w:space="0" w:color="auto"/>
                      </w:divBdr>
                      <w:divsChild>
                        <w:div w:id="769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3458">
      <w:bodyDiv w:val="1"/>
      <w:marLeft w:val="0"/>
      <w:marRight w:val="0"/>
      <w:marTop w:val="0"/>
      <w:marBottom w:val="0"/>
      <w:divBdr>
        <w:top w:val="none" w:sz="0" w:space="0" w:color="auto"/>
        <w:left w:val="none" w:sz="0" w:space="0" w:color="auto"/>
        <w:bottom w:val="none" w:sz="0" w:space="0" w:color="auto"/>
        <w:right w:val="none" w:sz="0" w:space="0" w:color="auto"/>
      </w:divBdr>
      <w:divsChild>
        <w:div w:id="1500190443">
          <w:marLeft w:val="0"/>
          <w:marRight w:val="0"/>
          <w:marTop w:val="0"/>
          <w:marBottom w:val="0"/>
          <w:divBdr>
            <w:top w:val="none" w:sz="0" w:space="0" w:color="auto"/>
            <w:left w:val="none" w:sz="0" w:space="0" w:color="auto"/>
            <w:bottom w:val="none" w:sz="0" w:space="0" w:color="auto"/>
            <w:right w:val="none" w:sz="0" w:space="0" w:color="auto"/>
          </w:divBdr>
          <w:divsChild>
            <w:div w:id="2035305042">
              <w:marLeft w:val="0"/>
              <w:marRight w:val="0"/>
              <w:marTop w:val="0"/>
              <w:marBottom w:val="0"/>
              <w:divBdr>
                <w:top w:val="none" w:sz="0" w:space="0" w:color="auto"/>
                <w:left w:val="none" w:sz="0" w:space="0" w:color="auto"/>
                <w:bottom w:val="none" w:sz="0" w:space="0" w:color="auto"/>
                <w:right w:val="none" w:sz="0" w:space="0" w:color="auto"/>
              </w:divBdr>
              <w:divsChild>
                <w:div w:id="1968974520">
                  <w:marLeft w:val="150"/>
                  <w:marRight w:val="150"/>
                  <w:marTop w:val="75"/>
                  <w:marBottom w:val="75"/>
                  <w:divBdr>
                    <w:top w:val="none" w:sz="0" w:space="0" w:color="auto"/>
                    <w:left w:val="none" w:sz="0" w:space="0" w:color="auto"/>
                    <w:bottom w:val="none" w:sz="0" w:space="0" w:color="auto"/>
                    <w:right w:val="none" w:sz="0" w:space="0" w:color="auto"/>
                  </w:divBdr>
                  <w:divsChild>
                    <w:div w:id="1856066352">
                      <w:marLeft w:val="0"/>
                      <w:marRight w:val="0"/>
                      <w:marTop w:val="0"/>
                      <w:marBottom w:val="0"/>
                      <w:divBdr>
                        <w:top w:val="none" w:sz="0" w:space="0" w:color="auto"/>
                        <w:left w:val="none" w:sz="0" w:space="0" w:color="auto"/>
                        <w:bottom w:val="none" w:sz="0" w:space="0" w:color="auto"/>
                        <w:right w:val="none" w:sz="0" w:space="0" w:color="auto"/>
                      </w:divBdr>
                      <w:divsChild>
                        <w:div w:id="13606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77971">
      <w:bodyDiv w:val="1"/>
      <w:marLeft w:val="0"/>
      <w:marRight w:val="0"/>
      <w:marTop w:val="0"/>
      <w:marBottom w:val="0"/>
      <w:divBdr>
        <w:top w:val="none" w:sz="0" w:space="0" w:color="auto"/>
        <w:left w:val="none" w:sz="0" w:space="0" w:color="auto"/>
        <w:bottom w:val="none" w:sz="0" w:space="0" w:color="auto"/>
        <w:right w:val="none" w:sz="0" w:space="0" w:color="auto"/>
      </w:divBdr>
      <w:divsChild>
        <w:div w:id="360326075">
          <w:marLeft w:val="0"/>
          <w:marRight w:val="0"/>
          <w:marTop w:val="0"/>
          <w:marBottom w:val="0"/>
          <w:divBdr>
            <w:top w:val="none" w:sz="0" w:space="0" w:color="auto"/>
            <w:left w:val="none" w:sz="0" w:space="0" w:color="auto"/>
            <w:bottom w:val="none" w:sz="0" w:space="0" w:color="auto"/>
            <w:right w:val="none" w:sz="0" w:space="0" w:color="auto"/>
          </w:divBdr>
          <w:divsChild>
            <w:div w:id="303239089">
              <w:marLeft w:val="0"/>
              <w:marRight w:val="0"/>
              <w:marTop w:val="0"/>
              <w:marBottom w:val="0"/>
              <w:divBdr>
                <w:top w:val="none" w:sz="0" w:space="0" w:color="auto"/>
                <w:left w:val="none" w:sz="0" w:space="0" w:color="auto"/>
                <w:bottom w:val="none" w:sz="0" w:space="0" w:color="auto"/>
                <w:right w:val="none" w:sz="0" w:space="0" w:color="auto"/>
              </w:divBdr>
              <w:divsChild>
                <w:div w:id="280456393">
                  <w:marLeft w:val="150"/>
                  <w:marRight w:val="150"/>
                  <w:marTop w:val="75"/>
                  <w:marBottom w:val="75"/>
                  <w:divBdr>
                    <w:top w:val="none" w:sz="0" w:space="0" w:color="auto"/>
                    <w:left w:val="none" w:sz="0" w:space="0" w:color="auto"/>
                    <w:bottom w:val="none" w:sz="0" w:space="0" w:color="auto"/>
                    <w:right w:val="none" w:sz="0" w:space="0" w:color="auto"/>
                  </w:divBdr>
                  <w:divsChild>
                    <w:div w:id="847134633">
                      <w:marLeft w:val="0"/>
                      <w:marRight w:val="0"/>
                      <w:marTop w:val="0"/>
                      <w:marBottom w:val="0"/>
                      <w:divBdr>
                        <w:top w:val="none" w:sz="0" w:space="0" w:color="auto"/>
                        <w:left w:val="none" w:sz="0" w:space="0" w:color="auto"/>
                        <w:bottom w:val="none" w:sz="0" w:space="0" w:color="auto"/>
                        <w:right w:val="none" w:sz="0" w:space="0" w:color="auto"/>
                      </w:divBdr>
                      <w:divsChild>
                        <w:div w:id="12419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92183">
      <w:bodyDiv w:val="1"/>
      <w:marLeft w:val="0"/>
      <w:marRight w:val="0"/>
      <w:marTop w:val="0"/>
      <w:marBottom w:val="0"/>
      <w:divBdr>
        <w:top w:val="none" w:sz="0" w:space="0" w:color="auto"/>
        <w:left w:val="none" w:sz="0" w:space="0" w:color="auto"/>
        <w:bottom w:val="none" w:sz="0" w:space="0" w:color="auto"/>
        <w:right w:val="none" w:sz="0" w:space="0" w:color="auto"/>
      </w:divBdr>
    </w:div>
    <w:div w:id="1309818824">
      <w:bodyDiv w:val="1"/>
      <w:marLeft w:val="0"/>
      <w:marRight w:val="0"/>
      <w:marTop w:val="0"/>
      <w:marBottom w:val="0"/>
      <w:divBdr>
        <w:top w:val="none" w:sz="0" w:space="0" w:color="auto"/>
        <w:left w:val="none" w:sz="0" w:space="0" w:color="auto"/>
        <w:bottom w:val="none" w:sz="0" w:space="0" w:color="auto"/>
        <w:right w:val="none" w:sz="0" w:space="0" w:color="auto"/>
      </w:divBdr>
      <w:divsChild>
        <w:div w:id="1156804121">
          <w:marLeft w:val="0"/>
          <w:marRight w:val="0"/>
          <w:marTop w:val="0"/>
          <w:marBottom w:val="0"/>
          <w:divBdr>
            <w:top w:val="none" w:sz="0" w:space="0" w:color="auto"/>
            <w:left w:val="none" w:sz="0" w:space="0" w:color="auto"/>
            <w:bottom w:val="none" w:sz="0" w:space="0" w:color="auto"/>
            <w:right w:val="none" w:sz="0" w:space="0" w:color="auto"/>
          </w:divBdr>
          <w:divsChild>
            <w:div w:id="1856533053">
              <w:marLeft w:val="0"/>
              <w:marRight w:val="0"/>
              <w:marTop w:val="0"/>
              <w:marBottom w:val="0"/>
              <w:divBdr>
                <w:top w:val="none" w:sz="0" w:space="0" w:color="auto"/>
                <w:left w:val="none" w:sz="0" w:space="0" w:color="auto"/>
                <w:bottom w:val="none" w:sz="0" w:space="0" w:color="auto"/>
                <w:right w:val="none" w:sz="0" w:space="0" w:color="auto"/>
              </w:divBdr>
              <w:divsChild>
                <w:div w:id="817578662">
                  <w:marLeft w:val="150"/>
                  <w:marRight w:val="150"/>
                  <w:marTop w:val="75"/>
                  <w:marBottom w:val="75"/>
                  <w:divBdr>
                    <w:top w:val="none" w:sz="0" w:space="0" w:color="auto"/>
                    <w:left w:val="none" w:sz="0" w:space="0" w:color="auto"/>
                    <w:bottom w:val="none" w:sz="0" w:space="0" w:color="auto"/>
                    <w:right w:val="none" w:sz="0" w:space="0" w:color="auto"/>
                  </w:divBdr>
                  <w:divsChild>
                    <w:div w:id="533811333">
                      <w:marLeft w:val="0"/>
                      <w:marRight w:val="0"/>
                      <w:marTop w:val="0"/>
                      <w:marBottom w:val="0"/>
                      <w:divBdr>
                        <w:top w:val="none" w:sz="0" w:space="0" w:color="auto"/>
                        <w:left w:val="none" w:sz="0" w:space="0" w:color="auto"/>
                        <w:bottom w:val="none" w:sz="0" w:space="0" w:color="auto"/>
                        <w:right w:val="none" w:sz="0" w:space="0" w:color="auto"/>
                      </w:divBdr>
                      <w:divsChild>
                        <w:div w:id="18471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749647">
      <w:bodyDiv w:val="1"/>
      <w:marLeft w:val="0"/>
      <w:marRight w:val="0"/>
      <w:marTop w:val="0"/>
      <w:marBottom w:val="0"/>
      <w:divBdr>
        <w:top w:val="none" w:sz="0" w:space="0" w:color="auto"/>
        <w:left w:val="none" w:sz="0" w:space="0" w:color="auto"/>
        <w:bottom w:val="none" w:sz="0" w:space="0" w:color="auto"/>
        <w:right w:val="none" w:sz="0" w:space="0" w:color="auto"/>
      </w:divBdr>
      <w:divsChild>
        <w:div w:id="40596383">
          <w:marLeft w:val="0"/>
          <w:marRight w:val="0"/>
          <w:marTop w:val="0"/>
          <w:marBottom w:val="0"/>
          <w:divBdr>
            <w:top w:val="none" w:sz="0" w:space="0" w:color="auto"/>
            <w:left w:val="none" w:sz="0" w:space="0" w:color="auto"/>
            <w:bottom w:val="none" w:sz="0" w:space="0" w:color="auto"/>
            <w:right w:val="none" w:sz="0" w:space="0" w:color="auto"/>
          </w:divBdr>
          <w:divsChild>
            <w:div w:id="2121991895">
              <w:marLeft w:val="0"/>
              <w:marRight w:val="0"/>
              <w:marTop w:val="0"/>
              <w:marBottom w:val="0"/>
              <w:divBdr>
                <w:top w:val="none" w:sz="0" w:space="0" w:color="auto"/>
                <w:left w:val="none" w:sz="0" w:space="0" w:color="auto"/>
                <w:bottom w:val="none" w:sz="0" w:space="0" w:color="auto"/>
                <w:right w:val="none" w:sz="0" w:space="0" w:color="auto"/>
              </w:divBdr>
              <w:divsChild>
                <w:div w:id="877200608">
                  <w:marLeft w:val="113"/>
                  <w:marRight w:val="113"/>
                  <w:marTop w:val="56"/>
                  <w:marBottom w:val="56"/>
                  <w:divBdr>
                    <w:top w:val="none" w:sz="0" w:space="0" w:color="auto"/>
                    <w:left w:val="none" w:sz="0" w:space="0" w:color="auto"/>
                    <w:bottom w:val="none" w:sz="0" w:space="0" w:color="auto"/>
                    <w:right w:val="none" w:sz="0" w:space="0" w:color="auto"/>
                  </w:divBdr>
                  <w:divsChild>
                    <w:div w:id="3434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1754">
      <w:bodyDiv w:val="1"/>
      <w:marLeft w:val="0"/>
      <w:marRight w:val="0"/>
      <w:marTop w:val="0"/>
      <w:marBottom w:val="0"/>
      <w:divBdr>
        <w:top w:val="none" w:sz="0" w:space="0" w:color="auto"/>
        <w:left w:val="none" w:sz="0" w:space="0" w:color="auto"/>
        <w:bottom w:val="none" w:sz="0" w:space="0" w:color="auto"/>
        <w:right w:val="none" w:sz="0" w:space="0" w:color="auto"/>
      </w:divBdr>
      <w:divsChild>
        <w:div w:id="1998486639">
          <w:marLeft w:val="0"/>
          <w:marRight w:val="0"/>
          <w:marTop w:val="0"/>
          <w:marBottom w:val="0"/>
          <w:divBdr>
            <w:top w:val="none" w:sz="0" w:space="0" w:color="auto"/>
            <w:left w:val="none" w:sz="0" w:space="0" w:color="auto"/>
            <w:bottom w:val="none" w:sz="0" w:space="0" w:color="auto"/>
            <w:right w:val="none" w:sz="0" w:space="0" w:color="auto"/>
          </w:divBdr>
          <w:divsChild>
            <w:div w:id="1931429893">
              <w:marLeft w:val="0"/>
              <w:marRight w:val="0"/>
              <w:marTop w:val="0"/>
              <w:marBottom w:val="0"/>
              <w:divBdr>
                <w:top w:val="none" w:sz="0" w:space="0" w:color="auto"/>
                <w:left w:val="none" w:sz="0" w:space="0" w:color="auto"/>
                <w:bottom w:val="none" w:sz="0" w:space="0" w:color="auto"/>
                <w:right w:val="none" w:sz="0" w:space="0" w:color="auto"/>
              </w:divBdr>
              <w:divsChild>
                <w:div w:id="1672903331">
                  <w:marLeft w:val="136"/>
                  <w:marRight w:val="136"/>
                  <w:marTop w:val="68"/>
                  <w:marBottom w:val="68"/>
                  <w:divBdr>
                    <w:top w:val="none" w:sz="0" w:space="0" w:color="auto"/>
                    <w:left w:val="none" w:sz="0" w:space="0" w:color="auto"/>
                    <w:bottom w:val="none" w:sz="0" w:space="0" w:color="auto"/>
                    <w:right w:val="none" w:sz="0" w:space="0" w:color="auto"/>
                  </w:divBdr>
                  <w:divsChild>
                    <w:div w:id="1450467738">
                      <w:marLeft w:val="0"/>
                      <w:marRight w:val="0"/>
                      <w:marTop w:val="0"/>
                      <w:marBottom w:val="0"/>
                      <w:divBdr>
                        <w:top w:val="none" w:sz="0" w:space="0" w:color="auto"/>
                        <w:left w:val="none" w:sz="0" w:space="0" w:color="auto"/>
                        <w:bottom w:val="none" w:sz="0" w:space="0" w:color="auto"/>
                        <w:right w:val="none" w:sz="0" w:space="0" w:color="auto"/>
                      </w:divBdr>
                      <w:divsChild>
                        <w:div w:id="20817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597369">
      <w:bodyDiv w:val="1"/>
      <w:marLeft w:val="0"/>
      <w:marRight w:val="0"/>
      <w:marTop w:val="0"/>
      <w:marBottom w:val="0"/>
      <w:divBdr>
        <w:top w:val="none" w:sz="0" w:space="0" w:color="auto"/>
        <w:left w:val="none" w:sz="0" w:space="0" w:color="auto"/>
        <w:bottom w:val="none" w:sz="0" w:space="0" w:color="auto"/>
        <w:right w:val="none" w:sz="0" w:space="0" w:color="auto"/>
      </w:divBdr>
      <w:divsChild>
        <w:div w:id="1070077298">
          <w:marLeft w:val="0"/>
          <w:marRight w:val="0"/>
          <w:marTop w:val="0"/>
          <w:marBottom w:val="0"/>
          <w:divBdr>
            <w:top w:val="none" w:sz="0" w:space="0" w:color="auto"/>
            <w:left w:val="none" w:sz="0" w:space="0" w:color="auto"/>
            <w:bottom w:val="none" w:sz="0" w:space="0" w:color="auto"/>
            <w:right w:val="none" w:sz="0" w:space="0" w:color="auto"/>
          </w:divBdr>
          <w:divsChild>
            <w:div w:id="852115158">
              <w:marLeft w:val="0"/>
              <w:marRight w:val="0"/>
              <w:marTop w:val="0"/>
              <w:marBottom w:val="0"/>
              <w:divBdr>
                <w:top w:val="none" w:sz="0" w:space="0" w:color="auto"/>
                <w:left w:val="none" w:sz="0" w:space="0" w:color="auto"/>
                <w:bottom w:val="none" w:sz="0" w:space="0" w:color="auto"/>
                <w:right w:val="none" w:sz="0" w:space="0" w:color="auto"/>
              </w:divBdr>
              <w:divsChild>
                <w:div w:id="626161637">
                  <w:marLeft w:val="150"/>
                  <w:marRight w:val="150"/>
                  <w:marTop w:val="75"/>
                  <w:marBottom w:val="75"/>
                  <w:divBdr>
                    <w:top w:val="none" w:sz="0" w:space="0" w:color="auto"/>
                    <w:left w:val="none" w:sz="0" w:space="0" w:color="auto"/>
                    <w:bottom w:val="none" w:sz="0" w:space="0" w:color="auto"/>
                    <w:right w:val="none" w:sz="0" w:space="0" w:color="auto"/>
                  </w:divBdr>
                  <w:divsChild>
                    <w:div w:id="546454820">
                      <w:marLeft w:val="0"/>
                      <w:marRight w:val="0"/>
                      <w:marTop w:val="0"/>
                      <w:marBottom w:val="0"/>
                      <w:divBdr>
                        <w:top w:val="none" w:sz="0" w:space="0" w:color="auto"/>
                        <w:left w:val="none" w:sz="0" w:space="0" w:color="auto"/>
                        <w:bottom w:val="none" w:sz="0" w:space="0" w:color="auto"/>
                        <w:right w:val="none" w:sz="0" w:space="0" w:color="auto"/>
                      </w:divBdr>
                      <w:divsChild>
                        <w:div w:id="1663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8126">
      <w:bodyDiv w:val="1"/>
      <w:marLeft w:val="0"/>
      <w:marRight w:val="0"/>
      <w:marTop w:val="0"/>
      <w:marBottom w:val="0"/>
      <w:divBdr>
        <w:top w:val="none" w:sz="0" w:space="0" w:color="auto"/>
        <w:left w:val="none" w:sz="0" w:space="0" w:color="auto"/>
        <w:bottom w:val="none" w:sz="0" w:space="0" w:color="auto"/>
        <w:right w:val="none" w:sz="0" w:space="0" w:color="auto"/>
      </w:divBdr>
      <w:divsChild>
        <w:div w:id="520051520">
          <w:marLeft w:val="0"/>
          <w:marRight w:val="0"/>
          <w:marTop w:val="0"/>
          <w:marBottom w:val="0"/>
          <w:divBdr>
            <w:top w:val="none" w:sz="0" w:space="0" w:color="auto"/>
            <w:left w:val="none" w:sz="0" w:space="0" w:color="auto"/>
            <w:bottom w:val="none" w:sz="0" w:space="0" w:color="auto"/>
            <w:right w:val="none" w:sz="0" w:space="0" w:color="auto"/>
          </w:divBdr>
          <w:divsChild>
            <w:div w:id="1331635380">
              <w:marLeft w:val="0"/>
              <w:marRight w:val="0"/>
              <w:marTop w:val="0"/>
              <w:marBottom w:val="0"/>
              <w:divBdr>
                <w:top w:val="none" w:sz="0" w:space="0" w:color="auto"/>
                <w:left w:val="none" w:sz="0" w:space="0" w:color="auto"/>
                <w:bottom w:val="none" w:sz="0" w:space="0" w:color="auto"/>
                <w:right w:val="none" w:sz="0" w:space="0" w:color="auto"/>
              </w:divBdr>
              <w:divsChild>
                <w:div w:id="1753047472">
                  <w:marLeft w:val="150"/>
                  <w:marRight w:val="150"/>
                  <w:marTop w:val="75"/>
                  <w:marBottom w:val="75"/>
                  <w:divBdr>
                    <w:top w:val="none" w:sz="0" w:space="0" w:color="auto"/>
                    <w:left w:val="none" w:sz="0" w:space="0" w:color="auto"/>
                    <w:bottom w:val="none" w:sz="0" w:space="0" w:color="auto"/>
                    <w:right w:val="none" w:sz="0" w:space="0" w:color="auto"/>
                  </w:divBdr>
                  <w:divsChild>
                    <w:div w:id="421952543">
                      <w:marLeft w:val="0"/>
                      <w:marRight w:val="0"/>
                      <w:marTop w:val="0"/>
                      <w:marBottom w:val="0"/>
                      <w:divBdr>
                        <w:top w:val="none" w:sz="0" w:space="0" w:color="auto"/>
                        <w:left w:val="none" w:sz="0" w:space="0" w:color="auto"/>
                        <w:bottom w:val="none" w:sz="0" w:space="0" w:color="auto"/>
                        <w:right w:val="none" w:sz="0" w:space="0" w:color="auto"/>
                      </w:divBdr>
                      <w:divsChild>
                        <w:div w:id="14599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688550">
      <w:bodyDiv w:val="1"/>
      <w:marLeft w:val="0"/>
      <w:marRight w:val="0"/>
      <w:marTop w:val="0"/>
      <w:marBottom w:val="0"/>
      <w:divBdr>
        <w:top w:val="none" w:sz="0" w:space="0" w:color="auto"/>
        <w:left w:val="none" w:sz="0" w:space="0" w:color="auto"/>
        <w:bottom w:val="none" w:sz="0" w:space="0" w:color="auto"/>
        <w:right w:val="none" w:sz="0" w:space="0" w:color="auto"/>
      </w:divBdr>
    </w:div>
    <w:div w:id="1325863269">
      <w:bodyDiv w:val="1"/>
      <w:marLeft w:val="0"/>
      <w:marRight w:val="0"/>
      <w:marTop w:val="0"/>
      <w:marBottom w:val="0"/>
      <w:divBdr>
        <w:top w:val="none" w:sz="0" w:space="0" w:color="auto"/>
        <w:left w:val="none" w:sz="0" w:space="0" w:color="auto"/>
        <w:bottom w:val="none" w:sz="0" w:space="0" w:color="auto"/>
        <w:right w:val="none" w:sz="0" w:space="0" w:color="auto"/>
      </w:divBdr>
      <w:divsChild>
        <w:div w:id="367606240">
          <w:marLeft w:val="0"/>
          <w:marRight w:val="0"/>
          <w:marTop w:val="0"/>
          <w:marBottom w:val="0"/>
          <w:divBdr>
            <w:top w:val="none" w:sz="0" w:space="0" w:color="auto"/>
            <w:left w:val="none" w:sz="0" w:space="0" w:color="auto"/>
            <w:bottom w:val="none" w:sz="0" w:space="0" w:color="auto"/>
            <w:right w:val="none" w:sz="0" w:space="0" w:color="auto"/>
          </w:divBdr>
          <w:divsChild>
            <w:div w:id="676343478">
              <w:marLeft w:val="0"/>
              <w:marRight w:val="0"/>
              <w:marTop w:val="0"/>
              <w:marBottom w:val="0"/>
              <w:divBdr>
                <w:top w:val="none" w:sz="0" w:space="0" w:color="auto"/>
                <w:left w:val="none" w:sz="0" w:space="0" w:color="auto"/>
                <w:bottom w:val="none" w:sz="0" w:space="0" w:color="auto"/>
                <w:right w:val="none" w:sz="0" w:space="0" w:color="auto"/>
              </w:divBdr>
              <w:divsChild>
                <w:div w:id="1889804021">
                  <w:marLeft w:val="150"/>
                  <w:marRight w:val="150"/>
                  <w:marTop w:val="75"/>
                  <w:marBottom w:val="75"/>
                  <w:divBdr>
                    <w:top w:val="none" w:sz="0" w:space="0" w:color="auto"/>
                    <w:left w:val="none" w:sz="0" w:space="0" w:color="auto"/>
                    <w:bottom w:val="none" w:sz="0" w:space="0" w:color="auto"/>
                    <w:right w:val="none" w:sz="0" w:space="0" w:color="auto"/>
                  </w:divBdr>
                  <w:divsChild>
                    <w:div w:id="1220900227">
                      <w:marLeft w:val="0"/>
                      <w:marRight w:val="0"/>
                      <w:marTop w:val="0"/>
                      <w:marBottom w:val="0"/>
                      <w:divBdr>
                        <w:top w:val="none" w:sz="0" w:space="0" w:color="auto"/>
                        <w:left w:val="none" w:sz="0" w:space="0" w:color="auto"/>
                        <w:bottom w:val="none" w:sz="0" w:space="0" w:color="auto"/>
                        <w:right w:val="none" w:sz="0" w:space="0" w:color="auto"/>
                      </w:divBdr>
                      <w:divsChild>
                        <w:div w:id="3563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360723">
      <w:bodyDiv w:val="1"/>
      <w:marLeft w:val="0"/>
      <w:marRight w:val="0"/>
      <w:marTop w:val="0"/>
      <w:marBottom w:val="0"/>
      <w:divBdr>
        <w:top w:val="none" w:sz="0" w:space="0" w:color="auto"/>
        <w:left w:val="none" w:sz="0" w:space="0" w:color="auto"/>
        <w:bottom w:val="none" w:sz="0" w:space="0" w:color="auto"/>
        <w:right w:val="none" w:sz="0" w:space="0" w:color="auto"/>
      </w:divBdr>
      <w:divsChild>
        <w:div w:id="1402563190">
          <w:marLeft w:val="0"/>
          <w:marRight w:val="0"/>
          <w:marTop w:val="0"/>
          <w:marBottom w:val="0"/>
          <w:divBdr>
            <w:top w:val="none" w:sz="0" w:space="0" w:color="auto"/>
            <w:left w:val="none" w:sz="0" w:space="0" w:color="auto"/>
            <w:bottom w:val="none" w:sz="0" w:space="0" w:color="auto"/>
            <w:right w:val="none" w:sz="0" w:space="0" w:color="auto"/>
          </w:divBdr>
          <w:divsChild>
            <w:div w:id="2095583739">
              <w:marLeft w:val="0"/>
              <w:marRight w:val="0"/>
              <w:marTop w:val="0"/>
              <w:marBottom w:val="0"/>
              <w:divBdr>
                <w:top w:val="none" w:sz="0" w:space="0" w:color="auto"/>
                <w:left w:val="none" w:sz="0" w:space="0" w:color="auto"/>
                <w:bottom w:val="none" w:sz="0" w:space="0" w:color="auto"/>
                <w:right w:val="none" w:sz="0" w:space="0" w:color="auto"/>
              </w:divBdr>
              <w:divsChild>
                <w:div w:id="1382166404">
                  <w:marLeft w:val="150"/>
                  <w:marRight w:val="150"/>
                  <w:marTop w:val="75"/>
                  <w:marBottom w:val="75"/>
                  <w:divBdr>
                    <w:top w:val="none" w:sz="0" w:space="0" w:color="auto"/>
                    <w:left w:val="none" w:sz="0" w:space="0" w:color="auto"/>
                    <w:bottom w:val="none" w:sz="0" w:space="0" w:color="auto"/>
                    <w:right w:val="none" w:sz="0" w:space="0" w:color="auto"/>
                  </w:divBdr>
                  <w:divsChild>
                    <w:div w:id="1081415084">
                      <w:marLeft w:val="0"/>
                      <w:marRight w:val="0"/>
                      <w:marTop w:val="0"/>
                      <w:marBottom w:val="0"/>
                      <w:divBdr>
                        <w:top w:val="none" w:sz="0" w:space="0" w:color="auto"/>
                        <w:left w:val="none" w:sz="0" w:space="0" w:color="auto"/>
                        <w:bottom w:val="none" w:sz="0" w:space="0" w:color="auto"/>
                        <w:right w:val="none" w:sz="0" w:space="0" w:color="auto"/>
                      </w:divBdr>
                      <w:divsChild>
                        <w:div w:id="9177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34110">
      <w:bodyDiv w:val="1"/>
      <w:marLeft w:val="0"/>
      <w:marRight w:val="0"/>
      <w:marTop w:val="0"/>
      <w:marBottom w:val="0"/>
      <w:divBdr>
        <w:top w:val="none" w:sz="0" w:space="0" w:color="auto"/>
        <w:left w:val="none" w:sz="0" w:space="0" w:color="auto"/>
        <w:bottom w:val="none" w:sz="0" w:space="0" w:color="auto"/>
        <w:right w:val="none" w:sz="0" w:space="0" w:color="auto"/>
      </w:divBdr>
      <w:divsChild>
        <w:div w:id="718238697">
          <w:marLeft w:val="0"/>
          <w:marRight w:val="0"/>
          <w:marTop w:val="0"/>
          <w:marBottom w:val="0"/>
          <w:divBdr>
            <w:top w:val="none" w:sz="0" w:space="0" w:color="auto"/>
            <w:left w:val="none" w:sz="0" w:space="0" w:color="auto"/>
            <w:bottom w:val="none" w:sz="0" w:space="0" w:color="auto"/>
            <w:right w:val="none" w:sz="0" w:space="0" w:color="auto"/>
          </w:divBdr>
          <w:divsChild>
            <w:div w:id="735904903">
              <w:marLeft w:val="0"/>
              <w:marRight w:val="0"/>
              <w:marTop w:val="0"/>
              <w:marBottom w:val="0"/>
              <w:divBdr>
                <w:top w:val="none" w:sz="0" w:space="0" w:color="auto"/>
                <w:left w:val="none" w:sz="0" w:space="0" w:color="auto"/>
                <w:bottom w:val="none" w:sz="0" w:space="0" w:color="auto"/>
                <w:right w:val="none" w:sz="0" w:space="0" w:color="auto"/>
              </w:divBdr>
              <w:divsChild>
                <w:div w:id="2059082698">
                  <w:marLeft w:val="130"/>
                  <w:marRight w:val="130"/>
                  <w:marTop w:val="65"/>
                  <w:marBottom w:val="65"/>
                  <w:divBdr>
                    <w:top w:val="none" w:sz="0" w:space="0" w:color="auto"/>
                    <w:left w:val="none" w:sz="0" w:space="0" w:color="auto"/>
                    <w:bottom w:val="none" w:sz="0" w:space="0" w:color="auto"/>
                    <w:right w:val="none" w:sz="0" w:space="0" w:color="auto"/>
                  </w:divBdr>
                  <w:divsChild>
                    <w:div w:id="3783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255083">
      <w:bodyDiv w:val="1"/>
      <w:marLeft w:val="0"/>
      <w:marRight w:val="0"/>
      <w:marTop w:val="0"/>
      <w:marBottom w:val="0"/>
      <w:divBdr>
        <w:top w:val="none" w:sz="0" w:space="0" w:color="auto"/>
        <w:left w:val="none" w:sz="0" w:space="0" w:color="auto"/>
        <w:bottom w:val="none" w:sz="0" w:space="0" w:color="auto"/>
        <w:right w:val="none" w:sz="0" w:space="0" w:color="auto"/>
      </w:divBdr>
      <w:divsChild>
        <w:div w:id="2081831251">
          <w:marLeft w:val="0"/>
          <w:marRight w:val="0"/>
          <w:marTop w:val="0"/>
          <w:marBottom w:val="0"/>
          <w:divBdr>
            <w:top w:val="none" w:sz="0" w:space="0" w:color="auto"/>
            <w:left w:val="none" w:sz="0" w:space="0" w:color="auto"/>
            <w:bottom w:val="none" w:sz="0" w:space="0" w:color="auto"/>
            <w:right w:val="none" w:sz="0" w:space="0" w:color="auto"/>
          </w:divBdr>
          <w:divsChild>
            <w:div w:id="1032803744">
              <w:marLeft w:val="0"/>
              <w:marRight w:val="0"/>
              <w:marTop w:val="0"/>
              <w:marBottom w:val="0"/>
              <w:divBdr>
                <w:top w:val="none" w:sz="0" w:space="0" w:color="auto"/>
                <w:left w:val="none" w:sz="0" w:space="0" w:color="auto"/>
                <w:bottom w:val="none" w:sz="0" w:space="0" w:color="auto"/>
                <w:right w:val="none" w:sz="0" w:space="0" w:color="auto"/>
              </w:divBdr>
              <w:divsChild>
                <w:div w:id="758133892">
                  <w:marLeft w:val="150"/>
                  <w:marRight w:val="150"/>
                  <w:marTop w:val="75"/>
                  <w:marBottom w:val="75"/>
                  <w:divBdr>
                    <w:top w:val="none" w:sz="0" w:space="0" w:color="auto"/>
                    <w:left w:val="none" w:sz="0" w:space="0" w:color="auto"/>
                    <w:bottom w:val="none" w:sz="0" w:space="0" w:color="auto"/>
                    <w:right w:val="none" w:sz="0" w:space="0" w:color="auto"/>
                  </w:divBdr>
                  <w:divsChild>
                    <w:div w:id="18907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90798">
      <w:bodyDiv w:val="1"/>
      <w:marLeft w:val="0"/>
      <w:marRight w:val="0"/>
      <w:marTop w:val="0"/>
      <w:marBottom w:val="0"/>
      <w:divBdr>
        <w:top w:val="none" w:sz="0" w:space="0" w:color="auto"/>
        <w:left w:val="none" w:sz="0" w:space="0" w:color="auto"/>
        <w:bottom w:val="none" w:sz="0" w:space="0" w:color="auto"/>
        <w:right w:val="none" w:sz="0" w:space="0" w:color="auto"/>
      </w:divBdr>
      <w:divsChild>
        <w:div w:id="99305572">
          <w:marLeft w:val="0"/>
          <w:marRight w:val="0"/>
          <w:marTop w:val="0"/>
          <w:marBottom w:val="0"/>
          <w:divBdr>
            <w:top w:val="none" w:sz="0" w:space="0" w:color="auto"/>
            <w:left w:val="none" w:sz="0" w:space="0" w:color="auto"/>
            <w:bottom w:val="none" w:sz="0" w:space="0" w:color="auto"/>
            <w:right w:val="none" w:sz="0" w:space="0" w:color="auto"/>
          </w:divBdr>
          <w:divsChild>
            <w:div w:id="1897351387">
              <w:marLeft w:val="0"/>
              <w:marRight w:val="0"/>
              <w:marTop w:val="0"/>
              <w:marBottom w:val="0"/>
              <w:divBdr>
                <w:top w:val="none" w:sz="0" w:space="0" w:color="auto"/>
                <w:left w:val="none" w:sz="0" w:space="0" w:color="auto"/>
                <w:bottom w:val="none" w:sz="0" w:space="0" w:color="auto"/>
                <w:right w:val="none" w:sz="0" w:space="0" w:color="auto"/>
              </w:divBdr>
              <w:divsChild>
                <w:div w:id="422069055">
                  <w:marLeft w:val="167"/>
                  <w:marRight w:val="167"/>
                  <w:marTop w:val="84"/>
                  <w:marBottom w:val="84"/>
                  <w:divBdr>
                    <w:top w:val="none" w:sz="0" w:space="0" w:color="auto"/>
                    <w:left w:val="none" w:sz="0" w:space="0" w:color="auto"/>
                    <w:bottom w:val="none" w:sz="0" w:space="0" w:color="auto"/>
                    <w:right w:val="none" w:sz="0" w:space="0" w:color="auto"/>
                  </w:divBdr>
                  <w:divsChild>
                    <w:div w:id="1164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7253">
      <w:bodyDiv w:val="1"/>
      <w:marLeft w:val="0"/>
      <w:marRight w:val="0"/>
      <w:marTop w:val="0"/>
      <w:marBottom w:val="0"/>
      <w:divBdr>
        <w:top w:val="none" w:sz="0" w:space="0" w:color="auto"/>
        <w:left w:val="none" w:sz="0" w:space="0" w:color="auto"/>
        <w:bottom w:val="none" w:sz="0" w:space="0" w:color="auto"/>
        <w:right w:val="none" w:sz="0" w:space="0" w:color="auto"/>
      </w:divBdr>
      <w:divsChild>
        <w:div w:id="1885680876">
          <w:marLeft w:val="0"/>
          <w:marRight w:val="0"/>
          <w:marTop w:val="0"/>
          <w:marBottom w:val="0"/>
          <w:divBdr>
            <w:top w:val="none" w:sz="0" w:space="0" w:color="auto"/>
            <w:left w:val="none" w:sz="0" w:space="0" w:color="auto"/>
            <w:bottom w:val="none" w:sz="0" w:space="0" w:color="auto"/>
            <w:right w:val="none" w:sz="0" w:space="0" w:color="auto"/>
          </w:divBdr>
          <w:divsChild>
            <w:div w:id="111018501">
              <w:marLeft w:val="0"/>
              <w:marRight w:val="0"/>
              <w:marTop w:val="0"/>
              <w:marBottom w:val="0"/>
              <w:divBdr>
                <w:top w:val="none" w:sz="0" w:space="0" w:color="auto"/>
                <w:left w:val="none" w:sz="0" w:space="0" w:color="auto"/>
                <w:bottom w:val="none" w:sz="0" w:space="0" w:color="auto"/>
                <w:right w:val="none" w:sz="0" w:space="0" w:color="auto"/>
              </w:divBdr>
              <w:divsChild>
                <w:div w:id="2030794507">
                  <w:marLeft w:val="3075"/>
                  <w:marRight w:val="0"/>
                  <w:marTop w:val="0"/>
                  <w:marBottom w:val="0"/>
                  <w:divBdr>
                    <w:top w:val="none" w:sz="0" w:space="0" w:color="auto"/>
                    <w:left w:val="none" w:sz="0" w:space="0" w:color="auto"/>
                    <w:bottom w:val="none" w:sz="0" w:space="0" w:color="auto"/>
                    <w:right w:val="none" w:sz="0" w:space="0" w:color="auto"/>
                  </w:divBdr>
                  <w:divsChild>
                    <w:div w:id="10070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90574">
      <w:bodyDiv w:val="1"/>
      <w:marLeft w:val="0"/>
      <w:marRight w:val="0"/>
      <w:marTop w:val="0"/>
      <w:marBottom w:val="0"/>
      <w:divBdr>
        <w:top w:val="none" w:sz="0" w:space="0" w:color="auto"/>
        <w:left w:val="none" w:sz="0" w:space="0" w:color="auto"/>
        <w:bottom w:val="none" w:sz="0" w:space="0" w:color="auto"/>
        <w:right w:val="none" w:sz="0" w:space="0" w:color="auto"/>
      </w:divBdr>
      <w:divsChild>
        <w:div w:id="649557980">
          <w:marLeft w:val="0"/>
          <w:marRight w:val="0"/>
          <w:marTop w:val="0"/>
          <w:marBottom w:val="0"/>
          <w:divBdr>
            <w:top w:val="none" w:sz="0" w:space="0" w:color="auto"/>
            <w:left w:val="none" w:sz="0" w:space="0" w:color="auto"/>
            <w:bottom w:val="none" w:sz="0" w:space="0" w:color="auto"/>
            <w:right w:val="none" w:sz="0" w:space="0" w:color="auto"/>
          </w:divBdr>
          <w:divsChild>
            <w:div w:id="2013101126">
              <w:marLeft w:val="0"/>
              <w:marRight w:val="0"/>
              <w:marTop w:val="0"/>
              <w:marBottom w:val="0"/>
              <w:divBdr>
                <w:top w:val="none" w:sz="0" w:space="0" w:color="auto"/>
                <w:left w:val="none" w:sz="0" w:space="0" w:color="auto"/>
                <w:bottom w:val="none" w:sz="0" w:space="0" w:color="auto"/>
                <w:right w:val="none" w:sz="0" w:space="0" w:color="auto"/>
              </w:divBdr>
              <w:divsChild>
                <w:div w:id="1195845364">
                  <w:marLeft w:val="150"/>
                  <w:marRight w:val="150"/>
                  <w:marTop w:val="75"/>
                  <w:marBottom w:val="75"/>
                  <w:divBdr>
                    <w:top w:val="none" w:sz="0" w:space="0" w:color="auto"/>
                    <w:left w:val="none" w:sz="0" w:space="0" w:color="auto"/>
                    <w:bottom w:val="none" w:sz="0" w:space="0" w:color="auto"/>
                    <w:right w:val="none" w:sz="0" w:space="0" w:color="auto"/>
                  </w:divBdr>
                  <w:divsChild>
                    <w:div w:id="1450511393">
                      <w:marLeft w:val="0"/>
                      <w:marRight w:val="0"/>
                      <w:marTop w:val="0"/>
                      <w:marBottom w:val="0"/>
                      <w:divBdr>
                        <w:top w:val="none" w:sz="0" w:space="0" w:color="auto"/>
                        <w:left w:val="none" w:sz="0" w:space="0" w:color="auto"/>
                        <w:bottom w:val="none" w:sz="0" w:space="0" w:color="auto"/>
                        <w:right w:val="none" w:sz="0" w:space="0" w:color="auto"/>
                      </w:divBdr>
                      <w:divsChild>
                        <w:div w:id="2169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6023">
      <w:bodyDiv w:val="1"/>
      <w:marLeft w:val="0"/>
      <w:marRight w:val="0"/>
      <w:marTop w:val="0"/>
      <w:marBottom w:val="0"/>
      <w:divBdr>
        <w:top w:val="none" w:sz="0" w:space="0" w:color="auto"/>
        <w:left w:val="none" w:sz="0" w:space="0" w:color="auto"/>
        <w:bottom w:val="none" w:sz="0" w:space="0" w:color="auto"/>
        <w:right w:val="none" w:sz="0" w:space="0" w:color="auto"/>
      </w:divBdr>
      <w:divsChild>
        <w:div w:id="1757631419">
          <w:marLeft w:val="0"/>
          <w:marRight w:val="0"/>
          <w:marTop w:val="0"/>
          <w:marBottom w:val="0"/>
          <w:divBdr>
            <w:top w:val="none" w:sz="0" w:space="0" w:color="auto"/>
            <w:left w:val="none" w:sz="0" w:space="0" w:color="auto"/>
            <w:bottom w:val="none" w:sz="0" w:space="0" w:color="auto"/>
            <w:right w:val="none" w:sz="0" w:space="0" w:color="auto"/>
          </w:divBdr>
          <w:divsChild>
            <w:div w:id="418016223">
              <w:marLeft w:val="0"/>
              <w:marRight w:val="0"/>
              <w:marTop w:val="0"/>
              <w:marBottom w:val="0"/>
              <w:divBdr>
                <w:top w:val="none" w:sz="0" w:space="0" w:color="auto"/>
                <w:left w:val="none" w:sz="0" w:space="0" w:color="auto"/>
                <w:bottom w:val="none" w:sz="0" w:space="0" w:color="auto"/>
                <w:right w:val="none" w:sz="0" w:space="0" w:color="auto"/>
              </w:divBdr>
              <w:divsChild>
                <w:div w:id="1404644109">
                  <w:marLeft w:val="167"/>
                  <w:marRight w:val="167"/>
                  <w:marTop w:val="84"/>
                  <w:marBottom w:val="84"/>
                  <w:divBdr>
                    <w:top w:val="none" w:sz="0" w:space="0" w:color="auto"/>
                    <w:left w:val="none" w:sz="0" w:space="0" w:color="auto"/>
                    <w:bottom w:val="none" w:sz="0" w:space="0" w:color="auto"/>
                    <w:right w:val="none" w:sz="0" w:space="0" w:color="auto"/>
                  </w:divBdr>
                  <w:divsChild>
                    <w:div w:id="17482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31769">
      <w:bodyDiv w:val="1"/>
      <w:marLeft w:val="0"/>
      <w:marRight w:val="0"/>
      <w:marTop w:val="0"/>
      <w:marBottom w:val="0"/>
      <w:divBdr>
        <w:top w:val="none" w:sz="0" w:space="0" w:color="auto"/>
        <w:left w:val="none" w:sz="0" w:space="0" w:color="auto"/>
        <w:bottom w:val="none" w:sz="0" w:space="0" w:color="auto"/>
        <w:right w:val="none" w:sz="0" w:space="0" w:color="auto"/>
      </w:divBdr>
      <w:divsChild>
        <w:div w:id="741146783">
          <w:marLeft w:val="0"/>
          <w:marRight w:val="0"/>
          <w:marTop w:val="0"/>
          <w:marBottom w:val="0"/>
          <w:divBdr>
            <w:top w:val="none" w:sz="0" w:space="0" w:color="auto"/>
            <w:left w:val="none" w:sz="0" w:space="0" w:color="auto"/>
            <w:bottom w:val="none" w:sz="0" w:space="0" w:color="auto"/>
            <w:right w:val="none" w:sz="0" w:space="0" w:color="auto"/>
          </w:divBdr>
          <w:divsChild>
            <w:div w:id="1874078047">
              <w:marLeft w:val="0"/>
              <w:marRight w:val="0"/>
              <w:marTop w:val="0"/>
              <w:marBottom w:val="0"/>
              <w:divBdr>
                <w:top w:val="none" w:sz="0" w:space="0" w:color="auto"/>
                <w:left w:val="none" w:sz="0" w:space="0" w:color="auto"/>
                <w:bottom w:val="none" w:sz="0" w:space="0" w:color="auto"/>
                <w:right w:val="none" w:sz="0" w:space="0" w:color="auto"/>
              </w:divBdr>
              <w:divsChild>
                <w:div w:id="968629419">
                  <w:marLeft w:val="150"/>
                  <w:marRight w:val="150"/>
                  <w:marTop w:val="75"/>
                  <w:marBottom w:val="75"/>
                  <w:divBdr>
                    <w:top w:val="none" w:sz="0" w:space="0" w:color="auto"/>
                    <w:left w:val="none" w:sz="0" w:space="0" w:color="auto"/>
                    <w:bottom w:val="none" w:sz="0" w:space="0" w:color="auto"/>
                    <w:right w:val="none" w:sz="0" w:space="0" w:color="auto"/>
                  </w:divBdr>
                  <w:divsChild>
                    <w:div w:id="316884575">
                      <w:marLeft w:val="0"/>
                      <w:marRight w:val="0"/>
                      <w:marTop w:val="0"/>
                      <w:marBottom w:val="0"/>
                      <w:divBdr>
                        <w:top w:val="none" w:sz="0" w:space="0" w:color="auto"/>
                        <w:left w:val="none" w:sz="0" w:space="0" w:color="auto"/>
                        <w:bottom w:val="none" w:sz="0" w:space="0" w:color="auto"/>
                        <w:right w:val="none" w:sz="0" w:space="0" w:color="auto"/>
                      </w:divBdr>
                      <w:divsChild>
                        <w:div w:id="18223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044220">
      <w:bodyDiv w:val="1"/>
      <w:marLeft w:val="0"/>
      <w:marRight w:val="0"/>
      <w:marTop w:val="0"/>
      <w:marBottom w:val="0"/>
      <w:divBdr>
        <w:top w:val="none" w:sz="0" w:space="0" w:color="auto"/>
        <w:left w:val="none" w:sz="0" w:space="0" w:color="auto"/>
        <w:bottom w:val="none" w:sz="0" w:space="0" w:color="auto"/>
        <w:right w:val="none" w:sz="0" w:space="0" w:color="auto"/>
      </w:divBdr>
    </w:div>
    <w:div w:id="1359233003">
      <w:bodyDiv w:val="1"/>
      <w:marLeft w:val="0"/>
      <w:marRight w:val="0"/>
      <w:marTop w:val="0"/>
      <w:marBottom w:val="0"/>
      <w:divBdr>
        <w:top w:val="none" w:sz="0" w:space="0" w:color="auto"/>
        <w:left w:val="none" w:sz="0" w:space="0" w:color="auto"/>
        <w:bottom w:val="none" w:sz="0" w:space="0" w:color="auto"/>
        <w:right w:val="none" w:sz="0" w:space="0" w:color="auto"/>
      </w:divBdr>
    </w:div>
    <w:div w:id="1359965766">
      <w:bodyDiv w:val="1"/>
      <w:marLeft w:val="0"/>
      <w:marRight w:val="0"/>
      <w:marTop w:val="0"/>
      <w:marBottom w:val="0"/>
      <w:divBdr>
        <w:top w:val="none" w:sz="0" w:space="0" w:color="auto"/>
        <w:left w:val="none" w:sz="0" w:space="0" w:color="auto"/>
        <w:bottom w:val="none" w:sz="0" w:space="0" w:color="auto"/>
        <w:right w:val="none" w:sz="0" w:space="0" w:color="auto"/>
      </w:divBdr>
      <w:divsChild>
        <w:div w:id="1892306575">
          <w:marLeft w:val="0"/>
          <w:marRight w:val="0"/>
          <w:marTop w:val="0"/>
          <w:marBottom w:val="0"/>
          <w:divBdr>
            <w:top w:val="none" w:sz="0" w:space="0" w:color="auto"/>
            <w:left w:val="none" w:sz="0" w:space="0" w:color="auto"/>
            <w:bottom w:val="none" w:sz="0" w:space="0" w:color="auto"/>
            <w:right w:val="none" w:sz="0" w:space="0" w:color="auto"/>
          </w:divBdr>
          <w:divsChild>
            <w:div w:id="1679851105">
              <w:marLeft w:val="0"/>
              <w:marRight w:val="0"/>
              <w:marTop w:val="0"/>
              <w:marBottom w:val="0"/>
              <w:divBdr>
                <w:top w:val="none" w:sz="0" w:space="0" w:color="auto"/>
                <w:left w:val="none" w:sz="0" w:space="0" w:color="auto"/>
                <w:bottom w:val="none" w:sz="0" w:space="0" w:color="auto"/>
                <w:right w:val="none" w:sz="0" w:space="0" w:color="auto"/>
              </w:divBdr>
              <w:divsChild>
                <w:div w:id="1396925883">
                  <w:marLeft w:val="150"/>
                  <w:marRight w:val="150"/>
                  <w:marTop w:val="75"/>
                  <w:marBottom w:val="75"/>
                  <w:divBdr>
                    <w:top w:val="none" w:sz="0" w:space="0" w:color="auto"/>
                    <w:left w:val="none" w:sz="0" w:space="0" w:color="auto"/>
                    <w:bottom w:val="none" w:sz="0" w:space="0" w:color="auto"/>
                    <w:right w:val="none" w:sz="0" w:space="0" w:color="auto"/>
                  </w:divBdr>
                  <w:divsChild>
                    <w:div w:id="44259299">
                      <w:marLeft w:val="0"/>
                      <w:marRight w:val="0"/>
                      <w:marTop w:val="0"/>
                      <w:marBottom w:val="0"/>
                      <w:divBdr>
                        <w:top w:val="none" w:sz="0" w:space="0" w:color="auto"/>
                        <w:left w:val="none" w:sz="0" w:space="0" w:color="auto"/>
                        <w:bottom w:val="none" w:sz="0" w:space="0" w:color="auto"/>
                        <w:right w:val="none" w:sz="0" w:space="0" w:color="auto"/>
                      </w:divBdr>
                      <w:divsChild>
                        <w:div w:id="2380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970680">
      <w:bodyDiv w:val="1"/>
      <w:marLeft w:val="0"/>
      <w:marRight w:val="0"/>
      <w:marTop w:val="0"/>
      <w:marBottom w:val="0"/>
      <w:divBdr>
        <w:top w:val="none" w:sz="0" w:space="0" w:color="auto"/>
        <w:left w:val="none" w:sz="0" w:space="0" w:color="auto"/>
        <w:bottom w:val="none" w:sz="0" w:space="0" w:color="auto"/>
        <w:right w:val="none" w:sz="0" w:space="0" w:color="auto"/>
      </w:divBdr>
      <w:divsChild>
        <w:div w:id="1670866643">
          <w:marLeft w:val="0"/>
          <w:marRight w:val="0"/>
          <w:marTop w:val="0"/>
          <w:marBottom w:val="0"/>
          <w:divBdr>
            <w:top w:val="none" w:sz="0" w:space="0" w:color="auto"/>
            <w:left w:val="none" w:sz="0" w:space="0" w:color="auto"/>
            <w:bottom w:val="none" w:sz="0" w:space="0" w:color="auto"/>
            <w:right w:val="none" w:sz="0" w:space="0" w:color="auto"/>
          </w:divBdr>
          <w:divsChild>
            <w:div w:id="205487606">
              <w:marLeft w:val="0"/>
              <w:marRight w:val="0"/>
              <w:marTop w:val="0"/>
              <w:marBottom w:val="0"/>
              <w:divBdr>
                <w:top w:val="none" w:sz="0" w:space="0" w:color="auto"/>
                <w:left w:val="none" w:sz="0" w:space="0" w:color="auto"/>
                <w:bottom w:val="none" w:sz="0" w:space="0" w:color="auto"/>
                <w:right w:val="none" w:sz="0" w:space="0" w:color="auto"/>
              </w:divBdr>
              <w:divsChild>
                <w:div w:id="396588894">
                  <w:marLeft w:val="150"/>
                  <w:marRight w:val="150"/>
                  <w:marTop w:val="75"/>
                  <w:marBottom w:val="75"/>
                  <w:divBdr>
                    <w:top w:val="none" w:sz="0" w:space="0" w:color="auto"/>
                    <w:left w:val="none" w:sz="0" w:space="0" w:color="auto"/>
                    <w:bottom w:val="none" w:sz="0" w:space="0" w:color="auto"/>
                    <w:right w:val="none" w:sz="0" w:space="0" w:color="auto"/>
                  </w:divBdr>
                  <w:divsChild>
                    <w:div w:id="20534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7121">
      <w:bodyDiv w:val="1"/>
      <w:marLeft w:val="0"/>
      <w:marRight w:val="0"/>
      <w:marTop w:val="0"/>
      <w:marBottom w:val="0"/>
      <w:divBdr>
        <w:top w:val="none" w:sz="0" w:space="0" w:color="auto"/>
        <w:left w:val="none" w:sz="0" w:space="0" w:color="auto"/>
        <w:bottom w:val="none" w:sz="0" w:space="0" w:color="auto"/>
        <w:right w:val="none" w:sz="0" w:space="0" w:color="auto"/>
      </w:divBdr>
      <w:divsChild>
        <w:div w:id="974262642">
          <w:marLeft w:val="0"/>
          <w:marRight w:val="0"/>
          <w:marTop w:val="0"/>
          <w:marBottom w:val="0"/>
          <w:divBdr>
            <w:top w:val="none" w:sz="0" w:space="0" w:color="auto"/>
            <w:left w:val="none" w:sz="0" w:space="0" w:color="auto"/>
            <w:bottom w:val="none" w:sz="0" w:space="0" w:color="auto"/>
            <w:right w:val="none" w:sz="0" w:space="0" w:color="auto"/>
          </w:divBdr>
          <w:divsChild>
            <w:div w:id="17587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4669">
      <w:bodyDiv w:val="1"/>
      <w:marLeft w:val="0"/>
      <w:marRight w:val="0"/>
      <w:marTop w:val="0"/>
      <w:marBottom w:val="0"/>
      <w:divBdr>
        <w:top w:val="none" w:sz="0" w:space="0" w:color="auto"/>
        <w:left w:val="none" w:sz="0" w:space="0" w:color="auto"/>
        <w:bottom w:val="none" w:sz="0" w:space="0" w:color="auto"/>
        <w:right w:val="none" w:sz="0" w:space="0" w:color="auto"/>
      </w:divBdr>
      <w:divsChild>
        <w:div w:id="935097734">
          <w:marLeft w:val="0"/>
          <w:marRight w:val="0"/>
          <w:marTop w:val="0"/>
          <w:marBottom w:val="0"/>
          <w:divBdr>
            <w:top w:val="none" w:sz="0" w:space="0" w:color="auto"/>
            <w:left w:val="none" w:sz="0" w:space="0" w:color="auto"/>
            <w:bottom w:val="none" w:sz="0" w:space="0" w:color="auto"/>
            <w:right w:val="none" w:sz="0" w:space="0" w:color="auto"/>
          </w:divBdr>
          <w:divsChild>
            <w:div w:id="2034109385">
              <w:marLeft w:val="0"/>
              <w:marRight w:val="0"/>
              <w:marTop w:val="0"/>
              <w:marBottom w:val="0"/>
              <w:divBdr>
                <w:top w:val="none" w:sz="0" w:space="0" w:color="auto"/>
                <w:left w:val="none" w:sz="0" w:space="0" w:color="auto"/>
                <w:bottom w:val="none" w:sz="0" w:space="0" w:color="auto"/>
                <w:right w:val="none" w:sz="0" w:space="0" w:color="auto"/>
              </w:divBdr>
              <w:divsChild>
                <w:div w:id="426778646">
                  <w:marLeft w:val="150"/>
                  <w:marRight w:val="150"/>
                  <w:marTop w:val="75"/>
                  <w:marBottom w:val="75"/>
                  <w:divBdr>
                    <w:top w:val="none" w:sz="0" w:space="0" w:color="auto"/>
                    <w:left w:val="none" w:sz="0" w:space="0" w:color="auto"/>
                    <w:bottom w:val="none" w:sz="0" w:space="0" w:color="auto"/>
                    <w:right w:val="none" w:sz="0" w:space="0" w:color="auto"/>
                  </w:divBdr>
                  <w:divsChild>
                    <w:div w:id="20841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08757">
      <w:bodyDiv w:val="1"/>
      <w:marLeft w:val="0"/>
      <w:marRight w:val="0"/>
      <w:marTop w:val="0"/>
      <w:marBottom w:val="0"/>
      <w:divBdr>
        <w:top w:val="none" w:sz="0" w:space="0" w:color="auto"/>
        <w:left w:val="none" w:sz="0" w:space="0" w:color="auto"/>
        <w:bottom w:val="none" w:sz="0" w:space="0" w:color="auto"/>
        <w:right w:val="none" w:sz="0" w:space="0" w:color="auto"/>
      </w:divBdr>
    </w:div>
    <w:div w:id="1368143684">
      <w:bodyDiv w:val="1"/>
      <w:marLeft w:val="0"/>
      <w:marRight w:val="0"/>
      <w:marTop w:val="0"/>
      <w:marBottom w:val="0"/>
      <w:divBdr>
        <w:top w:val="none" w:sz="0" w:space="0" w:color="auto"/>
        <w:left w:val="none" w:sz="0" w:space="0" w:color="auto"/>
        <w:bottom w:val="none" w:sz="0" w:space="0" w:color="auto"/>
        <w:right w:val="none" w:sz="0" w:space="0" w:color="auto"/>
      </w:divBdr>
      <w:divsChild>
        <w:div w:id="1300263479">
          <w:marLeft w:val="0"/>
          <w:marRight w:val="0"/>
          <w:marTop w:val="0"/>
          <w:marBottom w:val="0"/>
          <w:divBdr>
            <w:top w:val="none" w:sz="0" w:space="0" w:color="auto"/>
            <w:left w:val="none" w:sz="0" w:space="0" w:color="auto"/>
            <w:bottom w:val="none" w:sz="0" w:space="0" w:color="auto"/>
            <w:right w:val="none" w:sz="0" w:space="0" w:color="auto"/>
          </w:divBdr>
          <w:divsChild>
            <w:div w:id="1021274451">
              <w:marLeft w:val="0"/>
              <w:marRight w:val="0"/>
              <w:marTop w:val="0"/>
              <w:marBottom w:val="0"/>
              <w:divBdr>
                <w:top w:val="none" w:sz="0" w:space="0" w:color="auto"/>
                <w:left w:val="none" w:sz="0" w:space="0" w:color="auto"/>
                <w:bottom w:val="none" w:sz="0" w:space="0" w:color="auto"/>
                <w:right w:val="none" w:sz="0" w:space="0" w:color="auto"/>
              </w:divBdr>
              <w:divsChild>
                <w:div w:id="151027502">
                  <w:marLeft w:val="150"/>
                  <w:marRight w:val="150"/>
                  <w:marTop w:val="75"/>
                  <w:marBottom w:val="75"/>
                  <w:divBdr>
                    <w:top w:val="none" w:sz="0" w:space="0" w:color="auto"/>
                    <w:left w:val="none" w:sz="0" w:space="0" w:color="auto"/>
                    <w:bottom w:val="none" w:sz="0" w:space="0" w:color="auto"/>
                    <w:right w:val="none" w:sz="0" w:space="0" w:color="auto"/>
                  </w:divBdr>
                  <w:divsChild>
                    <w:div w:id="2013027571">
                      <w:marLeft w:val="0"/>
                      <w:marRight w:val="0"/>
                      <w:marTop w:val="0"/>
                      <w:marBottom w:val="0"/>
                      <w:divBdr>
                        <w:top w:val="none" w:sz="0" w:space="0" w:color="auto"/>
                        <w:left w:val="none" w:sz="0" w:space="0" w:color="auto"/>
                        <w:bottom w:val="none" w:sz="0" w:space="0" w:color="auto"/>
                        <w:right w:val="none" w:sz="0" w:space="0" w:color="auto"/>
                      </w:divBdr>
                      <w:divsChild>
                        <w:div w:id="1242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24205">
      <w:bodyDiv w:val="1"/>
      <w:marLeft w:val="0"/>
      <w:marRight w:val="0"/>
      <w:marTop w:val="0"/>
      <w:marBottom w:val="0"/>
      <w:divBdr>
        <w:top w:val="none" w:sz="0" w:space="0" w:color="auto"/>
        <w:left w:val="none" w:sz="0" w:space="0" w:color="auto"/>
        <w:bottom w:val="none" w:sz="0" w:space="0" w:color="auto"/>
        <w:right w:val="none" w:sz="0" w:space="0" w:color="auto"/>
      </w:divBdr>
      <w:divsChild>
        <w:div w:id="407964291">
          <w:marLeft w:val="0"/>
          <w:marRight w:val="0"/>
          <w:marTop w:val="0"/>
          <w:marBottom w:val="0"/>
          <w:divBdr>
            <w:top w:val="none" w:sz="0" w:space="0" w:color="auto"/>
            <w:left w:val="none" w:sz="0" w:space="0" w:color="auto"/>
            <w:bottom w:val="none" w:sz="0" w:space="0" w:color="auto"/>
            <w:right w:val="none" w:sz="0" w:space="0" w:color="auto"/>
          </w:divBdr>
          <w:divsChild>
            <w:div w:id="163204395">
              <w:marLeft w:val="0"/>
              <w:marRight w:val="0"/>
              <w:marTop w:val="0"/>
              <w:marBottom w:val="0"/>
              <w:divBdr>
                <w:top w:val="none" w:sz="0" w:space="0" w:color="auto"/>
                <w:left w:val="none" w:sz="0" w:space="0" w:color="auto"/>
                <w:bottom w:val="none" w:sz="0" w:space="0" w:color="auto"/>
                <w:right w:val="none" w:sz="0" w:space="0" w:color="auto"/>
              </w:divBdr>
              <w:divsChild>
                <w:div w:id="880749031">
                  <w:marLeft w:val="150"/>
                  <w:marRight w:val="150"/>
                  <w:marTop w:val="75"/>
                  <w:marBottom w:val="75"/>
                  <w:divBdr>
                    <w:top w:val="none" w:sz="0" w:space="0" w:color="auto"/>
                    <w:left w:val="none" w:sz="0" w:space="0" w:color="auto"/>
                    <w:bottom w:val="none" w:sz="0" w:space="0" w:color="auto"/>
                    <w:right w:val="none" w:sz="0" w:space="0" w:color="auto"/>
                  </w:divBdr>
                  <w:divsChild>
                    <w:div w:id="1738431529">
                      <w:marLeft w:val="0"/>
                      <w:marRight w:val="0"/>
                      <w:marTop w:val="0"/>
                      <w:marBottom w:val="0"/>
                      <w:divBdr>
                        <w:top w:val="none" w:sz="0" w:space="0" w:color="auto"/>
                        <w:left w:val="none" w:sz="0" w:space="0" w:color="auto"/>
                        <w:bottom w:val="none" w:sz="0" w:space="0" w:color="auto"/>
                        <w:right w:val="none" w:sz="0" w:space="0" w:color="auto"/>
                      </w:divBdr>
                      <w:divsChild>
                        <w:div w:id="10449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00911">
      <w:bodyDiv w:val="1"/>
      <w:marLeft w:val="0"/>
      <w:marRight w:val="0"/>
      <w:marTop w:val="0"/>
      <w:marBottom w:val="0"/>
      <w:divBdr>
        <w:top w:val="none" w:sz="0" w:space="0" w:color="auto"/>
        <w:left w:val="none" w:sz="0" w:space="0" w:color="auto"/>
        <w:bottom w:val="none" w:sz="0" w:space="0" w:color="auto"/>
        <w:right w:val="none" w:sz="0" w:space="0" w:color="auto"/>
      </w:divBdr>
      <w:divsChild>
        <w:div w:id="502278152">
          <w:marLeft w:val="0"/>
          <w:marRight w:val="0"/>
          <w:marTop w:val="0"/>
          <w:marBottom w:val="0"/>
          <w:divBdr>
            <w:top w:val="none" w:sz="0" w:space="0" w:color="auto"/>
            <w:left w:val="none" w:sz="0" w:space="0" w:color="auto"/>
            <w:bottom w:val="none" w:sz="0" w:space="0" w:color="auto"/>
            <w:right w:val="none" w:sz="0" w:space="0" w:color="auto"/>
          </w:divBdr>
          <w:divsChild>
            <w:div w:id="2136755870">
              <w:marLeft w:val="0"/>
              <w:marRight w:val="0"/>
              <w:marTop w:val="0"/>
              <w:marBottom w:val="0"/>
              <w:divBdr>
                <w:top w:val="none" w:sz="0" w:space="0" w:color="auto"/>
                <w:left w:val="none" w:sz="0" w:space="0" w:color="auto"/>
                <w:bottom w:val="none" w:sz="0" w:space="0" w:color="auto"/>
                <w:right w:val="none" w:sz="0" w:space="0" w:color="auto"/>
              </w:divBdr>
              <w:divsChild>
                <w:div w:id="1985967315">
                  <w:marLeft w:val="130"/>
                  <w:marRight w:val="130"/>
                  <w:marTop w:val="65"/>
                  <w:marBottom w:val="65"/>
                  <w:divBdr>
                    <w:top w:val="none" w:sz="0" w:space="0" w:color="auto"/>
                    <w:left w:val="none" w:sz="0" w:space="0" w:color="auto"/>
                    <w:bottom w:val="none" w:sz="0" w:space="0" w:color="auto"/>
                    <w:right w:val="none" w:sz="0" w:space="0" w:color="auto"/>
                  </w:divBdr>
                  <w:divsChild>
                    <w:div w:id="7693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29550">
      <w:bodyDiv w:val="1"/>
      <w:marLeft w:val="0"/>
      <w:marRight w:val="0"/>
      <w:marTop w:val="0"/>
      <w:marBottom w:val="0"/>
      <w:divBdr>
        <w:top w:val="none" w:sz="0" w:space="0" w:color="auto"/>
        <w:left w:val="none" w:sz="0" w:space="0" w:color="auto"/>
        <w:bottom w:val="none" w:sz="0" w:space="0" w:color="auto"/>
        <w:right w:val="none" w:sz="0" w:space="0" w:color="auto"/>
      </w:divBdr>
      <w:divsChild>
        <w:div w:id="1275867839">
          <w:marLeft w:val="0"/>
          <w:marRight w:val="0"/>
          <w:marTop w:val="0"/>
          <w:marBottom w:val="0"/>
          <w:divBdr>
            <w:top w:val="none" w:sz="0" w:space="0" w:color="auto"/>
            <w:left w:val="none" w:sz="0" w:space="0" w:color="auto"/>
            <w:bottom w:val="none" w:sz="0" w:space="0" w:color="auto"/>
            <w:right w:val="none" w:sz="0" w:space="0" w:color="auto"/>
          </w:divBdr>
          <w:divsChild>
            <w:div w:id="898856069">
              <w:marLeft w:val="0"/>
              <w:marRight w:val="0"/>
              <w:marTop w:val="0"/>
              <w:marBottom w:val="0"/>
              <w:divBdr>
                <w:top w:val="none" w:sz="0" w:space="0" w:color="auto"/>
                <w:left w:val="none" w:sz="0" w:space="0" w:color="auto"/>
                <w:bottom w:val="none" w:sz="0" w:space="0" w:color="auto"/>
                <w:right w:val="none" w:sz="0" w:space="0" w:color="auto"/>
              </w:divBdr>
              <w:divsChild>
                <w:div w:id="44840998">
                  <w:marLeft w:val="150"/>
                  <w:marRight w:val="150"/>
                  <w:marTop w:val="75"/>
                  <w:marBottom w:val="75"/>
                  <w:divBdr>
                    <w:top w:val="none" w:sz="0" w:space="0" w:color="auto"/>
                    <w:left w:val="none" w:sz="0" w:space="0" w:color="auto"/>
                    <w:bottom w:val="none" w:sz="0" w:space="0" w:color="auto"/>
                    <w:right w:val="none" w:sz="0" w:space="0" w:color="auto"/>
                  </w:divBdr>
                  <w:divsChild>
                    <w:div w:id="20347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49801">
      <w:bodyDiv w:val="1"/>
      <w:marLeft w:val="0"/>
      <w:marRight w:val="0"/>
      <w:marTop w:val="0"/>
      <w:marBottom w:val="0"/>
      <w:divBdr>
        <w:top w:val="none" w:sz="0" w:space="0" w:color="auto"/>
        <w:left w:val="none" w:sz="0" w:space="0" w:color="auto"/>
        <w:bottom w:val="none" w:sz="0" w:space="0" w:color="auto"/>
        <w:right w:val="none" w:sz="0" w:space="0" w:color="auto"/>
      </w:divBdr>
    </w:div>
    <w:div w:id="1380589487">
      <w:bodyDiv w:val="1"/>
      <w:marLeft w:val="0"/>
      <w:marRight w:val="0"/>
      <w:marTop w:val="0"/>
      <w:marBottom w:val="0"/>
      <w:divBdr>
        <w:top w:val="none" w:sz="0" w:space="0" w:color="auto"/>
        <w:left w:val="none" w:sz="0" w:space="0" w:color="auto"/>
        <w:bottom w:val="none" w:sz="0" w:space="0" w:color="auto"/>
        <w:right w:val="none" w:sz="0" w:space="0" w:color="auto"/>
      </w:divBdr>
      <w:divsChild>
        <w:div w:id="1726485982">
          <w:marLeft w:val="0"/>
          <w:marRight w:val="0"/>
          <w:marTop w:val="0"/>
          <w:marBottom w:val="0"/>
          <w:divBdr>
            <w:top w:val="none" w:sz="0" w:space="0" w:color="auto"/>
            <w:left w:val="none" w:sz="0" w:space="0" w:color="auto"/>
            <w:bottom w:val="none" w:sz="0" w:space="0" w:color="auto"/>
            <w:right w:val="none" w:sz="0" w:space="0" w:color="auto"/>
          </w:divBdr>
          <w:divsChild>
            <w:div w:id="1354382149">
              <w:marLeft w:val="1500"/>
              <w:marRight w:val="0"/>
              <w:marTop w:val="0"/>
              <w:marBottom w:val="0"/>
              <w:divBdr>
                <w:top w:val="none" w:sz="0" w:space="0" w:color="auto"/>
                <w:left w:val="none" w:sz="0" w:space="0" w:color="auto"/>
                <w:bottom w:val="none" w:sz="0" w:space="0" w:color="auto"/>
                <w:right w:val="none" w:sz="0" w:space="0" w:color="auto"/>
              </w:divBdr>
            </w:div>
          </w:divsChild>
        </w:div>
        <w:div w:id="1492797597">
          <w:marLeft w:val="1500"/>
          <w:marRight w:val="0"/>
          <w:marTop w:val="300"/>
          <w:marBottom w:val="300"/>
          <w:divBdr>
            <w:top w:val="none" w:sz="0" w:space="0" w:color="auto"/>
            <w:left w:val="none" w:sz="0" w:space="0" w:color="auto"/>
            <w:bottom w:val="none" w:sz="0" w:space="0" w:color="auto"/>
            <w:right w:val="none" w:sz="0" w:space="0" w:color="auto"/>
          </w:divBdr>
          <w:divsChild>
            <w:div w:id="1991249682">
              <w:marLeft w:val="0"/>
              <w:marRight w:val="0"/>
              <w:marTop w:val="300"/>
              <w:marBottom w:val="300"/>
              <w:divBdr>
                <w:top w:val="none" w:sz="0" w:space="0" w:color="auto"/>
                <w:left w:val="none" w:sz="0" w:space="0" w:color="auto"/>
                <w:bottom w:val="none" w:sz="0" w:space="0" w:color="auto"/>
                <w:right w:val="none" w:sz="0" w:space="0" w:color="auto"/>
              </w:divBdr>
            </w:div>
            <w:div w:id="781609216">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sChild>
    </w:div>
    <w:div w:id="1386753955">
      <w:bodyDiv w:val="1"/>
      <w:marLeft w:val="0"/>
      <w:marRight w:val="0"/>
      <w:marTop w:val="0"/>
      <w:marBottom w:val="0"/>
      <w:divBdr>
        <w:top w:val="none" w:sz="0" w:space="0" w:color="auto"/>
        <w:left w:val="none" w:sz="0" w:space="0" w:color="auto"/>
        <w:bottom w:val="none" w:sz="0" w:space="0" w:color="auto"/>
        <w:right w:val="none" w:sz="0" w:space="0" w:color="auto"/>
      </w:divBdr>
    </w:div>
    <w:div w:id="1390573178">
      <w:bodyDiv w:val="1"/>
      <w:marLeft w:val="0"/>
      <w:marRight w:val="0"/>
      <w:marTop w:val="0"/>
      <w:marBottom w:val="0"/>
      <w:divBdr>
        <w:top w:val="none" w:sz="0" w:space="0" w:color="auto"/>
        <w:left w:val="none" w:sz="0" w:space="0" w:color="auto"/>
        <w:bottom w:val="none" w:sz="0" w:space="0" w:color="auto"/>
        <w:right w:val="none" w:sz="0" w:space="0" w:color="auto"/>
      </w:divBdr>
      <w:divsChild>
        <w:div w:id="1254168283">
          <w:marLeft w:val="0"/>
          <w:marRight w:val="0"/>
          <w:marTop w:val="300"/>
          <w:marBottom w:val="300"/>
          <w:divBdr>
            <w:top w:val="none" w:sz="0" w:space="0" w:color="auto"/>
            <w:left w:val="none" w:sz="0" w:space="0" w:color="auto"/>
            <w:bottom w:val="none" w:sz="0" w:space="0" w:color="auto"/>
            <w:right w:val="none" w:sz="0" w:space="0" w:color="auto"/>
          </w:divBdr>
        </w:div>
      </w:divsChild>
    </w:div>
    <w:div w:id="1392342318">
      <w:bodyDiv w:val="1"/>
      <w:marLeft w:val="0"/>
      <w:marRight w:val="0"/>
      <w:marTop w:val="0"/>
      <w:marBottom w:val="0"/>
      <w:divBdr>
        <w:top w:val="none" w:sz="0" w:space="0" w:color="auto"/>
        <w:left w:val="none" w:sz="0" w:space="0" w:color="auto"/>
        <w:bottom w:val="none" w:sz="0" w:space="0" w:color="auto"/>
        <w:right w:val="none" w:sz="0" w:space="0" w:color="auto"/>
      </w:divBdr>
      <w:divsChild>
        <w:div w:id="699741827">
          <w:marLeft w:val="0"/>
          <w:marRight w:val="0"/>
          <w:marTop w:val="0"/>
          <w:marBottom w:val="0"/>
          <w:divBdr>
            <w:top w:val="none" w:sz="0" w:space="0" w:color="auto"/>
            <w:left w:val="none" w:sz="0" w:space="0" w:color="auto"/>
            <w:bottom w:val="none" w:sz="0" w:space="0" w:color="auto"/>
            <w:right w:val="none" w:sz="0" w:space="0" w:color="auto"/>
          </w:divBdr>
          <w:divsChild>
            <w:div w:id="1614049649">
              <w:marLeft w:val="0"/>
              <w:marRight w:val="0"/>
              <w:marTop w:val="0"/>
              <w:marBottom w:val="0"/>
              <w:divBdr>
                <w:top w:val="none" w:sz="0" w:space="0" w:color="auto"/>
                <w:left w:val="none" w:sz="0" w:space="0" w:color="auto"/>
                <w:bottom w:val="none" w:sz="0" w:space="0" w:color="auto"/>
                <w:right w:val="none" w:sz="0" w:space="0" w:color="auto"/>
              </w:divBdr>
              <w:divsChild>
                <w:div w:id="689376553">
                  <w:marLeft w:val="150"/>
                  <w:marRight w:val="150"/>
                  <w:marTop w:val="75"/>
                  <w:marBottom w:val="75"/>
                  <w:divBdr>
                    <w:top w:val="none" w:sz="0" w:space="0" w:color="auto"/>
                    <w:left w:val="none" w:sz="0" w:space="0" w:color="auto"/>
                    <w:bottom w:val="none" w:sz="0" w:space="0" w:color="auto"/>
                    <w:right w:val="none" w:sz="0" w:space="0" w:color="auto"/>
                  </w:divBdr>
                  <w:divsChild>
                    <w:div w:id="1554735346">
                      <w:marLeft w:val="0"/>
                      <w:marRight w:val="0"/>
                      <w:marTop w:val="0"/>
                      <w:marBottom w:val="0"/>
                      <w:divBdr>
                        <w:top w:val="none" w:sz="0" w:space="0" w:color="auto"/>
                        <w:left w:val="none" w:sz="0" w:space="0" w:color="auto"/>
                        <w:bottom w:val="none" w:sz="0" w:space="0" w:color="auto"/>
                        <w:right w:val="none" w:sz="0" w:space="0" w:color="auto"/>
                      </w:divBdr>
                      <w:divsChild>
                        <w:div w:id="1917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25874">
      <w:bodyDiv w:val="1"/>
      <w:marLeft w:val="0"/>
      <w:marRight w:val="0"/>
      <w:marTop w:val="0"/>
      <w:marBottom w:val="0"/>
      <w:divBdr>
        <w:top w:val="none" w:sz="0" w:space="0" w:color="auto"/>
        <w:left w:val="none" w:sz="0" w:space="0" w:color="auto"/>
        <w:bottom w:val="none" w:sz="0" w:space="0" w:color="auto"/>
        <w:right w:val="none" w:sz="0" w:space="0" w:color="auto"/>
      </w:divBdr>
    </w:div>
    <w:div w:id="1393770587">
      <w:bodyDiv w:val="1"/>
      <w:marLeft w:val="0"/>
      <w:marRight w:val="0"/>
      <w:marTop w:val="0"/>
      <w:marBottom w:val="0"/>
      <w:divBdr>
        <w:top w:val="none" w:sz="0" w:space="0" w:color="auto"/>
        <w:left w:val="none" w:sz="0" w:space="0" w:color="auto"/>
        <w:bottom w:val="none" w:sz="0" w:space="0" w:color="auto"/>
        <w:right w:val="none" w:sz="0" w:space="0" w:color="auto"/>
      </w:divBdr>
      <w:divsChild>
        <w:div w:id="1923641401">
          <w:marLeft w:val="0"/>
          <w:marRight w:val="0"/>
          <w:marTop w:val="0"/>
          <w:marBottom w:val="0"/>
          <w:divBdr>
            <w:top w:val="none" w:sz="0" w:space="0" w:color="auto"/>
            <w:left w:val="none" w:sz="0" w:space="0" w:color="auto"/>
            <w:bottom w:val="none" w:sz="0" w:space="0" w:color="auto"/>
            <w:right w:val="none" w:sz="0" w:space="0" w:color="auto"/>
          </w:divBdr>
          <w:divsChild>
            <w:div w:id="1127503898">
              <w:marLeft w:val="0"/>
              <w:marRight w:val="0"/>
              <w:marTop w:val="0"/>
              <w:marBottom w:val="0"/>
              <w:divBdr>
                <w:top w:val="none" w:sz="0" w:space="0" w:color="auto"/>
                <w:left w:val="none" w:sz="0" w:space="0" w:color="auto"/>
                <w:bottom w:val="none" w:sz="0" w:space="0" w:color="auto"/>
                <w:right w:val="none" w:sz="0" w:space="0" w:color="auto"/>
              </w:divBdr>
              <w:divsChild>
                <w:div w:id="666174226">
                  <w:marLeft w:val="150"/>
                  <w:marRight w:val="150"/>
                  <w:marTop w:val="75"/>
                  <w:marBottom w:val="75"/>
                  <w:divBdr>
                    <w:top w:val="none" w:sz="0" w:space="0" w:color="auto"/>
                    <w:left w:val="none" w:sz="0" w:space="0" w:color="auto"/>
                    <w:bottom w:val="none" w:sz="0" w:space="0" w:color="auto"/>
                    <w:right w:val="none" w:sz="0" w:space="0" w:color="auto"/>
                  </w:divBdr>
                  <w:divsChild>
                    <w:div w:id="1385179413">
                      <w:marLeft w:val="0"/>
                      <w:marRight w:val="0"/>
                      <w:marTop w:val="0"/>
                      <w:marBottom w:val="0"/>
                      <w:divBdr>
                        <w:top w:val="none" w:sz="0" w:space="0" w:color="auto"/>
                        <w:left w:val="none" w:sz="0" w:space="0" w:color="auto"/>
                        <w:bottom w:val="none" w:sz="0" w:space="0" w:color="auto"/>
                        <w:right w:val="none" w:sz="0" w:space="0" w:color="auto"/>
                      </w:divBdr>
                      <w:divsChild>
                        <w:div w:id="15062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815898">
      <w:bodyDiv w:val="1"/>
      <w:marLeft w:val="0"/>
      <w:marRight w:val="0"/>
      <w:marTop w:val="0"/>
      <w:marBottom w:val="0"/>
      <w:divBdr>
        <w:top w:val="none" w:sz="0" w:space="0" w:color="auto"/>
        <w:left w:val="none" w:sz="0" w:space="0" w:color="auto"/>
        <w:bottom w:val="none" w:sz="0" w:space="0" w:color="auto"/>
        <w:right w:val="none" w:sz="0" w:space="0" w:color="auto"/>
      </w:divBdr>
      <w:divsChild>
        <w:div w:id="1793742573">
          <w:marLeft w:val="0"/>
          <w:marRight w:val="0"/>
          <w:marTop w:val="0"/>
          <w:marBottom w:val="0"/>
          <w:divBdr>
            <w:top w:val="none" w:sz="0" w:space="0" w:color="auto"/>
            <w:left w:val="none" w:sz="0" w:space="0" w:color="auto"/>
            <w:bottom w:val="none" w:sz="0" w:space="0" w:color="auto"/>
            <w:right w:val="none" w:sz="0" w:space="0" w:color="auto"/>
          </w:divBdr>
          <w:divsChild>
            <w:div w:id="1005209337">
              <w:marLeft w:val="0"/>
              <w:marRight w:val="0"/>
              <w:marTop w:val="0"/>
              <w:marBottom w:val="0"/>
              <w:divBdr>
                <w:top w:val="none" w:sz="0" w:space="0" w:color="auto"/>
                <w:left w:val="none" w:sz="0" w:space="0" w:color="auto"/>
                <w:bottom w:val="none" w:sz="0" w:space="0" w:color="auto"/>
                <w:right w:val="none" w:sz="0" w:space="0" w:color="auto"/>
              </w:divBdr>
              <w:divsChild>
                <w:div w:id="1011684205">
                  <w:marLeft w:val="150"/>
                  <w:marRight w:val="150"/>
                  <w:marTop w:val="75"/>
                  <w:marBottom w:val="75"/>
                  <w:divBdr>
                    <w:top w:val="none" w:sz="0" w:space="0" w:color="auto"/>
                    <w:left w:val="none" w:sz="0" w:space="0" w:color="auto"/>
                    <w:bottom w:val="none" w:sz="0" w:space="0" w:color="auto"/>
                    <w:right w:val="none" w:sz="0" w:space="0" w:color="auto"/>
                  </w:divBdr>
                  <w:divsChild>
                    <w:div w:id="1373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08834">
      <w:bodyDiv w:val="1"/>
      <w:marLeft w:val="0"/>
      <w:marRight w:val="0"/>
      <w:marTop w:val="0"/>
      <w:marBottom w:val="0"/>
      <w:divBdr>
        <w:top w:val="none" w:sz="0" w:space="0" w:color="auto"/>
        <w:left w:val="none" w:sz="0" w:space="0" w:color="auto"/>
        <w:bottom w:val="none" w:sz="0" w:space="0" w:color="auto"/>
        <w:right w:val="none" w:sz="0" w:space="0" w:color="auto"/>
      </w:divBdr>
      <w:divsChild>
        <w:div w:id="1093938288">
          <w:marLeft w:val="0"/>
          <w:marRight w:val="0"/>
          <w:marTop w:val="0"/>
          <w:marBottom w:val="0"/>
          <w:divBdr>
            <w:top w:val="none" w:sz="0" w:space="0" w:color="auto"/>
            <w:left w:val="none" w:sz="0" w:space="0" w:color="auto"/>
            <w:bottom w:val="none" w:sz="0" w:space="0" w:color="auto"/>
            <w:right w:val="none" w:sz="0" w:space="0" w:color="auto"/>
          </w:divBdr>
          <w:divsChild>
            <w:div w:id="602342826">
              <w:marLeft w:val="0"/>
              <w:marRight w:val="0"/>
              <w:marTop w:val="0"/>
              <w:marBottom w:val="0"/>
              <w:divBdr>
                <w:top w:val="none" w:sz="0" w:space="0" w:color="auto"/>
                <w:left w:val="none" w:sz="0" w:space="0" w:color="auto"/>
                <w:bottom w:val="none" w:sz="0" w:space="0" w:color="auto"/>
                <w:right w:val="none" w:sz="0" w:space="0" w:color="auto"/>
              </w:divBdr>
              <w:divsChild>
                <w:div w:id="164443511">
                  <w:marLeft w:val="150"/>
                  <w:marRight w:val="150"/>
                  <w:marTop w:val="75"/>
                  <w:marBottom w:val="75"/>
                  <w:divBdr>
                    <w:top w:val="none" w:sz="0" w:space="0" w:color="auto"/>
                    <w:left w:val="none" w:sz="0" w:space="0" w:color="auto"/>
                    <w:bottom w:val="none" w:sz="0" w:space="0" w:color="auto"/>
                    <w:right w:val="none" w:sz="0" w:space="0" w:color="auto"/>
                  </w:divBdr>
                  <w:divsChild>
                    <w:div w:id="1607999150">
                      <w:marLeft w:val="0"/>
                      <w:marRight w:val="0"/>
                      <w:marTop w:val="0"/>
                      <w:marBottom w:val="0"/>
                      <w:divBdr>
                        <w:top w:val="none" w:sz="0" w:space="0" w:color="auto"/>
                        <w:left w:val="none" w:sz="0" w:space="0" w:color="auto"/>
                        <w:bottom w:val="none" w:sz="0" w:space="0" w:color="auto"/>
                        <w:right w:val="none" w:sz="0" w:space="0" w:color="auto"/>
                      </w:divBdr>
                      <w:divsChild>
                        <w:div w:id="12093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5458">
      <w:bodyDiv w:val="1"/>
      <w:marLeft w:val="0"/>
      <w:marRight w:val="0"/>
      <w:marTop w:val="0"/>
      <w:marBottom w:val="0"/>
      <w:divBdr>
        <w:top w:val="none" w:sz="0" w:space="0" w:color="auto"/>
        <w:left w:val="none" w:sz="0" w:space="0" w:color="auto"/>
        <w:bottom w:val="none" w:sz="0" w:space="0" w:color="auto"/>
        <w:right w:val="none" w:sz="0" w:space="0" w:color="auto"/>
      </w:divBdr>
    </w:div>
    <w:div w:id="1403597105">
      <w:bodyDiv w:val="1"/>
      <w:marLeft w:val="0"/>
      <w:marRight w:val="0"/>
      <w:marTop w:val="0"/>
      <w:marBottom w:val="0"/>
      <w:divBdr>
        <w:top w:val="none" w:sz="0" w:space="0" w:color="auto"/>
        <w:left w:val="none" w:sz="0" w:space="0" w:color="auto"/>
        <w:bottom w:val="none" w:sz="0" w:space="0" w:color="auto"/>
        <w:right w:val="none" w:sz="0" w:space="0" w:color="auto"/>
      </w:divBdr>
      <w:divsChild>
        <w:div w:id="5642888">
          <w:marLeft w:val="0"/>
          <w:marRight w:val="0"/>
          <w:marTop w:val="0"/>
          <w:marBottom w:val="0"/>
          <w:divBdr>
            <w:top w:val="none" w:sz="0" w:space="0" w:color="auto"/>
            <w:left w:val="none" w:sz="0" w:space="0" w:color="auto"/>
            <w:bottom w:val="none" w:sz="0" w:space="0" w:color="auto"/>
            <w:right w:val="none" w:sz="0" w:space="0" w:color="auto"/>
          </w:divBdr>
          <w:divsChild>
            <w:div w:id="117913837">
              <w:marLeft w:val="0"/>
              <w:marRight w:val="0"/>
              <w:marTop w:val="0"/>
              <w:marBottom w:val="0"/>
              <w:divBdr>
                <w:top w:val="none" w:sz="0" w:space="0" w:color="auto"/>
                <w:left w:val="none" w:sz="0" w:space="0" w:color="auto"/>
                <w:bottom w:val="none" w:sz="0" w:space="0" w:color="auto"/>
                <w:right w:val="none" w:sz="0" w:space="0" w:color="auto"/>
              </w:divBdr>
              <w:divsChild>
                <w:div w:id="260115300">
                  <w:marLeft w:val="150"/>
                  <w:marRight w:val="150"/>
                  <w:marTop w:val="75"/>
                  <w:marBottom w:val="75"/>
                  <w:divBdr>
                    <w:top w:val="none" w:sz="0" w:space="0" w:color="auto"/>
                    <w:left w:val="none" w:sz="0" w:space="0" w:color="auto"/>
                    <w:bottom w:val="none" w:sz="0" w:space="0" w:color="auto"/>
                    <w:right w:val="none" w:sz="0" w:space="0" w:color="auto"/>
                  </w:divBdr>
                  <w:divsChild>
                    <w:div w:id="50077225">
                      <w:marLeft w:val="0"/>
                      <w:marRight w:val="0"/>
                      <w:marTop w:val="0"/>
                      <w:marBottom w:val="0"/>
                      <w:divBdr>
                        <w:top w:val="none" w:sz="0" w:space="0" w:color="auto"/>
                        <w:left w:val="none" w:sz="0" w:space="0" w:color="auto"/>
                        <w:bottom w:val="none" w:sz="0" w:space="0" w:color="auto"/>
                        <w:right w:val="none" w:sz="0" w:space="0" w:color="auto"/>
                      </w:divBdr>
                      <w:divsChild>
                        <w:div w:id="16978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07251">
      <w:bodyDiv w:val="1"/>
      <w:marLeft w:val="0"/>
      <w:marRight w:val="0"/>
      <w:marTop w:val="0"/>
      <w:marBottom w:val="0"/>
      <w:divBdr>
        <w:top w:val="none" w:sz="0" w:space="0" w:color="auto"/>
        <w:left w:val="none" w:sz="0" w:space="0" w:color="auto"/>
        <w:bottom w:val="none" w:sz="0" w:space="0" w:color="auto"/>
        <w:right w:val="none" w:sz="0" w:space="0" w:color="auto"/>
      </w:divBdr>
      <w:divsChild>
        <w:div w:id="1287733658">
          <w:marLeft w:val="0"/>
          <w:marRight w:val="0"/>
          <w:marTop w:val="0"/>
          <w:marBottom w:val="0"/>
          <w:divBdr>
            <w:top w:val="none" w:sz="0" w:space="0" w:color="auto"/>
            <w:left w:val="none" w:sz="0" w:space="0" w:color="auto"/>
            <w:bottom w:val="none" w:sz="0" w:space="0" w:color="auto"/>
            <w:right w:val="none" w:sz="0" w:space="0" w:color="auto"/>
          </w:divBdr>
          <w:divsChild>
            <w:div w:id="1025642452">
              <w:marLeft w:val="0"/>
              <w:marRight w:val="0"/>
              <w:marTop w:val="0"/>
              <w:marBottom w:val="0"/>
              <w:divBdr>
                <w:top w:val="none" w:sz="0" w:space="0" w:color="auto"/>
                <w:left w:val="none" w:sz="0" w:space="0" w:color="auto"/>
                <w:bottom w:val="none" w:sz="0" w:space="0" w:color="auto"/>
                <w:right w:val="none" w:sz="0" w:space="0" w:color="auto"/>
              </w:divBdr>
              <w:divsChild>
                <w:div w:id="95291954">
                  <w:marLeft w:val="152"/>
                  <w:marRight w:val="152"/>
                  <w:marTop w:val="76"/>
                  <w:marBottom w:val="76"/>
                  <w:divBdr>
                    <w:top w:val="none" w:sz="0" w:space="0" w:color="auto"/>
                    <w:left w:val="none" w:sz="0" w:space="0" w:color="auto"/>
                    <w:bottom w:val="none" w:sz="0" w:space="0" w:color="auto"/>
                    <w:right w:val="none" w:sz="0" w:space="0" w:color="auto"/>
                  </w:divBdr>
                  <w:divsChild>
                    <w:div w:id="1419984974">
                      <w:marLeft w:val="0"/>
                      <w:marRight w:val="0"/>
                      <w:marTop w:val="0"/>
                      <w:marBottom w:val="0"/>
                      <w:divBdr>
                        <w:top w:val="none" w:sz="0" w:space="0" w:color="auto"/>
                        <w:left w:val="none" w:sz="0" w:space="0" w:color="auto"/>
                        <w:bottom w:val="none" w:sz="0" w:space="0" w:color="auto"/>
                        <w:right w:val="none" w:sz="0" w:space="0" w:color="auto"/>
                      </w:divBdr>
                      <w:divsChild>
                        <w:div w:id="19393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06153">
      <w:bodyDiv w:val="1"/>
      <w:marLeft w:val="0"/>
      <w:marRight w:val="0"/>
      <w:marTop w:val="0"/>
      <w:marBottom w:val="0"/>
      <w:divBdr>
        <w:top w:val="none" w:sz="0" w:space="0" w:color="auto"/>
        <w:left w:val="none" w:sz="0" w:space="0" w:color="auto"/>
        <w:bottom w:val="none" w:sz="0" w:space="0" w:color="auto"/>
        <w:right w:val="none" w:sz="0" w:space="0" w:color="auto"/>
      </w:divBdr>
      <w:divsChild>
        <w:div w:id="844711513">
          <w:marLeft w:val="0"/>
          <w:marRight w:val="0"/>
          <w:marTop w:val="0"/>
          <w:marBottom w:val="0"/>
          <w:divBdr>
            <w:top w:val="none" w:sz="0" w:space="0" w:color="auto"/>
            <w:left w:val="none" w:sz="0" w:space="0" w:color="auto"/>
            <w:bottom w:val="none" w:sz="0" w:space="0" w:color="auto"/>
            <w:right w:val="none" w:sz="0" w:space="0" w:color="auto"/>
          </w:divBdr>
          <w:divsChild>
            <w:div w:id="815299934">
              <w:marLeft w:val="0"/>
              <w:marRight w:val="0"/>
              <w:marTop w:val="0"/>
              <w:marBottom w:val="0"/>
              <w:divBdr>
                <w:top w:val="none" w:sz="0" w:space="0" w:color="auto"/>
                <w:left w:val="none" w:sz="0" w:space="0" w:color="auto"/>
                <w:bottom w:val="none" w:sz="0" w:space="0" w:color="auto"/>
                <w:right w:val="none" w:sz="0" w:space="0" w:color="auto"/>
              </w:divBdr>
              <w:divsChild>
                <w:div w:id="1185366902">
                  <w:marLeft w:val="150"/>
                  <w:marRight w:val="150"/>
                  <w:marTop w:val="75"/>
                  <w:marBottom w:val="75"/>
                  <w:divBdr>
                    <w:top w:val="none" w:sz="0" w:space="0" w:color="auto"/>
                    <w:left w:val="none" w:sz="0" w:space="0" w:color="auto"/>
                    <w:bottom w:val="none" w:sz="0" w:space="0" w:color="auto"/>
                    <w:right w:val="none" w:sz="0" w:space="0" w:color="auto"/>
                  </w:divBdr>
                  <w:divsChild>
                    <w:div w:id="19141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99126">
      <w:bodyDiv w:val="1"/>
      <w:marLeft w:val="0"/>
      <w:marRight w:val="0"/>
      <w:marTop w:val="0"/>
      <w:marBottom w:val="0"/>
      <w:divBdr>
        <w:top w:val="none" w:sz="0" w:space="0" w:color="auto"/>
        <w:left w:val="none" w:sz="0" w:space="0" w:color="auto"/>
        <w:bottom w:val="none" w:sz="0" w:space="0" w:color="auto"/>
        <w:right w:val="none" w:sz="0" w:space="0" w:color="auto"/>
      </w:divBdr>
      <w:divsChild>
        <w:div w:id="2043019773">
          <w:marLeft w:val="0"/>
          <w:marRight w:val="0"/>
          <w:marTop w:val="0"/>
          <w:marBottom w:val="0"/>
          <w:divBdr>
            <w:top w:val="none" w:sz="0" w:space="0" w:color="auto"/>
            <w:left w:val="none" w:sz="0" w:space="0" w:color="auto"/>
            <w:bottom w:val="none" w:sz="0" w:space="0" w:color="auto"/>
            <w:right w:val="none" w:sz="0" w:space="0" w:color="auto"/>
          </w:divBdr>
          <w:divsChild>
            <w:div w:id="1566187966">
              <w:marLeft w:val="0"/>
              <w:marRight w:val="0"/>
              <w:marTop w:val="0"/>
              <w:marBottom w:val="0"/>
              <w:divBdr>
                <w:top w:val="none" w:sz="0" w:space="0" w:color="auto"/>
                <w:left w:val="none" w:sz="0" w:space="0" w:color="auto"/>
                <w:bottom w:val="none" w:sz="0" w:space="0" w:color="auto"/>
                <w:right w:val="none" w:sz="0" w:space="0" w:color="auto"/>
              </w:divBdr>
              <w:divsChild>
                <w:div w:id="1430856785">
                  <w:marLeft w:val="150"/>
                  <w:marRight w:val="150"/>
                  <w:marTop w:val="75"/>
                  <w:marBottom w:val="75"/>
                  <w:divBdr>
                    <w:top w:val="none" w:sz="0" w:space="0" w:color="auto"/>
                    <w:left w:val="none" w:sz="0" w:space="0" w:color="auto"/>
                    <w:bottom w:val="none" w:sz="0" w:space="0" w:color="auto"/>
                    <w:right w:val="none" w:sz="0" w:space="0" w:color="auto"/>
                  </w:divBdr>
                  <w:divsChild>
                    <w:div w:id="5606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93116">
      <w:bodyDiv w:val="1"/>
      <w:marLeft w:val="0"/>
      <w:marRight w:val="0"/>
      <w:marTop w:val="0"/>
      <w:marBottom w:val="0"/>
      <w:divBdr>
        <w:top w:val="none" w:sz="0" w:space="0" w:color="auto"/>
        <w:left w:val="none" w:sz="0" w:space="0" w:color="auto"/>
        <w:bottom w:val="none" w:sz="0" w:space="0" w:color="auto"/>
        <w:right w:val="none" w:sz="0" w:space="0" w:color="auto"/>
      </w:divBdr>
      <w:divsChild>
        <w:div w:id="73675214">
          <w:marLeft w:val="0"/>
          <w:marRight w:val="0"/>
          <w:marTop w:val="0"/>
          <w:marBottom w:val="0"/>
          <w:divBdr>
            <w:top w:val="none" w:sz="0" w:space="0" w:color="auto"/>
            <w:left w:val="none" w:sz="0" w:space="0" w:color="auto"/>
            <w:bottom w:val="none" w:sz="0" w:space="0" w:color="auto"/>
            <w:right w:val="none" w:sz="0" w:space="0" w:color="auto"/>
          </w:divBdr>
          <w:divsChild>
            <w:div w:id="372776241">
              <w:marLeft w:val="0"/>
              <w:marRight w:val="0"/>
              <w:marTop w:val="0"/>
              <w:marBottom w:val="0"/>
              <w:divBdr>
                <w:top w:val="none" w:sz="0" w:space="0" w:color="auto"/>
                <w:left w:val="none" w:sz="0" w:space="0" w:color="auto"/>
                <w:bottom w:val="none" w:sz="0" w:space="0" w:color="auto"/>
                <w:right w:val="none" w:sz="0" w:space="0" w:color="auto"/>
              </w:divBdr>
              <w:divsChild>
                <w:div w:id="606353035">
                  <w:marLeft w:val="150"/>
                  <w:marRight w:val="150"/>
                  <w:marTop w:val="75"/>
                  <w:marBottom w:val="75"/>
                  <w:divBdr>
                    <w:top w:val="none" w:sz="0" w:space="0" w:color="auto"/>
                    <w:left w:val="none" w:sz="0" w:space="0" w:color="auto"/>
                    <w:bottom w:val="none" w:sz="0" w:space="0" w:color="auto"/>
                    <w:right w:val="none" w:sz="0" w:space="0" w:color="auto"/>
                  </w:divBdr>
                  <w:divsChild>
                    <w:div w:id="1760053808">
                      <w:marLeft w:val="0"/>
                      <w:marRight w:val="0"/>
                      <w:marTop w:val="0"/>
                      <w:marBottom w:val="0"/>
                      <w:divBdr>
                        <w:top w:val="none" w:sz="0" w:space="0" w:color="auto"/>
                        <w:left w:val="none" w:sz="0" w:space="0" w:color="auto"/>
                        <w:bottom w:val="none" w:sz="0" w:space="0" w:color="auto"/>
                        <w:right w:val="none" w:sz="0" w:space="0" w:color="auto"/>
                      </w:divBdr>
                      <w:divsChild>
                        <w:div w:id="1325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020419">
      <w:bodyDiv w:val="1"/>
      <w:marLeft w:val="2"/>
      <w:marRight w:val="2"/>
      <w:marTop w:val="0"/>
      <w:marBottom w:val="0"/>
      <w:divBdr>
        <w:top w:val="none" w:sz="0" w:space="0" w:color="auto"/>
        <w:left w:val="none" w:sz="0" w:space="0" w:color="auto"/>
        <w:bottom w:val="none" w:sz="0" w:space="0" w:color="auto"/>
        <w:right w:val="none" w:sz="0" w:space="0" w:color="auto"/>
      </w:divBdr>
    </w:div>
    <w:div w:id="1422413964">
      <w:bodyDiv w:val="1"/>
      <w:marLeft w:val="0"/>
      <w:marRight w:val="0"/>
      <w:marTop w:val="0"/>
      <w:marBottom w:val="0"/>
      <w:divBdr>
        <w:top w:val="none" w:sz="0" w:space="0" w:color="auto"/>
        <w:left w:val="none" w:sz="0" w:space="0" w:color="auto"/>
        <w:bottom w:val="none" w:sz="0" w:space="0" w:color="auto"/>
        <w:right w:val="none" w:sz="0" w:space="0" w:color="auto"/>
      </w:divBdr>
      <w:divsChild>
        <w:div w:id="163328486">
          <w:marLeft w:val="0"/>
          <w:marRight w:val="0"/>
          <w:marTop w:val="0"/>
          <w:marBottom w:val="0"/>
          <w:divBdr>
            <w:top w:val="none" w:sz="0" w:space="0" w:color="auto"/>
            <w:left w:val="none" w:sz="0" w:space="0" w:color="auto"/>
            <w:bottom w:val="none" w:sz="0" w:space="0" w:color="auto"/>
            <w:right w:val="none" w:sz="0" w:space="0" w:color="auto"/>
          </w:divBdr>
          <w:divsChild>
            <w:div w:id="724110824">
              <w:marLeft w:val="0"/>
              <w:marRight w:val="0"/>
              <w:marTop w:val="0"/>
              <w:marBottom w:val="0"/>
              <w:divBdr>
                <w:top w:val="none" w:sz="0" w:space="0" w:color="auto"/>
                <w:left w:val="none" w:sz="0" w:space="0" w:color="auto"/>
                <w:bottom w:val="none" w:sz="0" w:space="0" w:color="auto"/>
                <w:right w:val="none" w:sz="0" w:space="0" w:color="auto"/>
              </w:divBdr>
              <w:divsChild>
                <w:div w:id="1921404457">
                  <w:marLeft w:val="150"/>
                  <w:marRight w:val="150"/>
                  <w:marTop w:val="75"/>
                  <w:marBottom w:val="75"/>
                  <w:divBdr>
                    <w:top w:val="none" w:sz="0" w:space="0" w:color="auto"/>
                    <w:left w:val="none" w:sz="0" w:space="0" w:color="auto"/>
                    <w:bottom w:val="none" w:sz="0" w:space="0" w:color="auto"/>
                    <w:right w:val="none" w:sz="0" w:space="0" w:color="auto"/>
                  </w:divBdr>
                  <w:divsChild>
                    <w:div w:id="111021618">
                      <w:marLeft w:val="0"/>
                      <w:marRight w:val="0"/>
                      <w:marTop w:val="0"/>
                      <w:marBottom w:val="0"/>
                      <w:divBdr>
                        <w:top w:val="none" w:sz="0" w:space="0" w:color="auto"/>
                        <w:left w:val="none" w:sz="0" w:space="0" w:color="auto"/>
                        <w:bottom w:val="none" w:sz="0" w:space="0" w:color="auto"/>
                        <w:right w:val="none" w:sz="0" w:space="0" w:color="auto"/>
                      </w:divBdr>
                      <w:divsChild>
                        <w:div w:id="20067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1344">
      <w:bodyDiv w:val="1"/>
      <w:marLeft w:val="0"/>
      <w:marRight w:val="0"/>
      <w:marTop w:val="0"/>
      <w:marBottom w:val="0"/>
      <w:divBdr>
        <w:top w:val="none" w:sz="0" w:space="0" w:color="auto"/>
        <w:left w:val="none" w:sz="0" w:space="0" w:color="auto"/>
        <w:bottom w:val="none" w:sz="0" w:space="0" w:color="auto"/>
        <w:right w:val="none" w:sz="0" w:space="0" w:color="auto"/>
      </w:divBdr>
      <w:divsChild>
        <w:div w:id="2119597320">
          <w:marLeft w:val="0"/>
          <w:marRight w:val="0"/>
          <w:marTop w:val="0"/>
          <w:marBottom w:val="0"/>
          <w:divBdr>
            <w:top w:val="none" w:sz="0" w:space="0" w:color="auto"/>
            <w:left w:val="none" w:sz="0" w:space="0" w:color="auto"/>
            <w:bottom w:val="none" w:sz="0" w:space="0" w:color="auto"/>
            <w:right w:val="none" w:sz="0" w:space="0" w:color="auto"/>
          </w:divBdr>
          <w:divsChild>
            <w:div w:id="335151901">
              <w:marLeft w:val="0"/>
              <w:marRight w:val="0"/>
              <w:marTop w:val="0"/>
              <w:marBottom w:val="0"/>
              <w:divBdr>
                <w:top w:val="none" w:sz="0" w:space="0" w:color="auto"/>
                <w:left w:val="none" w:sz="0" w:space="0" w:color="auto"/>
                <w:bottom w:val="none" w:sz="0" w:space="0" w:color="auto"/>
                <w:right w:val="none" w:sz="0" w:space="0" w:color="auto"/>
              </w:divBdr>
              <w:divsChild>
                <w:div w:id="2009213051">
                  <w:marLeft w:val="130"/>
                  <w:marRight w:val="130"/>
                  <w:marTop w:val="65"/>
                  <w:marBottom w:val="65"/>
                  <w:divBdr>
                    <w:top w:val="none" w:sz="0" w:space="0" w:color="auto"/>
                    <w:left w:val="none" w:sz="0" w:space="0" w:color="auto"/>
                    <w:bottom w:val="none" w:sz="0" w:space="0" w:color="auto"/>
                    <w:right w:val="none" w:sz="0" w:space="0" w:color="auto"/>
                  </w:divBdr>
                  <w:divsChild>
                    <w:div w:id="15174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7879">
      <w:bodyDiv w:val="1"/>
      <w:marLeft w:val="0"/>
      <w:marRight w:val="0"/>
      <w:marTop w:val="0"/>
      <w:marBottom w:val="0"/>
      <w:divBdr>
        <w:top w:val="none" w:sz="0" w:space="0" w:color="auto"/>
        <w:left w:val="none" w:sz="0" w:space="0" w:color="auto"/>
        <w:bottom w:val="none" w:sz="0" w:space="0" w:color="auto"/>
        <w:right w:val="none" w:sz="0" w:space="0" w:color="auto"/>
      </w:divBdr>
      <w:divsChild>
        <w:div w:id="1185368081">
          <w:marLeft w:val="0"/>
          <w:marRight w:val="0"/>
          <w:marTop w:val="0"/>
          <w:marBottom w:val="0"/>
          <w:divBdr>
            <w:top w:val="none" w:sz="0" w:space="0" w:color="auto"/>
            <w:left w:val="none" w:sz="0" w:space="0" w:color="auto"/>
            <w:bottom w:val="none" w:sz="0" w:space="0" w:color="auto"/>
            <w:right w:val="none" w:sz="0" w:space="0" w:color="auto"/>
          </w:divBdr>
          <w:divsChild>
            <w:div w:id="416172976">
              <w:marLeft w:val="0"/>
              <w:marRight w:val="0"/>
              <w:marTop w:val="0"/>
              <w:marBottom w:val="0"/>
              <w:divBdr>
                <w:top w:val="none" w:sz="0" w:space="0" w:color="auto"/>
                <w:left w:val="none" w:sz="0" w:space="0" w:color="auto"/>
                <w:bottom w:val="none" w:sz="0" w:space="0" w:color="auto"/>
                <w:right w:val="none" w:sz="0" w:space="0" w:color="auto"/>
              </w:divBdr>
              <w:divsChild>
                <w:div w:id="1614242623">
                  <w:marLeft w:val="150"/>
                  <w:marRight w:val="150"/>
                  <w:marTop w:val="75"/>
                  <w:marBottom w:val="75"/>
                  <w:divBdr>
                    <w:top w:val="none" w:sz="0" w:space="0" w:color="auto"/>
                    <w:left w:val="none" w:sz="0" w:space="0" w:color="auto"/>
                    <w:bottom w:val="none" w:sz="0" w:space="0" w:color="auto"/>
                    <w:right w:val="none" w:sz="0" w:space="0" w:color="auto"/>
                  </w:divBdr>
                  <w:divsChild>
                    <w:div w:id="1434281907">
                      <w:marLeft w:val="0"/>
                      <w:marRight w:val="0"/>
                      <w:marTop w:val="0"/>
                      <w:marBottom w:val="0"/>
                      <w:divBdr>
                        <w:top w:val="none" w:sz="0" w:space="0" w:color="auto"/>
                        <w:left w:val="none" w:sz="0" w:space="0" w:color="auto"/>
                        <w:bottom w:val="none" w:sz="0" w:space="0" w:color="auto"/>
                        <w:right w:val="none" w:sz="0" w:space="0" w:color="auto"/>
                      </w:divBdr>
                      <w:divsChild>
                        <w:div w:id="3638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4474">
      <w:bodyDiv w:val="1"/>
      <w:marLeft w:val="0"/>
      <w:marRight w:val="0"/>
      <w:marTop w:val="0"/>
      <w:marBottom w:val="0"/>
      <w:divBdr>
        <w:top w:val="none" w:sz="0" w:space="0" w:color="auto"/>
        <w:left w:val="none" w:sz="0" w:space="0" w:color="auto"/>
        <w:bottom w:val="none" w:sz="0" w:space="0" w:color="auto"/>
        <w:right w:val="none" w:sz="0" w:space="0" w:color="auto"/>
      </w:divBdr>
      <w:divsChild>
        <w:div w:id="1918128963">
          <w:marLeft w:val="0"/>
          <w:marRight w:val="0"/>
          <w:marTop w:val="0"/>
          <w:marBottom w:val="0"/>
          <w:divBdr>
            <w:top w:val="none" w:sz="0" w:space="0" w:color="auto"/>
            <w:left w:val="none" w:sz="0" w:space="0" w:color="auto"/>
            <w:bottom w:val="none" w:sz="0" w:space="0" w:color="auto"/>
            <w:right w:val="none" w:sz="0" w:space="0" w:color="auto"/>
          </w:divBdr>
          <w:divsChild>
            <w:div w:id="149946411">
              <w:marLeft w:val="0"/>
              <w:marRight w:val="0"/>
              <w:marTop w:val="0"/>
              <w:marBottom w:val="0"/>
              <w:divBdr>
                <w:top w:val="none" w:sz="0" w:space="0" w:color="auto"/>
                <w:left w:val="none" w:sz="0" w:space="0" w:color="auto"/>
                <w:bottom w:val="none" w:sz="0" w:space="0" w:color="auto"/>
                <w:right w:val="none" w:sz="0" w:space="0" w:color="auto"/>
              </w:divBdr>
              <w:divsChild>
                <w:div w:id="1813447086">
                  <w:marLeft w:val="140"/>
                  <w:marRight w:val="140"/>
                  <w:marTop w:val="70"/>
                  <w:marBottom w:val="70"/>
                  <w:divBdr>
                    <w:top w:val="none" w:sz="0" w:space="0" w:color="auto"/>
                    <w:left w:val="none" w:sz="0" w:space="0" w:color="auto"/>
                    <w:bottom w:val="none" w:sz="0" w:space="0" w:color="auto"/>
                    <w:right w:val="none" w:sz="0" w:space="0" w:color="auto"/>
                  </w:divBdr>
                  <w:divsChild>
                    <w:div w:id="2135514171">
                      <w:marLeft w:val="0"/>
                      <w:marRight w:val="0"/>
                      <w:marTop w:val="0"/>
                      <w:marBottom w:val="0"/>
                      <w:divBdr>
                        <w:top w:val="none" w:sz="0" w:space="0" w:color="auto"/>
                        <w:left w:val="none" w:sz="0" w:space="0" w:color="auto"/>
                        <w:bottom w:val="none" w:sz="0" w:space="0" w:color="auto"/>
                        <w:right w:val="none" w:sz="0" w:space="0" w:color="auto"/>
                      </w:divBdr>
                      <w:divsChild>
                        <w:div w:id="20736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020834">
      <w:bodyDiv w:val="1"/>
      <w:marLeft w:val="0"/>
      <w:marRight w:val="0"/>
      <w:marTop w:val="0"/>
      <w:marBottom w:val="0"/>
      <w:divBdr>
        <w:top w:val="none" w:sz="0" w:space="0" w:color="auto"/>
        <w:left w:val="none" w:sz="0" w:space="0" w:color="auto"/>
        <w:bottom w:val="none" w:sz="0" w:space="0" w:color="auto"/>
        <w:right w:val="none" w:sz="0" w:space="0" w:color="auto"/>
      </w:divBdr>
      <w:divsChild>
        <w:div w:id="644819292">
          <w:marLeft w:val="0"/>
          <w:marRight w:val="0"/>
          <w:marTop w:val="0"/>
          <w:marBottom w:val="0"/>
          <w:divBdr>
            <w:top w:val="none" w:sz="0" w:space="0" w:color="auto"/>
            <w:left w:val="none" w:sz="0" w:space="0" w:color="auto"/>
            <w:bottom w:val="none" w:sz="0" w:space="0" w:color="auto"/>
            <w:right w:val="none" w:sz="0" w:space="0" w:color="auto"/>
          </w:divBdr>
          <w:divsChild>
            <w:div w:id="572741869">
              <w:marLeft w:val="0"/>
              <w:marRight w:val="0"/>
              <w:marTop w:val="0"/>
              <w:marBottom w:val="0"/>
              <w:divBdr>
                <w:top w:val="none" w:sz="0" w:space="0" w:color="auto"/>
                <w:left w:val="none" w:sz="0" w:space="0" w:color="auto"/>
                <w:bottom w:val="none" w:sz="0" w:space="0" w:color="auto"/>
                <w:right w:val="none" w:sz="0" w:space="0" w:color="auto"/>
              </w:divBdr>
              <w:divsChild>
                <w:div w:id="137114712">
                  <w:marLeft w:val="150"/>
                  <w:marRight w:val="150"/>
                  <w:marTop w:val="75"/>
                  <w:marBottom w:val="75"/>
                  <w:divBdr>
                    <w:top w:val="none" w:sz="0" w:space="0" w:color="auto"/>
                    <w:left w:val="none" w:sz="0" w:space="0" w:color="auto"/>
                    <w:bottom w:val="none" w:sz="0" w:space="0" w:color="auto"/>
                    <w:right w:val="none" w:sz="0" w:space="0" w:color="auto"/>
                  </w:divBdr>
                  <w:divsChild>
                    <w:div w:id="963775883">
                      <w:marLeft w:val="0"/>
                      <w:marRight w:val="0"/>
                      <w:marTop w:val="0"/>
                      <w:marBottom w:val="0"/>
                      <w:divBdr>
                        <w:top w:val="none" w:sz="0" w:space="0" w:color="auto"/>
                        <w:left w:val="none" w:sz="0" w:space="0" w:color="auto"/>
                        <w:bottom w:val="none" w:sz="0" w:space="0" w:color="auto"/>
                        <w:right w:val="none" w:sz="0" w:space="0" w:color="auto"/>
                      </w:divBdr>
                      <w:divsChild>
                        <w:div w:id="8095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326878">
      <w:bodyDiv w:val="1"/>
      <w:marLeft w:val="0"/>
      <w:marRight w:val="0"/>
      <w:marTop w:val="0"/>
      <w:marBottom w:val="0"/>
      <w:divBdr>
        <w:top w:val="none" w:sz="0" w:space="0" w:color="auto"/>
        <w:left w:val="none" w:sz="0" w:space="0" w:color="auto"/>
        <w:bottom w:val="none" w:sz="0" w:space="0" w:color="auto"/>
        <w:right w:val="none" w:sz="0" w:space="0" w:color="auto"/>
      </w:divBdr>
    </w:div>
    <w:div w:id="1438331756">
      <w:bodyDiv w:val="1"/>
      <w:marLeft w:val="0"/>
      <w:marRight w:val="0"/>
      <w:marTop w:val="0"/>
      <w:marBottom w:val="0"/>
      <w:divBdr>
        <w:top w:val="none" w:sz="0" w:space="0" w:color="auto"/>
        <w:left w:val="none" w:sz="0" w:space="0" w:color="auto"/>
        <w:bottom w:val="none" w:sz="0" w:space="0" w:color="auto"/>
        <w:right w:val="none" w:sz="0" w:space="0" w:color="auto"/>
      </w:divBdr>
      <w:divsChild>
        <w:div w:id="182324848">
          <w:marLeft w:val="0"/>
          <w:marRight w:val="0"/>
          <w:marTop w:val="0"/>
          <w:marBottom w:val="0"/>
          <w:divBdr>
            <w:top w:val="none" w:sz="0" w:space="0" w:color="auto"/>
            <w:left w:val="none" w:sz="0" w:space="0" w:color="auto"/>
            <w:bottom w:val="none" w:sz="0" w:space="0" w:color="auto"/>
            <w:right w:val="none" w:sz="0" w:space="0" w:color="auto"/>
          </w:divBdr>
          <w:divsChild>
            <w:div w:id="1131947408">
              <w:marLeft w:val="1500"/>
              <w:marRight w:val="0"/>
              <w:marTop w:val="0"/>
              <w:marBottom w:val="0"/>
              <w:divBdr>
                <w:top w:val="none" w:sz="0" w:space="0" w:color="auto"/>
                <w:left w:val="none" w:sz="0" w:space="0" w:color="auto"/>
                <w:bottom w:val="none" w:sz="0" w:space="0" w:color="auto"/>
                <w:right w:val="none" w:sz="0" w:space="0" w:color="auto"/>
              </w:divBdr>
            </w:div>
          </w:divsChild>
        </w:div>
        <w:div w:id="906693138">
          <w:marLeft w:val="1500"/>
          <w:marRight w:val="0"/>
          <w:marTop w:val="300"/>
          <w:marBottom w:val="300"/>
          <w:divBdr>
            <w:top w:val="none" w:sz="0" w:space="0" w:color="auto"/>
            <w:left w:val="none" w:sz="0" w:space="0" w:color="auto"/>
            <w:bottom w:val="none" w:sz="0" w:space="0" w:color="auto"/>
            <w:right w:val="none" w:sz="0" w:space="0" w:color="auto"/>
          </w:divBdr>
          <w:divsChild>
            <w:div w:id="1844129901">
              <w:marLeft w:val="0"/>
              <w:marRight w:val="0"/>
              <w:marTop w:val="300"/>
              <w:marBottom w:val="300"/>
              <w:divBdr>
                <w:top w:val="none" w:sz="0" w:space="0" w:color="auto"/>
                <w:left w:val="none" w:sz="0" w:space="0" w:color="auto"/>
                <w:bottom w:val="none" w:sz="0" w:space="0" w:color="auto"/>
                <w:right w:val="none" w:sz="0" w:space="0" w:color="auto"/>
              </w:divBdr>
            </w:div>
            <w:div w:id="1377006859">
              <w:marLeft w:val="0"/>
              <w:marRight w:val="0"/>
              <w:marTop w:val="300"/>
              <w:marBottom w:val="300"/>
              <w:divBdr>
                <w:top w:val="none" w:sz="0" w:space="0" w:color="auto"/>
                <w:left w:val="none" w:sz="0" w:space="0" w:color="auto"/>
                <w:bottom w:val="none" w:sz="0" w:space="0" w:color="auto"/>
                <w:right w:val="none" w:sz="0" w:space="0" w:color="auto"/>
              </w:divBdr>
            </w:div>
            <w:div w:id="1637563593">
              <w:marLeft w:val="0"/>
              <w:marRight w:val="0"/>
              <w:marTop w:val="300"/>
              <w:marBottom w:val="300"/>
              <w:divBdr>
                <w:top w:val="none" w:sz="0" w:space="0" w:color="auto"/>
                <w:left w:val="none" w:sz="0" w:space="0" w:color="auto"/>
                <w:bottom w:val="none" w:sz="0" w:space="0" w:color="auto"/>
                <w:right w:val="none" w:sz="0" w:space="0" w:color="auto"/>
              </w:divBdr>
            </w:div>
            <w:div w:id="190803242">
              <w:marLeft w:val="0"/>
              <w:marRight w:val="0"/>
              <w:marTop w:val="300"/>
              <w:marBottom w:val="300"/>
              <w:divBdr>
                <w:top w:val="none" w:sz="0" w:space="0" w:color="auto"/>
                <w:left w:val="none" w:sz="0" w:space="0" w:color="auto"/>
                <w:bottom w:val="none" w:sz="0" w:space="0" w:color="auto"/>
                <w:right w:val="none" w:sz="0" w:space="0" w:color="auto"/>
              </w:divBdr>
            </w:div>
            <w:div w:id="178470202">
              <w:marLeft w:val="0"/>
              <w:marRight w:val="0"/>
              <w:marTop w:val="300"/>
              <w:marBottom w:val="300"/>
              <w:divBdr>
                <w:top w:val="none" w:sz="0" w:space="0" w:color="auto"/>
                <w:left w:val="none" w:sz="0" w:space="0" w:color="auto"/>
                <w:bottom w:val="none" w:sz="0" w:space="0" w:color="auto"/>
                <w:right w:val="none" w:sz="0" w:space="0" w:color="auto"/>
              </w:divBdr>
            </w:div>
            <w:div w:id="1964263116">
              <w:marLeft w:val="0"/>
              <w:marRight w:val="0"/>
              <w:marTop w:val="300"/>
              <w:marBottom w:val="300"/>
              <w:divBdr>
                <w:top w:val="none" w:sz="0" w:space="0" w:color="auto"/>
                <w:left w:val="none" w:sz="0" w:space="0" w:color="auto"/>
                <w:bottom w:val="none" w:sz="0" w:space="0" w:color="auto"/>
                <w:right w:val="none" w:sz="0" w:space="0" w:color="auto"/>
              </w:divBdr>
            </w:div>
            <w:div w:id="306126338">
              <w:marLeft w:val="0"/>
              <w:marRight w:val="0"/>
              <w:marTop w:val="300"/>
              <w:marBottom w:val="300"/>
              <w:divBdr>
                <w:top w:val="none" w:sz="0" w:space="0" w:color="auto"/>
                <w:left w:val="none" w:sz="0" w:space="0" w:color="auto"/>
                <w:bottom w:val="none" w:sz="0" w:space="0" w:color="auto"/>
                <w:right w:val="none" w:sz="0" w:space="0" w:color="auto"/>
              </w:divBdr>
            </w:div>
            <w:div w:id="1125385961">
              <w:marLeft w:val="0"/>
              <w:marRight w:val="0"/>
              <w:marTop w:val="300"/>
              <w:marBottom w:val="300"/>
              <w:divBdr>
                <w:top w:val="none" w:sz="0" w:space="0" w:color="auto"/>
                <w:left w:val="none" w:sz="0" w:space="0" w:color="auto"/>
                <w:bottom w:val="none" w:sz="0" w:space="0" w:color="auto"/>
                <w:right w:val="none" w:sz="0" w:space="0" w:color="auto"/>
              </w:divBdr>
            </w:div>
            <w:div w:id="6372274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42802010">
      <w:bodyDiv w:val="1"/>
      <w:marLeft w:val="0"/>
      <w:marRight w:val="0"/>
      <w:marTop w:val="0"/>
      <w:marBottom w:val="0"/>
      <w:divBdr>
        <w:top w:val="none" w:sz="0" w:space="0" w:color="auto"/>
        <w:left w:val="none" w:sz="0" w:space="0" w:color="auto"/>
        <w:bottom w:val="none" w:sz="0" w:space="0" w:color="auto"/>
        <w:right w:val="none" w:sz="0" w:space="0" w:color="auto"/>
      </w:divBdr>
      <w:divsChild>
        <w:div w:id="1533494079">
          <w:marLeft w:val="0"/>
          <w:marRight w:val="0"/>
          <w:marTop w:val="0"/>
          <w:marBottom w:val="0"/>
          <w:divBdr>
            <w:top w:val="none" w:sz="0" w:space="0" w:color="auto"/>
            <w:left w:val="none" w:sz="0" w:space="0" w:color="auto"/>
            <w:bottom w:val="none" w:sz="0" w:space="0" w:color="auto"/>
            <w:right w:val="none" w:sz="0" w:space="0" w:color="auto"/>
          </w:divBdr>
          <w:divsChild>
            <w:div w:id="1782800316">
              <w:marLeft w:val="0"/>
              <w:marRight w:val="0"/>
              <w:marTop w:val="0"/>
              <w:marBottom w:val="0"/>
              <w:divBdr>
                <w:top w:val="none" w:sz="0" w:space="0" w:color="auto"/>
                <w:left w:val="none" w:sz="0" w:space="0" w:color="auto"/>
                <w:bottom w:val="none" w:sz="0" w:space="0" w:color="auto"/>
                <w:right w:val="none" w:sz="0" w:space="0" w:color="auto"/>
              </w:divBdr>
              <w:divsChild>
                <w:div w:id="1120564862">
                  <w:marLeft w:val="150"/>
                  <w:marRight w:val="150"/>
                  <w:marTop w:val="75"/>
                  <w:marBottom w:val="75"/>
                  <w:divBdr>
                    <w:top w:val="none" w:sz="0" w:space="0" w:color="auto"/>
                    <w:left w:val="none" w:sz="0" w:space="0" w:color="auto"/>
                    <w:bottom w:val="none" w:sz="0" w:space="0" w:color="auto"/>
                    <w:right w:val="none" w:sz="0" w:space="0" w:color="auto"/>
                  </w:divBdr>
                  <w:divsChild>
                    <w:div w:id="1766611889">
                      <w:marLeft w:val="0"/>
                      <w:marRight w:val="0"/>
                      <w:marTop w:val="0"/>
                      <w:marBottom w:val="0"/>
                      <w:divBdr>
                        <w:top w:val="none" w:sz="0" w:space="0" w:color="auto"/>
                        <w:left w:val="none" w:sz="0" w:space="0" w:color="auto"/>
                        <w:bottom w:val="none" w:sz="0" w:space="0" w:color="auto"/>
                        <w:right w:val="none" w:sz="0" w:space="0" w:color="auto"/>
                      </w:divBdr>
                      <w:divsChild>
                        <w:div w:id="18938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1849">
      <w:bodyDiv w:val="1"/>
      <w:marLeft w:val="0"/>
      <w:marRight w:val="0"/>
      <w:marTop w:val="0"/>
      <w:marBottom w:val="0"/>
      <w:divBdr>
        <w:top w:val="none" w:sz="0" w:space="0" w:color="auto"/>
        <w:left w:val="none" w:sz="0" w:space="0" w:color="auto"/>
        <w:bottom w:val="none" w:sz="0" w:space="0" w:color="auto"/>
        <w:right w:val="none" w:sz="0" w:space="0" w:color="auto"/>
      </w:divBdr>
      <w:divsChild>
        <w:div w:id="127019744">
          <w:marLeft w:val="0"/>
          <w:marRight w:val="0"/>
          <w:marTop w:val="0"/>
          <w:marBottom w:val="0"/>
          <w:divBdr>
            <w:top w:val="none" w:sz="0" w:space="0" w:color="auto"/>
            <w:left w:val="none" w:sz="0" w:space="0" w:color="auto"/>
            <w:bottom w:val="none" w:sz="0" w:space="0" w:color="auto"/>
            <w:right w:val="none" w:sz="0" w:space="0" w:color="auto"/>
          </w:divBdr>
          <w:divsChild>
            <w:div w:id="562373274">
              <w:marLeft w:val="0"/>
              <w:marRight w:val="0"/>
              <w:marTop w:val="0"/>
              <w:marBottom w:val="0"/>
              <w:divBdr>
                <w:top w:val="none" w:sz="0" w:space="0" w:color="auto"/>
                <w:left w:val="none" w:sz="0" w:space="0" w:color="auto"/>
                <w:bottom w:val="none" w:sz="0" w:space="0" w:color="auto"/>
                <w:right w:val="none" w:sz="0" w:space="0" w:color="auto"/>
              </w:divBdr>
              <w:divsChild>
                <w:div w:id="1347363163">
                  <w:marLeft w:val="136"/>
                  <w:marRight w:val="136"/>
                  <w:marTop w:val="68"/>
                  <w:marBottom w:val="68"/>
                  <w:divBdr>
                    <w:top w:val="none" w:sz="0" w:space="0" w:color="auto"/>
                    <w:left w:val="none" w:sz="0" w:space="0" w:color="auto"/>
                    <w:bottom w:val="none" w:sz="0" w:space="0" w:color="auto"/>
                    <w:right w:val="none" w:sz="0" w:space="0" w:color="auto"/>
                  </w:divBdr>
                  <w:divsChild>
                    <w:div w:id="1740010700">
                      <w:marLeft w:val="0"/>
                      <w:marRight w:val="0"/>
                      <w:marTop w:val="0"/>
                      <w:marBottom w:val="0"/>
                      <w:divBdr>
                        <w:top w:val="none" w:sz="0" w:space="0" w:color="auto"/>
                        <w:left w:val="none" w:sz="0" w:space="0" w:color="auto"/>
                        <w:bottom w:val="none" w:sz="0" w:space="0" w:color="auto"/>
                        <w:right w:val="none" w:sz="0" w:space="0" w:color="auto"/>
                      </w:divBdr>
                      <w:divsChild>
                        <w:div w:id="20640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88250">
      <w:bodyDiv w:val="1"/>
      <w:marLeft w:val="0"/>
      <w:marRight w:val="0"/>
      <w:marTop w:val="0"/>
      <w:marBottom w:val="0"/>
      <w:divBdr>
        <w:top w:val="none" w:sz="0" w:space="0" w:color="auto"/>
        <w:left w:val="none" w:sz="0" w:space="0" w:color="auto"/>
        <w:bottom w:val="none" w:sz="0" w:space="0" w:color="auto"/>
        <w:right w:val="none" w:sz="0" w:space="0" w:color="auto"/>
      </w:divBdr>
      <w:divsChild>
        <w:div w:id="915941247">
          <w:marLeft w:val="0"/>
          <w:marRight w:val="0"/>
          <w:marTop w:val="0"/>
          <w:marBottom w:val="0"/>
          <w:divBdr>
            <w:top w:val="none" w:sz="0" w:space="0" w:color="auto"/>
            <w:left w:val="none" w:sz="0" w:space="0" w:color="auto"/>
            <w:bottom w:val="none" w:sz="0" w:space="0" w:color="auto"/>
            <w:right w:val="none" w:sz="0" w:space="0" w:color="auto"/>
          </w:divBdr>
          <w:divsChild>
            <w:div w:id="1597711634">
              <w:marLeft w:val="0"/>
              <w:marRight w:val="0"/>
              <w:marTop w:val="0"/>
              <w:marBottom w:val="0"/>
              <w:divBdr>
                <w:top w:val="none" w:sz="0" w:space="0" w:color="auto"/>
                <w:left w:val="none" w:sz="0" w:space="0" w:color="auto"/>
                <w:bottom w:val="none" w:sz="0" w:space="0" w:color="auto"/>
                <w:right w:val="none" w:sz="0" w:space="0" w:color="auto"/>
              </w:divBdr>
              <w:divsChild>
                <w:div w:id="18560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1092">
      <w:bodyDiv w:val="1"/>
      <w:marLeft w:val="0"/>
      <w:marRight w:val="0"/>
      <w:marTop w:val="0"/>
      <w:marBottom w:val="0"/>
      <w:divBdr>
        <w:top w:val="none" w:sz="0" w:space="0" w:color="auto"/>
        <w:left w:val="none" w:sz="0" w:space="0" w:color="auto"/>
        <w:bottom w:val="none" w:sz="0" w:space="0" w:color="auto"/>
        <w:right w:val="none" w:sz="0" w:space="0" w:color="auto"/>
      </w:divBdr>
      <w:divsChild>
        <w:div w:id="1070352221">
          <w:marLeft w:val="0"/>
          <w:marRight w:val="0"/>
          <w:marTop w:val="0"/>
          <w:marBottom w:val="0"/>
          <w:divBdr>
            <w:top w:val="none" w:sz="0" w:space="0" w:color="auto"/>
            <w:left w:val="none" w:sz="0" w:space="0" w:color="auto"/>
            <w:bottom w:val="none" w:sz="0" w:space="0" w:color="auto"/>
            <w:right w:val="none" w:sz="0" w:space="0" w:color="auto"/>
          </w:divBdr>
          <w:divsChild>
            <w:div w:id="1676227205">
              <w:marLeft w:val="0"/>
              <w:marRight w:val="0"/>
              <w:marTop w:val="0"/>
              <w:marBottom w:val="0"/>
              <w:divBdr>
                <w:top w:val="none" w:sz="0" w:space="0" w:color="auto"/>
                <w:left w:val="none" w:sz="0" w:space="0" w:color="auto"/>
                <w:bottom w:val="none" w:sz="0" w:space="0" w:color="auto"/>
                <w:right w:val="none" w:sz="0" w:space="0" w:color="auto"/>
              </w:divBdr>
              <w:divsChild>
                <w:div w:id="248732664">
                  <w:marLeft w:val="130"/>
                  <w:marRight w:val="130"/>
                  <w:marTop w:val="65"/>
                  <w:marBottom w:val="65"/>
                  <w:divBdr>
                    <w:top w:val="none" w:sz="0" w:space="0" w:color="auto"/>
                    <w:left w:val="none" w:sz="0" w:space="0" w:color="auto"/>
                    <w:bottom w:val="none" w:sz="0" w:space="0" w:color="auto"/>
                    <w:right w:val="none" w:sz="0" w:space="0" w:color="auto"/>
                  </w:divBdr>
                  <w:divsChild>
                    <w:div w:id="20866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97358">
      <w:bodyDiv w:val="1"/>
      <w:marLeft w:val="0"/>
      <w:marRight w:val="0"/>
      <w:marTop w:val="0"/>
      <w:marBottom w:val="0"/>
      <w:divBdr>
        <w:top w:val="none" w:sz="0" w:space="0" w:color="auto"/>
        <w:left w:val="none" w:sz="0" w:space="0" w:color="auto"/>
        <w:bottom w:val="none" w:sz="0" w:space="0" w:color="auto"/>
        <w:right w:val="none" w:sz="0" w:space="0" w:color="auto"/>
      </w:divBdr>
      <w:divsChild>
        <w:div w:id="1709599190">
          <w:marLeft w:val="0"/>
          <w:marRight w:val="0"/>
          <w:marTop w:val="0"/>
          <w:marBottom w:val="0"/>
          <w:divBdr>
            <w:top w:val="none" w:sz="0" w:space="0" w:color="auto"/>
            <w:left w:val="none" w:sz="0" w:space="0" w:color="auto"/>
            <w:bottom w:val="none" w:sz="0" w:space="0" w:color="auto"/>
            <w:right w:val="none" w:sz="0" w:space="0" w:color="auto"/>
          </w:divBdr>
          <w:divsChild>
            <w:div w:id="1185435409">
              <w:marLeft w:val="0"/>
              <w:marRight w:val="0"/>
              <w:marTop w:val="0"/>
              <w:marBottom w:val="0"/>
              <w:divBdr>
                <w:top w:val="none" w:sz="0" w:space="0" w:color="auto"/>
                <w:left w:val="none" w:sz="0" w:space="0" w:color="auto"/>
                <w:bottom w:val="none" w:sz="0" w:space="0" w:color="auto"/>
                <w:right w:val="none" w:sz="0" w:space="0" w:color="auto"/>
              </w:divBdr>
              <w:divsChild>
                <w:div w:id="1550721668">
                  <w:marLeft w:val="150"/>
                  <w:marRight w:val="150"/>
                  <w:marTop w:val="75"/>
                  <w:marBottom w:val="75"/>
                  <w:divBdr>
                    <w:top w:val="none" w:sz="0" w:space="0" w:color="auto"/>
                    <w:left w:val="none" w:sz="0" w:space="0" w:color="auto"/>
                    <w:bottom w:val="none" w:sz="0" w:space="0" w:color="auto"/>
                    <w:right w:val="none" w:sz="0" w:space="0" w:color="auto"/>
                  </w:divBdr>
                  <w:divsChild>
                    <w:div w:id="1380786985">
                      <w:marLeft w:val="0"/>
                      <w:marRight w:val="0"/>
                      <w:marTop w:val="0"/>
                      <w:marBottom w:val="0"/>
                      <w:divBdr>
                        <w:top w:val="none" w:sz="0" w:space="0" w:color="auto"/>
                        <w:left w:val="none" w:sz="0" w:space="0" w:color="auto"/>
                        <w:bottom w:val="none" w:sz="0" w:space="0" w:color="auto"/>
                        <w:right w:val="none" w:sz="0" w:space="0" w:color="auto"/>
                      </w:divBdr>
                      <w:divsChild>
                        <w:div w:id="3267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8785">
      <w:bodyDiv w:val="1"/>
      <w:marLeft w:val="0"/>
      <w:marRight w:val="0"/>
      <w:marTop w:val="0"/>
      <w:marBottom w:val="0"/>
      <w:divBdr>
        <w:top w:val="none" w:sz="0" w:space="0" w:color="auto"/>
        <w:left w:val="none" w:sz="0" w:space="0" w:color="auto"/>
        <w:bottom w:val="none" w:sz="0" w:space="0" w:color="auto"/>
        <w:right w:val="none" w:sz="0" w:space="0" w:color="auto"/>
      </w:divBdr>
      <w:divsChild>
        <w:div w:id="1692678554">
          <w:marLeft w:val="0"/>
          <w:marRight w:val="0"/>
          <w:marTop w:val="0"/>
          <w:marBottom w:val="0"/>
          <w:divBdr>
            <w:top w:val="none" w:sz="0" w:space="0" w:color="auto"/>
            <w:left w:val="none" w:sz="0" w:space="0" w:color="auto"/>
            <w:bottom w:val="none" w:sz="0" w:space="0" w:color="auto"/>
            <w:right w:val="none" w:sz="0" w:space="0" w:color="auto"/>
          </w:divBdr>
          <w:divsChild>
            <w:div w:id="1672876850">
              <w:marLeft w:val="0"/>
              <w:marRight w:val="0"/>
              <w:marTop w:val="0"/>
              <w:marBottom w:val="0"/>
              <w:divBdr>
                <w:top w:val="none" w:sz="0" w:space="0" w:color="auto"/>
                <w:left w:val="none" w:sz="0" w:space="0" w:color="auto"/>
                <w:bottom w:val="none" w:sz="0" w:space="0" w:color="auto"/>
                <w:right w:val="none" w:sz="0" w:space="0" w:color="auto"/>
              </w:divBdr>
              <w:divsChild>
                <w:div w:id="738407627">
                  <w:marLeft w:val="150"/>
                  <w:marRight w:val="150"/>
                  <w:marTop w:val="75"/>
                  <w:marBottom w:val="75"/>
                  <w:divBdr>
                    <w:top w:val="none" w:sz="0" w:space="0" w:color="auto"/>
                    <w:left w:val="none" w:sz="0" w:space="0" w:color="auto"/>
                    <w:bottom w:val="none" w:sz="0" w:space="0" w:color="auto"/>
                    <w:right w:val="none" w:sz="0" w:space="0" w:color="auto"/>
                  </w:divBdr>
                  <w:divsChild>
                    <w:div w:id="452098478">
                      <w:marLeft w:val="0"/>
                      <w:marRight w:val="0"/>
                      <w:marTop w:val="0"/>
                      <w:marBottom w:val="0"/>
                      <w:divBdr>
                        <w:top w:val="none" w:sz="0" w:space="0" w:color="auto"/>
                        <w:left w:val="none" w:sz="0" w:space="0" w:color="auto"/>
                        <w:bottom w:val="none" w:sz="0" w:space="0" w:color="auto"/>
                        <w:right w:val="none" w:sz="0" w:space="0" w:color="auto"/>
                      </w:divBdr>
                      <w:divsChild>
                        <w:div w:id="6860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230">
      <w:bodyDiv w:val="1"/>
      <w:marLeft w:val="0"/>
      <w:marRight w:val="0"/>
      <w:marTop w:val="0"/>
      <w:marBottom w:val="0"/>
      <w:divBdr>
        <w:top w:val="none" w:sz="0" w:space="0" w:color="auto"/>
        <w:left w:val="none" w:sz="0" w:space="0" w:color="auto"/>
        <w:bottom w:val="none" w:sz="0" w:space="0" w:color="auto"/>
        <w:right w:val="none" w:sz="0" w:space="0" w:color="auto"/>
      </w:divBdr>
      <w:divsChild>
        <w:div w:id="460346586">
          <w:marLeft w:val="0"/>
          <w:marRight w:val="0"/>
          <w:marTop w:val="0"/>
          <w:marBottom w:val="0"/>
          <w:divBdr>
            <w:top w:val="none" w:sz="0" w:space="0" w:color="auto"/>
            <w:left w:val="none" w:sz="0" w:space="0" w:color="auto"/>
            <w:bottom w:val="none" w:sz="0" w:space="0" w:color="auto"/>
            <w:right w:val="none" w:sz="0" w:space="0" w:color="auto"/>
          </w:divBdr>
          <w:divsChild>
            <w:div w:id="1986933060">
              <w:marLeft w:val="0"/>
              <w:marRight w:val="0"/>
              <w:marTop w:val="0"/>
              <w:marBottom w:val="0"/>
              <w:divBdr>
                <w:top w:val="none" w:sz="0" w:space="0" w:color="auto"/>
                <w:left w:val="none" w:sz="0" w:space="0" w:color="auto"/>
                <w:bottom w:val="none" w:sz="0" w:space="0" w:color="auto"/>
                <w:right w:val="none" w:sz="0" w:space="0" w:color="auto"/>
              </w:divBdr>
              <w:divsChild>
                <w:div w:id="1904293221">
                  <w:marLeft w:val="150"/>
                  <w:marRight w:val="150"/>
                  <w:marTop w:val="75"/>
                  <w:marBottom w:val="75"/>
                  <w:divBdr>
                    <w:top w:val="none" w:sz="0" w:space="0" w:color="auto"/>
                    <w:left w:val="none" w:sz="0" w:space="0" w:color="auto"/>
                    <w:bottom w:val="none" w:sz="0" w:space="0" w:color="auto"/>
                    <w:right w:val="none" w:sz="0" w:space="0" w:color="auto"/>
                  </w:divBdr>
                  <w:divsChild>
                    <w:div w:id="391659818">
                      <w:marLeft w:val="0"/>
                      <w:marRight w:val="0"/>
                      <w:marTop w:val="0"/>
                      <w:marBottom w:val="0"/>
                      <w:divBdr>
                        <w:top w:val="none" w:sz="0" w:space="0" w:color="auto"/>
                        <w:left w:val="none" w:sz="0" w:space="0" w:color="auto"/>
                        <w:bottom w:val="none" w:sz="0" w:space="0" w:color="auto"/>
                        <w:right w:val="none" w:sz="0" w:space="0" w:color="auto"/>
                      </w:divBdr>
                      <w:divsChild>
                        <w:div w:id="4660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69958">
      <w:bodyDiv w:val="1"/>
      <w:marLeft w:val="0"/>
      <w:marRight w:val="0"/>
      <w:marTop w:val="0"/>
      <w:marBottom w:val="0"/>
      <w:divBdr>
        <w:top w:val="none" w:sz="0" w:space="0" w:color="auto"/>
        <w:left w:val="none" w:sz="0" w:space="0" w:color="auto"/>
        <w:bottom w:val="none" w:sz="0" w:space="0" w:color="auto"/>
        <w:right w:val="none" w:sz="0" w:space="0" w:color="auto"/>
      </w:divBdr>
      <w:divsChild>
        <w:div w:id="1907716109">
          <w:marLeft w:val="0"/>
          <w:marRight w:val="0"/>
          <w:marTop w:val="0"/>
          <w:marBottom w:val="0"/>
          <w:divBdr>
            <w:top w:val="none" w:sz="0" w:space="0" w:color="auto"/>
            <w:left w:val="none" w:sz="0" w:space="0" w:color="auto"/>
            <w:bottom w:val="none" w:sz="0" w:space="0" w:color="auto"/>
            <w:right w:val="none" w:sz="0" w:space="0" w:color="auto"/>
          </w:divBdr>
          <w:divsChild>
            <w:div w:id="1666859706">
              <w:marLeft w:val="0"/>
              <w:marRight w:val="0"/>
              <w:marTop w:val="0"/>
              <w:marBottom w:val="0"/>
              <w:divBdr>
                <w:top w:val="none" w:sz="0" w:space="0" w:color="auto"/>
                <w:left w:val="none" w:sz="0" w:space="0" w:color="auto"/>
                <w:bottom w:val="none" w:sz="0" w:space="0" w:color="auto"/>
                <w:right w:val="none" w:sz="0" w:space="0" w:color="auto"/>
              </w:divBdr>
              <w:divsChild>
                <w:div w:id="109322231">
                  <w:marLeft w:val="150"/>
                  <w:marRight w:val="150"/>
                  <w:marTop w:val="75"/>
                  <w:marBottom w:val="75"/>
                  <w:divBdr>
                    <w:top w:val="none" w:sz="0" w:space="0" w:color="auto"/>
                    <w:left w:val="none" w:sz="0" w:space="0" w:color="auto"/>
                    <w:bottom w:val="none" w:sz="0" w:space="0" w:color="auto"/>
                    <w:right w:val="none" w:sz="0" w:space="0" w:color="auto"/>
                  </w:divBdr>
                  <w:divsChild>
                    <w:div w:id="936325334">
                      <w:marLeft w:val="0"/>
                      <w:marRight w:val="0"/>
                      <w:marTop w:val="0"/>
                      <w:marBottom w:val="0"/>
                      <w:divBdr>
                        <w:top w:val="none" w:sz="0" w:space="0" w:color="auto"/>
                        <w:left w:val="none" w:sz="0" w:space="0" w:color="auto"/>
                        <w:bottom w:val="none" w:sz="0" w:space="0" w:color="auto"/>
                        <w:right w:val="none" w:sz="0" w:space="0" w:color="auto"/>
                      </w:divBdr>
                      <w:divsChild>
                        <w:div w:id="20252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9199">
      <w:bodyDiv w:val="1"/>
      <w:marLeft w:val="0"/>
      <w:marRight w:val="0"/>
      <w:marTop w:val="0"/>
      <w:marBottom w:val="0"/>
      <w:divBdr>
        <w:top w:val="none" w:sz="0" w:space="0" w:color="auto"/>
        <w:left w:val="none" w:sz="0" w:space="0" w:color="auto"/>
        <w:bottom w:val="none" w:sz="0" w:space="0" w:color="auto"/>
        <w:right w:val="none" w:sz="0" w:space="0" w:color="auto"/>
      </w:divBdr>
      <w:divsChild>
        <w:div w:id="1533419968">
          <w:marLeft w:val="0"/>
          <w:marRight w:val="0"/>
          <w:marTop w:val="0"/>
          <w:marBottom w:val="0"/>
          <w:divBdr>
            <w:top w:val="none" w:sz="0" w:space="0" w:color="auto"/>
            <w:left w:val="none" w:sz="0" w:space="0" w:color="auto"/>
            <w:bottom w:val="none" w:sz="0" w:space="0" w:color="auto"/>
            <w:right w:val="none" w:sz="0" w:space="0" w:color="auto"/>
          </w:divBdr>
          <w:divsChild>
            <w:div w:id="1053313178">
              <w:marLeft w:val="0"/>
              <w:marRight w:val="0"/>
              <w:marTop w:val="0"/>
              <w:marBottom w:val="0"/>
              <w:divBdr>
                <w:top w:val="none" w:sz="0" w:space="0" w:color="auto"/>
                <w:left w:val="none" w:sz="0" w:space="0" w:color="auto"/>
                <w:bottom w:val="none" w:sz="0" w:space="0" w:color="auto"/>
                <w:right w:val="none" w:sz="0" w:space="0" w:color="auto"/>
              </w:divBdr>
              <w:divsChild>
                <w:div w:id="1891184591">
                  <w:marLeft w:val="150"/>
                  <w:marRight w:val="150"/>
                  <w:marTop w:val="75"/>
                  <w:marBottom w:val="75"/>
                  <w:divBdr>
                    <w:top w:val="none" w:sz="0" w:space="0" w:color="auto"/>
                    <w:left w:val="none" w:sz="0" w:space="0" w:color="auto"/>
                    <w:bottom w:val="none" w:sz="0" w:space="0" w:color="auto"/>
                    <w:right w:val="none" w:sz="0" w:space="0" w:color="auto"/>
                  </w:divBdr>
                  <w:divsChild>
                    <w:div w:id="123080965">
                      <w:marLeft w:val="0"/>
                      <w:marRight w:val="0"/>
                      <w:marTop w:val="0"/>
                      <w:marBottom w:val="0"/>
                      <w:divBdr>
                        <w:top w:val="none" w:sz="0" w:space="0" w:color="auto"/>
                        <w:left w:val="none" w:sz="0" w:space="0" w:color="auto"/>
                        <w:bottom w:val="none" w:sz="0" w:space="0" w:color="auto"/>
                        <w:right w:val="none" w:sz="0" w:space="0" w:color="auto"/>
                      </w:divBdr>
                      <w:divsChild>
                        <w:div w:id="12853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336815">
      <w:bodyDiv w:val="1"/>
      <w:marLeft w:val="0"/>
      <w:marRight w:val="0"/>
      <w:marTop w:val="0"/>
      <w:marBottom w:val="0"/>
      <w:divBdr>
        <w:top w:val="none" w:sz="0" w:space="0" w:color="auto"/>
        <w:left w:val="none" w:sz="0" w:space="0" w:color="auto"/>
        <w:bottom w:val="none" w:sz="0" w:space="0" w:color="auto"/>
        <w:right w:val="none" w:sz="0" w:space="0" w:color="auto"/>
      </w:divBdr>
      <w:divsChild>
        <w:div w:id="1908032869">
          <w:marLeft w:val="0"/>
          <w:marRight w:val="0"/>
          <w:marTop w:val="0"/>
          <w:marBottom w:val="0"/>
          <w:divBdr>
            <w:top w:val="none" w:sz="0" w:space="0" w:color="auto"/>
            <w:left w:val="none" w:sz="0" w:space="0" w:color="auto"/>
            <w:bottom w:val="none" w:sz="0" w:space="0" w:color="auto"/>
            <w:right w:val="none" w:sz="0" w:space="0" w:color="auto"/>
          </w:divBdr>
          <w:divsChild>
            <w:div w:id="541524341">
              <w:marLeft w:val="0"/>
              <w:marRight w:val="0"/>
              <w:marTop w:val="0"/>
              <w:marBottom w:val="0"/>
              <w:divBdr>
                <w:top w:val="none" w:sz="0" w:space="0" w:color="auto"/>
                <w:left w:val="none" w:sz="0" w:space="0" w:color="auto"/>
                <w:bottom w:val="none" w:sz="0" w:space="0" w:color="auto"/>
                <w:right w:val="none" w:sz="0" w:space="0" w:color="auto"/>
              </w:divBdr>
              <w:divsChild>
                <w:div w:id="1278945567">
                  <w:marLeft w:val="150"/>
                  <w:marRight w:val="150"/>
                  <w:marTop w:val="75"/>
                  <w:marBottom w:val="75"/>
                  <w:divBdr>
                    <w:top w:val="none" w:sz="0" w:space="0" w:color="auto"/>
                    <w:left w:val="none" w:sz="0" w:space="0" w:color="auto"/>
                    <w:bottom w:val="none" w:sz="0" w:space="0" w:color="auto"/>
                    <w:right w:val="none" w:sz="0" w:space="0" w:color="auto"/>
                  </w:divBdr>
                  <w:divsChild>
                    <w:div w:id="776295398">
                      <w:marLeft w:val="0"/>
                      <w:marRight w:val="0"/>
                      <w:marTop w:val="0"/>
                      <w:marBottom w:val="0"/>
                      <w:divBdr>
                        <w:top w:val="none" w:sz="0" w:space="0" w:color="auto"/>
                        <w:left w:val="none" w:sz="0" w:space="0" w:color="auto"/>
                        <w:bottom w:val="none" w:sz="0" w:space="0" w:color="auto"/>
                        <w:right w:val="none" w:sz="0" w:space="0" w:color="auto"/>
                      </w:divBdr>
                      <w:divsChild>
                        <w:div w:id="5665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530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2">
          <w:marLeft w:val="0"/>
          <w:marRight w:val="0"/>
          <w:marTop w:val="0"/>
          <w:marBottom w:val="0"/>
          <w:divBdr>
            <w:top w:val="none" w:sz="0" w:space="0" w:color="auto"/>
            <w:left w:val="none" w:sz="0" w:space="0" w:color="auto"/>
            <w:bottom w:val="none" w:sz="0" w:space="0" w:color="auto"/>
            <w:right w:val="none" w:sz="0" w:space="0" w:color="auto"/>
          </w:divBdr>
          <w:divsChild>
            <w:div w:id="1056590195">
              <w:marLeft w:val="0"/>
              <w:marRight w:val="0"/>
              <w:marTop w:val="0"/>
              <w:marBottom w:val="0"/>
              <w:divBdr>
                <w:top w:val="none" w:sz="0" w:space="0" w:color="auto"/>
                <w:left w:val="none" w:sz="0" w:space="0" w:color="auto"/>
                <w:bottom w:val="none" w:sz="0" w:space="0" w:color="auto"/>
                <w:right w:val="none" w:sz="0" w:space="0" w:color="auto"/>
              </w:divBdr>
              <w:divsChild>
                <w:div w:id="622804364">
                  <w:marLeft w:val="150"/>
                  <w:marRight w:val="150"/>
                  <w:marTop w:val="75"/>
                  <w:marBottom w:val="75"/>
                  <w:divBdr>
                    <w:top w:val="none" w:sz="0" w:space="0" w:color="auto"/>
                    <w:left w:val="none" w:sz="0" w:space="0" w:color="auto"/>
                    <w:bottom w:val="none" w:sz="0" w:space="0" w:color="auto"/>
                    <w:right w:val="none" w:sz="0" w:space="0" w:color="auto"/>
                  </w:divBdr>
                  <w:divsChild>
                    <w:div w:id="1769346908">
                      <w:marLeft w:val="0"/>
                      <w:marRight w:val="0"/>
                      <w:marTop w:val="0"/>
                      <w:marBottom w:val="0"/>
                      <w:divBdr>
                        <w:top w:val="none" w:sz="0" w:space="0" w:color="auto"/>
                        <w:left w:val="none" w:sz="0" w:space="0" w:color="auto"/>
                        <w:bottom w:val="none" w:sz="0" w:space="0" w:color="auto"/>
                        <w:right w:val="none" w:sz="0" w:space="0" w:color="auto"/>
                      </w:divBdr>
                      <w:divsChild>
                        <w:div w:id="14844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0606">
      <w:bodyDiv w:val="1"/>
      <w:marLeft w:val="0"/>
      <w:marRight w:val="0"/>
      <w:marTop w:val="0"/>
      <w:marBottom w:val="0"/>
      <w:divBdr>
        <w:top w:val="none" w:sz="0" w:space="0" w:color="auto"/>
        <w:left w:val="none" w:sz="0" w:space="0" w:color="auto"/>
        <w:bottom w:val="none" w:sz="0" w:space="0" w:color="auto"/>
        <w:right w:val="none" w:sz="0" w:space="0" w:color="auto"/>
      </w:divBdr>
      <w:divsChild>
        <w:div w:id="1909731280">
          <w:marLeft w:val="0"/>
          <w:marRight w:val="0"/>
          <w:marTop w:val="0"/>
          <w:marBottom w:val="0"/>
          <w:divBdr>
            <w:top w:val="none" w:sz="0" w:space="0" w:color="auto"/>
            <w:left w:val="none" w:sz="0" w:space="0" w:color="auto"/>
            <w:bottom w:val="none" w:sz="0" w:space="0" w:color="auto"/>
            <w:right w:val="none" w:sz="0" w:space="0" w:color="auto"/>
          </w:divBdr>
          <w:divsChild>
            <w:div w:id="1501654247">
              <w:marLeft w:val="0"/>
              <w:marRight w:val="0"/>
              <w:marTop w:val="0"/>
              <w:marBottom w:val="0"/>
              <w:divBdr>
                <w:top w:val="none" w:sz="0" w:space="0" w:color="auto"/>
                <w:left w:val="none" w:sz="0" w:space="0" w:color="auto"/>
                <w:bottom w:val="none" w:sz="0" w:space="0" w:color="auto"/>
                <w:right w:val="none" w:sz="0" w:space="0" w:color="auto"/>
              </w:divBdr>
              <w:divsChild>
                <w:div w:id="1538397158">
                  <w:marLeft w:val="152"/>
                  <w:marRight w:val="152"/>
                  <w:marTop w:val="76"/>
                  <w:marBottom w:val="76"/>
                  <w:divBdr>
                    <w:top w:val="none" w:sz="0" w:space="0" w:color="auto"/>
                    <w:left w:val="none" w:sz="0" w:space="0" w:color="auto"/>
                    <w:bottom w:val="none" w:sz="0" w:space="0" w:color="auto"/>
                    <w:right w:val="none" w:sz="0" w:space="0" w:color="auto"/>
                  </w:divBdr>
                  <w:divsChild>
                    <w:div w:id="486943633">
                      <w:marLeft w:val="0"/>
                      <w:marRight w:val="0"/>
                      <w:marTop w:val="0"/>
                      <w:marBottom w:val="0"/>
                      <w:divBdr>
                        <w:top w:val="none" w:sz="0" w:space="0" w:color="auto"/>
                        <w:left w:val="none" w:sz="0" w:space="0" w:color="auto"/>
                        <w:bottom w:val="none" w:sz="0" w:space="0" w:color="auto"/>
                        <w:right w:val="none" w:sz="0" w:space="0" w:color="auto"/>
                      </w:divBdr>
                      <w:divsChild>
                        <w:div w:id="16783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226127">
      <w:bodyDiv w:val="1"/>
      <w:marLeft w:val="0"/>
      <w:marRight w:val="0"/>
      <w:marTop w:val="0"/>
      <w:marBottom w:val="0"/>
      <w:divBdr>
        <w:top w:val="none" w:sz="0" w:space="0" w:color="auto"/>
        <w:left w:val="none" w:sz="0" w:space="0" w:color="auto"/>
        <w:bottom w:val="none" w:sz="0" w:space="0" w:color="auto"/>
        <w:right w:val="none" w:sz="0" w:space="0" w:color="auto"/>
      </w:divBdr>
      <w:divsChild>
        <w:div w:id="1697654475">
          <w:marLeft w:val="0"/>
          <w:marRight w:val="0"/>
          <w:marTop w:val="0"/>
          <w:marBottom w:val="0"/>
          <w:divBdr>
            <w:top w:val="none" w:sz="0" w:space="0" w:color="auto"/>
            <w:left w:val="none" w:sz="0" w:space="0" w:color="auto"/>
            <w:bottom w:val="none" w:sz="0" w:space="0" w:color="auto"/>
            <w:right w:val="none" w:sz="0" w:space="0" w:color="auto"/>
          </w:divBdr>
          <w:divsChild>
            <w:div w:id="350377305">
              <w:marLeft w:val="0"/>
              <w:marRight w:val="0"/>
              <w:marTop w:val="0"/>
              <w:marBottom w:val="0"/>
              <w:divBdr>
                <w:top w:val="none" w:sz="0" w:space="0" w:color="auto"/>
                <w:left w:val="none" w:sz="0" w:space="0" w:color="auto"/>
                <w:bottom w:val="none" w:sz="0" w:space="0" w:color="auto"/>
                <w:right w:val="none" w:sz="0" w:space="0" w:color="auto"/>
              </w:divBdr>
              <w:divsChild>
                <w:div w:id="1892303487">
                  <w:marLeft w:val="150"/>
                  <w:marRight w:val="150"/>
                  <w:marTop w:val="75"/>
                  <w:marBottom w:val="75"/>
                  <w:divBdr>
                    <w:top w:val="none" w:sz="0" w:space="0" w:color="auto"/>
                    <w:left w:val="none" w:sz="0" w:space="0" w:color="auto"/>
                    <w:bottom w:val="none" w:sz="0" w:space="0" w:color="auto"/>
                    <w:right w:val="none" w:sz="0" w:space="0" w:color="auto"/>
                  </w:divBdr>
                  <w:divsChild>
                    <w:div w:id="877624055">
                      <w:marLeft w:val="0"/>
                      <w:marRight w:val="0"/>
                      <w:marTop w:val="0"/>
                      <w:marBottom w:val="0"/>
                      <w:divBdr>
                        <w:top w:val="none" w:sz="0" w:space="0" w:color="auto"/>
                        <w:left w:val="none" w:sz="0" w:space="0" w:color="auto"/>
                        <w:bottom w:val="none" w:sz="0" w:space="0" w:color="auto"/>
                        <w:right w:val="none" w:sz="0" w:space="0" w:color="auto"/>
                      </w:divBdr>
                      <w:divsChild>
                        <w:div w:id="1153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63486">
      <w:bodyDiv w:val="1"/>
      <w:marLeft w:val="0"/>
      <w:marRight w:val="0"/>
      <w:marTop w:val="0"/>
      <w:marBottom w:val="0"/>
      <w:divBdr>
        <w:top w:val="none" w:sz="0" w:space="0" w:color="auto"/>
        <w:left w:val="none" w:sz="0" w:space="0" w:color="auto"/>
        <w:bottom w:val="none" w:sz="0" w:space="0" w:color="auto"/>
        <w:right w:val="none" w:sz="0" w:space="0" w:color="auto"/>
      </w:divBdr>
      <w:divsChild>
        <w:div w:id="402726790">
          <w:marLeft w:val="0"/>
          <w:marRight w:val="0"/>
          <w:marTop w:val="0"/>
          <w:marBottom w:val="0"/>
          <w:divBdr>
            <w:top w:val="none" w:sz="0" w:space="0" w:color="auto"/>
            <w:left w:val="none" w:sz="0" w:space="0" w:color="auto"/>
            <w:bottom w:val="none" w:sz="0" w:space="0" w:color="auto"/>
            <w:right w:val="none" w:sz="0" w:space="0" w:color="auto"/>
          </w:divBdr>
          <w:divsChild>
            <w:div w:id="1995794540">
              <w:marLeft w:val="0"/>
              <w:marRight w:val="0"/>
              <w:marTop w:val="0"/>
              <w:marBottom w:val="0"/>
              <w:divBdr>
                <w:top w:val="none" w:sz="0" w:space="0" w:color="auto"/>
                <w:left w:val="none" w:sz="0" w:space="0" w:color="auto"/>
                <w:bottom w:val="none" w:sz="0" w:space="0" w:color="auto"/>
                <w:right w:val="none" w:sz="0" w:space="0" w:color="auto"/>
              </w:divBdr>
              <w:divsChild>
                <w:div w:id="1049037084">
                  <w:marLeft w:val="130"/>
                  <w:marRight w:val="130"/>
                  <w:marTop w:val="65"/>
                  <w:marBottom w:val="65"/>
                  <w:divBdr>
                    <w:top w:val="none" w:sz="0" w:space="0" w:color="auto"/>
                    <w:left w:val="none" w:sz="0" w:space="0" w:color="auto"/>
                    <w:bottom w:val="none" w:sz="0" w:space="0" w:color="auto"/>
                    <w:right w:val="none" w:sz="0" w:space="0" w:color="auto"/>
                  </w:divBdr>
                  <w:divsChild>
                    <w:div w:id="627980173">
                      <w:marLeft w:val="0"/>
                      <w:marRight w:val="0"/>
                      <w:marTop w:val="0"/>
                      <w:marBottom w:val="0"/>
                      <w:divBdr>
                        <w:top w:val="none" w:sz="0" w:space="0" w:color="auto"/>
                        <w:left w:val="none" w:sz="0" w:space="0" w:color="auto"/>
                        <w:bottom w:val="none" w:sz="0" w:space="0" w:color="auto"/>
                        <w:right w:val="none" w:sz="0" w:space="0" w:color="auto"/>
                      </w:divBdr>
                      <w:divsChild>
                        <w:div w:id="20277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056051">
      <w:bodyDiv w:val="1"/>
      <w:marLeft w:val="0"/>
      <w:marRight w:val="0"/>
      <w:marTop w:val="0"/>
      <w:marBottom w:val="0"/>
      <w:divBdr>
        <w:top w:val="none" w:sz="0" w:space="0" w:color="auto"/>
        <w:left w:val="none" w:sz="0" w:space="0" w:color="auto"/>
        <w:bottom w:val="none" w:sz="0" w:space="0" w:color="auto"/>
        <w:right w:val="none" w:sz="0" w:space="0" w:color="auto"/>
      </w:divBdr>
      <w:divsChild>
        <w:div w:id="704718025">
          <w:marLeft w:val="0"/>
          <w:marRight w:val="0"/>
          <w:marTop w:val="0"/>
          <w:marBottom w:val="0"/>
          <w:divBdr>
            <w:top w:val="none" w:sz="0" w:space="0" w:color="auto"/>
            <w:left w:val="none" w:sz="0" w:space="0" w:color="auto"/>
            <w:bottom w:val="none" w:sz="0" w:space="0" w:color="auto"/>
            <w:right w:val="none" w:sz="0" w:space="0" w:color="auto"/>
          </w:divBdr>
          <w:divsChild>
            <w:div w:id="1685205327">
              <w:marLeft w:val="0"/>
              <w:marRight w:val="0"/>
              <w:marTop w:val="0"/>
              <w:marBottom w:val="0"/>
              <w:divBdr>
                <w:top w:val="none" w:sz="0" w:space="0" w:color="auto"/>
                <w:left w:val="none" w:sz="0" w:space="0" w:color="auto"/>
                <w:bottom w:val="none" w:sz="0" w:space="0" w:color="auto"/>
                <w:right w:val="none" w:sz="0" w:space="0" w:color="auto"/>
              </w:divBdr>
              <w:divsChild>
                <w:div w:id="723675269">
                  <w:marLeft w:val="131"/>
                  <w:marRight w:val="131"/>
                  <w:marTop w:val="65"/>
                  <w:marBottom w:val="65"/>
                  <w:divBdr>
                    <w:top w:val="none" w:sz="0" w:space="0" w:color="auto"/>
                    <w:left w:val="none" w:sz="0" w:space="0" w:color="auto"/>
                    <w:bottom w:val="none" w:sz="0" w:space="0" w:color="auto"/>
                    <w:right w:val="none" w:sz="0" w:space="0" w:color="auto"/>
                  </w:divBdr>
                  <w:divsChild>
                    <w:div w:id="1304264267">
                      <w:marLeft w:val="0"/>
                      <w:marRight w:val="0"/>
                      <w:marTop w:val="0"/>
                      <w:marBottom w:val="0"/>
                      <w:divBdr>
                        <w:top w:val="none" w:sz="0" w:space="0" w:color="auto"/>
                        <w:left w:val="none" w:sz="0" w:space="0" w:color="auto"/>
                        <w:bottom w:val="none" w:sz="0" w:space="0" w:color="auto"/>
                        <w:right w:val="none" w:sz="0" w:space="0" w:color="auto"/>
                      </w:divBdr>
                      <w:divsChild>
                        <w:div w:id="11487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6272">
      <w:bodyDiv w:val="1"/>
      <w:marLeft w:val="0"/>
      <w:marRight w:val="0"/>
      <w:marTop w:val="0"/>
      <w:marBottom w:val="0"/>
      <w:divBdr>
        <w:top w:val="none" w:sz="0" w:space="0" w:color="auto"/>
        <w:left w:val="none" w:sz="0" w:space="0" w:color="auto"/>
        <w:bottom w:val="none" w:sz="0" w:space="0" w:color="auto"/>
        <w:right w:val="none" w:sz="0" w:space="0" w:color="auto"/>
      </w:divBdr>
      <w:divsChild>
        <w:div w:id="1996833155">
          <w:marLeft w:val="0"/>
          <w:marRight w:val="0"/>
          <w:marTop w:val="0"/>
          <w:marBottom w:val="0"/>
          <w:divBdr>
            <w:top w:val="none" w:sz="0" w:space="0" w:color="auto"/>
            <w:left w:val="none" w:sz="0" w:space="0" w:color="auto"/>
            <w:bottom w:val="none" w:sz="0" w:space="0" w:color="auto"/>
            <w:right w:val="none" w:sz="0" w:space="0" w:color="auto"/>
          </w:divBdr>
          <w:divsChild>
            <w:div w:id="48307028">
              <w:marLeft w:val="0"/>
              <w:marRight w:val="0"/>
              <w:marTop w:val="0"/>
              <w:marBottom w:val="0"/>
              <w:divBdr>
                <w:top w:val="none" w:sz="0" w:space="0" w:color="auto"/>
                <w:left w:val="none" w:sz="0" w:space="0" w:color="auto"/>
                <w:bottom w:val="none" w:sz="0" w:space="0" w:color="auto"/>
                <w:right w:val="none" w:sz="0" w:space="0" w:color="auto"/>
              </w:divBdr>
              <w:divsChild>
                <w:div w:id="1304894095">
                  <w:marLeft w:val="150"/>
                  <w:marRight w:val="150"/>
                  <w:marTop w:val="75"/>
                  <w:marBottom w:val="75"/>
                  <w:divBdr>
                    <w:top w:val="none" w:sz="0" w:space="0" w:color="auto"/>
                    <w:left w:val="none" w:sz="0" w:space="0" w:color="auto"/>
                    <w:bottom w:val="none" w:sz="0" w:space="0" w:color="auto"/>
                    <w:right w:val="none" w:sz="0" w:space="0" w:color="auto"/>
                  </w:divBdr>
                  <w:divsChild>
                    <w:div w:id="604508353">
                      <w:marLeft w:val="0"/>
                      <w:marRight w:val="0"/>
                      <w:marTop w:val="0"/>
                      <w:marBottom w:val="0"/>
                      <w:divBdr>
                        <w:top w:val="none" w:sz="0" w:space="0" w:color="auto"/>
                        <w:left w:val="none" w:sz="0" w:space="0" w:color="auto"/>
                        <w:bottom w:val="none" w:sz="0" w:space="0" w:color="auto"/>
                        <w:right w:val="none" w:sz="0" w:space="0" w:color="auto"/>
                      </w:divBdr>
                      <w:divsChild>
                        <w:div w:id="1618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630870">
      <w:bodyDiv w:val="1"/>
      <w:marLeft w:val="0"/>
      <w:marRight w:val="0"/>
      <w:marTop w:val="0"/>
      <w:marBottom w:val="0"/>
      <w:divBdr>
        <w:top w:val="none" w:sz="0" w:space="0" w:color="auto"/>
        <w:left w:val="none" w:sz="0" w:space="0" w:color="auto"/>
        <w:bottom w:val="none" w:sz="0" w:space="0" w:color="auto"/>
        <w:right w:val="none" w:sz="0" w:space="0" w:color="auto"/>
      </w:divBdr>
      <w:divsChild>
        <w:div w:id="1230772074">
          <w:marLeft w:val="0"/>
          <w:marRight w:val="0"/>
          <w:marTop w:val="0"/>
          <w:marBottom w:val="0"/>
          <w:divBdr>
            <w:top w:val="none" w:sz="0" w:space="0" w:color="auto"/>
            <w:left w:val="none" w:sz="0" w:space="0" w:color="auto"/>
            <w:bottom w:val="none" w:sz="0" w:space="0" w:color="auto"/>
            <w:right w:val="none" w:sz="0" w:space="0" w:color="auto"/>
          </w:divBdr>
          <w:divsChild>
            <w:div w:id="1750729193">
              <w:marLeft w:val="0"/>
              <w:marRight w:val="0"/>
              <w:marTop w:val="0"/>
              <w:marBottom w:val="0"/>
              <w:divBdr>
                <w:top w:val="none" w:sz="0" w:space="0" w:color="auto"/>
                <w:left w:val="none" w:sz="0" w:space="0" w:color="auto"/>
                <w:bottom w:val="none" w:sz="0" w:space="0" w:color="auto"/>
                <w:right w:val="none" w:sz="0" w:space="0" w:color="auto"/>
              </w:divBdr>
              <w:divsChild>
                <w:div w:id="601259687">
                  <w:marLeft w:val="150"/>
                  <w:marRight w:val="150"/>
                  <w:marTop w:val="75"/>
                  <w:marBottom w:val="75"/>
                  <w:divBdr>
                    <w:top w:val="none" w:sz="0" w:space="0" w:color="auto"/>
                    <w:left w:val="none" w:sz="0" w:space="0" w:color="auto"/>
                    <w:bottom w:val="none" w:sz="0" w:space="0" w:color="auto"/>
                    <w:right w:val="none" w:sz="0" w:space="0" w:color="auto"/>
                  </w:divBdr>
                  <w:divsChild>
                    <w:div w:id="990259116">
                      <w:marLeft w:val="0"/>
                      <w:marRight w:val="0"/>
                      <w:marTop w:val="0"/>
                      <w:marBottom w:val="0"/>
                      <w:divBdr>
                        <w:top w:val="none" w:sz="0" w:space="0" w:color="auto"/>
                        <w:left w:val="none" w:sz="0" w:space="0" w:color="auto"/>
                        <w:bottom w:val="none" w:sz="0" w:space="0" w:color="auto"/>
                        <w:right w:val="none" w:sz="0" w:space="0" w:color="auto"/>
                      </w:divBdr>
                      <w:divsChild>
                        <w:div w:id="1373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066901">
      <w:bodyDiv w:val="1"/>
      <w:marLeft w:val="0"/>
      <w:marRight w:val="0"/>
      <w:marTop w:val="0"/>
      <w:marBottom w:val="0"/>
      <w:divBdr>
        <w:top w:val="none" w:sz="0" w:space="0" w:color="auto"/>
        <w:left w:val="none" w:sz="0" w:space="0" w:color="auto"/>
        <w:bottom w:val="none" w:sz="0" w:space="0" w:color="auto"/>
        <w:right w:val="none" w:sz="0" w:space="0" w:color="auto"/>
      </w:divBdr>
      <w:divsChild>
        <w:div w:id="1831674034">
          <w:marLeft w:val="0"/>
          <w:marRight w:val="0"/>
          <w:marTop w:val="0"/>
          <w:marBottom w:val="0"/>
          <w:divBdr>
            <w:top w:val="none" w:sz="0" w:space="0" w:color="auto"/>
            <w:left w:val="none" w:sz="0" w:space="0" w:color="auto"/>
            <w:bottom w:val="none" w:sz="0" w:space="0" w:color="auto"/>
            <w:right w:val="none" w:sz="0" w:space="0" w:color="auto"/>
          </w:divBdr>
        </w:div>
      </w:divsChild>
    </w:div>
    <w:div w:id="1480416749">
      <w:bodyDiv w:val="1"/>
      <w:marLeft w:val="0"/>
      <w:marRight w:val="0"/>
      <w:marTop w:val="0"/>
      <w:marBottom w:val="0"/>
      <w:divBdr>
        <w:top w:val="none" w:sz="0" w:space="0" w:color="auto"/>
        <w:left w:val="none" w:sz="0" w:space="0" w:color="auto"/>
        <w:bottom w:val="none" w:sz="0" w:space="0" w:color="auto"/>
        <w:right w:val="none" w:sz="0" w:space="0" w:color="auto"/>
      </w:divBdr>
      <w:divsChild>
        <w:div w:id="1886791642">
          <w:marLeft w:val="0"/>
          <w:marRight w:val="0"/>
          <w:marTop w:val="0"/>
          <w:marBottom w:val="0"/>
          <w:divBdr>
            <w:top w:val="none" w:sz="0" w:space="0" w:color="auto"/>
            <w:left w:val="none" w:sz="0" w:space="0" w:color="auto"/>
            <w:bottom w:val="none" w:sz="0" w:space="0" w:color="auto"/>
            <w:right w:val="none" w:sz="0" w:space="0" w:color="auto"/>
          </w:divBdr>
          <w:divsChild>
            <w:div w:id="1468359827">
              <w:marLeft w:val="0"/>
              <w:marRight w:val="0"/>
              <w:marTop w:val="0"/>
              <w:marBottom w:val="0"/>
              <w:divBdr>
                <w:top w:val="none" w:sz="0" w:space="0" w:color="auto"/>
                <w:left w:val="none" w:sz="0" w:space="0" w:color="auto"/>
                <w:bottom w:val="none" w:sz="0" w:space="0" w:color="auto"/>
                <w:right w:val="none" w:sz="0" w:space="0" w:color="auto"/>
              </w:divBdr>
              <w:divsChild>
                <w:div w:id="1309364575">
                  <w:marLeft w:val="150"/>
                  <w:marRight w:val="150"/>
                  <w:marTop w:val="75"/>
                  <w:marBottom w:val="75"/>
                  <w:divBdr>
                    <w:top w:val="none" w:sz="0" w:space="0" w:color="auto"/>
                    <w:left w:val="none" w:sz="0" w:space="0" w:color="auto"/>
                    <w:bottom w:val="none" w:sz="0" w:space="0" w:color="auto"/>
                    <w:right w:val="none" w:sz="0" w:space="0" w:color="auto"/>
                  </w:divBdr>
                  <w:divsChild>
                    <w:div w:id="709301088">
                      <w:marLeft w:val="0"/>
                      <w:marRight w:val="0"/>
                      <w:marTop w:val="0"/>
                      <w:marBottom w:val="0"/>
                      <w:divBdr>
                        <w:top w:val="none" w:sz="0" w:space="0" w:color="auto"/>
                        <w:left w:val="none" w:sz="0" w:space="0" w:color="auto"/>
                        <w:bottom w:val="none" w:sz="0" w:space="0" w:color="auto"/>
                        <w:right w:val="none" w:sz="0" w:space="0" w:color="auto"/>
                      </w:divBdr>
                      <w:divsChild>
                        <w:div w:id="586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83753">
      <w:bodyDiv w:val="1"/>
      <w:marLeft w:val="0"/>
      <w:marRight w:val="0"/>
      <w:marTop w:val="0"/>
      <w:marBottom w:val="0"/>
      <w:divBdr>
        <w:top w:val="none" w:sz="0" w:space="0" w:color="auto"/>
        <w:left w:val="none" w:sz="0" w:space="0" w:color="auto"/>
        <w:bottom w:val="none" w:sz="0" w:space="0" w:color="auto"/>
        <w:right w:val="none" w:sz="0" w:space="0" w:color="auto"/>
      </w:divBdr>
      <w:divsChild>
        <w:div w:id="532576978">
          <w:marLeft w:val="0"/>
          <w:marRight w:val="0"/>
          <w:marTop w:val="0"/>
          <w:marBottom w:val="0"/>
          <w:divBdr>
            <w:top w:val="none" w:sz="0" w:space="0" w:color="auto"/>
            <w:left w:val="none" w:sz="0" w:space="0" w:color="auto"/>
            <w:bottom w:val="none" w:sz="0" w:space="0" w:color="auto"/>
            <w:right w:val="none" w:sz="0" w:space="0" w:color="auto"/>
          </w:divBdr>
          <w:divsChild>
            <w:div w:id="1783841714">
              <w:marLeft w:val="1500"/>
              <w:marRight w:val="0"/>
              <w:marTop w:val="0"/>
              <w:marBottom w:val="0"/>
              <w:divBdr>
                <w:top w:val="none" w:sz="0" w:space="0" w:color="auto"/>
                <w:left w:val="none" w:sz="0" w:space="0" w:color="auto"/>
                <w:bottom w:val="none" w:sz="0" w:space="0" w:color="auto"/>
                <w:right w:val="none" w:sz="0" w:space="0" w:color="auto"/>
              </w:divBdr>
            </w:div>
          </w:divsChild>
        </w:div>
        <w:div w:id="1404260523">
          <w:marLeft w:val="1500"/>
          <w:marRight w:val="0"/>
          <w:marTop w:val="300"/>
          <w:marBottom w:val="300"/>
          <w:divBdr>
            <w:top w:val="none" w:sz="0" w:space="0" w:color="auto"/>
            <w:left w:val="none" w:sz="0" w:space="0" w:color="auto"/>
            <w:bottom w:val="none" w:sz="0" w:space="0" w:color="auto"/>
            <w:right w:val="none" w:sz="0" w:space="0" w:color="auto"/>
          </w:divBdr>
          <w:divsChild>
            <w:div w:id="2146002295">
              <w:marLeft w:val="0"/>
              <w:marRight w:val="0"/>
              <w:marTop w:val="300"/>
              <w:marBottom w:val="300"/>
              <w:divBdr>
                <w:top w:val="none" w:sz="0" w:space="0" w:color="auto"/>
                <w:left w:val="none" w:sz="0" w:space="0" w:color="auto"/>
                <w:bottom w:val="none" w:sz="0" w:space="0" w:color="auto"/>
                <w:right w:val="none" w:sz="0" w:space="0" w:color="auto"/>
              </w:divBdr>
            </w:div>
            <w:div w:id="580022964">
              <w:marLeft w:val="0"/>
              <w:marRight w:val="0"/>
              <w:marTop w:val="300"/>
              <w:marBottom w:val="300"/>
              <w:divBdr>
                <w:top w:val="none" w:sz="0" w:space="0" w:color="auto"/>
                <w:left w:val="none" w:sz="0" w:space="0" w:color="auto"/>
                <w:bottom w:val="none" w:sz="0" w:space="0" w:color="auto"/>
                <w:right w:val="none" w:sz="0" w:space="0" w:color="auto"/>
              </w:divBdr>
            </w:div>
            <w:div w:id="454568550">
              <w:marLeft w:val="0"/>
              <w:marRight w:val="0"/>
              <w:marTop w:val="300"/>
              <w:marBottom w:val="300"/>
              <w:divBdr>
                <w:top w:val="none" w:sz="0" w:space="0" w:color="auto"/>
                <w:left w:val="none" w:sz="0" w:space="0" w:color="auto"/>
                <w:bottom w:val="none" w:sz="0" w:space="0" w:color="auto"/>
                <w:right w:val="none" w:sz="0" w:space="0" w:color="auto"/>
              </w:divBdr>
            </w:div>
            <w:div w:id="256137312">
              <w:marLeft w:val="0"/>
              <w:marRight w:val="0"/>
              <w:marTop w:val="300"/>
              <w:marBottom w:val="300"/>
              <w:divBdr>
                <w:top w:val="none" w:sz="0" w:space="0" w:color="auto"/>
                <w:left w:val="none" w:sz="0" w:space="0" w:color="auto"/>
                <w:bottom w:val="none" w:sz="0" w:space="0" w:color="auto"/>
                <w:right w:val="none" w:sz="0" w:space="0" w:color="auto"/>
              </w:divBdr>
            </w:div>
            <w:div w:id="2126267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93136307">
      <w:bodyDiv w:val="1"/>
      <w:marLeft w:val="0"/>
      <w:marRight w:val="0"/>
      <w:marTop w:val="0"/>
      <w:marBottom w:val="0"/>
      <w:divBdr>
        <w:top w:val="none" w:sz="0" w:space="0" w:color="auto"/>
        <w:left w:val="none" w:sz="0" w:space="0" w:color="auto"/>
        <w:bottom w:val="none" w:sz="0" w:space="0" w:color="auto"/>
        <w:right w:val="none" w:sz="0" w:space="0" w:color="auto"/>
      </w:divBdr>
      <w:divsChild>
        <w:div w:id="327950310">
          <w:marLeft w:val="0"/>
          <w:marRight w:val="0"/>
          <w:marTop w:val="0"/>
          <w:marBottom w:val="0"/>
          <w:divBdr>
            <w:top w:val="none" w:sz="0" w:space="0" w:color="auto"/>
            <w:left w:val="none" w:sz="0" w:space="0" w:color="auto"/>
            <w:bottom w:val="none" w:sz="0" w:space="0" w:color="auto"/>
            <w:right w:val="none" w:sz="0" w:space="0" w:color="auto"/>
          </w:divBdr>
          <w:divsChild>
            <w:div w:id="1960455425">
              <w:marLeft w:val="0"/>
              <w:marRight w:val="0"/>
              <w:marTop w:val="0"/>
              <w:marBottom w:val="0"/>
              <w:divBdr>
                <w:top w:val="none" w:sz="0" w:space="0" w:color="auto"/>
                <w:left w:val="none" w:sz="0" w:space="0" w:color="auto"/>
                <w:bottom w:val="none" w:sz="0" w:space="0" w:color="auto"/>
                <w:right w:val="none" w:sz="0" w:space="0" w:color="auto"/>
              </w:divBdr>
              <w:divsChild>
                <w:div w:id="699161352">
                  <w:marLeft w:val="152"/>
                  <w:marRight w:val="152"/>
                  <w:marTop w:val="76"/>
                  <w:marBottom w:val="76"/>
                  <w:divBdr>
                    <w:top w:val="none" w:sz="0" w:space="0" w:color="auto"/>
                    <w:left w:val="none" w:sz="0" w:space="0" w:color="auto"/>
                    <w:bottom w:val="none" w:sz="0" w:space="0" w:color="auto"/>
                    <w:right w:val="none" w:sz="0" w:space="0" w:color="auto"/>
                  </w:divBdr>
                  <w:divsChild>
                    <w:div w:id="1532649309">
                      <w:marLeft w:val="0"/>
                      <w:marRight w:val="0"/>
                      <w:marTop w:val="0"/>
                      <w:marBottom w:val="0"/>
                      <w:divBdr>
                        <w:top w:val="none" w:sz="0" w:space="0" w:color="auto"/>
                        <w:left w:val="none" w:sz="0" w:space="0" w:color="auto"/>
                        <w:bottom w:val="none" w:sz="0" w:space="0" w:color="auto"/>
                        <w:right w:val="none" w:sz="0" w:space="0" w:color="auto"/>
                      </w:divBdr>
                      <w:divsChild>
                        <w:div w:id="8898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637004">
      <w:bodyDiv w:val="1"/>
      <w:marLeft w:val="0"/>
      <w:marRight w:val="0"/>
      <w:marTop w:val="0"/>
      <w:marBottom w:val="0"/>
      <w:divBdr>
        <w:top w:val="none" w:sz="0" w:space="0" w:color="auto"/>
        <w:left w:val="none" w:sz="0" w:space="0" w:color="auto"/>
        <w:bottom w:val="none" w:sz="0" w:space="0" w:color="auto"/>
        <w:right w:val="none" w:sz="0" w:space="0" w:color="auto"/>
      </w:divBdr>
      <w:divsChild>
        <w:div w:id="278270142">
          <w:marLeft w:val="0"/>
          <w:marRight w:val="0"/>
          <w:marTop w:val="0"/>
          <w:marBottom w:val="0"/>
          <w:divBdr>
            <w:top w:val="none" w:sz="0" w:space="0" w:color="auto"/>
            <w:left w:val="none" w:sz="0" w:space="0" w:color="auto"/>
            <w:bottom w:val="none" w:sz="0" w:space="0" w:color="auto"/>
            <w:right w:val="none" w:sz="0" w:space="0" w:color="auto"/>
          </w:divBdr>
          <w:divsChild>
            <w:div w:id="1881744003">
              <w:marLeft w:val="0"/>
              <w:marRight w:val="0"/>
              <w:marTop w:val="0"/>
              <w:marBottom w:val="0"/>
              <w:divBdr>
                <w:top w:val="none" w:sz="0" w:space="0" w:color="auto"/>
                <w:left w:val="none" w:sz="0" w:space="0" w:color="auto"/>
                <w:bottom w:val="none" w:sz="0" w:space="0" w:color="auto"/>
                <w:right w:val="none" w:sz="0" w:space="0" w:color="auto"/>
              </w:divBdr>
              <w:divsChild>
                <w:div w:id="69696357">
                  <w:marLeft w:val="150"/>
                  <w:marRight w:val="150"/>
                  <w:marTop w:val="75"/>
                  <w:marBottom w:val="75"/>
                  <w:divBdr>
                    <w:top w:val="none" w:sz="0" w:space="0" w:color="auto"/>
                    <w:left w:val="none" w:sz="0" w:space="0" w:color="auto"/>
                    <w:bottom w:val="none" w:sz="0" w:space="0" w:color="auto"/>
                    <w:right w:val="none" w:sz="0" w:space="0" w:color="auto"/>
                  </w:divBdr>
                  <w:divsChild>
                    <w:div w:id="300813503">
                      <w:marLeft w:val="0"/>
                      <w:marRight w:val="0"/>
                      <w:marTop w:val="0"/>
                      <w:marBottom w:val="0"/>
                      <w:divBdr>
                        <w:top w:val="none" w:sz="0" w:space="0" w:color="auto"/>
                        <w:left w:val="none" w:sz="0" w:space="0" w:color="auto"/>
                        <w:bottom w:val="none" w:sz="0" w:space="0" w:color="auto"/>
                        <w:right w:val="none" w:sz="0" w:space="0" w:color="auto"/>
                      </w:divBdr>
                      <w:divsChild>
                        <w:div w:id="19466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51080">
      <w:bodyDiv w:val="1"/>
      <w:marLeft w:val="0"/>
      <w:marRight w:val="0"/>
      <w:marTop w:val="0"/>
      <w:marBottom w:val="0"/>
      <w:divBdr>
        <w:top w:val="none" w:sz="0" w:space="0" w:color="auto"/>
        <w:left w:val="none" w:sz="0" w:space="0" w:color="auto"/>
        <w:bottom w:val="none" w:sz="0" w:space="0" w:color="auto"/>
        <w:right w:val="none" w:sz="0" w:space="0" w:color="auto"/>
      </w:divBdr>
      <w:divsChild>
        <w:div w:id="1949921941">
          <w:marLeft w:val="0"/>
          <w:marRight w:val="0"/>
          <w:marTop w:val="0"/>
          <w:marBottom w:val="0"/>
          <w:divBdr>
            <w:top w:val="none" w:sz="0" w:space="0" w:color="auto"/>
            <w:left w:val="none" w:sz="0" w:space="0" w:color="auto"/>
            <w:bottom w:val="none" w:sz="0" w:space="0" w:color="auto"/>
            <w:right w:val="none" w:sz="0" w:space="0" w:color="auto"/>
          </w:divBdr>
          <w:divsChild>
            <w:div w:id="182016226">
              <w:marLeft w:val="0"/>
              <w:marRight w:val="0"/>
              <w:marTop w:val="0"/>
              <w:marBottom w:val="0"/>
              <w:divBdr>
                <w:top w:val="none" w:sz="0" w:space="0" w:color="auto"/>
                <w:left w:val="none" w:sz="0" w:space="0" w:color="auto"/>
                <w:bottom w:val="none" w:sz="0" w:space="0" w:color="auto"/>
                <w:right w:val="none" w:sz="0" w:space="0" w:color="auto"/>
              </w:divBdr>
              <w:divsChild>
                <w:div w:id="762652325">
                  <w:marLeft w:val="150"/>
                  <w:marRight w:val="150"/>
                  <w:marTop w:val="75"/>
                  <w:marBottom w:val="75"/>
                  <w:divBdr>
                    <w:top w:val="none" w:sz="0" w:space="0" w:color="auto"/>
                    <w:left w:val="none" w:sz="0" w:space="0" w:color="auto"/>
                    <w:bottom w:val="none" w:sz="0" w:space="0" w:color="auto"/>
                    <w:right w:val="none" w:sz="0" w:space="0" w:color="auto"/>
                  </w:divBdr>
                  <w:divsChild>
                    <w:div w:id="970285995">
                      <w:marLeft w:val="0"/>
                      <w:marRight w:val="0"/>
                      <w:marTop w:val="0"/>
                      <w:marBottom w:val="0"/>
                      <w:divBdr>
                        <w:top w:val="none" w:sz="0" w:space="0" w:color="auto"/>
                        <w:left w:val="none" w:sz="0" w:space="0" w:color="auto"/>
                        <w:bottom w:val="none" w:sz="0" w:space="0" w:color="auto"/>
                        <w:right w:val="none" w:sz="0" w:space="0" w:color="auto"/>
                      </w:divBdr>
                      <w:divsChild>
                        <w:div w:id="9000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66685">
      <w:bodyDiv w:val="1"/>
      <w:marLeft w:val="0"/>
      <w:marRight w:val="0"/>
      <w:marTop w:val="0"/>
      <w:marBottom w:val="0"/>
      <w:divBdr>
        <w:top w:val="none" w:sz="0" w:space="0" w:color="auto"/>
        <w:left w:val="none" w:sz="0" w:space="0" w:color="auto"/>
        <w:bottom w:val="none" w:sz="0" w:space="0" w:color="auto"/>
        <w:right w:val="none" w:sz="0" w:space="0" w:color="auto"/>
      </w:divBdr>
      <w:divsChild>
        <w:div w:id="982848762">
          <w:marLeft w:val="0"/>
          <w:marRight w:val="0"/>
          <w:marTop w:val="0"/>
          <w:marBottom w:val="0"/>
          <w:divBdr>
            <w:top w:val="none" w:sz="0" w:space="0" w:color="auto"/>
            <w:left w:val="none" w:sz="0" w:space="0" w:color="auto"/>
            <w:bottom w:val="none" w:sz="0" w:space="0" w:color="auto"/>
            <w:right w:val="none" w:sz="0" w:space="0" w:color="auto"/>
          </w:divBdr>
          <w:divsChild>
            <w:div w:id="686753424">
              <w:marLeft w:val="0"/>
              <w:marRight w:val="0"/>
              <w:marTop w:val="0"/>
              <w:marBottom w:val="0"/>
              <w:divBdr>
                <w:top w:val="none" w:sz="0" w:space="0" w:color="auto"/>
                <w:left w:val="none" w:sz="0" w:space="0" w:color="auto"/>
                <w:bottom w:val="none" w:sz="0" w:space="0" w:color="auto"/>
                <w:right w:val="none" w:sz="0" w:space="0" w:color="auto"/>
              </w:divBdr>
              <w:divsChild>
                <w:div w:id="506942668">
                  <w:marLeft w:val="150"/>
                  <w:marRight w:val="150"/>
                  <w:marTop w:val="75"/>
                  <w:marBottom w:val="75"/>
                  <w:divBdr>
                    <w:top w:val="none" w:sz="0" w:space="0" w:color="auto"/>
                    <w:left w:val="none" w:sz="0" w:space="0" w:color="auto"/>
                    <w:bottom w:val="none" w:sz="0" w:space="0" w:color="auto"/>
                    <w:right w:val="none" w:sz="0" w:space="0" w:color="auto"/>
                  </w:divBdr>
                  <w:divsChild>
                    <w:div w:id="1272863634">
                      <w:marLeft w:val="0"/>
                      <w:marRight w:val="0"/>
                      <w:marTop w:val="0"/>
                      <w:marBottom w:val="0"/>
                      <w:divBdr>
                        <w:top w:val="none" w:sz="0" w:space="0" w:color="auto"/>
                        <w:left w:val="none" w:sz="0" w:space="0" w:color="auto"/>
                        <w:bottom w:val="none" w:sz="0" w:space="0" w:color="auto"/>
                        <w:right w:val="none" w:sz="0" w:space="0" w:color="auto"/>
                      </w:divBdr>
                      <w:divsChild>
                        <w:div w:id="4836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60125">
      <w:bodyDiv w:val="1"/>
      <w:marLeft w:val="0"/>
      <w:marRight w:val="0"/>
      <w:marTop w:val="0"/>
      <w:marBottom w:val="0"/>
      <w:divBdr>
        <w:top w:val="none" w:sz="0" w:space="0" w:color="auto"/>
        <w:left w:val="none" w:sz="0" w:space="0" w:color="auto"/>
        <w:bottom w:val="none" w:sz="0" w:space="0" w:color="auto"/>
        <w:right w:val="none" w:sz="0" w:space="0" w:color="auto"/>
      </w:divBdr>
    </w:div>
    <w:div w:id="1517227141">
      <w:bodyDiv w:val="1"/>
      <w:marLeft w:val="0"/>
      <w:marRight w:val="0"/>
      <w:marTop w:val="0"/>
      <w:marBottom w:val="0"/>
      <w:divBdr>
        <w:top w:val="none" w:sz="0" w:space="0" w:color="auto"/>
        <w:left w:val="none" w:sz="0" w:space="0" w:color="auto"/>
        <w:bottom w:val="none" w:sz="0" w:space="0" w:color="auto"/>
        <w:right w:val="none" w:sz="0" w:space="0" w:color="auto"/>
      </w:divBdr>
      <w:divsChild>
        <w:div w:id="1823812503">
          <w:marLeft w:val="0"/>
          <w:marRight w:val="0"/>
          <w:marTop w:val="0"/>
          <w:marBottom w:val="0"/>
          <w:divBdr>
            <w:top w:val="none" w:sz="0" w:space="0" w:color="auto"/>
            <w:left w:val="none" w:sz="0" w:space="0" w:color="auto"/>
            <w:bottom w:val="none" w:sz="0" w:space="0" w:color="auto"/>
            <w:right w:val="none" w:sz="0" w:space="0" w:color="auto"/>
          </w:divBdr>
          <w:divsChild>
            <w:div w:id="118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4857">
      <w:bodyDiv w:val="1"/>
      <w:marLeft w:val="0"/>
      <w:marRight w:val="0"/>
      <w:marTop w:val="0"/>
      <w:marBottom w:val="0"/>
      <w:divBdr>
        <w:top w:val="none" w:sz="0" w:space="0" w:color="auto"/>
        <w:left w:val="none" w:sz="0" w:space="0" w:color="auto"/>
        <w:bottom w:val="none" w:sz="0" w:space="0" w:color="auto"/>
        <w:right w:val="none" w:sz="0" w:space="0" w:color="auto"/>
      </w:divBdr>
    </w:div>
    <w:div w:id="1521116849">
      <w:bodyDiv w:val="1"/>
      <w:marLeft w:val="0"/>
      <w:marRight w:val="0"/>
      <w:marTop w:val="0"/>
      <w:marBottom w:val="0"/>
      <w:divBdr>
        <w:top w:val="none" w:sz="0" w:space="0" w:color="auto"/>
        <w:left w:val="none" w:sz="0" w:space="0" w:color="auto"/>
        <w:bottom w:val="none" w:sz="0" w:space="0" w:color="auto"/>
        <w:right w:val="none" w:sz="0" w:space="0" w:color="auto"/>
      </w:divBdr>
    </w:div>
    <w:div w:id="1522939774">
      <w:bodyDiv w:val="1"/>
      <w:marLeft w:val="0"/>
      <w:marRight w:val="0"/>
      <w:marTop w:val="0"/>
      <w:marBottom w:val="0"/>
      <w:divBdr>
        <w:top w:val="none" w:sz="0" w:space="0" w:color="auto"/>
        <w:left w:val="none" w:sz="0" w:space="0" w:color="auto"/>
        <w:bottom w:val="none" w:sz="0" w:space="0" w:color="auto"/>
        <w:right w:val="none" w:sz="0" w:space="0" w:color="auto"/>
      </w:divBdr>
    </w:div>
    <w:div w:id="1526282445">
      <w:bodyDiv w:val="1"/>
      <w:marLeft w:val="0"/>
      <w:marRight w:val="0"/>
      <w:marTop w:val="0"/>
      <w:marBottom w:val="0"/>
      <w:divBdr>
        <w:top w:val="none" w:sz="0" w:space="0" w:color="auto"/>
        <w:left w:val="none" w:sz="0" w:space="0" w:color="auto"/>
        <w:bottom w:val="none" w:sz="0" w:space="0" w:color="auto"/>
        <w:right w:val="none" w:sz="0" w:space="0" w:color="auto"/>
      </w:divBdr>
    </w:div>
    <w:div w:id="1527645008">
      <w:bodyDiv w:val="1"/>
      <w:marLeft w:val="0"/>
      <w:marRight w:val="0"/>
      <w:marTop w:val="0"/>
      <w:marBottom w:val="0"/>
      <w:divBdr>
        <w:top w:val="none" w:sz="0" w:space="0" w:color="auto"/>
        <w:left w:val="none" w:sz="0" w:space="0" w:color="auto"/>
        <w:bottom w:val="none" w:sz="0" w:space="0" w:color="auto"/>
        <w:right w:val="none" w:sz="0" w:space="0" w:color="auto"/>
      </w:divBdr>
      <w:divsChild>
        <w:div w:id="1480146704">
          <w:marLeft w:val="0"/>
          <w:marRight w:val="0"/>
          <w:marTop w:val="0"/>
          <w:marBottom w:val="0"/>
          <w:divBdr>
            <w:top w:val="none" w:sz="0" w:space="0" w:color="auto"/>
            <w:left w:val="none" w:sz="0" w:space="0" w:color="auto"/>
            <w:bottom w:val="none" w:sz="0" w:space="0" w:color="auto"/>
            <w:right w:val="none" w:sz="0" w:space="0" w:color="auto"/>
          </w:divBdr>
          <w:divsChild>
            <w:div w:id="675696161">
              <w:marLeft w:val="0"/>
              <w:marRight w:val="0"/>
              <w:marTop w:val="0"/>
              <w:marBottom w:val="0"/>
              <w:divBdr>
                <w:top w:val="none" w:sz="0" w:space="0" w:color="auto"/>
                <w:left w:val="none" w:sz="0" w:space="0" w:color="auto"/>
                <w:bottom w:val="none" w:sz="0" w:space="0" w:color="auto"/>
                <w:right w:val="none" w:sz="0" w:space="0" w:color="auto"/>
              </w:divBdr>
              <w:divsChild>
                <w:div w:id="223637693">
                  <w:marLeft w:val="150"/>
                  <w:marRight w:val="150"/>
                  <w:marTop w:val="75"/>
                  <w:marBottom w:val="75"/>
                  <w:divBdr>
                    <w:top w:val="none" w:sz="0" w:space="0" w:color="auto"/>
                    <w:left w:val="none" w:sz="0" w:space="0" w:color="auto"/>
                    <w:bottom w:val="none" w:sz="0" w:space="0" w:color="auto"/>
                    <w:right w:val="none" w:sz="0" w:space="0" w:color="auto"/>
                  </w:divBdr>
                  <w:divsChild>
                    <w:div w:id="1533614182">
                      <w:marLeft w:val="0"/>
                      <w:marRight w:val="0"/>
                      <w:marTop w:val="0"/>
                      <w:marBottom w:val="0"/>
                      <w:divBdr>
                        <w:top w:val="none" w:sz="0" w:space="0" w:color="auto"/>
                        <w:left w:val="none" w:sz="0" w:space="0" w:color="auto"/>
                        <w:bottom w:val="none" w:sz="0" w:space="0" w:color="auto"/>
                        <w:right w:val="none" w:sz="0" w:space="0" w:color="auto"/>
                      </w:divBdr>
                      <w:divsChild>
                        <w:div w:id="20307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84706">
      <w:bodyDiv w:val="1"/>
      <w:marLeft w:val="0"/>
      <w:marRight w:val="0"/>
      <w:marTop w:val="0"/>
      <w:marBottom w:val="0"/>
      <w:divBdr>
        <w:top w:val="none" w:sz="0" w:space="0" w:color="auto"/>
        <w:left w:val="none" w:sz="0" w:space="0" w:color="auto"/>
        <w:bottom w:val="none" w:sz="0" w:space="0" w:color="auto"/>
        <w:right w:val="none" w:sz="0" w:space="0" w:color="auto"/>
      </w:divBdr>
      <w:divsChild>
        <w:div w:id="1010378163">
          <w:marLeft w:val="0"/>
          <w:marRight w:val="0"/>
          <w:marTop w:val="0"/>
          <w:marBottom w:val="0"/>
          <w:divBdr>
            <w:top w:val="none" w:sz="0" w:space="0" w:color="auto"/>
            <w:left w:val="none" w:sz="0" w:space="0" w:color="auto"/>
            <w:bottom w:val="none" w:sz="0" w:space="0" w:color="auto"/>
            <w:right w:val="none" w:sz="0" w:space="0" w:color="auto"/>
          </w:divBdr>
          <w:divsChild>
            <w:div w:id="1741708796">
              <w:marLeft w:val="0"/>
              <w:marRight w:val="0"/>
              <w:marTop w:val="0"/>
              <w:marBottom w:val="0"/>
              <w:divBdr>
                <w:top w:val="none" w:sz="0" w:space="0" w:color="auto"/>
                <w:left w:val="none" w:sz="0" w:space="0" w:color="auto"/>
                <w:bottom w:val="none" w:sz="0" w:space="0" w:color="auto"/>
                <w:right w:val="none" w:sz="0" w:space="0" w:color="auto"/>
              </w:divBdr>
              <w:divsChild>
                <w:div w:id="1714691413">
                  <w:marLeft w:val="167"/>
                  <w:marRight w:val="167"/>
                  <w:marTop w:val="84"/>
                  <w:marBottom w:val="84"/>
                  <w:divBdr>
                    <w:top w:val="none" w:sz="0" w:space="0" w:color="auto"/>
                    <w:left w:val="none" w:sz="0" w:space="0" w:color="auto"/>
                    <w:bottom w:val="none" w:sz="0" w:space="0" w:color="auto"/>
                    <w:right w:val="none" w:sz="0" w:space="0" w:color="auto"/>
                  </w:divBdr>
                  <w:divsChild>
                    <w:div w:id="2769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3459">
      <w:bodyDiv w:val="1"/>
      <w:marLeft w:val="0"/>
      <w:marRight w:val="0"/>
      <w:marTop w:val="0"/>
      <w:marBottom w:val="0"/>
      <w:divBdr>
        <w:top w:val="none" w:sz="0" w:space="0" w:color="auto"/>
        <w:left w:val="none" w:sz="0" w:space="0" w:color="auto"/>
        <w:bottom w:val="none" w:sz="0" w:space="0" w:color="auto"/>
        <w:right w:val="none" w:sz="0" w:space="0" w:color="auto"/>
      </w:divBdr>
      <w:divsChild>
        <w:div w:id="551503382">
          <w:marLeft w:val="0"/>
          <w:marRight w:val="0"/>
          <w:marTop w:val="0"/>
          <w:marBottom w:val="0"/>
          <w:divBdr>
            <w:top w:val="none" w:sz="0" w:space="0" w:color="auto"/>
            <w:left w:val="none" w:sz="0" w:space="0" w:color="auto"/>
            <w:bottom w:val="none" w:sz="0" w:space="0" w:color="auto"/>
            <w:right w:val="none" w:sz="0" w:space="0" w:color="auto"/>
          </w:divBdr>
          <w:divsChild>
            <w:div w:id="798768854">
              <w:marLeft w:val="0"/>
              <w:marRight w:val="0"/>
              <w:marTop w:val="0"/>
              <w:marBottom w:val="0"/>
              <w:divBdr>
                <w:top w:val="none" w:sz="0" w:space="0" w:color="auto"/>
                <w:left w:val="none" w:sz="0" w:space="0" w:color="auto"/>
                <w:bottom w:val="none" w:sz="0" w:space="0" w:color="auto"/>
                <w:right w:val="none" w:sz="0" w:space="0" w:color="auto"/>
              </w:divBdr>
              <w:divsChild>
                <w:div w:id="44332241">
                  <w:marLeft w:val="150"/>
                  <w:marRight w:val="150"/>
                  <w:marTop w:val="75"/>
                  <w:marBottom w:val="75"/>
                  <w:divBdr>
                    <w:top w:val="none" w:sz="0" w:space="0" w:color="auto"/>
                    <w:left w:val="none" w:sz="0" w:space="0" w:color="auto"/>
                    <w:bottom w:val="none" w:sz="0" w:space="0" w:color="auto"/>
                    <w:right w:val="none" w:sz="0" w:space="0" w:color="auto"/>
                  </w:divBdr>
                  <w:divsChild>
                    <w:div w:id="474299039">
                      <w:marLeft w:val="0"/>
                      <w:marRight w:val="0"/>
                      <w:marTop w:val="0"/>
                      <w:marBottom w:val="0"/>
                      <w:divBdr>
                        <w:top w:val="none" w:sz="0" w:space="0" w:color="auto"/>
                        <w:left w:val="none" w:sz="0" w:space="0" w:color="auto"/>
                        <w:bottom w:val="none" w:sz="0" w:space="0" w:color="auto"/>
                        <w:right w:val="none" w:sz="0" w:space="0" w:color="auto"/>
                      </w:divBdr>
                      <w:divsChild>
                        <w:div w:id="699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80169">
      <w:bodyDiv w:val="1"/>
      <w:marLeft w:val="0"/>
      <w:marRight w:val="0"/>
      <w:marTop w:val="0"/>
      <w:marBottom w:val="0"/>
      <w:divBdr>
        <w:top w:val="none" w:sz="0" w:space="0" w:color="auto"/>
        <w:left w:val="none" w:sz="0" w:space="0" w:color="auto"/>
        <w:bottom w:val="none" w:sz="0" w:space="0" w:color="auto"/>
        <w:right w:val="none" w:sz="0" w:space="0" w:color="auto"/>
      </w:divBdr>
      <w:divsChild>
        <w:div w:id="459305404">
          <w:marLeft w:val="0"/>
          <w:marRight w:val="0"/>
          <w:marTop w:val="0"/>
          <w:marBottom w:val="0"/>
          <w:divBdr>
            <w:top w:val="none" w:sz="0" w:space="0" w:color="auto"/>
            <w:left w:val="none" w:sz="0" w:space="0" w:color="auto"/>
            <w:bottom w:val="none" w:sz="0" w:space="0" w:color="auto"/>
            <w:right w:val="none" w:sz="0" w:space="0" w:color="auto"/>
          </w:divBdr>
          <w:divsChild>
            <w:div w:id="939949469">
              <w:marLeft w:val="0"/>
              <w:marRight w:val="0"/>
              <w:marTop w:val="0"/>
              <w:marBottom w:val="0"/>
              <w:divBdr>
                <w:top w:val="none" w:sz="0" w:space="0" w:color="auto"/>
                <w:left w:val="none" w:sz="0" w:space="0" w:color="auto"/>
                <w:bottom w:val="none" w:sz="0" w:space="0" w:color="auto"/>
                <w:right w:val="none" w:sz="0" w:space="0" w:color="auto"/>
              </w:divBdr>
              <w:divsChild>
                <w:div w:id="1748843492">
                  <w:marLeft w:val="150"/>
                  <w:marRight w:val="150"/>
                  <w:marTop w:val="75"/>
                  <w:marBottom w:val="75"/>
                  <w:divBdr>
                    <w:top w:val="none" w:sz="0" w:space="0" w:color="auto"/>
                    <w:left w:val="none" w:sz="0" w:space="0" w:color="auto"/>
                    <w:bottom w:val="none" w:sz="0" w:space="0" w:color="auto"/>
                    <w:right w:val="none" w:sz="0" w:space="0" w:color="auto"/>
                  </w:divBdr>
                  <w:divsChild>
                    <w:div w:id="14406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69549">
      <w:bodyDiv w:val="1"/>
      <w:marLeft w:val="0"/>
      <w:marRight w:val="0"/>
      <w:marTop w:val="0"/>
      <w:marBottom w:val="0"/>
      <w:divBdr>
        <w:top w:val="none" w:sz="0" w:space="0" w:color="auto"/>
        <w:left w:val="none" w:sz="0" w:space="0" w:color="auto"/>
        <w:bottom w:val="none" w:sz="0" w:space="0" w:color="auto"/>
        <w:right w:val="none" w:sz="0" w:space="0" w:color="auto"/>
      </w:divBdr>
    </w:div>
    <w:div w:id="1534418886">
      <w:bodyDiv w:val="1"/>
      <w:marLeft w:val="0"/>
      <w:marRight w:val="0"/>
      <w:marTop w:val="0"/>
      <w:marBottom w:val="0"/>
      <w:divBdr>
        <w:top w:val="none" w:sz="0" w:space="0" w:color="auto"/>
        <w:left w:val="none" w:sz="0" w:space="0" w:color="auto"/>
        <w:bottom w:val="none" w:sz="0" w:space="0" w:color="auto"/>
        <w:right w:val="none" w:sz="0" w:space="0" w:color="auto"/>
      </w:divBdr>
      <w:divsChild>
        <w:div w:id="935749551">
          <w:marLeft w:val="0"/>
          <w:marRight w:val="0"/>
          <w:marTop w:val="300"/>
          <w:marBottom w:val="300"/>
          <w:divBdr>
            <w:top w:val="none" w:sz="0" w:space="0" w:color="auto"/>
            <w:left w:val="none" w:sz="0" w:space="0" w:color="auto"/>
            <w:bottom w:val="none" w:sz="0" w:space="0" w:color="auto"/>
            <w:right w:val="none" w:sz="0" w:space="0" w:color="auto"/>
          </w:divBdr>
        </w:div>
      </w:divsChild>
    </w:div>
    <w:div w:id="1535653213">
      <w:bodyDiv w:val="1"/>
      <w:marLeft w:val="0"/>
      <w:marRight w:val="0"/>
      <w:marTop w:val="0"/>
      <w:marBottom w:val="0"/>
      <w:divBdr>
        <w:top w:val="none" w:sz="0" w:space="0" w:color="auto"/>
        <w:left w:val="none" w:sz="0" w:space="0" w:color="auto"/>
        <w:bottom w:val="none" w:sz="0" w:space="0" w:color="auto"/>
        <w:right w:val="none" w:sz="0" w:space="0" w:color="auto"/>
      </w:divBdr>
      <w:divsChild>
        <w:div w:id="1266618225">
          <w:marLeft w:val="0"/>
          <w:marRight w:val="0"/>
          <w:marTop w:val="0"/>
          <w:marBottom w:val="0"/>
          <w:divBdr>
            <w:top w:val="none" w:sz="0" w:space="0" w:color="auto"/>
            <w:left w:val="none" w:sz="0" w:space="0" w:color="auto"/>
            <w:bottom w:val="none" w:sz="0" w:space="0" w:color="auto"/>
            <w:right w:val="none" w:sz="0" w:space="0" w:color="auto"/>
          </w:divBdr>
          <w:divsChild>
            <w:div w:id="724524714">
              <w:marLeft w:val="0"/>
              <w:marRight w:val="0"/>
              <w:marTop w:val="0"/>
              <w:marBottom w:val="0"/>
              <w:divBdr>
                <w:top w:val="none" w:sz="0" w:space="0" w:color="auto"/>
                <w:left w:val="none" w:sz="0" w:space="0" w:color="auto"/>
                <w:bottom w:val="none" w:sz="0" w:space="0" w:color="auto"/>
                <w:right w:val="none" w:sz="0" w:space="0" w:color="auto"/>
              </w:divBdr>
              <w:divsChild>
                <w:div w:id="2099598460">
                  <w:marLeft w:val="150"/>
                  <w:marRight w:val="150"/>
                  <w:marTop w:val="75"/>
                  <w:marBottom w:val="75"/>
                  <w:divBdr>
                    <w:top w:val="none" w:sz="0" w:space="0" w:color="auto"/>
                    <w:left w:val="none" w:sz="0" w:space="0" w:color="auto"/>
                    <w:bottom w:val="none" w:sz="0" w:space="0" w:color="auto"/>
                    <w:right w:val="none" w:sz="0" w:space="0" w:color="auto"/>
                  </w:divBdr>
                  <w:divsChild>
                    <w:div w:id="927465532">
                      <w:marLeft w:val="0"/>
                      <w:marRight w:val="0"/>
                      <w:marTop w:val="0"/>
                      <w:marBottom w:val="0"/>
                      <w:divBdr>
                        <w:top w:val="none" w:sz="0" w:space="0" w:color="auto"/>
                        <w:left w:val="none" w:sz="0" w:space="0" w:color="auto"/>
                        <w:bottom w:val="none" w:sz="0" w:space="0" w:color="auto"/>
                        <w:right w:val="none" w:sz="0" w:space="0" w:color="auto"/>
                      </w:divBdr>
                      <w:divsChild>
                        <w:div w:id="13973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32989">
      <w:bodyDiv w:val="1"/>
      <w:marLeft w:val="0"/>
      <w:marRight w:val="0"/>
      <w:marTop w:val="0"/>
      <w:marBottom w:val="0"/>
      <w:divBdr>
        <w:top w:val="none" w:sz="0" w:space="0" w:color="auto"/>
        <w:left w:val="none" w:sz="0" w:space="0" w:color="auto"/>
        <w:bottom w:val="none" w:sz="0" w:space="0" w:color="auto"/>
        <w:right w:val="none" w:sz="0" w:space="0" w:color="auto"/>
      </w:divBdr>
      <w:divsChild>
        <w:div w:id="2127043104">
          <w:marLeft w:val="0"/>
          <w:marRight w:val="0"/>
          <w:marTop w:val="0"/>
          <w:marBottom w:val="0"/>
          <w:divBdr>
            <w:top w:val="none" w:sz="0" w:space="0" w:color="auto"/>
            <w:left w:val="none" w:sz="0" w:space="0" w:color="auto"/>
            <w:bottom w:val="none" w:sz="0" w:space="0" w:color="auto"/>
            <w:right w:val="none" w:sz="0" w:space="0" w:color="auto"/>
          </w:divBdr>
          <w:divsChild>
            <w:div w:id="6687318">
              <w:marLeft w:val="0"/>
              <w:marRight w:val="0"/>
              <w:marTop w:val="0"/>
              <w:marBottom w:val="0"/>
              <w:divBdr>
                <w:top w:val="none" w:sz="0" w:space="0" w:color="auto"/>
                <w:left w:val="none" w:sz="0" w:space="0" w:color="auto"/>
                <w:bottom w:val="none" w:sz="0" w:space="0" w:color="auto"/>
                <w:right w:val="none" w:sz="0" w:space="0" w:color="auto"/>
              </w:divBdr>
              <w:divsChild>
                <w:div w:id="1457260077">
                  <w:marLeft w:val="3043"/>
                  <w:marRight w:val="0"/>
                  <w:marTop w:val="0"/>
                  <w:marBottom w:val="0"/>
                  <w:divBdr>
                    <w:top w:val="none" w:sz="0" w:space="0" w:color="auto"/>
                    <w:left w:val="none" w:sz="0" w:space="0" w:color="auto"/>
                    <w:bottom w:val="none" w:sz="0" w:space="0" w:color="auto"/>
                    <w:right w:val="none" w:sz="0" w:space="0" w:color="auto"/>
                  </w:divBdr>
                  <w:divsChild>
                    <w:div w:id="5574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3855">
      <w:bodyDiv w:val="1"/>
      <w:marLeft w:val="0"/>
      <w:marRight w:val="0"/>
      <w:marTop w:val="0"/>
      <w:marBottom w:val="0"/>
      <w:divBdr>
        <w:top w:val="none" w:sz="0" w:space="0" w:color="auto"/>
        <w:left w:val="none" w:sz="0" w:space="0" w:color="auto"/>
        <w:bottom w:val="none" w:sz="0" w:space="0" w:color="auto"/>
        <w:right w:val="none" w:sz="0" w:space="0" w:color="auto"/>
      </w:divBdr>
    </w:div>
    <w:div w:id="1550145444">
      <w:bodyDiv w:val="1"/>
      <w:marLeft w:val="0"/>
      <w:marRight w:val="0"/>
      <w:marTop w:val="0"/>
      <w:marBottom w:val="0"/>
      <w:divBdr>
        <w:top w:val="none" w:sz="0" w:space="0" w:color="auto"/>
        <w:left w:val="none" w:sz="0" w:space="0" w:color="auto"/>
        <w:bottom w:val="none" w:sz="0" w:space="0" w:color="auto"/>
        <w:right w:val="none" w:sz="0" w:space="0" w:color="auto"/>
      </w:divBdr>
    </w:div>
    <w:div w:id="1551190677">
      <w:bodyDiv w:val="1"/>
      <w:marLeft w:val="0"/>
      <w:marRight w:val="0"/>
      <w:marTop w:val="0"/>
      <w:marBottom w:val="0"/>
      <w:divBdr>
        <w:top w:val="none" w:sz="0" w:space="0" w:color="auto"/>
        <w:left w:val="none" w:sz="0" w:space="0" w:color="auto"/>
        <w:bottom w:val="none" w:sz="0" w:space="0" w:color="auto"/>
        <w:right w:val="none" w:sz="0" w:space="0" w:color="auto"/>
      </w:divBdr>
      <w:divsChild>
        <w:div w:id="1307122195">
          <w:marLeft w:val="0"/>
          <w:marRight w:val="0"/>
          <w:marTop w:val="0"/>
          <w:marBottom w:val="0"/>
          <w:divBdr>
            <w:top w:val="none" w:sz="0" w:space="0" w:color="auto"/>
            <w:left w:val="none" w:sz="0" w:space="0" w:color="auto"/>
            <w:bottom w:val="none" w:sz="0" w:space="0" w:color="auto"/>
            <w:right w:val="none" w:sz="0" w:space="0" w:color="auto"/>
          </w:divBdr>
          <w:divsChild>
            <w:div w:id="2041082063">
              <w:marLeft w:val="0"/>
              <w:marRight w:val="0"/>
              <w:marTop w:val="0"/>
              <w:marBottom w:val="0"/>
              <w:divBdr>
                <w:top w:val="none" w:sz="0" w:space="0" w:color="auto"/>
                <w:left w:val="none" w:sz="0" w:space="0" w:color="auto"/>
                <w:bottom w:val="none" w:sz="0" w:space="0" w:color="auto"/>
                <w:right w:val="none" w:sz="0" w:space="0" w:color="auto"/>
              </w:divBdr>
              <w:divsChild>
                <w:div w:id="331109168">
                  <w:marLeft w:val="150"/>
                  <w:marRight w:val="150"/>
                  <w:marTop w:val="75"/>
                  <w:marBottom w:val="75"/>
                  <w:divBdr>
                    <w:top w:val="none" w:sz="0" w:space="0" w:color="auto"/>
                    <w:left w:val="none" w:sz="0" w:space="0" w:color="auto"/>
                    <w:bottom w:val="none" w:sz="0" w:space="0" w:color="auto"/>
                    <w:right w:val="none" w:sz="0" w:space="0" w:color="auto"/>
                  </w:divBdr>
                  <w:divsChild>
                    <w:div w:id="1031301435">
                      <w:marLeft w:val="0"/>
                      <w:marRight w:val="0"/>
                      <w:marTop w:val="0"/>
                      <w:marBottom w:val="0"/>
                      <w:divBdr>
                        <w:top w:val="none" w:sz="0" w:space="0" w:color="auto"/>
                        <w:left w:val="none" w:sz="0" w:space="0" w:color="auto"/>
                        <w:bottom w:val="none" w:sz="0" w:space="0" w:color="auto"/>
                        <w:right w:val="none" w:sz="0" w:space="0" w:color="auto"/>
                      </w:divBdr>
                      <w:divsChild>
                        <w:div w:id="3907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79237">
      <w:bodyDiv w:val="1"/>
      <w:marLeft w:val="0"/>
      <w:marRight w:val="0"/>
      <w:marTop w:val="0"/>
      <w:marBottom w:val="0"/>
      <w:divBdr>
        <w:top w:val="none" w:sz="0" w:space="0" w:color="auto"/>
        <w:left w:val="none" w:sz="0" w:space="0" w:color="auto"/>
        <w:bottom w:val="none" w:sz="0" w:space="0" w:color="auto"/>
        <w:right w:val="none" w:sz="0" w:space="0" w:color="auto"/>
      </w:divBdr>
      <w:divsChild>
        <w:div w:id="459999495">
          <w:marLeft w:val="0"/>
          <w:marRight w:val="0"/>
          <w:marTop w:val="0"/>
          <w:marBottom w:val="0"/>
          <w:divBdr>
            <w:top w:val="none" w:sz="0" w:space="0" w:color="auto"/>
            <w:left w:val="none" w:sz="0" w:space="0" w:color="auto"/>
            <w:bottom w:val="none" w:sz="0" w:space="0" w:color="auto"/>
            <w:right w:val="none" w:sz="0" w:space="0" w:color="auto"/>
          </w:divBdr>
          <w:divsChild>
            <w:div w:id="1951862892">
              <w:marLeft w:val="0"/>
              <w:marRight w:val="0"/>
              <w:marTop w:val="0"/>
              <w:marBottom w:val="0"/>
              <w:divBdr>
                <w:top w:val="none" w:sz="0" w:space="0" w:color="auto"/>
                <w:left w:val="none" w:sz="0" w:space="0" w:color="auto"/>
                <w:bottom w:val="none" w:sz="0" w:space="0" w:color="auto"/>
                <w:right w:val="none" w:sz="0" w:space="0" w:color="auto"/>
              </w:divBdr>
              <w:divsChild>
                <w:div w:id="989333901">
                  <w:marLeft w:val="150"/>
                  <w:marRight w:val="150"/>
                  <w:marTop w:val="75"/>
                  <w:marBottom w:val="75"/>
                  <w:divBdr>
                    <w:top w:val="none" w:sz="0" w:space="0" w:color="auto"/>
                    <w:left w:val="none" w:sz="0" w:space="0" w:color="auto"/>
                    <w:bottom w:val="none" w:sz="0" w:space="0" w:color="auto"/>
                    <w:right w:val="none" w:sz="0" w:space="0" w:color="auto"/>
                  </w:divBdr>
                  <w:divsChild>
                    <w:div w:id="2028404881">
                      <w:marLeft w:val="0"/>
                      <w:marRight w:val="0"/>
                      <w:marTop w:val="0"/>
                      <w:marBottom w:val="0"/>
                      <w:divBdr>
                        <w:top w:val="none" w:sz="0" w:space="0" w:color="auto"/>
                        <w:left w:val="none" w:sz="0" w:space="0" w:color="auto"/>
                        <w:bottom w:val="none" w:sz="0" w:space="0" w:color="auto"/>
                        <w:right w:val="none" w:sz="0" w:space="0" w:color="auto"/>
                      </w:divBdr>
                      <w:divsChild>
                        <w:div w:id="3400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58325">
      <w:bodyDiv w:val="1"/>
      <w:marLeft w:val="0"/>
      <w:marRight w:val="0"/>
      <w:marTop w:val="0"/>
      <w:marBottom w:val="0"/>
      <w:divBdr>
        <w:top w:val="none" w:sz="0" w:space="0" w:color="auto"/>
        <w:left w:val="none" w:sz="0" w:space="0" w:color="auto"/>
        <w:bottom w:val="none" w:sz="0" w:space="0" w:color="auto"/>
        <w:right w:val="none" w:sz="0" w:space="0" w:color="auto"/>
      </w:divBdr>
      <w:divsChild>
        <w:div w:id="571279683">
          <w:marLeft w:val="0"/>
          <w:marRight w:val="0"/>
          <w:marTop w:val="0"/>
          <w:marBottom w:val="0"/>
          <w:divBdr>
            <w:top w:val="none" w:sz="0" w:space="0" w:color="auto"/>
            <w:left w:val="none" w:sz="0" w:space="0" w:color="auto"/>
            <w:bottom w:val="none" w:sz="0" w:space="0" w:color="auto"/>
            <w:right w:val="none" w:sz="0" w:space="0" w:color="auto"/>
          </w:divBdr>
          <w:divsChild>
            <w:div w:id="1409423199">
              <w:marLeft w:val="0"/>
              <w:marRight w:val="0"/>
              <w:marTop w:val="0"/>
              <w:marBottom w:val="0"/>
              <w:divBdr>
                <w:top w:val="none" w:sz="0" w:space="0" w:color="auto"/>
                <w:left w:val="none" w:sz="0" w:space="0" w:color="auto"/>
                <w:bottom w:val="none" w:sz="0" w:space="0" w:color="auto"/>
                <w:right w:val="none" w:sz="0" w:space="0" w:color="auto"/>
              </w:divBdr>
              <w:divsChild>
                <w:div w:id="2118407666">
                  <w:marLeft w:val="150"/>
                  <w:marRight w:val="150"/>
                  <w:marTop w:val="75"/>
                  <w:marBottom w:val="75"/>
                  <w:divBdr>
                    <w:top w:val="none" w:sz="0" w:space="0" w:color="auto"/>
                    <w:left w:val="none" w:sz="0" w:space="0" w:color="auto"/>
                    <w:bottom w:val="none" w:sz="0" w:space="0" w:color="auto"/>
                    <w:right w:val="none" w:sz="0" w:space="0" w:color="auto"/>
                  </w:divBdr>
                  <w:divsChild>
                    <w:div w:id="77674702">
                      <w:marLeft w:val="0"/>
                      <w:marRight w:val="0"/>
                      <w:marTop w:val="0"/>
                      <w:marBottom w:val="0"/>
                      <w:divBdr>
                        <w:top w:val="none" w:sz="0" w:space="0" w:color="auto"/>
                        <w:left w:val="none" w:sz="0" w:space="0" w:color="auto"/>
                        <w:bottom w:val="none" w:sz="0" w:space="0" w:color="auto"/>
                        <w:right w:val="none" w:sz="0" w:space="0" w:color="auto"/>
                      </w:divBdr>
                    </w:div>
                    <w:div w:id="12587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0324">
      <w:bodyDiv w:val="1"/>
      <w:marLeft w:val="0"/>
      <w:marRight w:val="0"/>
      <w:marTop w:val="0"/>
      <w:marBottom w:val="0"/>
      <w:divBdr>
        <w:top w:val="none" w:sz="0" w:space="0" w:color="auto"/>
        <w:left w:val="none" w:sz="0" w:space="0" w:color="auto"/>
        <w:bottom w:val="none" w:sz="0" w:space="0" w:color="auto"/>
        <w:right w:val="none" w:sz="0" w:space="0" w:color="auto"/>
      </w:divBdr>
      <w:divsChild>
        <w:div w:id="82649696">
          <w:marLeft w:val="0"/>
          <w:marRight w:val="0"/>
          <w:marTop w:val="0"/>
          <w:marBottom w:val="0"/>
          <w:divBdr>
            <w:top w:val="none" w:sz="0" w:space="0" w:color="auto"/>
            <w:left w:val="none" w:sz="0" w:space="0" w:color="auto"/>
            <w:bottom w:val="none" w:sz="0" w:space="0" w:color="auto"/>
            <w:right w:val="none" w:sz="0" w:space="0" w:color="auto"/>
          </w:divBdr>
          <w:divsChild>
            <w:div w:id="10721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33560">
      <w:bodyDiv w:val="1"/>
      <w:marLeft w:val="0"/>
      <w:marRight w:val="0"/>
      <w:marTop w:val="0"/>
      <w:marBottom w:val="0"/>
      <w:divBdr>
        <w:top w:val="none" w:sz="0" w:space="0" w:color="auto"/>
        <w:left w:val="none" w:sz="0" w:space="0" w:color="auto"/>
        <w:bottom w:val="none" w:sz="0" w:space="0" w:color="auto"/>
        <w:right w:val="none" w:sz="0" w:space="0" w:color="auto"/>
      </w:divBdr>
      <w:divsChild>
        <w:div w:id="1797791258">
          <w:marLeft w:val="0"/>
          <w:marRight w:val="0"/>
          <w:marTop w:val="0"/>
          <w:marBottom w:val="0"/>
          <w:divBdr>
            <w:top w:val="none" w:sz="0" w:space="0" w:color="auto"/>
            <w:left w:val="none" w:sz="0" w:space="0" w:color="auto"/>
            <w:bottom w:val="none" w:sz="0" w:space="0" w:color="auto"/>
            <w:right w:val="none" w:sz="0" w:space="0" w:color="auto"/>
          </w:divBdr>
          <w:divsChild>
            <w:div w:id="539168585">
              <w:marLeft w:val="0"/>
              <w:marRight w:val="0"/>
              <w:marTop w:val="0"/>
              <w:marBottom w:val="0"/>
              <w:divBdr>
                <w:top w:val="none" w:sz="0" w:space="0" w:color="auto"/>
                <w:left w:val="none" w:sz="0" w:space="0" w:color="auto"/>
                <w:bottom w:val="none" w:sz="0" w:space="0" w:color="auto"/>
                <w:right w:val="none" w:sz="0" w:space="0" w:color="auto"/>
              </w:divBdr>
              <w:divsChild>
                <w:div w:id="1745448605">
                  <w:marLeft w:val="150"/>
                  <w:marRight w:val="150"/>
                  <w:marTop w:val="75"/>
                  <w:marBottom w:val="75"/>
                  <w:divBdr>
                    <w:top w:val="none" w:sz="0" w:space="0" w:color="auto"/>
                    <w:left w:val="none" w:sz="0" w:space="0" w:color="auto"/>
                    <w:bottom w:val="none" w:sz="0" w:space="0" w:color="auto"/>
                    <w:right w:val="none" w:sz="0" w:space="0" w:color="auto"/>
                  </w:divBdr>
                  <w:divsChild>
                    <w:div w:id="825049389">
                      <w:marLeft w:val="0"/>
                      <w:marRight w:val="0"/>
                      <w:marTop w:val="0"/>
                      <w:marBottom w:val="0"/>
                      <w:divBdr>
                        <w:top w:val="none" w:sz="0" w:space="0" w:color="auto"/>
                        <w:left w:val="none" w:sz="0" w:space="0" w:color="auto"/>
                        <w:bottom w:val="none" w:sz="0" w:space="0" w:color="auto"/>
                        <w:right w:val="none" w:sz="0" w:space="0" w:color="auto"/>
                      </w:divBdr>
                      <w:divsChild>
                        <w:div w:id="950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5543">
      <w:bodyDiv w:val="1"/>
      <w:marLeft w:val="0"/>
      <w:marRight w:val="0"/>
      <w:marTop w:val="0"/>
      <w:marBottom w:val="0"/>
      <w:divBdr>
        <w:top w:val="none" w:sz="0" w:space="0" w:color="auto"/>
        <w:left w:val="none" w:sz="0" w:space="0" w:color="auto"/>
        <w:bottom w:val="none" w:sz="0" w:space="0" w:color="auto"/>
        <w:right w:val="none" w:sz="0" w:space="0" w:color="auto"/>
      </w:divBdr>
      <w:divsChild>
        <w:div w:id="1190604048">
          <w:marLeft w:val="0"/>
          <w:marRight w:val="0"/>
          <w:marTop w:val="0"/>
          <w:marBottom w:val="0"/>
          <w:divBdr>
            <w:top w:val="none" w:sz="0" w:space="0" w:color="auto"/>
            <w:left w:val="none" w:sz="0" w:space="0" w:color="auto"/>
            <w:bottom w:val="none" w:sz="0" w:space="0" w:color="auto"/>
            <w:right w:val="none" w:sz="0" w:space="0" w:color="auto"/>
          </w:divBdr>
          <w:divsChild>
            <w:div w:id="519319914">
              <w:marLeft w:val="0"/>
              <w:marRight w:val="0"/>
              <w:marTop w:val="0"/>
              <w:marBottom w:val="0"/>
              <w:divBdr>
                <w:top w:val="none" w:sz="0" w:space="0" w:color="auto"/>
                <w:left w:val="none" w:sz="0" w:space="0" w:color="auto"/>
                <w:bottom w:val="none" w:sz="0" w:space="0" w:color="auto"/>
                <w:right w:val="none" w:sz="0" w:space="0" w:color="auto"/>
              </w:divBdr>
              <w:divsChild>
                <w:div w:id="883441195">
                  <w:marLeft w:val="150"/>
                  <w:marRight w:val="150"/>
                  <w:marTop w:val="75"/>
                  <w:marBottom w:val="75"/>
                  <w:divBdr>
                    <w:top w:val="none" w:sz="0" w:space="0" w:color="auto"/>
                    <w:left w:val="none" w:sz="0" w:space="0" w:color="auto"/>
                    <w:bottom w:val="none" w:sz="0" w:space="0" w:color="auto"/>
                    <w:right w:val="none" w:sz="0" w:space="0" w:color="auto"/>
                  </w:divBdr>
                  <w:divsChild>
                    <w:div w:id="408113142">
                      <w:marLeft w:val="0"/>
                      <w:marRight w:val="0"/>
                      <w:marTop w:val="0"/>
                      <w:marBottom w:val="0"/>
                      <w:divBdr>
                        <w:top w:val="none" w:sz="0" w:space="0" w:color="auto"/>
                        <w:left w:val="none" w:sz="0" w:space="0" w:color="auto"/>
                        <w:bottom w:val="none" w:sz="0" w:space="0" w:color="auto"/>
                        <w:right w:val="none" w:sz="0" w:space="0" w:color="auto"/>
                      </w:divBdr>
                      <w:divsChild>
                        <w:div w:id="19619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089620">
      <w:bodyDiv w:val="1"/>
      <w:marLeft w:val="0"/>
      <w:marRight w:val="0"/>
      <w:marTop w:val="0"/>
      <w:marBottom w:val="0"/>
      <w:divBdr>
        <w:top w:val="none" w:sz="0" w:space="0" w:color="auto"/>
        <w:left w:val="none" w:sz="0" w:space="0" w:color="auto"/>
        <w:bottom w:val="none" w:sz="0" w:space="0" w:color="auto"/>
        <w:right w:val="none" w:sz="0" w:space="0" w:color="auto"/>
      </w:divBdr>
    </w:div>
    <w:div w:id="1562322296">
      <w:bodyDiv w:val="1"/>
      <w:marLeft w:val="0"/>
      <w:marRight w:val="0"/>
      <w:marTop w:val="0"/>
      <w:marBottom w:val="0"/>
      <w:divBdr>
        <w:top w:val="none" w:sz="0" w:space="0" w:color="auto"/>
        <w:left w:val="none" w:sz="0" w:space="0" w:color="auto"/>
        <w:bottom w:val="none" w:sz="0" w:space="0" w:color="auto"/>
        <w:right w:val="none" w:sz="0" w:space="0" w:color="auto"/>
      </w:divBdr>
      <w:divsChild>
        <w:div w:id="1126124712">
          <w:marLeft w:val="0"/>
          <w:marRight w:val="0"/>
          <w:marTop w:val="0"/>
          <w:marBottom w:val="0"/>
          <w:divBdr>
            <w:top w:val="none" w:sz="0" w:space="0" w:color="auto"/>
            <w:left w:val="none" w:sz="0" w:space="0" w:color="auto"/>
            <w:bottom w:val="none" w:sz="0" w:space="0" w:color="auto"/>
            <w:right w:val="none" w:sz="0" w:space="0" w:color="auto"/>
          </w:divBdr>
          <w:divsChild>
            <w:div w:id="30232083">
              <w:marLeft w:val="0"/>
              <w:marRight w:val="0"/>
              <w:marTop w:val="0"/>
              <w:marBottom w:val="0"/>
              <w:divBdr>
                <w:top w:val="none" w:sz="0" w:space="0" w:color="auto"/>
                <w:left w:val="none" w:sz="0" w:space="0" w:color="auto"/>
                <w:bottom w:val="none" w:sz="0" w:space="0" w:color="auto"/>
                <w:right w:val="none" w:sz="0" w:space="0" w:color="auto"/>
              </w:divBdr>
              <w:divsChild>
                <w:div w:id="373579349">
                  <w:marLeft w:val="150"/>
                  <w:marRight w:val="150"/>
                  <w:marTop w:val="75"/>
                  <w:marBottom w:val="75"/>
                  <w:divBdr>
                    <w:top w:val="none" w:sz="0" w:space="0" w:color="auto"/>
                    <w:left w:val="none" w:sz="0" w:space="0" w:color="auto"/>
                    <w:bottom w:val="none" w:sz="0" w:space="0" w:color="auto"/>
                    <w:right w:val="none" w:sz="0" w:space="0" w:color="auto"/>
                  </w:divBdr>
                  <w:divsChild>
                    <w:div w:id="1325355618">
                      <w:marLeft w:val="0"/>
                      <w:marRight w:val="0"/>
                      <w:marTop w:val="0"/>
                      <w:marBottom w:val="0"/>
                      <w:divBdr>
                        <w:top w:val="none" w:sz="0" w:space="0" w:color="auto"/>
                        <w:left w:val="none" w:sz="0" w:space="0" w:color="auto"/>
                        <w:bottom w:val="none" w:sz="0" w:space="0" w:color="auto"/>
                        <w:right w:val="none" w:sz="0" w:space="0" w:color="auto"/>
                      </w:divBdr>
                      <w:divsChild>
                        <w:div w:id="20925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17956">
      <w:bodyDiv w:val="1"/>
      <w:marLeft w:val="0"/>
      <w:marRight w:val="0"/>
      <w:marTop w:val="0"/>
      <w:marBottom w:val="0"/>
      <w:divBdr>
        <w:top w:val="none" w:sz="0" w:space="0" w:color="auto"/>
        <w:left w:val="none" w:sz="0" w:space="0" w:color="auto"/>
        <w:bottom w:val="none" w:sz="0" w:space="0" w:color="auto"/>
        <w:right w:val="none" w:sz="0" w:space="0" w:color="auto"/>
      </w:divBdr>
      <w:divsChild>
        <w:div w:id="1512834945">
          <w:marLeft w:val="0"/>
          <w:marRight w:val="0"/>
          <w:marTop w:val="0"/>
          <w:marBottom w:val="0"/>
          <w:divBdr>
            <w:top w:val="none" w:sz="0" w:space="0" w:color="auto"/>
            <w:left w:val="none" w:sz="0" w:space="0" w:color="auto"/>
            <w:bottom w:val="none" w:sz="0" w:space="0" w:color="auto"/>
            <w:right w:val="none" w:sz="0" w:space="0" w:color="auto"/>
          </w:divBdr>
          <w:divsChild>
            <w:div w:id="1668511691">
              <w:marLeft w:val="0"/>
              <w:marRight w:val="0"/>
              <w:marTop w:val="0"/>
              <w:marBottom w:val="0"/>
              <w:divBdr>
                <w:top w:val="none" w:sz="0" w:space="0" w:color="auto"/>
                <w:left w:val="none" w:sz="0" w:space="0" w:color="auto"/>
                <w:bottom w:val="none" w:sz="0" w:space="0" w:color="auto"/>
                <w:right w:val="none" w:sz="0" w:space="0" w:color="auto"/>
              </w:divBdr>
              <w:divsChild>
                <w:div w:id="853691313">
                  <w:marLeft w:val="150"/>
                  <w:marRight w:val="150"/>
                  <w:marTop w:val="75"/>
                  <w:marBottom w:val="75"/>
                  <w:divBdr>
                    <w:top w:val="none" w:sz="0" w:space="0" w:color="auto"/>
                    <w:left w:val="none" w:sz="0" w:space="0" w:color="auto"/>
                    <w:bottom w:val="none" w:sz="0" w:space="0" w:color="auto"/>
                    <w:right w:val="none" w:sz="0" w:space="0" w:color="auto"/>
                  </w:divBdr>
                  <w:divsChild>
                    <w:div w:id="1725837167">
                      <w:marLeft w:val="0"/>
                      <w:marRight w:val="0"/>
                      <w:marTop w:val="0"/>
                      <w:marBottom w:val="0"/>
                      <w:divBdr>
                        <w:top w:val="none" w:sz="0" w:space="0" w:color="auto"/>
                        <w:left w:val="none" w:sz="0" w:space="0" w:color="auto"/>
                        <w:bottom w:val="none" w:sz="0" w:space="0" w:color="auto"/>
                        <w:right w:val="none" w:sz="0" w:space="0" w:color="auto"/>
                      </w:divBdr>
                      <w:divsChild>
                        <w:div w:id="19358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39349">
      <w:bodyDiv w:val="1"/>
      <w:marLeft w:val="0"/>
      <w:marRight w:val="0"/>
      <w:marTop w:val="0"/>
      <w:marBottom w:val="0"/>
      <w:divBdr>
        <w:top w:val="none" w:sz="0" w:space="0" w:color="auto"/>
        <w:left w:val="none" w:sz="0" w:space="0" w:color="auto"/>
        <w:bottom w:val="none" w:sz="0" w:space="0" w:color="auto"/>
        <w:right w:val="none" w:sz="0" w:space="0" w:color="auto"/>
      </w:divBdr>
      <w:divsChild>
        <w:div w:id="1729760689">
          <w:marLeft w:val="0"/>
          <w:marRight w:val="0"/>
          <w:marTop w:val="0"/>
          <w:marBottom w:val="0"/>
          <w:divBdr>
            <w:top w:val="none" w:sz="0" w:space="0" w:color="auto"/>
            <w:left w:val="none" w:sz="0" w:space="0" w:color="auto"/>
            <w:bottom w:val="none" w:sz="0" w:space="0" w:color="auto"/>
            <w:right w:val="none" w:sz="0" w:space="0" w:color="auto"/>
          </w:divBdr>
          <w:divsChild>
            <w:div w:id="92626323">
              <w:marLeft w:val="0"/>
              <w:marRight w:val="0"/>
              <w:marTop w:val="0"/>
              <w:marBottom w:val="0"/>
              <w:divBdr>
                <w:top w:val="none" w:sz="0" w:space="0" w:color="auto"/>
                <w:left w:val="none" w:sz="0" w:space="0" w:color="auto"/>
                <w:bottom w:val="none" w:sz="0" w:space="0" w:color="auto"/>
                <w:right w:val="none" w:sz="0" w:space="0" w:color="auto"/>
              </w:divBdr>
              <w:divsChild>
                <w:div w:id="496001027">
                  <w:marLeft w:val="150"/>
                  <w:marRight w:val="150"/>
                  <w:marTop w:val="75"/>
                  <w:marBottom w:val="75"/>
                  <w:divBdr>
                    <w:top w:val="none" w:sz="0" w:space="0" w:color="auto"/>
                    <w:left w:val="none" w:sz="0" w:space="0" w:color="auto"/>
                    <w:bottom w:val="none" w:sz="0" w:space="0" w:color="auto"/>
                    <w:right w:val="none" w:sz="0" w:space="0" w:color="auto"/>
                  </w:divBdr>
                  <w:divsChild>
                    <w:div w:id="1426421547">
                      <w:marLeft w:val="0"/>
                      <w:marRight w:val="0"/>
                      <w:marTop w:val="0"/>
                      <w:marBottom w:val="0"/>
                      <w:divBdr>
                        <w:top w:val="none" w:sz="0" w:space="0" w:color="auto"/>
                        <w:left w:val="none" w:sz="0" w:space="0" w:color="auto"/>
                        <w:bottom w:val="none" w:sz="0" w:space="0" w:color="auto"/>
                        <w:right w:val="none" w:sz="0" w:space="0" w:color="auto"/>
                      </w:divBdr>
                      <w:divsChild>
                        <w:div w:id="386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467165">
      <w:bodyDiv w:val="1"/>
      <w:marLeft w:val="0"/>
      <w:marRight w:val="0"/>
      <w:marTop w:val="0"/>
      <w:marBottom w:val="0"/>
      <w:divBdr>
        <w:top w:val="none" w:sz="0" w:space="0" w:color="auto"/>
        <w:left w:val="none" w:sz="0" w:space="0" w:color="auto"/>
        <w:bottom w:val="none" w:sz="0" w:space="0" w:color="auto"/>
        <w:right w:val="none" w:sz="0" w:space="0" w:color="auto"/>
      </w:divBdr>
      <w:divsChild>
        <w:div w:id="245265649">
          <w:marLeft w:val="0"/>
          <w:marRight w:val="0"/>
          <w:marTop w:val="0"/>
          <w:marBottom w:val="300"/>
          <w:divBdr>
            <w:top w:val="none" w:sz="0" w:space="0" w:color="auto"/>
            <w:left w:val="none" w:sz="0" w:space="0" w:color="auto"/>
            <w:bottom w:val="none" w:sz="0" w:space="0" w:color="auto"/>
            <w:right w:val="none" w:sz="0" w:space="0" w:color="auto"/>
          </w:divBdr>
          <w:divsChild>
            <w:div w:id="348993924">
              <w:marLeft w:val="0"/>
              <w:marRight w:val="0"/>
              <w:marTop w:val="0"/>
              <w:marBottom w:val="0"/>
              <w:divBdr>
                <w:top w:val="none" w:sz="0" w:space="0" w:color="auto"/>
                <w:left w:val="none" w:sz="0" w:space="0" w:color="auto"/>
                <w:bottom w:val="none" w:sz="0" w:space="0" w:color="auto"/>
                <w:right w:val="none" w:sz="0" w:space="0" w:color="auto"/>
              </w:divBdr>
              <w:divsChild>
                <w:div w:id="2009600068">
                  <w:marLeft w:val="1500"/>
                  <w:marRight w:val="0"/>
                  <w:marTop w:val="0"/>
                  <w:marBottom w:val="0"/>
                  <w:divBdr>
                    <w:top w:val="none" w:sz="0" w:space="0" w:color="auto"/>
                    <w:left w:val="none" w:sz="0" w:space="0" w:color="auto"/>
                    <w:bottom w:val="none" w:sz="0" w:space="0" w:color="auto"/>
                    <w:right w:val="none" w:sz="0" w:space="0" w:color="auto"/>
                  </w:divBdr>
                </w:div>
              </w:divsChild>
            </w:div>
            <w:div w:id="1551990723">
              <w:marLeft w:val="1500"/>
              <w:marRight w:val="0"/>
              <w:marTop w:val="300"/>
              <w:marBottom w:val="300"/>
              <w:divBdr>
                <w:top w:val="none" w:sz="0" w:space="0" w:color="auto"/>
                <w:left w:val="none" w:sz="0" w:space="0" w:color="auto"/>
                <w:bottom w:val="none" w:sz="0" w:space="0" w:color="auto"/>
                <w:right w:val="none" w:sz="0" w:space="0" w:color="auto"/>
              </w:divBdr>
              <w:divsChild>
                <w:div w:id="309555013">
                  <w:marLeft w:val="0"/>
                  <w:marRight w:val="0"/>
                  <w:marTop w:val="300"/>
                  <w:marBottom w:val="300"/>
                  <w:divBdr>
                    <w:top w:val="none" w:sz="0" w:space="0" w:color="auto"/>
                    <w:left w:val="none" w:sz="0" w:space="0" w:color="auto"/>
                    <w:bottom w:val="none" w:sz="0" w:space="0" w:color="auto"/>
                    <w:right w:val="none" w:sz="0" w:space="0" w:color="auto"/>
                  </w:divBdr>
                </w:div>
                <w:div w:id="1531800829">
                  <w:marLeft w:val="0"/>
                  <w:marRight w:val="0"/>
                  <w:marTop w:val="300"/>
                  <w:marBottom w:val="300"/>
                  <w:divBdr>
                    <w:top w:val="none" w:sz="0" w:space="0" w:color="auto"/>
                    <w:left w:val="none" w:sz="0" w:space="0" w:color="auto"/>
                    <w:bottom w:val="none" w:sz="0" w:space="0" w:color="auto"/>
                    <w:right w:val="none" w:sz="0" w:space="0" w:color="auto"/>
                  </w:divBdr>
                </w:div>
                <w:div w:id="1168903633">
                  <w:marLeft w:val="0"/>
                  <w:marRight w:val="0"/>
                  <w:marTop w:val="0"/>
                  <w:marBottom w:val="0"/>
                  <w:divBdr>
                    <w:top w:val="inset" w:sz="24" w:space="11" w:color="328ADC"/>
                    <w:left w:val="inset" w:sz="24" w:space="23" w:color="328ADC"/>
                    <w:bottom w:val="inset" w:sz="24" w:space="11" w:color="328ADC"/>
                    <w:right w:val="inset" w:sz="24" w:space="23" w:color="328ADC"/>
                  </w:divBdr>
                </w:div>
                <w:div w:id="6118582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74657127">
      <w:bodyDiv w:val="1"/>
      <w:marLeft w:val="0"/>
      <w:marRight w:val="0"/>
      <w:marTop w:val="0"/>
      <w:marBottom w:val="0"/>
      <w:divBdr>
        <w:top w:val="none" w:sz="0" w:space="0" w:color="auto"/>
        <w:left w:val="none" w:sz="0" w:space="0" w:color="auto"/>
        <w:bottom w:val="none" w:sz="0" w:space="0" w:color="auto"/>
        <w:right w:val="none" w:sz="0" w:space="0" w:color="auto"/>
      </w:divBdr>
      <w:divsChild>
        <w:div w:id="133646987">
          <w:marLeft w:val="0"/>
          <w:marRight w:val="0"/>
          <w:marTop w:val="0"/>
          <w:marBottom w:val="0"/>
          <w:divBdr>
            <w:top w:val="none" w:sz="0" w:space="0" w:color="auto"/>
            <w:left w:val="none" w:sz="0" w:space="0" w:color="auto"/>
            <w:bottom w:val="none" w:sz="0" w:space="0" w:color="auto"/>
            <w:right w:val="none" w:sz="0" w:space="0" w:color="auto"/>
          </w:divBdr>
          <w:divsChild>
            <w:div w:id="195044024">
              <w:marLeft w:val="0"/>
              <w:marRight w:val="0"/>
              <w:marTop w:val="0"/>
              <w:marBottom w:val="0"/>
              <w:divBdr>
                <w:top w:val="none" w:sz="0" w:space="0" w:color="auto"/>
                <w:left w:val="none" w:sz="0" w:space="0" w:color="auto"/>
                <w:bottom w:val="none" w:sz="0" w:space="0" w:color="auto"/>
                <w:right w:val="none" w:sz="0" w:space="0" w:color="auto"/>
              </w:divBdr>
              <w:divsChild>
                <w:div w:id="1852722025">
                  <w:marLeft w:val="150"/>
                  <w:marRight w:val="150"/>
                  <w:marTop w:val="75"/>
                  <w:marBottom w:val="75"/>
                  <w:divBdr>
                    <w:top w:val="none" w:sz="0" w:space="0" w:color="auto"/>
                    <w:left w:val="none" w:sz="0" w:space="0" w:color="auto"/>
                    <w:bottom w:val="none" w:sz="0" w:space="0" w:color="auto"/>
                    <w:right w:val="none" w:sz="0" w:space="0" w:color="auto"/>
                  </w:divBdr>
                  <w:divsChild>
                    <w:div w:id="1207566852">
                      <w:marLeft w:val="0"/>
                      <w:marRight w:val="0"/>
                      <w:marTop w:val="0"/>
                      <w:marBottom w:val="0"/>
                      <w:divBdr>
                        <w:top w:val="none" w:sz="0" w:space="0" w:color="auto"/>
                        <w:left w:val="none" w:sz="0" w:space="0" w:color="auto"/>
                        <w:bottom w:val="none" w:sz="0" w:space="0" w:color="auto"/>
                        <w:right w:val="none" w:sz="0" w:space="0" w:color="auto"/>
                      </w:divBdr>
                      <w:divsChild>
                        <w:div w:id="7569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891431">
      <w:bodyDiv w:val="1"/>
      <w:marLeft w:val="0"/>
      <w:marRight w:val="0"/>
      <w:marTop w:val="0"/>
      <w:marBottom w:val="0"/>
      <w:divBdr>
        <w:top w:val="none" w:sz="0" w:space="0" w:color="auto"/>
        <w:left w:val="none" w:sz="0" w:space="0" w:color="auto"/>
        <w:bottom w:val="none" w:sz="0" w:space="0" w:color="auto"/>
        <w:right w:val="none" w:sz="0" w:space="0" w:color="auto"/>
      </w:divBdr>
    </w:div>
    <w:div w:id="1578132139">
      <w:bodyDiv w:val="1"/>
      <w:marLeft w:val="0"/>
      <w:marRight w:val="0"/>
      <w:marTop w:val="0"/>
      <w:marBottom w:val="0"/>
      <w:divBdr>
        <w:top w:val="none" w:sz="0" w:space="0" w:color="auto"/>
        <w:left w:val="none" w:sz="0" w:space="0" w:color="auto"/>
        <w:bottom w:val="none" w:sz="0" w:space="0" w:color="auto"/>
        <w:right w:val="none" w:sz="0" w:space="0" w:color="auto"/>
      </w:divBdr>
      <w:divsChild>
        <w:div w:id="167796074">
          <w:marLeft w:val="0"/>
          <w:marRight w:val="0"/>
          <w:marTop w:val="0"/>
          <w:marBottom w:val="0"/>
          <w:divBdr>
            <w:top w:val="none" w:sz="0" w:space="0" w:color="auto"/>
            <w:left w:val="none" w:sz="0" w:space="0" w:color="auto"/>
            <w:bottom w:val="none" w:sz="0" w:space="0" w:color="auto"/>
            <w:right w:val="none" w:sz="0" w:space="0" w:color="auto"/>
          </w:divBdr>
        </w:div>
      </w:divsChild>
    </w:div>
    <w:div w:id="1585409935">
      <w:bodyDiv w:val="1"/>
      <w:marLeft w:val="0"/>
      <w:marRight w:val="0"/>
      <w:marTop w:val="0"/>
      <w:marBottom w:val="0"/>
      <w:divBdr>
        <w:top w:val="none" w:sz="0" w:space="0" w:color="auto"/>
        <w:left w:val="none" w:sz="0" w:space="0" w:color="auto"/>
        <w:bottom w:val="none" w:sz="0" w:space="0" w:color="auto"/>
        <w:right w:val="none" w:sz="0" w:space="0" w:color="auto"/>
      </w:divBdr>
      <w:divsChild>
        <w:div w:id="717439110">
          <w:marLeft w:val="0"/>
          <w:marRight w:val="0"/>
          <w:marTop w:val="0"/>
          <w:marBottom w:val="0"/>
          <w:divBdr>
            <w:top w:val="none" w:sz="0" w:space="0" w:color="auto"/>
            <w:left w:val="none" w:sz="0" w:space="0" w:color="auto"/>
            <w:bottom w:val="none" w:sz="0" w:space="0" w:color="auto"/>
            <w:right w:val="none" w:sz="0" w:space="0" w:color="auto"/>
          </w:divBdr>
          <w:divsChild>
            <w:div w:id="2076926076">
              <w:marLeft w:val="0"/>
              <w:marRight w:val="0"/>
              <w:marTop w:val="0"/>
              <w:marBottom w:val="0"/>
              <w:divBdr>
                <w:top w:val="none" w:sz="0" w:space="0" w:color="auto"/>
                <w:left w:val="none" w:sz="0" w:space="0" w:color="auto"/>
                <w:bottom w:val="none" w:sz="0" w:space="0" w:color="auto"/>
                <w:right w:val="none" w:sz="0" w:space="0" w:color="auto"/>
              </w:divBdr>
              <w:divsChild>
                <w:div w:id="299699244">
                  <w:marLeft w:val="130"/>
                  <w:marRight w:val="130"/>
                  <w:marTop w:val="65"/>
                  <w:marBottom w:val="65"/>
                  <w:divBdr>
                    <w:top w:val="none" w:sz="0" w:space="0" w:color="auto"/>
                    <w:left w:val="none" w:sz="0" w:space="0" w:color="auto"/>
                    <w:bottom w:val="none" w:sz="0" w:space="0" w:color="auto"/>
                    <w:right w:val="none" w:sz="0" w:space="0" w:color="auto"/>
                  </w:divBdr>
                  <w:divsChild>
                    <w:div w:id="1936668526">
                      <w:marLeft w:val="0"/>
                      <w:marRight w:val="0"/>
                      <w:marTop w:val="0"/>
                      <w:marBottom w:val="0"/>
                      <w:divBdr>
                        <w:top w:val="none" w:sz="0" w:space="0" w:color="auto"/>
                        <w:left w:val="none" w:sz="0" w:space="0" w:color="auto"/>
                        <w:bottom w:val="none" w:sz="0" w:space="0" w:color="auto"/>
                        <w:right w:val="none" w:sz="0" w:space="0" w:color="auto"/>
                      </w:divBdr>
                      <w:divsChild>
                        <w:div w:id="14251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04764">
      <w:bodyDiv w:val="1"/>
      <w:marLeft w:val="0"/>
      <w:marRight w:val="0"/>
      <w:marTop w:val="0"/>
      <w:marBottom w:val="0"/>
      <w:divBdr>
        <w:top w:val="none" w:sz="0" w:space="0" w:color="auto"/>
        <w:left w:val="none" w:sz="0" w:space="0" w:color="auto"/>
        <w:bottom w:val="none" w:sz="0" w:space="0" w:color="auto"/>
        <w:right w:val="none" w:sz="0" w:space="0" w:color="auto"/>
      </w:divBdr>
      <w:divsChild>
        <w:div w:id="311561130">
          <w:marLeft w:val="0"/>
          <w:marRight w:val="0"/>
          <w:marTop w:val="0"/>
          <w:marBottom w:val="0"/>
          <w:divBdr>
            <w:top w:val="none" w:sz="0" w:space="0" w:color="auto"/>
            <w:left w:val="none" w:sz="0" w:space="0" w:color="auto"/>
            <w:bottom w:val="none" w:sz="0" w:space="0" w:color="auto"/>
            <w:right w:val="none" w:sz="0" w:space="0" w:color="auto"/>
          </w:divBdr>
          <w:divsChild>
            <w:div w:id="655381824">
              <w:marLeft w:val="1500"/>
              <w:marRight w:val="0"/>
              <w:marTop w:val="0"/>
              <w:marBottom w:val="0"/>
              <w:divBdr>
                <w:top w:val="none" w:sz="0" w:space="0" w:color="auto"/>
                <w:left w:val="none" w:sz="0" w:space="0" w:color="auto"/>
                <w:bottom w:val="none" w:sz="0" w:space="0" w:color="auto"/>
                <w:right w:val="none" w:sz="0" w:space="0" w:color="auto"/>
              </w:divBdr>
            </w:div>
          </w:divsChild>
        </w:div>
        <w:div w:id="266273795">
          <w:marLeft w:val="1500"/>
          <w:marRight w:val="0"/>
          <w:marTop w:val="300"/>
          <w:marBottom w:val="300"/>
          <w:divBdr>
            <w:top w:val="none" w:sz="0" w:space="0" w:color="auto"/>
            <w:left w:val="none" w:sz="0" w:space="0" w:color="auto"/>
            <w:bottom w:val="none" w:sz="0" w:space="0" w:color="auto"/>
            <w:right w:val="none" w:sz="0" w:space="0" w:color="auto"/>
          </w:divBdr>
          <w:divsChild>
            <w:div w:id="291056623">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sChild>
    </w:div>
    <w:div w:id="1587960601">
      <w:bodyDiv w:val="1"/>
      <w:marLeft w:val="0"/>
      <w:marRight w:val="0"/>
      <w:marTop w:val="0"/>
      <w:marBottom w:val="0"/>
      <w:divBdr>
        <w:top w:val="none" w:sz="0" w:space="0" w:color="auto"/>
        <w:left w:val="none" w:sz="0" w:space="0" w:color="auto"/>
        <w:bottom w:val="none" w:sz="0" w:space="0" w:color="auto"/>
        <w:right w:val="none" w:sz="0" w:space="0" w:color="auto"/>
      </w:divBdr>
      <w:divsChild>
        <w:div w:id="1555922278">
          <w:marLeft w:val="0"/>
          <w:marRight w:val="0"/>
          <w:marTop w:val="0"/>
          <w:marBottom w:val="0"/>
          <w:divBdr>
            <w:top w:val="none" w:sz="0" w:space="0" w:color="auto"/>
            <w:left w:val="none" w:sz="0" w:space="0" w:color="auto"/>
            <w:bottom w:val="none" w:sz="0" w:space="0" w:color="auto"/>
            <w:right w:val="none" w:sz="0" w:space="0" w:color="auto"/>
          </w:divBdr>
          <w:divsChild>
            <w:div w:id="1218467778">
              <w:marLeft w:val="0"/>
              <w:marRight w:val="0"/>
              <w:marTop w:val="0"/>
              <w:marBottom w:val="0"/>
              <w:divBdr>
                <w:top w:val="none" w:sz="0" w:space="0" w:color="auto"/>
                <w:left w:val="none" w:sz="0" w:space="0" w:color="auto"/>
                <w:bottom w:val="none" w:sz="0" w:space="0" w:color="auto"/>
                <w:right w:val="none" w:sz="0" w:space="0" w:color="auto"/>
              </w:divBdr>
              <w:divsChild>
                <w:div w:id="1466774890">
                  <w:marLeft w:val="3075"/>
                  <w:marRight w:val="0"/>
                  <w:marTop w:val="0"/>
                  <w:marBottom w:val="0"/>
                  <w:divBdr>
                    <w:top w:val="none" w:sz="0" w:space="0" w:color="auto"/>
                    <w:left w:val="none" w:sz="0" w:space="0" w:color="auto"/>
                    <w:bottom w:val="none" w:sz="0" w:space="0" w:color="auto"/>
                    <w:right w:val="none" w:sz="0" w:space="0" w:color="auto"/>
                  </w:divBdr>
                  <w:divsChild>
                    <w:div w:id="11394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4968">
      <w:bodyDiv w:val="1"/>
      <w:marLeft w:val="0"/>
      <w:marRight w:val="0"/>
      <w:marTop w:val="0"/>
      <w:marBottom w:val="0"/>
      <w:divBdr>
        <w:top w:val="none" w:sz="0" w:space="0" w:color="auto"/>
        <w:left w:val="none" w:sz="0" w:space="0" w:color="auto"/>
        <w:bottom w:val="none" w:sz="0" w:space="0" w:color="auto"/>
        <w:right w:val="none" w:sz="0" w:space="0" w:color="auto"/>
      </w:divBdr>
      <w:divsChild>
        <w:div w:id="1598175572">
          <w:marLeft w:val="0"/>
          <w:marRight w:val="0"/>
          <w:marTop w:val="0"/>
          <w:marBottom w:val="0"/>
          <w:divBdr>
            <w:top w:val="none" w:sz="0" w:space="0" w:color="auto"/>
            <w:left w:val="none" w:sz="0" w:space="0" w:color="auto"/>
            <w:bottom w:val="none" w:sz="0" w:space="0" w:color="auto"/>
            <w:right w:val="none" w:sz="0" w:space="0" w:color="auto"/>
          </w:divBdr>
          <w:divsChild>
            <w:div w:id="2053995551">
              <w:marLeft w:val="0"/>
              <w:marRight w:val="0"/>
              <w:marTop w:val="0"/>
              <w:marBottom w:val="0"/>
              <w:divBdr>
                <w:top w:val="none" w:sz="0" w:space="0" w:color="auto"/>
                <w:left w:val="none" w:sz="0" w:space="0" w:color="auto"/>
                <w:bottom w:val="none" w:sz="0" w:space="0" w:color="auto"/>
                <w:right w:val="none" w:sz="0" w:space="0" w:color="auto"/>
              </w:divBdr>
              <w:divsChild>
                <w:div w:id="822354269">
                  <w:marLeft w:val="3075"/>
                  <w:marRight w:val="0"/>
                  <w:marTop w:val="0"/>
                  <w:marBottom w:val="0"/>
                  <w:divBdr>
                    <w:top w:val="none" w:sz="0" w:space="0" w:color="auto"/>
                    <w:left w:val="none" w:sz="0" w:space="0" w:color="auto"/>
                    <w:bottom w:val="none" w:sz="0" w:space="0" w:color="auto"/>
                    <w:right w:val="none" w:sz="0" w:space="0" w:color="auto"/>
                  </w:divBdr>
                  <w:divsChild>
                    <w:div w:id="4140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7435">
      <w:bodyDiv w:val="1"/>
      <w:marLeft w:val="0"/>
      <w:marRight w:val="0"/>
      <w:marTop w:val="0"/>
      <w:marBottom w:val="0"/>
      <w:divBdr>
        <w:top w:val="none" w:sz="0" w:space="0" w:color="auto"/>
        <w:left w:val="none" w:sz="0" w:space="0" w:color="auto"/>
        <w:bottom w:val="none" w:sz="0" w:space="0" w:color="auto"/>
        <w:right w:val="none" w:sz="0" w:space="0" w:color="auto"/>
      </w:divBdr>
      <w:divsChild>
        <w:div w:id="432093490">
          <w:marLeft w:val="0"/>
          <w:marRight w:val="0"/>
          <w:marTop w:val="0"/>
          <w:marBottom w:val="0"/>
          <w:divBdr>
            <w:top w:val="none" w:sz="0" w:space="0" w:color="auto"/>
            <w:left w:val="none" w:sz="0" w:space="0" w:color="auto"/>
            <w:bottom w:val="none" w:sz="0" w:space="0" w:color="auto"/>
            <w:right w:val="none" w:sz="0" w:space="0" w:color="auto"/>
          </w:divBdr>
          <w:divsChild>
            <w:div w:id="1672835634">
              <w:marLeft w:val="0"/>
              <w:marRight w:val="0"/>
              <w:marTop w:val="0"/>
              <w:marBottom w:val="0"/>
              <w:divBdr>
                <w:top w:val="none" w:sz="0" w:space="0" w:color="auto"/>
                <w:left w:val="none" w:sz="0" w:space="0" w:color="auto"/>
                <w:bottom w:val="none" w:sz="0" w:space="0" w:color="auto"/>
                <w:right w:val="none" w:sz="0" w:space="0" w:color="auto"/>
              </w:divBdr>
              <w:divsChild>
                <w:div w:id="852034266">
                  <w:marLeft w:val="150"/>
                  <w:marRight w:val="150"/>
                  <w:marTop w:val="75"/>
                  <w:marBottom w:val="75"/>
                  <w:divBdr>
                    <w:top w:val="none" w:sz="0" w:space="0" w:color="auto"/>
                    <w:left w:val="none" w:sz="0" w:space="0" w:color="auto"/>
                    <w:bottom w:val="none" w:sz="0" w:space="0" w:color="auto"/>
                    <w:right w:val="none" w:sz="0" w:space="0" w:color="auto"/>
                  </w:divBdr>
                  <w:divsChild>
                    <w:div w:id="917518391">
                      <w:marLeft w:val="0"/>
                      <w:marRight w:val="0"/>
                      <w:marTop w:val="0"/>
                      <w:marBottom w:val="0"/>
                      <w:divBdr>
                        <w:top w:val="none" w:sz="0" w:space="0" w:color="auto"/>
                        <w:left w:val="none" w:sz="0" w:space="0" w:color="auto"/>
                        <w:bottom w:val="none" w:sz="0" w:space="0" w:color="auto"/>
                        <w:right w:val="none" w:sz="0" w:space="0" w:color="auto"/>
                      </w:divBdr>
                      <w:divsChild>
                        <w:div w:id="3465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4294">
      <w:bodyDiv w:val="1"/>
      <w:marLeft w:val="0"/>
      <w:marRight w:val="0"/>
      <w:marTop w:val="0"/>
      <w:marBottom w:val="0"/>
      <w:divBdr>
        <w:top w:val="none" w:sz="0" w:space="0" w:color="auto"/>
        <w:left w:val="none" w:sz="0" w:space="0" w:color="auto"/>
        <w:bottom w:val="none" w:sz="0" w:space="0" w:color="auto"/>
        <w:right w:val="none" w:sz="0" w:space="0" w:color="auto"/>
      </w:divBdr>
    </w:div>
    <w:div w:id="1595089907">
      <w:bodyDiv w:val="1"/>
      <w:marLeft w:val="0"/>
      <w:marRight w:val="0"/>
      <w:marTop w:val="0"/>
      <w:marBottom w:val="0"/>
      <w:divBdr>
        <w:top w:val="none" w:sz="0" w:space="0" w:color="auto"/>
        <w:left w:val="none" w:sz="0" w:space="0" w:color="auto"/>
        <w:bottom w:val="none" w:sz="0" w:space="0" w:color="auto"/>
        <w:right w:val="none" w:sz="0" w:space="0" w:color="auto"/>
      </w:divBdr>
      <w:divsChild>
        <w:div w:id="617376801">
          <w:marLeft w:val="0"/>
          <w:marRight w:val="0"/>
          <w:marTop w:val="0"/>
          <w:marBottom w:val="0"/>
          <w:divBdr>
            <w:top w:val="none" w:sz="0" w:space="0" w:color="auto"/>
            <w:left w:val="none" w:sz="0" w:space="0" w:color="auto"/>
            <w:bottom w:val="none" w:sz="0" w:space="0" w:color="auto"/>
            <w:right w:val="none" w:sz="0" w:space="0" w:color="auto"/>
          </w:divBdr>
          <w:divsChild>
            <w:div w:id="1016691575">
              <w:marLeft w:val="0"/>
              <w:marRight w:val="0"/>
              <w:marTop w:val="0"/>
              <w:marBottom w:val="0"/>
              <w:divBdr>
                <w:top w:val="none" w:sz="0" w:space="0" w:color="auto"/>
                <w:left w:val="none" w:sz="0" w:space="0" w:color="auto"/>
                <w:bottom w:val="none" w:sz="0" w:space="0" w:color="auto"/>
                <w:right w:val="none" w:sz="0" w:space="0" w:color="auto"/>
              </w:divBdr>
              <w:divsChild>
                <w:div w:id="1490173177">
                  <w:marLeft w:val="150"/>
                  <w:marRight w:val="150"/>
                  <w:marTop w:val="75"/>
                  <w:marBottom w:val="75"/>
                  <w:divBdr>
                    <w:top w:val="none" w:sz="0" w:space="0" w:color="auto"/>
                    <w:left w:val="none" w:sz="0" w:space="0" w:color="auto"/>
                    <w:bottom w:val="none" w:sz="0" w:space="0" w:color="auto"/>
                    <w:right w:val="none" w:sz="0" w:space="0" w:color="auto"/>
                  </w:divBdr>
                  <w:divsChild>
                    <w:div w:id="1372804741">
                      <w:marLeft w:val="0"/>
                      <w:marRight w:val="0"/>
                      <w:marTop w:val="0"/>
                      <w:marBottom w:val="0"/>
                      <w:divBdr>
                        <w:top w:val="none" w:sz="0" w:space="0" w:color="auto"/>
                        <w:left w:val="none" w:sz="0" w:space="0" w:color="auto"/>
                        <w:bottom w:val="none" w:sz="0" w:space="0" w:color="auto"/>
                        <w:right w:val="none" w:sz="0" w:space="0" w:color="auto"/>
                      </w:divBdr>
                      <w:divsChild>
                        <w:div w:id="3140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43496">
      <w:bodyDiv w:val="1"/>
      <w:marLeft w:val="0"/>
      <w:marRight w:val="0"/>
      <w:marTop w:val="0"/>
      <w:marBottom w:val="0"/>
      <w:divBdr>
        <w:top w:val="none" w:sz="0" w:space="0" w:color="auto"/>
        <w:left w:val="none" w:sz="0" w:space="0" w:color="auto"/>
        <w:bottom w:val="none" w:sz="0" w:space="0" w:color="auto"/>
        <w:right w:val="none" w:sz="0" w:space="0" w:color="auto"/>
      </w:divBdr>
      <w:divsChild>
        <w:div w:id="1705717028">
          <w:marLeft w:val="0"/>
          <w:marRight w:val="0"/>
          <w:marTop w:val="0"/>
          <w:marBottom w:val="0"/>
          <w:divBdr>
            <w:top w:val="none" w:sz="0" w:space="0" w:color="auto"/>
            <w:left w:val="none" w:sz="0" w:space="0" w:color="auto"/>
            <w:bottom w:val="none" w:sz="0" w:space="0" w:color="auto"/>
            <w:right w:val="none" w:sz="0" w:space="0" w:color="auto"/>
          </w:divBdr>
          <w:divsChild>
            <w:div w:id="674580070">
              <w:marLeft w:val="0"/>
              <w:marRight w:val="0"/>
              <w:marTop w:val="0"/>
              <w:marBottom w:val="0"/>
              <w:divBdr>
                <w:top w:val="none" w:sz="0" w:space="0" w:color="auto"/>
                <w:left w:val="none" w:sz="0" w:space="0" w:color="auto"/>
                <w:bottom w:val="none" w:sz="0" w:space="0" w:color="auto"/>
                <w:right w:val="none" w:sz="0" w:space="0" w:color="auto"/>
              </w:divBdr>
              <w:divsChild>
                <w:div w:id="2084715785">
                  <w:marLeft w:val="150"/>
                  <w:marRight w:val="150"/>
                  <w:marTop w:val="75"/>
                  <w:marBottom w:val="75"/>
                  <w:divBdr>
                    <w:top w:val="none" w:sz="0" w:space="0" w:color="auto"/>
                    <w:left w:val="none" w:sz="0" w:space="0" w:color="auto"/>
                    <w:bottom w:val="none" w:sz="0" w:space="0" w:color="auto"/>
                    <w:right w:val="none" w:sz="0" w:space="0" w:color="auto"/>
                  </w:divBdr>
                  <w:divsChild>
                    <w:div w:id="668411740">
                      <w:marLeft w:val="0"/>
                      <w:marRight w:val="0"/>
                      <w:marTop w:val="0"/>
                      <w:marBottom w:val="0"/>
                      <w:divBdr>
                        <w:top w:val="none" w:sz="0" w:space="0" w:color="auto"/>
                        <w:left w:val="none" w:sz="0" w:space="0" w:color="auto"/>
                        <w:bottom w:val="none" w:sz="0" w:space="0" w:color="auto"/>
                        <w:right w:val="none" w:sz="0" w:space="0" w:color="auto"/>
                      </w:divBdr>
                      <w:divsChild>
                        <w:div w:id="20288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11719">
      <w:bodyDiv w:val="1"/>
      <w:marLeft w:val="0"/>
      <w:marRight w:val="0"/>
      <w:marTop w:val="0"/>
      <w:marBottom w:val="0"/>
      <w:divBdr>
        <w:top w:val="none" w:sz="0" w:space="0" w:color="auto"/>
        <w:left w:val="none" w:sz="0" w:space="0" w:color="auto"/>
        <w:bottom w:val="none" w:sz="0" w:space="0" w:color="auto"/>
        <w:right w:val="none" w:sz="0" w:space="0" w:color="auto"/>
      </w:divBdr>
      <w:divsChild>
        <w:div w:id="264122677">
          <w:marLeft w:val="0"/>
          <w:marRight w:val="0"/>
          <w:marTop w:val="0"/>
          <w:marBottom w:val="0"/>
          <w:divBdr>
            <w:top w:val="none" w:sz="0" w:space="0" w:color="auto"/>
            <w:left w:val="none" w:sz="0" w:space="0" w:color="auto"/>
            <w:bottom w:val="none" w:sz="0" w:space="0" w:color="auto"/>
            <w:right w:val="none" w:sz="0" w:space="0" w:color="auto"/>
          </w:divBdr>
          <w:divsChild>
            <w:div w:id="1473253961">
              <w:marLeft w:val="0"/>
              <w:marRight w:val="0"/>
              <w:marTop w:val="0"/>
              <w:marBottom w:val="0"/>
              <w:divBdr>
                <w:top w:val="none" w:sz="0" w:space="0" w:color="auto"/>
                <w:left w:val="none" w:sz="0" w:space="0" w:color="auto"/>
                <w:bottom w:val="none" w:sz="0" w:space="0" w:color="auto"/>
                <w:right w:val="none" w:sz="0" w:space="0" w:color="auto"/>
              </w:divBdr>
              <w:divsChild>
                <w:div w:id="1220629422">
                  <w:marLeft w:val="150"/>
                  <w:marRight w:val="150"/>
                  <w:marTop w:val="75"/>
                  <w:marBottom w:val="75"/>
                  <w:divBdr>
                    <w:top w:val="none" w:sz="0" w:space="0" w:color="auto"/>
                    <w:left w:val="none" w:sz="0" w:space="0" w:color="auto"/>
                    <w:bottom w:val="none" w:sz="0" w:space="0" w:color="auto"/>
                    <w:right w:val="none" w:sz="0" w:space="0" w:color="auto"/>
                  </w:divBdr>
                  <w:divsChild>
                    <w:div w:id="2416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35249">
      <w:bodyDiv w:val="1"/>
      <w:marLeft w:val="0"/>
      <w:marRight w:val="0"/>
      <w:marTop w:val="0"/>
      <w:marBottom w:val="0"/>
      <w:divBdr>
        <w:top w:val="none" w:sz="0" w:space="0" w:color="auto"/>
        <w:left w:val="none" w:sz="0" w:space="0" w:color="auto"/>
        <w:bottom w:val="none" w:sz="0" w:space="0" w:color="auto"/>
        <w:right w:val="none" w:sz="0" w:space="0" w:color="auto"/>
      </w:divBdr>
      <w:divsChild>
        <w:div w:id="1086419398">
          <w:marLeft w:val="0"/>
          <w:marRight w:val="0"/>
          <w:marTop w:val="0"/>
          <w:marBottom w:val="0"/>
          <w:divBdr>
            <w:top w:val="none" w:sz="0" w:space="0" w:color="auto"/>
            <w:left w:val="none" w:sz="0" w:space="0" w:color="auto"/>
            <w:bottom w:val="none" w:sz="0" w:space="0" w:color="auto"/>
            <w:right w:val="none" w:sz="0" w:space="0" w:color="auto"/>
          </w:divBdr>
          <w:divsChild>
            <w:div w:id="19545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1678">
      <w:bodyDiv w:val="1"/>
      <w:marLeft w:val="0"/>
      <w:marRight w:val="0"/>
      <w:marTop w:val="0"/>
      <w:marBottom w:val="0"/>
      <w:divBdr>
        <w:top w:val="none" w:sz="0" w:space="0" w:color="auto"/>
        <w:left w:val="none" w:sz="0" w:space="0" w:color="auto"/>
        <w:bottom w:val="none" w:sz="0" w:space="0" w:color="auto"/>
        <w:right w:val="none" w:sz="0" w:space="0" w:color="auto"/>
      </w:divBdr>
      <w:divsChild>
        <w:div w:id="1468012852">
          <w:marLeft w:val="0"/>
          <w:marRight w:val="0"/>
          <w:marTop w:val="0"/>
          <w:marBottom w:val="0"/>
          <w:divBdr>
            <w:top w:val="none" w:sz="0" w:space="0" w:color="auto"/>
            <w:left w:val="none" w:sz="0" w:space="0" w:color="auto"/>
            <w:bottom w:val="none" w:sz="0" w:space="0" w:color="auto"/>
            <w:right w:val="none" w:sz="0" w:space="0" w:color="auto"/>
          </w:divBdr>
          <w:divsChild>
            <w:div w:id="1772120294">
              <w:marLeft w:val="0"/>
              <w:marRight w:val="0"/>
              <w:marTop w:val="0"/>
              <w:marBottom w:val="0"/>
              <w:divBdr>
                <w:top w:val="none" w:sz="0" w:space="0" w:color="auto"/>
                <w:left w:val="none" w:sz="0" w:space="0" w:color="auto"/>
                <w:bottom w:val="none" w:sz="0" w:space="0" w:color="auto"/>
                <w:right w:val="none" w:sz="0" w:space="0" w:color="auto"/>
              </w:divBdr>
              <w:divsChild>
                <w:div w:id="1401126350">
                  <w:marLeft w:val="130"/>
                  <w:marRight w:val="130"/>
                  <w:marTop w:val="65"/>
                  <w:marBottom w:val="65"/>
                  <w:divBdr>
                    <w:top w:val="none" w:sz="0" w:space="0" w:color="auto"/>
                    <w:left w:val="none" w:sz="0" w:space="0" w:color="auto"/>
                    <w:bottom w:val="none" w:sz="0" w:space="0" w:color="auto"/>
                    <w:right w:val="none" w:sz="0" w:space="0" w:color="auto"/>
                  </w:divBdr>
                  <w:divsChild>
                    <w:div w:id="1507669451">
                      <w:marLeft w:val="0"/>
                      <w:marRight w:val="0"/>
                      <w:marTop w:val="0"/>
                      <w:marBottom w:val="0"/>
                      <w:divBdr>
                        <w:top w:val="none" w:sz="0" w:space="0" w:color="auto"/>
                        <w:left w:val="none" w:sz="0" w:space="0" w:color="auto"/>
                        <w:bottom w:val="none" w:sz="0" w:space="0" w:color="auto"/>
                        <w:right w:val="none" w:sz="0" w:space="0" w:color="auto"/>
                      </w:divBdr>
                      <w:divsChild>
                        <w:div w:id="15220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03602">
      <w:bodyDiv w:val="1"/>
      <w:marLeft w:val="0"/>
      <w:marRight w:val="0"/>
      <w:marTop w:val="0"/>
      <w:marBottom w:val="0"/>
      <w:divBdr>
        <w:top w:val="none" w:sz="0" w:space="0" w:color="auto"/>
        <w:left w:val="none" w:sz="0" w:space="0" w:color="auto"/>
        <w:bottom w:val="none" w:sz="0" w:space="0" w:color="auto"/>
        <w:right w:val="none" w:sz="0" w:space="0" w:color="auto"/>
      </w:divBdr>
      <w:divsChild>
        <w:div w:id="1020664583">
          <w:marLeft w:val="0"/>
          <w:marRight w:val="0"/>
          <w:marTop w:val="0"/>
          <w:marBottom w:val="0"/>
          <w:divBdr>
            <w:top w:val="none" w:sz="0" w:space="0" w:color="auto"/>
            <w:left w:val="none" w:sz="0" w:space="0" w:color="auto"/>
            <w:bottom w:val="none" w:sz="0" w:space="0" w:color="auto"/>
            <w:right w:val="none" w:sz="0" w:space="0" w:color="auto"/>
          </w:divBdr>
          <w:divsChild>
            <w:div w:id="1163351881">
              <w:marLeft w:val="0"/>
              <w:marRight w:val="0"/>
              <w:marTop w:val="0"/>
              <w:marBottom w:val="0"/>
              <w:divBdr>
                <w:top w:val="none" w:sz="0" w:space="0" w:color="auto"/>
                <w:left w:val="none" w:sz="0" w:space="0" w:color="auto"/>
                <w:bottom w:val="none" w:sz="0" w:space="0" w:color="auto"/>
                <w:right w:val="none" w:sz="0" w:space="0" w:color="auto"/>
              </w:divBdr>
              <w:divsChild>
                <w:div w:id="881139069">
                  <w:marLeft w:val="148"/>
                  <w:marRight w:val="148"/>
                  <w:marTop w:val="74"/>
                  <w:marBottom w:val="74"/>
                  <w:divBdr>
                    <w:top w:val="none" w:sz="0" w:space="0" w:color="auto"/>
                    <w:left w:val="none" w:sz="0" w:space="0" w:color="auto"/>
                    <w:bottom w:val="none" w:sz="0" w:space="0" w:color="auto"/>
                    <w:right w:val="none" w:sz="0" w:space="0" w:color="auto"/>
                  </w:divBdr>
                  <w:divsChild>
                    <w:div w:id="12997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1745">
      <w:bodyDiv w:val="1"/>
      <w:marLeft w:val="0"/>
      <w:marRight w:val="0"/>
      <w:marTop w:val="0"/>
      <w:marBottom w:val="0"/>
      <w:divBdr>
        <w:top w:val="none" w:sz="0" w:space="0" w:color="auto"/>
        <w:left w:val="none" w:sz="0" w:space="0" w:color="auto"/>
        <w:bottom w:val="none" w:sz="0" w:space="0" w:color="auto"/>
        <w:right w:val="none" w:sz="0" w:space="0" w:color="auto"/>
      </w:divBdr>
      <w:divsChild>
        <w:div w:id="1254163806">
          <w:marLeft w:val="0"/>
          <w:marRight w:val="0"/>
          <w:marTop w:val="0"/>
          <w:marBottom w:val="0"/>
          <w:divBdr>
            <w:top w:val="none" w:sz="0" w:space="0" w:color="auto"/>
            <w:left w:val="none" w:sz="0" w:space="0" w:color="auto"/>
            <w:bottom w:val="none" w:sz="0" w:space="0" w:color="auto"/>
            <w:right w:val="none" w:sz="0" w:space="0" w:color="auto"/>
          </w:divBdr>
          <w:divsChild>
            <w:div w:id="868103367">
              <w:marLeft w:val="0"/>
              <w:marRight w:val="0"/>
              <w:marTop w:val="0"/>
              <w:marBottom w:val="0"/>
              <w:divBdr>
                <w:top w:val="none" w:sz="0" w:space="0" w:color="auto"/>
                <w:left w:val="none" w:sz="0" w:space="0" w:color="auto"/>
                <w:bottom w:val="none" w:sz="0" w:space="0" w:color="auto"/>
                <w:right w:val="none" w:sz="0" w:space="0" w:color="auto"/>
              </w:divBdr>
              <w:divsChild>
                <w:div w:id="1838959155">
                  <w:marLeft w:val="150"/>
                  <w:marRight w:val="150"/>
                  <w:marTop w:val="75"/>
                  <w:marBottom w:val="75"/>
                  <w:divBdr>
                    <w:top w:val="none" w:sz="0" w:space="0" w:color="auto"/>
                    <w:left w:val="none" w:sz="0" w:space="0" w:color="auto"/>
                    <w:bottom w:val="none" w:sz="0" w:space="0" w:color="auto"/>
                    <w:right w:val="none" w:sz="0" w:space="0" w:color="auto"/>
                  </w:divBdr>
                  <w:divsChild>
                    <w:div w:id="98844300">
                      <w:marLeft w:val="0"/>
                      <w:marRight w:val="0"/>
                      <w:marTop w:val="0"/>
                      <w:marBottom w:val="0"/>
                      <w:divBdr>
                        <w:top w:val="none" w:sz="0" w:space="0" w:color="auto"/>
                        <w:left w:val="none" w:sz="0" w:space="0" w:color="auto"/>
                        <w:bottom w:val="none" w:sz="0" w:space="0" w:color="auto"/>
                        <w:right w:val="none" w:sz="0" w:space="0" w:color="auto"/>
                      </w:divBdr>
                    </w:div>
                    <w:div w:id="326518419">
                      <w:marLeft w:val="0"/>
                      <w:marRight w:val="0"/>
                      <w:marTop w:val="0"/>
                      <w:marBottom w:val="0"/>
                      <w:divBdr>
                        <w:top w:val="none" w:sz="0" w:space="0" w:color="auto"/>
                        <w:left w:val="none" w:sz="0" w:space="0" w:color="auto"/>
                        <w:bottom w:val="none" w:sz="0" w:space="0" w:color="auto"/>
                        <w:right w:val="none" w:sz="0" w:space="0" w:color="auto"/>
                      </w:divBdr>
                    </w:div>
                    <w:div w:id="505288732">
                      <w:marLeft w:val="0"/>
                      <w:marRight w:val="0"/>
                      <w:marTop w:val="0"/>
                      <w:marBottom w:val="0"/>
                      <w:divBdr>
                        <w:top w:val="none" w:sz="0" w:space="0" w:color="auto"/>
                        <w:left w:val="none" w:sz="0" w:space="0" w:color="auto"/>
                        <w:bottom w:val="none" w:sz="0" w:space="0" w:color="auto"/>
                        <w:right w:val="none" w:sz="0" w:space="0" w:color="auto"/>
                      </w:divBdr>
                      <w:divsChild>
                        <w:div w:id="1720471365">
                          <w:marLeft w:val="0"/>
                          <w:marRight w:val="0"/>
                          <w:marTop w:val="0"/>
                          <w:marBottom w:val="0"/>
                          <w:divBdr>
                            <w:top w:val="none" w:sz="0" w:space="0" w:color="auto"/>
                            <w:left w:val="none" w:sz="0" w:space="0" w:color="auto"/>
                            <w:bottom w:val="none" w:sz="0" w:space="0" w:color="auto"/>
                            <w:right w:val="none" w:sz="0" w:space="0" w:color="auto"/>
                          </w:divBdr>
                        </w:div>
                      </w:divsChild>
                    </w:div>
                    <w:div w:id="7160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79173">
      <w:bodyDiv w:val="1"/>
      <w:marLeft w:val="0"/>
      <w:marRight w:val="0"/>
      <w:marTop w:val="0"/>
      <w:marBottom w:val="0"/>
      <w:divBdr>
        <w:top w:val="none" w:sz="0" w:space="0" w:color="auto"/>
        <w:left w:val="none" w:sz="0" w:space="0" w:color="auto"/>
        <w:bottom w:val="none" w:sz="0" w:space="0" w:color="auto"/>
        <w:right w:val="none" w:sz="0" w:space="0" w:color="auto"/>
      </w:divBdr>
      <w:divsChild>
        <w:div w:id="1676883460">
          <w:marLeft w:val="0"/>
          <w:marRight w:val="0"/>
          <w:marTop w:val="0"/>
          <w:marBottom w:val="0"/>
          <w:divBdr>
            <w:top w:val="none" w:sz="0" w:space="0" w:color="auto"/>
            <w:left w:val="none" w:sz="0" w:space="0" w:color="auto"/>
            <w:bottom w:val="none" w:sz="0" w:space="0" w:color="auto"/>
            <w:right w:val="none" w:sz="0" w:space="0" w:color="auto"/>
          </w:divBdr>
          <w:divsChild>
            <w:div w:id="1008676409">
              <w:marLeft w:val="0"/>
              <w:marRight w:val="0"/>
              <w:marTop w:val="0"/>
              <w:marBottom w:val="0"/>
              <w:divBdr>
                <w:top w:val="none" w:sz="0" w:space="0" w:color="auto"/>
                <w:left w:val="none" w:sz="0" w:space="0" w:color="auto"/>
                <w:bottom w:val="none" w:sz="0" w:space="0" w:color="auto"/>
                <w:right w:val="none" w:sz="0" w:space="0" w:color="auto"/>
              </w:divBdr>
              <w:divsChild>
                <w:div w:id="1820222876">
                  <w:marLeft w:val="150"/>
                  <w:marRight w:val="150"/>
                  <w:marTop w:val="75"/>
                  <w:marBottom w:val="75"/>
                  <w:divBdr>
                    <w:top w:val="none" w:sz="0" w:space="0" w:color="auto"/>
                    <w:left w:val="none" w:sz="0" w:space="0" w:color="auto"/>
                    <w:bottom w:val="none" w:sz="0" w:space="0" w:color="auto"/>
                    <w:right w:val="none" w:sz="0" w:space="0" w:color="auto"/>
                  </w:divBdr>
                  <w:divsChild>
                    <w:div w:id="1124540704">
                      <w:marLeft w:val="0"/>
                      <w:marRight w:val="0"/>
                      <w:marTop w:val="0"/>
                      <w:marBottom w:val="0"/>
                      <w:divBdr>
                        <w:top w:val="none" w:sz="0" w:space="0" w:color="auto"/>
                        <w:left w:val="none" w:sz="0" w:space="0" w:color="auto"/>
                        <w:bottom w:val="none" w:sz="0" w:space="0" w:color="auto"/>
                        <w:right w:val="none" w:sz="0" w:space="0" w:color="auto"/>
                      </w:divBdr>
                      <w:divsChild>
                        <w:div w:id="17179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940150">
      <w:bodyDiv w:val="1"/>
      <w:marLeft w:val="0"/>
      <w:marRight w:val="0"/>
      <w:marTop w:val="0"/>
      <w:marBottom w:val="0"/>
      <w:divBdr>
        <w:top w:val="none" w:sz="0" w:space="0" w:color="auto"/>
        <w:left w:val="none" w:sz="0" w:space="0" w:color="auto"/>
        <w:bottom w:val="none" w:sz="0" w:space="0" w:color="auto"/>
        <w:right w:val="none" w:sz="0" w:space="0" w:color="auto"/>
      </w:divBdr>
    </w:div>
    <w:div w:id="1615089143">
      <w:bodyDiv w:val="1"/>
      <w:marLeft w:val="0"/>
      <w:marRight w:val="0"/>
      <w:marTop w:val="0"/>
      <w:marBottom w:val="0"/>
      <w:divBdr>
        <w:top w:val="none" w:sz="0" w:space="0" w:color="auto"/>
        <w:left w:val="none" w:sz="0" w:space="0" w:color="auto"/>
        <w:bottom w:val="none" w:sz="0" w:space="0" w:color="auto"/>
        <w:right w:val="none" w:sz="0" w:space="0" w:color="auto"/>
      </w:divBdr>
    </w:div>
    <w:div w:id="1618021243">
      <w:bodyDiv w:val="1"/>
      <w:marLeft w:val="0"/>
      <w:marRight w:val="0"/>
      <w:marTop w:val="0"/>
      <w:marBottom w:val="0"/>
      <w:divBdr>
        <w:top w:val="none" w:sz="0" w:space="0" w:color="auto"/>
        <w:left w:val="none" w:sz="0" w:space="0" w:color="auto"/>
        <w:bottom w:val="none" w:sz="0" w:space="0" w:color="auto"/>
        <w:right w:val="none" w:sz="0" w:space="0" w:color="auto"/>
      </w:divBdr>
      <w:divsChild>
        <w:div w:id="878779526">
          <w:marLeft w:val="0"/>
          <w:marRight w:val="0"/>
          <w:marTop w:val="0"/>
          <w:marBottom w:val="0"/>
          <w:divBdr>
            <w:top w:val="none" w:sz="0" w:space="0" w:color="auto"/>
            <w:left w:val="none" w:sz="0" w:space="0" w:color="auto"/>
            <w:bottom w:val="none" w:sz="0" w:space="0" w:color="auto"/>
            <w:right w:val="none" w:sz="0" w:space="0" w:color="auto"/>
          </w:divBdr>
          <w:divsChild>
            <w:div w:id="1000542554">
              <w:marLeft w:val="0"/>
              <w:marRight w:val="0"/>
              <w:marTop w:val="0"/>
              <w:marBottom w:val="0"/>
              <w:divBdr>
                <w:top w:val="none" w:sz="0" w:space="0" w:color="auto"/>
                <w:left w:val="none" w:sz="0" w:space="0" w:color="auto"/>
                <w:bottom w:val="none" w:sz="0" w:space="0" w:color="auto"/>
                <w:right w:val="none" w:sz="0" w:space="0" w:color="auto"/>
              </w:divBdr>
              <w:divsChild>
                <w:div w:id="7031341">
                  <w:marLeft w:val="150"/>
                  <w:marRight w:val="150"/>
                  <w:marTop w:val="75"/>
                  <w:marBottom w:val="75"/>
                  <w:divBdr>
                    <w:top w:val="none" w:sz="0" w:space="0" w:color="auto"/>
                    <w:left w:val="none" w:sz="0" w:space="0" w:color="auto"/>
                    <w:bottom w:val="none" w:sz="0" w:space="0" w:color="auto"/>
                    <w:right w:val="none" w:sz="0" w:space="0" w:color="auto"/>
                  </w:divBdr>
                  <w:divsChild>
                    <w:div w:id="403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79755">
      <w:bodyDiv w:val="1"/>
      <w:marLeft w:val="2"/>
      <w:marRight w:val="2"/>
      <w:marTop w:val="0"/>
      <w:marBottom w:val="0"/>
      <w:divBdr>
        <w:top w:val="none" w:sz="0" w:space="0" w:color="auto"/>
        <w:left w:val="none" w:sz="0" w:space="0" w:color="auto"/>
        <w:bottom w:val="none" w:sz="0" w:space="0" w:color="auto"/>
        <w:right w:val="none" w:sz="0" w:space="0" w:color="auto"/>
      </w:divBdr>
    </w:div>
    <w:div w:id="1618875493">
      <w:bodyDiv w:val="1"/>
      <w:marLeft w:val="0"/>
      <w:marRight w:val="0"/>
      <w:marTop w:val="0"/>
      <w:marBottom w:val="0"/>
      <w:divBdr>
        <w:top w:val="none" w:sz="0" w:space="0" w:color="auto"/>
        <w:left w:val="none" w:sz="0" w:space="0" w:color="auto"/>
        <w:bottom w:val="none" w:sz="0" w:space="0" w:color="auto"/>
        <w:right w:val="none" w:sz="0" w:space="0" w:color="auto"/>
      </w:divBdr>
      <w:divsChild>
        <w:div w:id="2120634796">
          <w:marLeft w:val="0"/>
          <w:marRight w:val="0"/>
          <w:marTop w:val="0"/>
          <w:marBottom w:val="0"/>
          <w:divBdr>
            <w:top w:val="none" w:sz="0" w:space="0" w:color="auto"/>
            <w:left w:val="none" w:sz="0" w:space="0" w:color="auto"/>
            <w:bottom w:val="none" w:sz="0" w:space="0" w:color="auto"/>
            <w:right w:val="none" w:sz="0" w:space="0" w:color="auto"/>
          </w:divBdr>
          <w:divsChild>
            <w:div w:id="1302611152">
              <w:marLeft w:val="0"/>
              <w:marRight w:val="0"/>
              <w:marTop w:val="0"/>
              <w:marBottom w:val="0"/>
              <w:divBdr>
                <w:top w:val="none" w:sz="0" w:space="0" w:color="auto"/>
                <w:left w:val="none" w:sz="0" w:space="0" w:color="auto"/>
                <w:bottom w:val="none" w:sz="0" w:space="0" w:color="auto"/>
                <w:right w:val="none" w:sz="0" w:space="0" w:color="auto"/>
              </w:divBdr>
              <w:divsChild>
                <w:div w:id="1573156124">
                  <w:marLeft w:val="150"/>
                  <w:marRight w:val="150"/>
                  <w:marTop w:val="75"/>
                  <w:marBottom w:val="75"/>
                  <w:divBdr>
                    <w:top w:val="none" w:sz="0" w:space="0" w:color="auto"/>
                    <w:left w:val="none" w:sz="0" w:space="0" w:color="auto"/>
                    <w:bottom w:val="none" w:sz="0" w:space="0" w:color="auto"/>
                    <w:right w:val="none" w:sz="0" w:space="0" w:color="auto"/>
                  </w:divBdr>
                  <w:divsChild>
                    <w:div w:id="1746873890">
                      <w:marLeft w:val="0"/>
                      <w:marRight w:val="0"/>
                      <w:marTop w:val="0"/>
                      <w:marBottom w:val="0"/>
                      <w:divBdr>
                        <w:top w:val="none" w:sz="0" w:space="0" w:color="auto"/>
                        <w:left w:val="none" w:sz="0" w:space="0" w:color="auto"/>
                        <w:bottom w:val="none" w:sz="0" w:space="0" w:color="auto"/>
                        <w:right w:val="none" w:sz="0" w:space="0" w:color="auto"/>
                      </w:divBdr>
                      <w:divsChild>
                        <w:div w:id="12657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849628">
      <w:bodyDiv w:val="1"/>
      <w:marLeft w:val="0"/>
      <w:marRight w:val="0"/>
      <w:marTop w:val="0"/>
      <w:marBottom w:val="0"/>
      <w:divBdr>
        <w:top w:val="none" w:sz="0" w:space="0" w:color="auto"/>
        <w:left w:val="none" w:sz="0" w:space="0" w:color="auto"/>
        <w:bottom w:val="none" w:sz="0" w:space="0" w:color="auto"/>
        <w:right w:val="none" w:sz="0" w:space="0" w:color="auto"/>
      </w:divBdr>
      <w:divsChild>
        <w:div w:id="1947494693">
          <w:marLeft w:val="0"/>
          <w:marRight w:val="0"/>
          <w:marTop w:val="0"/>
          <w:marBottom w:val="0"/>
          <w:divBdr>
            <w:top w:val="none" w:sz="0" w:space="0" w:color="auto"/>
            <w:left w:val="none" w:sz="0" w:space="0" w:color="auto"/>
            <w:bottom w:val="none" w:sz="0" w:space="0" w:color="auto"/>
            <w:right w:val="none" w:sz="0" w:space="0" w:color="auto"/>
          </w:divBdr>
          <w:divsChild>
            <w:div w:id="261033888">
              <w:marLeft w:val="0"/>
              <w:marRight w:val="0"/>
              <w:marTop w:val="0"/>
              <w:marBottom w:val="0"/>
              <w:divBdr>
                <w:top w:val="none" w:sz="0" w:space="0" w:color="auto"/>
                <w:left w:val="none" w:sz="0" w:space="0" w:color="auto"/>
                <w:bottom w:val="none" w:sz="0" w:space="0" w:color="auto"/>
                <w:right w:val="none" w:sz="0" w:space="0" w:color="auto"/>
              </w:divBdr>
              <w:divsChild>
                <w:div w:id="1436830292">
                  <w:marLeft w:val="158"/>
                  <w:marRight w:val="158"/>
                  <w:marTop w:val="79"/>
                  <w:marBottom w:val="79"/>
                  <w:divBdr>
                    <w:top w:val="none" w:sz="0" w:space="0" w:color="auto"/>
                    <w:left w:val="none" w:sz="0" w:space="0" w:color="auto"/>
                    <w:bottom w:val="none" w:sz="0" w:space="0" w:color="auto"/>
                    <w:right w:val="none" w:sz="0" w:space="0" w:color="auto"/>
                  </w:divBdr>
                  <w:divsChild>
                    <w:div w:id="257833653">
                      <w:marLeft w:val="0"/>
                      <w:marRight w:val="0"/>
                      <w:marTop w:val="0"/>
                      <w:marBottom w:val="0"/>
                      <w:divBdr>
                        <w:top w:val="none" w:sz="0" w:space="0" w:color="auto"/>
                        <w:left w:val="none" w:sz="0" w:space="0" w:color="auto"/>
                        <w:bottom w:val="none" w:sz="0" w:space="0" w:color="auto"/>
                        <w:right w:val="none" w:sz="0" w:space="0" w:color="auto"/>
                      </w:divBdr>
                      <w:divsChild>
                        <w:div w:id="9941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70607">
      <w:bodyDiv w:val="1"/>
      <w:marLeft w:val="0"/>
      <w:marRight w:val="0"/>
      <w:marTop w:val="0"/>
      <w:marBottom w:val="0"/>
      <w:divBdr>
        <w:top w:val="none" w:sz="0" w:space="0" w:color="auto"/>
        <w:left w:val="none" w:sz="0" w:space="0" w:color="auto"/>
        <w:bottom w:val="none" w:sz="0" w:space="0" w:color="auto"/>
        <w:right w:val="none" w:sz="0" w:space="0" w:color="auto"/>
      </w:divBdr>
    </w:div>
    <w:div w:id="1629430285">
      <w:bodyDiv w:val="1"/>
      <w:marLeft w:val="0"/>
      <w:marRight w:val="0"/>
      <w:marTop w:val="0"/>
      <w:marBottom w:val="0"/>
      <w:divBdr>
        <w:top w:val="none" w:sz="0" w:space="0" w:color="auto"/>
        <w:left w:val="none" w:sz="0" w:space="0" w:color="auto"/>
        <w:bottom w:val="none" w:sz="0" w:space="0" w:color="auto"/>
        <w:right w:val="none" w:sz="0" w:space="0" w:color="auto"/>
      </w:divBdr>
      <w:divsChild>
        <w:div w:id="490952953">
          <w:marLeft w:val="0"/>
          <w:marRight w:val="0"/>
          <w:marTop w:val="0"/>
          <w:marBottom w:val="0"/>
          <w:divBdr>
            <w:top w:val="none" w:sz="0" w:space="0" w:color="auto"/>
            <w:left w:val="none" w:sz="0" w:space="0" w:color="auto"/>
            <w:bottom w:val="none" w:sz="0" w:space="0" w:color="auto"/>
            <w:right w:val="none" w:sz="0" w:space="0" w:color="auto"/>
          </w:divBdr>
          <w:divsChild>
            <w:div w:id="8723128">
              <w:marLeft w:val="0"/>
              <w:marRight w:val="0"/>
              <w:marTop w:val="0"/>
              <w:marBottom w:val="0"/>
              <w:divBdr>
                <w:top w:val="none" w:sz="0" w:space="0" w:color="auto"/>
                <w:left w:val="none" w:sz="0" w:space="0" w:color="auto"/>
                <w:bottom w:val="none" w:sz="0" w:space="0" w:color="auto"/>
                <w:right w:val="none" w:sz="0" w:space="0" w:color="auto"/>
              </w:divBdr>
              <w:divsChild>
                <w:div w:id="1531798982">
                  <w:marLeft w:val="150"/>
                  <w:marRight w:val="150"/>
                  <w:marTop w:val="75"/>
                  <w:marBottom w:val="75"/>
                  <w:divBdr>
                    <w:top w:val="none" w:sz="0" w:space="0" w:color="auto"/>
                    <w:left w:val="none" w:sz="0" w:space="0" w:color="auto"/>
                    <w:bottom w:val="none" w:sz="0" w:space="0" w:color="auto"/>
                    <w:right w:val="none" w:sz="0" w:space="0" w:color="auto"/>
                  </w:divBdr>
                  <w:divsChild>
                    <w:div w:id="75370252">
                      <w:marLeft w:val="0"/>
                      <w:marRight w:val="0"/>
                      <w:marTop w:val="0"/>
                      <w:marBottom w:val="0"/>
                      <w:divBdr>
                        <w:top w:val="none" w:sz="0" w:space="0" w:color="auto"/>
                        <w:left w:val="none" w:sz="0" w:space="0" w:color="auto"/>
                        <w:bottom w:val="none" w:sz="0" w:space="0" w:color="auto"/>
                        <w:right w:val="none" w:sz="0" w:space="0" w:color="auto"/>
                      </w:divBdr>
                      <w:divsChild>
                        <w:div w:id="17641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981072">
      <w:bodyDiv w:val="1"/>
      <w:marLeft w:val="0"/>
      <w:marRight w:val="0"/>
      <w:marTop w:val="0"/>
      <w:marBottom w:val="0"/>
      <w:divBdr>
        <w:top w:val="none" w:sz="0" w:space="0" w:color="auto"/>
        <w:left w:val="none" w:sz="0" w:space="0" w:color="auto"/>
        <w:bottom w:val="none" w:sz="0" w:space="0" w:color="auto"/>
        <w:right w:val="none" w:sz="0" w:space="0" w:color="auto"/>
      </w:divBdr>
      <w:divsChild>
        <w:div w:id="858200465">
          <w:marLeft w:val="0"/>
          <w:marRight w:val="0"/>
          <w:marTop w:val="0"/>
          <w:marBottom w:val="0"/>
          <w:divBdr>
            <w:top w:val="none" w:sz="0" w:space="0" w:color="auto"/>
            <w:left w:val="none" w:sz="0" w:space="0" w:color="auto"/>
            <w:bottom w:val="none" w:sz="0" w:space="0" w:color="auto"/>
            <w:right w:val="none" w:sz="0" w:space="0" w:color="auto"/>
          </w:divBdr>
          <w:divsChild>
            <w:div w:id="1856922452">
              <w:marLeft w:val="0"/>
              <w:marRight w:val="0"/>
              <w:marTop w:val="0"/>
              <w:marBottom w:val="0"/>
              <w:divBdr>
                <w:top w:val="none" w:sz="0" w:space="0" w:color="auto"/>
                <w:left w:val="none" w:sz="0" w:space="0" w:color="auto"/>
                <w:bottom w:val="none" w:sz="0" w:space="0" w:color="auto"/>
                <w:right w:val="none" w:sz="0" w:space="0" w:color="auto"/>
              </w:divBdr>
              <w:divsChild>
                <w:div w:id="1210456659">
                  <w:marLeft w:val="155"/>
                  <w:marRight w:val="155"/>
                  <w:marTop w:val="77"/>
                  <w:marBottom w:val="77"/>
                  <w:divBdr>
                    <w:top w:val="none" w:sz="0" w:space="0" w:color="auto"/>
                    <w:left w:val="none" w:sz="0" w:space="0" w:color="auto"/>
                    <w:bottom w:val="none" w:sz="0" w:space="0" w:color="auto"/>
                    <w:right w:val="none" w:sz="0" w:space="0" w:color="auto"/>
                  </w:divBdr>
                  <w:divsChild>
                    <w:div w:id="365183136">
                      <w:marLeft w:val="0"/>
                      <w:marRight w:val="0"/>
                      <w:marTop w:val="0"/>
                      <w:marBottom w:val="0"/>
                      <w:divBdr>
                        <w:top w:val="none" w:sz="0" w:space="0" w:color="auto"/>
                        <w:left w:val="none" w:sz="0" w:space="0" w:color="auto"/>
                        <w:bottom w:val="none" w:sz="0" w:space="0" w:color="auto"/>
                        <w:right w:val="none" w:sz="0" w:space="0" w:color="auto"/>
                      </w:divBdr>
                      <w:divsChild>
                        <w:div w:id="8257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477112">
      <w:bodyDiv w:val="1"/>
      <w:marLeft w:val="0"/>
      <w:marRight w:val="0"/>
      <w:marTop w:val="0"/>
      <w:marBottom w:val="0"/>
      <w:divBdr>
        <w:top w:val="none" w:sz="0" w:space="0" w:color="auto"/>
        <w:left w:val="none" w:sz="0" w:space="0" w:color="auto"/>
        <w:bottom w:val="none" w:sz="0" w:space="0" w:color="auto"/>
        <w:right w:val="none" w:sz="0" w:space="0" w:color="auto"/>
      </w:divBdr>
      <w:divsChild>
        <w:div w:id="347484810">
          <w:marLeft w:val="0"/>
          <w:marRight w:val="0"/>
          <w:marTop w:val="0"/>
          <w:marBottom w:val="0"/>
          <w:divBdr>
            <w:top w:val="none" w:sz="0" w:space="0" w:color="auto"/>
            <w:left w:val="none" w:sz="0" w:space="0" w:color="auto"/>
            <w:bottom w:val="none" w:sz="0" w:space="0" w:color="auto"/>
            <w:right w:val="none" w:sz="0" w:space="0" w:color="auto"/>
          </w:divBdr>
          <w:divsChild>
            <w:div w:id="1706325711">
              <w:marLeft w:val="0"/>
              <w:marRight w:val="0"/>
              <w:marTop w:val="0"/>
              <w:marBottom w:val="0"/>
              <w:divBdr>
                <w:top w:val="none" w:sz="0" w:space="0" w:color="auto"/>
                <w:left w:val="none" w:sz="0" w:space="0" w:color="auto"/>
                <w:bottom w:val="none" w:sz="0" w:space="0" w:color="auto"/>
                <w:right w:val="none" w:sz="0" w:space="0" w:color="auto"/>
              </w:divBdr>
              <w:divsChild>
                <w:div w:id="1589926194">
                  <w:marLeft w:val="150"/>
                  <w:marRight w:val="150"/>
                  <w:marTop w:val="75"/>
                  <w:marBottom w:val="75"/>
                  <w:divBdr>
                    <w:top w:val="none" w:sz="0" w:space="0" w:color="auto"/>
                    <w:left w:val="none" w:sz="0" w:space="0" w:color="auto"/>
                    <w:bottom w:val="none" w:sz="0" w:space="0" w:color="auto"/>
                    <w:right w:val="none" w:sz="0" w:space="0" w:color="auto"/>
                  </w:divBdr>
                  <w:divsChild>
                    <w:div w:id="1549998061">
                      <w:marLeft w:val="0"/>
                      <w:marRight w:val="0"/>
                      <w:marTop w:val="0"/>
                      <w:marBottom w:val="0"/>
                      <w:divBdr>
                        <w:top w:val="none" w:sz="0" w:space="0" w:color="auto"/>
                        <w:left w:val="none" w:sz="0" w:space="0" w:color="auto"/>
                        <w:bottom w:val="none" w:sz="0" w:space="0" w:color="auto"/>
                        <w:right w:val="none" w:sz="0" w:space="0" w:color="auto"/>
                      </w:divBdr>
                      <w:divsChild>
                        <w:div w:id="14209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83782">
      <w:bodyDiv w:val="1"/>
      <w:marLeft w:val="0"/>
      <w:marRight w:val="0"/>
      <w:marTop w:val="0"/>
      <w:marBottom w:val="0"/>
      <w:divBdr>
        <w:top w:val="none" w:sz="0" w:space="0" w:color="auto"/>
        <w:left w:val="none" w:sz="0" w:space="0" w:color="auto"/>
        <w:bottom w:val="none" w:sz="0" w:space="0" w:color="auto"/>
        <w:right w:val="none" w:sz="0" w:space="0" w:color="auto"/>
      </w:divBdr>
    </w:div>
    <w:div w:id="1636375341">
      <w:bodyDiv w:val="1"/>
      <w:marLeft w:val="0"/>
      <w:marRight w:val="0"/>
      <w:marTop w:val="0"/>
      <w:marBottom w:val="0"/>
      <w:divBdr>
        <w:top w:val="none" w:sz="0" w:space="0" w:color="auto"/>
        <w:left w:val="none" w:sz="0" w:space="0" w:color="auto"/>
        <w:bottom w:val="none" w:sz="0" w:space="0" w:color="auto"/>
        <w:right w:val="none" w:sz="0" w:space="0" w:color="auto"/>
      </w:divBdr>
      <w:divsChild>
        <w:div w:id="1852329361">
          <w:marLeft w:val="0"/>
          <w:marRight w:val="0"/>
          <w:marTop w:val="0"/>
          <w:marBottom w:val="0"/>
          <w:divBdr>
            <w:top w:val="none" w:sz="0" w:space="0" w:color="auto"/>
            <w:left w:val="none" w:sz="0" w:space="0" w:color="auto"/>
            <w:bottom w:val="none" w:sz="0" w:space="0" w:color="auto"/>
            <w:right w:val="none" w:sz="0" w:space="0" w:color="auto"/>
          </w:divBdr>
          <w:divsChild>
            <w:div w:id="472137291">
              <w:marLeft w:val="0"/>
              <w:marRight w:val="0"/>
              <w:marTop w:val="0"/>
              <w:marBottom w:val="0"/>
              <w:divBdr>
                <w:top w:val="none" w:sz="0" w:space="0" w:color="auto"/>
                <w:left w:val="none" w:sz="0" w:space="0" w:color="auto"/>
                <w:bottom w:val="none" w:sz="0" w:space="0" w:color="auto"/>
                <w:right w:val="none" w:sz="0" w:space="0" w:color="auto"/>
              </w:divBdr>
              <w:divsChild>
                <w:div w:id="994917251">
                  <w:marLeft w:val="129"/>
                  <w:marRight w:val="129"/>
                  <w:marTop w:val="64"/>
                  <w:marBottom w:val="64"/>
                  <w:divBdr>
                    <w:top w:val="none" w:sz="0" w:space="0" w:color="auto"/>
                    <w:left w:val="none" w:sz="0" w:space="0" w:color="auto"/>
                    <w:bottom w:val="none" w:sz="0" w:space="0" w:color="auto"/>
                    <w:right w:val="none" w:sz="0" w:space="0" w:color="auto"/>
                  </w:divBdr>
                  <w:divsChild>
                    <w:div w:id="1684284840">
                      <w:marLeft w:val="0"/>
                      <w:marRight w:val="0"/>
                      <w:marTop w:val="0"/>
                      <w:marBottom w:val="0"/>
                      <w:divBdr>
                        <w:top w:val="none" w:sz="0" w:space="0" w:color="auto"/>
                        <w:left w:val="none" w:sz="0" w:space="0" w:color="auto"/>
                        <w:bottom w:val="none" w:sz="0" w:space="0" w:color="auto"/>
                        <w:right w:val="none" w:sz="0" w:space="0" w:color="auto"/>
                      </w:divBdr>
                      <w:divsChild>
                        <w:div w:id="4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450659">
      <w:bodyDiv w:val="1"/>
      <w:marLeft w:val="0"/>
      <w:marRight w:val="0"/>
      <w:marTop w:val="0"/>
      <w:marBottom w:val="0"/>
      <w:divBdr>
        <w:top w:val="none" w:sz="0" w:space="0" w:color="auto"/>
        <w:left w:val="none" w:sz="0" w:space="0" w:color="auto"/>
        <w:bottom w:val="none" w:sz="0" w:space="0" w:color="auto"/>
        <w:right w:val="none" w:sz="0" w:space="0" w:color="auto"/>
      </w:divBdr>
      <w:divsChild>
        <w:div w:id="1860002649">
          <w:marLeft w:val="0"/>
          <w:marRight w:val="0"/>
          <w:marTop w:val="0"/>
          <w:marBottom w:val="0"/>
          <w:divBdr>
            <w:top w:val="none" w:sz="0" w:space="0" w:color="auto"/>
            <w:left w:val="none" w:sz="0" w:space="0" w:color="auto"/>
            <w:bottom w:val="none" w:sz="0" w:space="0" w:color="auto"/>
            <w:right w:val="none" w:sz="0" w:space="0" w:color="auto"/>
          </w:divBdr>
          <w:divsChild>
            <w:div w:id="1209954782">
              <w:marLeft w:val="0"/>
              <w:marRight w:val="0"/>
              <w:marTop w:val="0"/>
              <w:marBottom w:val="0"/>
              <w:divBdr>
                <w:top w:val="none" w:sz="0" w:space="0" w:color="auto"/>
                <w:left w:val="none" w:sz="0" w:space="0" w:color="auto"/>
                <w:bottom w:val="none" w:sz="0" w:space="0" w:color="auto"/>
                <w:right w:val="none" w:sz="0" w:space="0" w:color="auto"/>
              </w:divBdr>
              <w:divsChild>
                <w:div w:id="1329794331">
                  <w:marLeft w:val="150"/>
                  <w:marRight w:val="150"/>
                  <w:marTop w:val="75"/>
                  <w:marBottom w:val="75"/>
                  <w:divBdr>
                    <w:top w:val="none" w:sz="0" w:space="0" w:color="auto"/>
                    <w:left w:val="none" w:sz="0" w:space="0" w:color="auto"/>
                    <w:bottom w:val="none" w:sz="0" w:space="0" w:color="auto"/>
                    <w:right w:val="none" w:sz="0" w:space="0" w:color="auto"/>
                  </w:divBdr>
                  <w:divsChild>
                    <w:div w:id="1783767595">
                      <w:marLeft w:val="0"/>
                      <w:marRight w:val="0"/>
                      <w:marTop w:val="0"/>
                      <w:marBottom w:val="0"/>
                      <w:divBdr>
                        <w:top w:val="none" w:sz="0" w:space="0" w:color="auto"/>
                        <w:left w:val="none" w:sz="0" w:space="0" w:color="auto"/>
                        <w:bottom w:val="none" w:sz="0" w:space="0" w:color="auto"/>
                        <w:right w:val="none" w:sz="0" w:space="0" w:color="auto"/>
                      </w:divBdr>
                      <w:divsChild>
                        <w:div w:id="2101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373648">
      <w:bodyDiv w:val="1"/>
      <w:marLeft w:val="0"/>
      <w:marRight w:val="0"/>
      <w:marTop w:val="0"/>
      <w:marBottom w:val="0"/>
      <w:divBdr>
        <w:top w:val="none" w:sz="0" w:space="0" w:color="auto"/>
        <w:left w:val="none" w:sz="0" w:space="0" w:color="auto"/>
        <w:bottom w:val="none" w:sz="0" w:space="0" w:color="auto"/>
        <w:right w:val="none" w:sz="0" w:space="0" w:color="auto"/>
      </w:divBdr>
    </w:div>
    <w:div w:id="1645813421">
      <w:bodyDiv w:val="1"/>
      <w:marLeft w:val="0"/>
      <w:marRight w:val="0"/>
      <w:marTop w:val="0"/>
      <w:marBottom w:val="0"/>
      <w:divBdr>
        <w:top w:val="none" w:sz="0" w:space="0" w:color="auto"/>
        <w:left w:val="none" w:sz="0" w:space="0" w:color="auto"/>
        <w:bottom w:val="none" w:sz="0" w:space="0" w:color="auto"/>
        <w:right w:val="none" w:sz="0" w:space="0" w:color="auto"/>
      </w:divBdr>
      <w:divsChild>
        <w:div w:id="833256609">
          <w:marLeft w:val="0"/>
          <w:marRight w:val="0"/>
          <w:marTop w:val="0"/>
          <w:marBottom w:val="0"/>
          <w:divBdr>
            <w:top w:val="none" w:sz="0" w:space="0" w:color="auto"/>
            <w:left w:val="none" w:sz="0" w:space="0" w:color="auto"/>
            <w:bottom w:val="none" w:sz="0" w:space="0" w:color="auto"/>
            <w:right w:val="none" w:sz="0" w:space="0" w:color="auto"/>
          </w:divBdr>
          <w:divsChild>
            <w:div w:id="1475563877">
              <w:marLeft w:val="0"/>
              <w:marRight w:val="0"/>
              <w:marTop w:val="0"/>
              <w:marBottom w:val="0"/>
              <w:divBdr>
                <w:top w:val="none" w:sz="0" w:space="0" w:color="auto"/>
                <w:left w:val="none" w:sz="0" w:space="0" w:color="auto"/>
                <w:bottom w:val="none" w:sz="0" w:space="0" w:color="auto"/>
                <w:right w:val="none" w:sz="0" w:space="0" w:color="auto"/>
              </w:divBdr>
              <w:divsChild>
                <w:div w:id="1732733181">
                  <w:marLeft w:val="150"/>
                  <w:marRight w:val="150"/>
                  <w:marTop w:val="75"/>
                  <w:marBottom w:val="75"/>
                  <w:divBdr>
                    <w:top w:val="none" w:sz="0" w:space="0" w:color="auto"/>
                    <w:left w:val="none" w:sz="0" w:space="0" w:color="auto"/>
                    <w:bottom w:val="none" w:sz="0" w:space="0" w:color="auto"/>
                    <w:right w:val="none" w:sz="0" w:space="0" w:color="auto"/>
                  </w:divBdr>
                  <w:divsChild>
                    <w:div w:id="792332968">
                      <w:marLeft w:val="0"/>
                      <w:marRight w:val="0"/>
                      <w:marTop w:val="0"/>
                      <w:marBottom w:val="0"/>
                      <w:divBdr>
                        <w:top w:val="none" w:sz="0" w:space="0" w:color="auto"/>
                        <w:left w:val="none" w:sz="0" w:space="0" w:color="auto"/>
                        <w:bottom w:val="none" w:sz="0" w:space="0" w:color="auto"/>
                        <w:right w:val="none" w:sz="0" w:space="0" w:color="auto"/>
                      </w:divBdr>
                      <w:divsChild>
                        <w:div w:id="16662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965289">
      <w:bodyDiv w:val="1"/>
      <w:marLeft w:val="0"/>
      <w:marRight w:val="0"/>
      <w:marTop w:val="0"/>
      <w:marBottom w:val="0"/>
      <w:divBdr>
        <w:top w:val="none" w:sz="0" w:space="0" w:color="auto"/>
        <w:left w:val="none" w:sz="0" w:space="0" w:color="auto"/>
        <w:bottom w:val="none" w:sz="0" w:space="0" w:color="auto"/>
        <w:right w:val="none" w:sz="0" w:space="0" w:color="auto"/>
      </w:divBdr>
      <w:divsChild>
        <w:div w:id="899558102">
          <w:marLeft w:val="0"/>
          <w:marRight w:val="0"/>
          <w:marTop w:val="0"/>
          <w:marBottom w:val="0"/>
          <w:divBdr>
            <w:top w:val="none" w:sz="0" w:space="0" w:color="auto"/>
            <w:left w:val="none" w:sz="0" w:space="0" w:color="auto"/>
            <w:bottom w:val="none" w:sz="0" w:space="0" w:color="auto"/>
            <w:right w:val="none" w:sz="0" w:space="0" w:color="auto"/>
          </w:divBdr>
          <w:divsChild>
            <w:div w:id="1745105901">
              <w:marLeft w:val="0"/>
              <w:marRight w:val="0"/>
              <w:marTop w:val="0"/>
              <w:marBottom w:val="0"/>
              <w:divBdr>
                <w:top w:val="none" w:sz="0" w:space="0" w:color="auto"/>
                <w:left w:val="none" w:sz="0" w:space="0" w:color="auto"/>
                <w:bottom w:val="none" w:sz="0" w:space="0" w:color="auto"/>
                <w:right w:val="none" w:sz="0" w:space="0" w:color="auto"/>
              </w:divBdr>
              <w:divsChild>
                <w:div w:id="2124768022">
                  <w:marLeft w:val="150"/>
                  <w:marRight w:val="150"/>
                  <w:marTop w:val="75"/>
                  <w:marBottom w:val="75"/>
                  <w:divBdr>
                    <w:top w:val="none" w:sz="0" w:space="0" w:color="auto"/>
                    <w:left w:val="none" w:sz="0" w:space="0" w:color="auto"/>
                    <w:bottom w:val="none" w:sz="0" w:space="0" w:color="auto"/>
                    <w:right w:val="none" w:sz="0" w:space="0" w:color="auto"/>
                  </w:divBdr>
                  <w:divsChild>
                    <w:div w:id="10365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07836">
      <w:bodyDiv w:val="1"/>
      <w:marLeft w:val="0"/>
      <w:marRight w:val="0"/>
      <w:marTop w:val="0"/>
      <w:marBottom w:val="0"/>
      <w:divBdr>
        <w:top w:val="none" w:sz="0" w:space="0" w:color="auto"/>
        <w:left w:val="none" w:sz="0" w:space="0" w:color="auto"/>
        <w:bottom w:val="none" w:sz="0" w:space="0" w:color="auto"/>
        <w:right w:val="none" w:sz="0" w:space="0" w:color="auto"/>
      </w:divBdr>
      <w:divsChild>
        <w:div w:id="1456367889">
          <w:marLeft w:val="0"/>
          <w:marRight w:val="0"/>
          <w:marTop w:val="0"/>
          <w:marBottom w:val="0"/>
          <w:divBdr>
            <w:top w:val="none" w:sz="0" w:space="0" w:color="auto"/>
            <w:left w:val="none" w:sz="0" w:space="0" w:color="auto"/>
            <w:bottom w:val="none" w:sz="0" w:space="0" w:color="auto"/>
            <w:right w:val="none" w:sz="0" w:space="0" w:color="auto"/>
          </w:divBdr>
          <w:divsChild>
            <w:div w:id="1985617067">
              <w:marLeft w:val="0"/>
              <w:marRight w:val="0"/>
              <w:marTop w:val="0"/>
              <w:marBottom w:val="0"/>
              <w:divBdr>
                <w:top w:val="none" w:sz="0" w:space="0" w:color="auto"/>
                <w:left w:val="none" w:sz="0" w:space="0" w:color="auto"/>
                <w:bottom w:val="none" w:sz="0" w:space="0" w:color="auto"/>
                <w:right w:val="none" w:sz="0" w:space="0" w:color="auto"/>
              </w:divBdr>
              <w:divsChild>
                <w:div w:id="1373656490">
                  <w:marLeft w:val="130"/>
                  <w:marRight w:val="130"/>
                  <w:marTop w:val="65"/>
                  <w:marBottom w:val="65"/>
                  <w:divBdr>
                    <w:top w:val="none" w:sz="0" w:space="0" w:color="auto"/>
                    <w:left w:val="none" w:sz="0" w:space="0" w:color="auto"/>
                    <w:bottom w:val="none" w:sz="0" w:space="0" w:color="auto"/>
                    <w:right w:val="none" w:sz="0" w:space="0" w:color="auto"/>
                  </w:divBdr>
                  <w:divsChild>
                    <w:div w:id="1088504388">
                      <w:marLeft w:val="0"/>
                      <w:marRight w:val="0"/>
                      <w:marTop w:val="0"/>
                      <w:marBottom w:val="0"/>
                      <w:divBdr>
                        <w:top w:val="none" w:sz="0" w:space="0" w:color="auto"/>
                        <w:left w:val="none" w:sz="0" w:space="0" w:color="auto"/>
                        <w:bottom w:val="none" w:sz="0" w:space="0" w:color="auto"/>
                        <w:right w:val="none" w:sz="0" w:space="0" w:color="auto"/>
                      </w:divBdr>
                      <w:divsChild>
                        <w:div w:id="2714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1210">
      <w:bodyDiv w:val="1"/>
      <w:marLeft w:val="0"/>
      <w:marRight w:val="0"/>
      <w:marTop w:val="0"/>
      <w:marBottom w:val="0"/>
      <w:divBdr>
        <w:top w:val="none" w:sz="0" w:space="0" w:color="auto"/>
        <w:left w:val="none" w:sz="0" w:space="0" w:color="auto"/>
        <w:bottom w:val="none" w:sz="0" w:space="0" w:color="auto"/>
        <w:right w:val="none" w:sz="0" w:space="0" w:color="auto"/>
      </w:divBdr>
      <w:divsChild>
        <w:div w:id="779758521">
          <w:marLeft w:val="0"/>
          <w:marRight w:val="0"/>
          <w:marTop w:val="0"/>
          <w:marBottom w:val="0"/>
          <w:divBdr>
            <w:top w:val="none" w:sz="0" w:space="0" w:color="auto"/>
            <w:left w:val="none" w:sz="0" w:space="0" w:color="auto"/>
            <w:bottom w:val="none" w:sz="0" w:space="0" w:color="auto"/>
            <w:right w:val="none" w:sz="0" w:space="0" w:color="auto"/>
          </w:divBdr>
          <w:divsChild>
            <w:div w:id="1219589436">
              <w:marLeft w:val="0"/>
              <w:marRight w:val="0"/>
              <w:marTop w:val="0"/>
              <w:marBottom w:val="0"/>
              <w:divBdr>
                <w:top w:val="none" w:sz="0" w:space="0" w:color="auto"/>
                <w:left w:val="none" w:sz="0" w:space="0" w:color="auto"/>
                <w:bottom w:val="none" w:sz="0" w:space="0" w:color="auto"/>
                <w:right w:val="none" w:sz="0" w:space="0" w:color="auto"/>
              </w:divBdr>
              <w:divsChild>
                <w:div w:id="348723163">
                  <w:marLeft w:val="150"/>
                  <w:marRight w:val="150"/>
                  <w:marTop w:val="75"/>
                  <w:marBottom w:val="75"/>
                  <w:divBdr>
                    <w:top w:val="none" w:sz="0" w:space="0" w:color="auto"/>
                    <w:left w:val="none" w:sz="0" w:space="0" w:color="auto"/>
                    <w:bottom w:val="none" w:sz="0" w:space="0" w:color="auto"/>
                    <w:right w:val="none" w:sz="0" w:space="0" w:color="auto"/>
                  </w:divBdr>
                  <w:divsChild>
                    <w:div w:id="438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11296">
      <w:bodyDiv w:val="1"/>
      <w:marLeft w:val="0"/>
      <w:marRight w:val="0"/>
      <w:marTop w:val="0"/>
      <w:marBottom w:val="0"/>
      <w:divBdr>
        <w:top w:val="none" w:sz="0" w:space="0" w:color="auto"/>
        <w:left w:val="none" w:sz="0" w:space="0" w:color="auto"/>
        <w:bottom w:val="none" w:sz="0" w:space="0" w:color="auto"/>
        <w:right w:val="none" w:sz="0" w:space="0" w:color="auto"/>
      </w:divBdr>
      <w:divsChild>
        <w:div w:id="1821144618">
          <w:marLeft w:val="0"/>
          <w:marRight w:val="0"/>
          <w:marTop w:val="0"/>
          <w:marBottom w:val="0"/>
          <w:divBdr>
            <w:top w:val="none" w:sz="0" w:space="0" w:color="auto"/>
            <w:left w:val="none" w:sz="0" w:space="0" w:color="auto"/>
            <w:bottom w:val="none" w:sz="0" w:space="0" w:color="auto"/>
            <w:right w:val="none" w:sz="0" w:space="0" w:color="auto"/>
          </w:divBdr>
          <w:divsChild>
            <w:div w:id="724838706">
              <w:marLeft w:val="0"/>
              <w:marRight w:val="0"/>
              <w:marTop w:val="0"/>
              <w:marBottom w:val="0"/>
              <w:divBdr>
                <w:top w:val="none" w:sz="0" w:space="0" w:color="auto"/>
                <w:left w:val="none" w:sz="0" w:space="0" w:color="auto"/>
                <w:bottom w:val="none" w:sz="0" w:space="0" w:color="auto"/>
                <w:right w:val="none" w:sz="0" w:space="0" w:color="auto"/>
              </w:divBdr>
              <w:divsChild>
                <w:div w:id="1138844079">
                  <w:marLeft w:val="131"/>
                  <w:marRight w:val="131"/>
                  <w:marTop w:val="65"/>
                  <w:marBottom w:val="65"/>
                  <w:divBdr>
                    <w:top w:val="none" w:sz="0" w:space="0" w:color="auto"/>
                    <w:left w:val="none" w:sz="0" w:space="0" w:color="auto"/>
                    <w:bottom w:val="none" w:sz="0" w:space="0" w:color="auto"/>
                    <w:right w:val="none" w:sz="0" w:space="0" w:color="auto"/>
                  </w:divBdr>
                  <w:divsChild>
                    <w:div w:id="4803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9131">
      <w:bodyDiv w:val="1"/>
      <w:marLeft w:val="0"/>
      <w:marRight w:val="0"/>
      <w:marTop w:val="0"/>
      <w:marBottom w:val="0"/>
      <w:divBdr>
        <w:top w:val="none" w:sz="0" w:space="0" w:color="auto"/>
        <w:left w:val="none" w:sz="0" w:space="0" w:color="auto"/>
        <w:bottom w:val="none" w:sz="0" w:space="0" w:color="auto"/>
        <w:right w:val="none" w:sz="0" w:space="0" w:color="auto"/>
      </w:divBdr>
      <w:divsChild>
        <w:div w:id="204876152">
          <w:marLeft w:val="0"/>
          <w:marRight w:val="0"/>
          <w:marTop w:val="0"/>
          <w:marBottom w:val="0"/>
          <w:divBdr>
            <w:top w:val="none" w:sz="0" w:space="0" w:color="auto"/>
            <w:left w:val="none" w:sz="0" w:space="0" w:color="auto"/>
            <w:bottom w:val="none" w:sz="0" w:space="0" w:color="auto"/>
            <w:right w:val="none" w:sz="0" w:space="0" w:color="auto"/>
          </w:divBdr>
          <w:divsChild>
            <w:div w:id="143352125">
              <w:marLeft w:val="0"/>
              <w:marRight w:val="0"/>
              <w:marTop w:val="0"/>
              <w:marBottom w:val="0"/>
              <w:divBdr>
                <w:top w:val="none" w:sz="0" w:space="0" w:color="auto"/>
                <w:left w:val="none" w:sz="0" w:space="0" w:color="auto"/>
                <w:bottom w:val="none" w:sz="0" w:space="0" w:color="auto"/>
                <w:right w:val="none" w:sz="0" w:space="0" w:color="auto"/>
              </w:divBdr>
              <w:divsChild>
                <w:div w:id="264120466">
                  <w:marLeft w:val="150"/>
                  <w:marRight w:val="150"/>
                  <w:marTop w:val="75"/>
                  <w:marBottom w:val="75"/>
                  <w:divBdr>
                    <w:top w:val="none" w:sz="0" w:space="0" w:color="auto"/>
                    <w:left w:val="none" w:sz="0" w:space="0" w:color="auto"/>
                    <w:bottom w:val="none" w:sz="0" w:space="0" w:color="auto"/>
                    <w:right w:val="none" w:sz="0" w:space="0" w:color="auto"/>
                  </w:divBdr>
                  <w:divsChild>
                    <w:div w:id="874543473">
                      <w:marLeft w:val="0"/>
                      <w:marRight w:val="0"/>
                      <w:marTop w:val="0"/>
                      <w:marBottom w:val="0"/>
                      <w:divBdr>
                        <w:top w:val="none" w:sz="0" w:space="0" w:color="auto"/>
                        <w:left w:val="none" w:sz="0" w:space="0" w:color="auto"/>
                        <w:bottom w:val="none" w:sz="0" w:space="0" w:color="auto"/>
                        <w:right w:val="none" w:sz="0" w:space="0" w:color="auto"/>
                      </w:divBdr>
                      <w:divsChild>
                        <w:div w:id="4902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80223">
      <w:bodyDiv w:val="1"/>
      <w:marLeft w:val="0"/>
      <w:marRight w:val="0"/>
      <w:marTop w:val="0"/>
      <w:marBottom w:val="0"/>
      <w:divBdr>
        <w:top w:val="none" w:sz="0" w:space="0" w:color="auto"/>
        <w:left w:val="none" w:sz="0" w:space="0" w:color="auto"/>
        <w:bottom w:val="none" w:sz="0" w:space="0" w:color="auto"/>
        <w:right w:val="none" w:sz="0" w:space="0" w:color="auto"/>
      </w:divBdr>
    </w:div>
    <w:div w:id="1663846643">
      <w:bodyDiv w:val="1"/>
      <w:marLeft w:val="0"/>
      <w:marRight w:val="0"/>
      <w:marTop w:val="0"/>
      <w:marBottom w:val="0"/>
      <w:divBdr>
        <w:top w:val="none" w:sz="0" w:space="0" w:color="auto"/>
        <w:left w:val="none" w:sz="0" w:space="0" w:color="auto"/>
        <w:bottom w:val="none" w:sz="0" w:space="0" w:color="auto"/>
        <w:right w:val="none" w:sz="0" w:space="0" w:color="auto"/>
      </w:divBdr>
      <w:divsChild>
        <w:div w:id="1768111351">
          <w:marLeft w:val="0"/>
          <w:marRight w:val="0"/>
          <w:marTop w:val="0"/>
          <w:marBottom w:val="0"/>
          <w:divBdr>
            <w:top w:val="none" w:sz="0" w:space="0" w:color="auto"/>
            <w:left w:val="none" w:sz="0" w:space="0" w:color="auto"/>
            <w:bottom w:val="none" w:sz="0" w:space="0" w:color="auto"/>
            <w:right w:val="none" w:sz="0" w:space="0" w:color="auto"/>
          </w:divBdr>
          <w:divsChild>
            <w:div w:id="1087924297">
              <w:marLeft w:val="0"/>
              <w:marRight w:val="0"/>
              <w:marTop w:val="0"/>
              <w:marBottom w:val="0"/>
              <w:divBdr>
                <w:top w:val="none" w:sz="0" w:space="0" w:color="auto"/>
                <w:left w:val="none" w:sz="0" w:space="0" w:color="auto"/>
                <w:bottom w:val="none" w:sz="0" w:space="0" w:color="auto"/>
                <w:right w:val="none" w:sz="0" w:space="0" w:color="auto"/>
              </w:divBdr>
              <w:divsChild>
                <w:div w:id="729159790">
                  <w:marLeft w:val="152"/>
                  <w:marRight w:val="152"/>
                  <w:marTop w:val="76"/>
                  <w:marBottom w:val="76"/>
                  <w:divBdr>
                    <w:top w:val="none" w:sz="0" w:space="0" w:color="auto"/>
                    <w:left w:val="none" w:sz="0" w:space="0" w:color="auto"/>
                    <w:bottom w:val="none" w:sz="0" w:space="0" w:color="auto"/>
                    <w:right w:val="none" w:sz="0" w:space="0" w:color="auto"/>
                  </w:divBdr>
                  <w:divsChild>
                    <w:div w:id="788167498">
                      <w:marLeft w:val="0"/>
                      <w:marRight w:val="0"/>
                      <w:marTop w:val="0"/>
                      <w:marBottom w:val="0"/>
                      <w:divBdr>
                        <w:top w:val="none" w:sz="0" w:space="0" w:color="auto"/>
                        <w:left w:val="none" w:sz="0" w:space="0" w:color="auto"/>
                        <w:bottom w:val="none" w:sz="0" w:space="0" w:color="auto"/>
                        <w:right w:val="none" w:sz="0" w:space="0" w:color="auto"/>
                      </w:divBdr>
                    </w:div>
                    <w:div w:id="20178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3730">
      <w:bodyDiv w:val="1"/>
      <w:marLeft w:val="0"/>
      <w:marRight w:val="0"/>
      <w:marTop w:val="0"/>
      <w:marBottom w:val="0"/>
      <w:divBdr>
        <w:top w:val="none" w:sz="0" w:space="0" w:color="auto"/>
        <w:left w:val="none" w:sz="0" w:space="0" w:color="auto"/>
        <w:bottom w:val="none" w:sz="0" w:space="0" w:color="auto"/>
        <w:right w:val="none" w:sz="0" w:space="0" w:color="auto"/>
      </w:divBdr>
    </w:div>
    <w:div w:id="1666739773">
      <w:bodyDiv w:val="1"/>
      <w:marLeft w:val="0"/>
      <w:marRight w:val="0"/>
      <w:marTop w:val="0"/>
      <w:marBottom w:val="0"/>
      <w:divBdr>
        <w:top w:val="none" w:sz="0" w:space="0" w:color="auto"/>
        <w:left w:val="none" w:sz="0" w:space="0" w:color="auto"/>
        <w:bottom w:val="none" w:sz="0" w:space="0" w:color="auto"/>
        <w:right w:val="none" w:sz="0" w:space="0" w:color="auto"/>
      </w:divBdr>
    </w:div>
    <w:div w:id="1670017904">
      <w:bodyDiv w:val="1"/>
      <w:marLeft w:val="0"/>
      <w:marRight w:val="0"/>
      <w:marTop w:val="0"/>
      <w:marBottom w:val="0"/>
      <w:divBdr>
        <w:top w:val="none" w:sz="0" w:space="0" w:color="auto"/>
        <w:left w:val="none" w:sz="0" w:space="0" w:color="auto"/>
        <w:bottom w:val="none" w:sz="0" w:space="0" w:color="auto"/>
        <w:right w:val="none" w:sz="0" w:space="0" w:color="auto"/>
      </w:divBdr>
      <w:divsChild>
        <w:div w:id="1285115238">
          <w:marLeft w:val="0"/>
          <w:marRight w:val="0"/>
          <w:marTop w:val="0"/>
          <w:marBottom w:val="0"/>
          <w:divBdr>
            <w:top w:val="none" w:sz="0" w:space="0" w:color="auto"/>
            <w:left w:val="none" w:sz="0" w:space="0" w:color="auto"/>
            <w:bottom w:val="none" w:sz="0" w:space="0" w:color="auto"/>
            <w:right w:val="none" w:sz="0" w:space="0" w:color="auto"/>
          </w:divBdr>
          <w:divsChild>
            <w:div w:id="1553348580">
              <w:marLeft w:val="0"/>
              <w:marRight w:val="0"/>
              <w:marTop w:val="0"/>
              <w:marBottom w:val="0"/>
              <w:divBdr>
                <w:top w:val="none" w:sz="0" w:space="0" w:color="auto"/>
                <w:left w:val="none" w:sz="0" w:space="0" w:color="auto"/>
                <w:bottom w:val="none" w:sz="0" w:space="0" w:color="auto"/>
                <w:right w:val="none" w:sz="0" w:space="0" w:color="auto"/>
              </w:divBdr>
              <w:divsChild>
                <w:div w:id="158542263">
                  <w:marLeft w:val="150"/>
                  <w:marRight w:val="150"/>
                  <w:marTop w:val="75"/>
                  <w:marBottom w:val="75"/>
                  <w:divBdr>
                    <w:top w:val="none" w:sz="0" w:space="0" w:color="auto"/>
                    <w:left w:val="none" w:sz="0" w:space="0" w:color="auto"/>
                    <w:bottom w:val="none" w:sz="0" w:space="0" w:color="auto"/>
                    <w:right w:val="none" w:sz="0" w:space="0" w:color="auto"/>
                  </w:divBdr>
                  <w:divsChild>
                    <w:div w:id="1487018139">
                      <w:marLeft w:val="0"/>
                      <w:marRight w:val="0"/>
                      <w:marTop w:val="0"/>
                      <w:marBottom w:val="0"/>
                      <w:divBdr>
                        <w:top w:val="none" w:sz="0" w:space="0" w:color="auto"/>
                        <w:left w:val="none" w:sz="0" w:space="0" w:color="auto"/>
                        <w:bottom w:val="none" w:sz="0" w:space="0" w:color="auto"/>
                        <w:right w:val="none" w:sz="0" w:space="0" w:color="auto"/>
                      </w:divBdr>
                      <w:divsChild>
                        <w:div w:id="5874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477418">
      <w:bodyDiv w:val="1"/>
      <w:marLeft w:val="0"/>
      <w:marRight w:val="0"/>
      <w:marTop w:val="0"/>
      <w:marBottom w:val="0"/>
      <w:divBdr>
        <w:top w:val="none" w:sz="0" w:space="0" w:color="auto"/>
        <w:left w:val="none" w:sz="0" w:space="0" w:color="auto"/>
        <w:bottom w:val="none" w:sz="0" w:space="0" w:color="auto"/>
        <w:right w:val="none" w:sz="0" w:space="0" w:color="auto"/>
      </w:divBdr>
      <w:divsChild>
        <w:div w:id="132260629">
          <w:marLeft w:val="0"/>
          <w:marRight w:val="0"/>
          <w:marTop w:val="0"/>
          <w:marBottom w:val="0"/>
          <w:divBdr>
            <w:top w:val="none" w:sz="0" w:space="0" w:color="auto"/>
            <w:left w:val="none" w:sz="0" w:space="0" w:color="auto"/>
            <w:bottom w:val="none" w:sz="0" w:space="0" w:color="auto"/>
            <w:right w:val="none" w:sz="0" w:space="0" w:color="auto"/>
          </w:divBdr>
        </w:div>
      </w:divsChild>
    </w:div>
    <w:div w:id="1671517799">
      <w:bodyDiv w:val="1"/>
      <w:marLeft w:val="0"/>
      <w:marRight w:val="0"/>
      <w:marTop w:val="0"/>
      <w:marBottom w:val="0"/>
      <w:divBdr>
        <w:top w:val="none" w:sz="0" w:space="0" w:color="auto"/>
        <w:left w:val="none" w:sz="0" w:space="0" w:color="auto"/>
        <w:bottom w:val="none" w:sz="0" w:space="0" w:color="auto"/>
        <w:right w:val="none" w:sz="0" w:space="0" w:color="auto"/>
      </w:divBdr>
    </w:div>
    <w:div w:id="1671636641">
      <w:bodyDiv w:val="1"/>
      <w:marLeft w:val="0"/>
      <w:marRight w:val="0"/>
      <w:marTop w:val="0"/>
      <w:marBottom w:val="0"/>
      <w:divBdr>
        <w:top w:val="none" w:sz="0" w:space="0" w:color="auto"/>
        <w:left w:val="none" w:sz="0" w:space="0" w:color="auto"/>
        <w:bottom w:val="none" w:sz="0" w:space="0" w:color="auto"/>
        <w:right w:val="none" w:sz="0" w:space="0" w:color="auto"/>
      </w:divBdr>
      <w:divsChild>
        <w:div w:id="781145487">
          <w:marLeft w:val="0"/>
          <w:marRight w:val="0"/>
          <w:marTop w:val="0"/>
          <w:marBottom w:val="0"/>
          <w:divBdr>
            <w:top w:val="none" w:sz="0" w:space="0" w:color="auto"/>
            <w:left w:val="none" w:sz="0" w:space="0" w:color="auto"/>
            <w:bottom w:val="none" w:sz="0" w:space="0" w:color="auto"/>
            <w:right w:val="none" w:sz="0" w:space="0" w:color="auto"/>
          </w:divBdr>
          <w:divsChild>
            <w:div w:id="933439582">
              <w:marLeft w:val="0"/>
              <w:marRight w:val="0"/>
              <w:marTop w:val="0"/>
              <w:marBottom w:val="0"/>
              <w:divBdr>
                <w:top w:val="none" w:sz="0" w:space="0" w:color="auto"/>
                <w:left w:val="none" w:sz="0" w:space="0" w:color="auto"/>
                <w:bottom w:val="none" w:sz="0" w:space="0" w:color="auto"/>
                <w:right w:val="none" w:sz="0" w:space="0" w:color="auto"/>
              </w:divBdr>
              <w:divsChild>
                <w:div w:id="768310305">
                  <w:marLeft w:val="150"/>
                  <w:marRight w:val="150"/>
                  <w:marTop w:val="75"/>
                  <w:marBottom w:val="75"/>
                  <w:divBdr>
                    <w:top w:val="none" w:sz="0" w:space="0" w:color="auto"/>
                    <w:left w:val="none" w:sz="0" w:space="0" w:color="auto"/>
                    <w:bottom w:val="none" w:sz="0" w:space="0" w:color="auto"/>
                    <w:right w:val="none" w:sz="0" w:space="0" w:color="auto"/>
                  </w:divBdr>
                  <w:divsChild>
                    <w:div w:id="11144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23">
      <w:bodyDiv w:val="1"/>
      <w:marLeft w:val="0"/>
      <w:marRight w:val="0"/>
      <w:marTop w:val="0"/>
      <w:marBottom w:val="0"/>
      <w:divBdr>
        <w:top w:val="none" w:sz="0" w:space="0" w:color="auto"/>
        <w:left w:val="none" w:sz="0" w:space="0" w:color="auto"/>
        <w:bottom w:val="none" w:sz="0" w:space="0" w:color="auto"/>
        <w:right w:val="none" w:sz="0" w:space="0" w:color="auto"/>
      </w:divBdr>
      <w:divsChild>
        <w:div w:id="282077443">
          <w:marLeft w:val="0"/>
          <w:marRight w:val="0"/>
          <w:marTop w:val="0"/>
          <w:marBottom w:val="0"/>
          <w:divBdr>
            <w:top w:val="none" w:sz="0" w:space="0" w:color="auto"/>
            <w:left w:val="none" w:sz="0" w:space="0" w:color="auto"/>
            <w:bottom w:val="none" w:sz="0" w:space="0" w:color="auto"/>
            <w:right w:val="none" w:sz="0" w:space="0" w:color="auto"/>
          </w:divBdr>
          <w:divsChild>
            <w:div w:id="445122034">
              <w:marLeft w:val="0"/>
              <w:marRight w:val="0"/>
              <w:marTop w:val="0"/>
              <w:marBottom w:val="0"/>
              <w:divBdr>
                <w:top w:val="none" w:sz="0" w:space="0" w:color="auto"/>
                <w:left w:val="none" w:sz="0" w:space="0" w:color="auto"/>
                <w:bottom w:val="none" w:sz="0" w:space="0" w:color="auto"/>
                <w:right w:val="none" w:sz="0" w:space="0" w:color="auto"/>
              </w:divBdr>
              <w:divsChild>
                <w:div w:id="296028818">
                  <w:marLeft w:val="167"/>
                  <w:marRight w:val="167"/>
                  <w:marTop w:val="84"/>
                  <w:marBottom w:val="84"/>
                  <w:divBdr>
                    <w:top w:val="none" w:sz="0" w:space="0" w:color="auto"/>
                    <w:left w:val="none" w:sz="0" w:space="0" w:color="auto"/>
                    <w:bottom w:val="none" w:sz="0" w:space="0" w:color="auto"/>
                    <w:right w:val="none" w:sz="0" w:space="0" w:color="auto"/>
                  </w:divBdr>
                  <w:divsChild>
                    <w:div w:id="1444229863">
                      <w:marLeft w:val="0"/>
                      <w:marRight w:val="0"/>
                      <w:marTop w:val="0"/>
                      <w:marBottom w:val="0"/>
                      <w:divBdr>
                        <w:top w:val="none" w:sz="0" w:space="0" w:color="auto"/>
                        <w:left w:val="none" w:sz="0" w:space="0" w:color="auto"/>
                        <w:bottom w:val="none" w:sz="0" w:space="0" w:color="auto"/>
                        <w:right w:val="none" w:sz="0" w:space="0" w:color="auto"/>
                      </w:divBdr>
                    </w:div>
                    <w:div w:id="19081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140819">
      <w:bodyDiv w:val="1"/>
      <w:marLeft w:val="0"/>
      <w:marRight w:val="0"/>
      <w:marTop w:val="0"/>
      <w:marBottom w:val="0"/>
      <w:divBdr>
        <w:top w:val="none" w:sz="0" w:space="0" w:color="auto"/>
        <w:left w:val="none" w:sz="0" w:space="0" w:color="auto"/>
        <w:bottom w:val="none" w:sz="0" w:space="0" w:color="auto"/>
        <w:right w:val="none" w:sz="0" w:space="0" w:color="auto"/>
      </w:divBdr>
      <w:divsChild>
        <w:div w:id="2127195176">
          <w:marLeft w:val="0"/>
          <w:marRight w:val="0"/>
          <w:marTop w:val="0"/>
          <w:marBottom w:val="0"/>
          <w:divBdr>
            <w:top w:val="none" w:sz="0" w:space="0" w:color="auto"/>
            <w:left w:val="none" w:sz="0" w:space="0" w:color="auto"/>
            <w:bottom w:val="none" w:sz="0" w:space="0" w:color="auto"/>
            <w:right w:val="none" w:sz="0" w:space="0" w:color="auto"/>
          </w:divBdr>
          <w:divsChild>
            <w:div w:id="1830629366">
              <w:marLeft w:val="0"/>
              <w:marRight w:val="0"/>
              <w:marTop w:val="0"/>
              <w:marBottom w:val="0"/>
              <w:divBdr>
                <w:top w:val="none" w:sz="0" w:space="0" w:color="auto"/>
                <w:left w:val="none" w:sz="0" w:space="0" w:color="auto"/>
                <w:bottom w:val="none" w:sz="0" w:space="0" w:color="auto"/>
                <w:right w:val="none" w:sz="0" w:space="0" w:color="auto"/>
              </w:divBdr>
              <w:divsChild>
                <w:div w:id="1443451489">
                  <w:marLeft w:val="150"/>
                  <w:marRight w:val="150"/>
                  <w:marTop w:val="75"/>
                  <w:marBottom w:val="75"/>
                  <w:divBdr>
                    <w:top w:val="none" w:sz="0" w:space="0" w:color="auto"/>
                    <w:left w:val="none" w:sz="0" w:space="0" w:color="auto"/>
                    <w:bottom w:val="none" w:sz="0" w:space="0" w:color="auto"/>
                    <w:right w:val="none" w:sz="0" w:space="0" w:color="auto"/>
                  </w:divBdr>
                  <w:divsChild>
                    <w:div w:id="1278833944">
                      <w:marLeft w:val="0"/>
                      <w:marRight w:val="0"/>
                      <w:marTop w:val="0"/>
                      <w:marBottom w:val="0"/>
                      <w:divBdr>
                        <w:top w:val="none" w:sz="0" w:space="0" w:color="auto"/>
                        <w:left w:val="none" w:sz="0" w:space="0" w:color="auto"/>
                        <w:bottom w:val="none" w:sz="0" w:space="0" w:color="auto"/>
                        <w:right w:val="none" w:sz="0" w:space="0" w:color="auto"/>
                      </w:divBdr>
                      <w:divsChild>
                        <w:div w:id="6576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sChild>
        <w:div w:id="1161895897">
          <w:marLeft w:val="0"/>
          <w:marRight w:val="0"/>
          <w:marTop w:val="0"/>
          <w:marBottom w:val="0"/>
          <w:divBdr>
            <w:top w:val="none" w:sz="0" w:space="0" w:color="auto"/>
            <w:left w:val="none" w:sz="0" w:space="0" w:color="auto"/>
            <w:bottom w:val="none" w:sz="0" w:space="0" w:color="auto"/>
            <w:right w:val="none" w:sz="0" w:space="0" w:color="auto"/>
          </w:divBdr>
          <w:divsChild>
            <w:div w:id="26220811">
              <w:marLeft w:val="0"/>
              <w:marRight w:val="0"/>
              <w:marTop w:val="0"/>
              <w:marBottom w:val="0"/>
              <w:divBdr>
                <w:top w:val="none" w:sz="0" w:space="0" w:color="auto"/>
                <w:left w:val="none" w:sz="0" w:space="0" w:color="auto"/>
                <w:bottom w:val="none" w:sz="0" w:space="0" w:color="auto"/>
                <w:right w:val="none" w:sz="0" w:space="0" w:color="auto"/>
              </w:divBdr>
              <w:divsChild>
                <w:div w:id="1338117908">
                  <w:marLeft w:val="150"/>
                  <w:marRight w:val="150"/>
                  <w:marTop w:val="75"/>
                  <w:marBottom w:val="75"/>
                  <w:divBdr>
                    <w:top w:val="none" w:sz="0" w:space="0" w:color="auto"/>
                    <w:left w:val="none" w:sz="0" w:space="0" w:color="auto"/>
                    <w:bottom w:val="none" w:sz="0" w:space="0" w:color="auto"/>
                    <w:right w:val="none" w:sz="0" w:space="0" w:color="auto"/>
                  </w:divBdr>
                  <w:divsChild>
                    <w:div w:id="12452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22113">
      <w:bodyDiv w:val="1"/>
      <w:marLeft w:val="0"/>
      <w:marRight w:val="0"/>
      <w:marTop w:val="0"/>
      <w:marBottom w:val="0"/>
      <w:divBdr>
        <w:top w:val="none" w:sz="0" w:space="0" w:color="auto"/>
        <w:left w:val="none" w:sz="0" w:space="0" w:color="auto"/>
        <w:bottom w:val="none" w:sz="0" w:space="0" w:color="auto"/>
        <w:right w:val="none" w:sz="0" w:space="0" w:color="auto"/>
      </w:divBdr>
    </w:div>
    <w:div w:id="1676228300">
      <w:bodyDiv w:val="1"/>
      <w:marLeft w:val="0"/>
      <w:marRight w:val="0"/>
      <w:marTop w:val="0"/>
      <w:marBottom w:val="0"/>
      <w:divBdr>
        <w:top w:val="none" w:sz="0" w:space="0" w:color="auto"/>
        <w:left w:val="none" w:sz="0" w:space="0" w:color="auto"/>
        <w:bottom w:val="none" w:sz="0" w:space="0" w:color="auto"/>
        <w:right w:val="none" w:sz="0" w:space="0" w:color="auto"/>
      </w:divBdr>
      <w:divsChild>
        <w:div w:id="1325472746">
          <w:marLeft w:val="0"/>
          <w:marRight w:val="0"/>
          <w:marTop w:val="0"/>
          <w:marBottom w:val="0"/>
          <w:divBdr>
            <w:top w:val="none" w:sz="0" w:space="0" w:color="auto"/>
            <w:left w:val="none" w:sz="0" w:space="0" w:color="auto"/>
            <w:bottom w:val="none" w:sz="0" w:space="0" w:color="auto"/>
            <w:right w:val="none" w:sz="0" w:space="0" w:color="auto"/>
          </w:divBdr>
          <w:divsChild>
            <w:div w:id="410273699">
              <w:marLeft w:val="0"/>
              <w:marRight w:val="0"/>
              <w:marTop w:val="0"/>
              <w:marBottom w:val="0"/>
              <w:divBdr>
                <w:top w:val="none" w:sz="0" w:space="0" w:color="auto"/>
                <w:left w:val="none" w:sz="0" w:space="0" w:color="auto"/>
                <w:bottom w:val="none" w:sz="0" w:space="0" w:color="auto"/>
                <w:right w:val="none" w:sz="0" w:space="0" w:color="auto"/>
              </w:divBdr>
              <w:divsChild>
                <w:div w:id="563029986">
                  <w:marLeft w:val="150"/>
                  <w:marRight w:val="150"/>
                  <w:marTop w:val="75"/>
                  <w:marBottom w:val="75"/>
                  <w:divBdr>
                    <w:top w:val="none" w:sz="0" w:space="0" w:color="auto"/>
                    <w:left w:val="none" w:sz="0" w:space="0" w:color="auto"/>
                    <w:bottom w:val="none" w:sz="0" w:space="0" w:color="auto"/>
                    <w:right w:val="none" w:sz="0" w:space="0" w:color="auto"/>
                  </w:divBdr>
                  <w:divsChild>
                    <w:div w:id="2082287940">
                      <w:marLeft w:val="0"/>
                      <w:marRight w:val="0"/>
                      <w:marTop w:val="0"/>
                      <w:marBottom w:val="0"/>
                      <w:divBdr>
                        <w:top w:val="none" w:sz="0" w:space="0" w:color="auto"/>
                        <w:left w:val="none" w:sz="0" w:space="0" w:color="auto"/>
                        <w:bottom w:val="none" w:sz="0" w:space="0" w:color="auto"/>
                        <w:right w:val="none" w:sz="0" w:space="0" w:color="auto"/>
                      </w:divBdr>
                      <w:divsChild>
                        <w:div w:id="4794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3410">
      <w:bodyDiv w:val="1"/>
      <w:marLeft w:val="0"/>
      <w:marRight w:val="0"/>
      <w:marTop w:val="0"/>
      <w:marBottom w:val="0"/>
      <w:divBdr>
        <w:top w:val="none" w:sz="0" w:space="0" w:color="auto"/>
        <w:left w:val="none" w:sz="0" w:space="0" w:color="auto"/>
        <w:bottom w:val="none" w:sz="0" w:space="0" w:color="auto"/>
        <w:right w:val="none" w:sz="0" w:space="0" w:color="auto"/>
      </w:divBdr>
      <w:divsChild>
        <w:div w:id="1475102477">
          <w:marLeft w:val="0"/>
          <w:marRight w:val="0"/>
          <w:marTop w:val="0"/>
          <w:marBottom w:val="0"/>
          <w:divBdr>
            <w:top w:val="none" w:sz="0" w:space="0" w:color="auto"/>
            <w:left w:val="none" w:sz="0" w:space="0" w:color="auto"/>
            <w:bottom w:val="none" w:sz="0" w:space="0" w:color="auto"/>
            <w:right w:val="none" w:sz="0" w:space="0" w:color="auto"/>
          </w:divBdr>
          <w:divsChild>
            <w:div w:id="1210459194">
              <w:marLeft w:val="0"/>
              <w:marRight w:val="0"/>
              <w:marTop w:val="0"/>
              <w:marBottom w:val="0"/>
              <w:divBdr>
                <w:top w:val="none" w:sz="0" w:space="0" w:color="auto"/>
                <w:left w:val="none" w:sz="0" w:space="0" w:color="auto"/>
                <w:bottom w:val="none" w:sz="0" w:space="0" w:color="auto"/>
                <w:right w:val="none" w:sz="0" w:space="0" w:color="auto"/>
              </w:divBdr>
              <w:divsChild>
                <w:div w:id="1254439802">
                  <w:marLeft w:val="150"/>
                  <w:marRight w:val="150"/>
                  <w:marTop w:val="75"/>
                  <w:marBottom w:val="75"/>
                  <w:divBdr>
                    <w:top w:val="none" w:sz="0" w:space="0" w:color="auto"/>
                    <w:left w:val="none" w:sz="0" w:space="0" w:color="auto"/>
                    <w:bottom w:val="none" w:sz="0" w:space="0" w:color="auto"/>
                    <w:right w:val="none" w:sz="0" w:space="0" w:color="auto"/>
                  </w:divBdr>
                  <w:divsChild>
                    <w:div w:id="5792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77165">
      <w:bodyDiv w:val="1"/>
      <w:marLeft w:val="0"/>
      <w:marRight w:val="0"/>
      <w:marTop w:val="0"/>
      <w:marBottom w:val="0"/>
      <w:divBdr>
        <w:top w:val="none" w:sz="0" w:space="0" w:color="auto"/>
        <w:left w:val="none" w:sz="0" w:space="0" w:color="auto"/>
        <w:bottom w:val="none" w:sz="0" w:space="0" w:color="auto"/>
        <w:right w:val="none" w:sz="0" w:space="0" w:color="auto"/>
      </w:divBdr>
      <w:divsChild>
        <w:div w:id="2088380641">
          <w:marLeft w:val="0"/>
          <w:marRight w:val="0"/>
          <w:marTop w:val="0"/>
          <w:marBottom w:val="0"/>
          <w:divBdr>
            <w:top w:val="none" w:sz="0" w:space="0" w:color="auto"/>
            <w:left w:val="none" w:sz="0" w:space="0" w:color="auto"/>
            <w:bottom w:val="none" w:sz="0" w:space="0" w:color="auto"/>
            <w:right w:val="none" w:sz="0" w:space="0" w:color="auto"/>
          </w:divBdr>
          <w:divsChild>
            <w:div w:id="815224678">
              <w:marLeft w:val="0"/>
              <w:marRight w:val="0"/>
              <w:marTop w:val="0"/>
              <w:marBottom w:val="0"/>
              <w:divBdr>
                <w:top w:val="none" w:sz="0" w:space="0" w:color="auto"/>
                <w:left w:val="none" w:sz="0" w:space="0" w:color="auto"/>
                <w:bottom w:val="none" w:sz="0" w:space="0" w:color="auto"/>
                <w:right w:val="none" w:sz="0" w:space="0" w:color="auto"/>
              </w:divBdr>
              <w:divsChild>
                <w:div w:id="1263608225">
                  <w:marLeft w:val="150"/>
                  <w:marRight w:val="150"/>
                  <w:marTop w:val="75"/>
                  <w:marBottom w:val="75"/>
                  <w:divBdr>
                    <w:top w:val="none" w:sz="0" w:space="0" w:color="auto"/>
                    <w:left w:val="none" w:sz="0" w:space="0" w:color="auto"/>
                    <w:bottom w:val="none" w:sz="0" w:space="0" w:color="auto"/>
                    <w:right w:val="none" w:sz="0" w:space="0" w:color="auto"/>
                  </w:divBdr>
                  <w:divsChild>
                    <w:div w:id="1033650366">
                      <w:marLeft w:val="0"/>
                      <w:marRight w:val="0"/>
                      <w:marTop w:val="0"/>
                      <w:marBottom w:val="0"/>
                      <w:divBdr>
                        <w:top w:val="none" w:sz="0" w:space="0" w:color="auto"/>
                        <w:left w:val="none" w:sz="0" w:space="0" w:color="auto"/>
                        <w:bottom w:val="none" w:sz="0" w:space="0" w:color="auto"/>
                        <w:right w:val="none" w:sz="0" w:space="0" w:color="auto"/>
                      </w:divBdr>
                      <w:divsChild>
                        <w:div w:id="12439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38061">
      <w:bodyDiv w:val="1"/>
      <w:marLeft w:val="0"/>
      <w:marRight w:val="0"/>
      <w:marTop w:val="0"/>
      <w:marBottom w:val="0"/>
      <w:divBdr>
        <w:top w:val="none" w:sz="0" w:space="0" w:color="auto"/>
        <w:left w:val="none" w:sz="0" w:space="0" w:color="auto"/>
        <w:bottom w:val="none" w:sz="0" w:space="0" w:color="auto"/>
        <w:right w:val="none" w:sz="0" w:space="0" w:color="auto"/>
      </w:divBdr>
    </w:div>
    <w:div w:id="1682704561">
      <w:bodyDiv w:val="1"/>
      <w:marLeft w:val="0"/>
      <w:marRight w:val="0"/>
      <w:marTop w:val="0"/>
      <w:marBottom w:val="0"/>
      <w:divBdr>
        <w:top w:val="none" w:sz="0" w:space="0" w:color="auto"/>
        <w:left w:val="none" w:sz="0" w:space="0" w:color="auto"/>
        <w:bottom w:val="none" w:sz="0" w:space="0" w:color="auto"/>
        <w:right w:val="none" w:sz="0" w:space="0" w:color="auto"/>
      </w:divBdr>
      <w:divsChild>
        <w:div w:id="1575776944">
          <w:marLeft w:val="0"/>
          <w:marRight w:val="0"/>
          <w:marTop w:val="0"/>
          <w:marBottom w:val="0"/>
          <w:divBdr>
            <w:top w:val="none" w:sz="0" w:space="0" w:color="auto"/>
            <w:left w:val="none" w:sz="0" w:space="0" w:color="auto"/>
            <w:bottom w:val="none" w:sz="0" w:space="0" w:color="auto"/>
            <w:right w:val="none" w:sz="0" w:space="0" w:color="auto"/>
          </w:divBdr>
          <w:divsChild>
            <w:div w:id="258298404">
              <w:marLeft w:val="0"/>
              <w:marRight w:val="0"/>
              <w:marTop w:val="0"/>
              <w:marBottom w:val="0"/>
              <w:divBdr>
                <w:top w:val="none" w:sz="0" w:space="0" w:color="auto"/>
                <w:left w:val="none" w:sz="0" w:space="0" w:color="auto"/>
                <w:bottom w:val="none" w:sz="0" w:space="0" w:color="auto"/>
                <w:right w:val="none" w:sz="0" w:space="0" w:color="auto"/>
              </w:divBdr>
              <w:divsChild>
                <w:div w:id="138422028">
                  <w:marLeft w:val="150"/>
                  <w:marRight w:val="150"/>
                  <w:marTop w:val="75"/>
                  <w:marBottom w:val="75"/>
                  <w:divBdr>
                    <w:top w:val="none" w:sz="0" w:space="0" w:color="auto"/>
                    <w:left w:val="none" w:sz="0" w:space="0" w:color="auto"/>
                    <w:bottom w:val="none" w:sz="0" w:space="0" w:color="auto"/>
                    <w:right w:val="none" w:sz="0" w:space="0" w:color="auto"/>
                  </w:divBdr>
                  <w:divsChild>
                    <w:div w:id="1683361670">
                      <w:marLeft w:val="0"/>
                      <w:marRight w:val="0"/>
                      <w:marTop w:val="0"/>
                      <w:marBottom w:val="0"/>
                      <w:divBdr>
                        <w:top w:val="none" w:sz="0" w:space="0" w:color="auto"/>
                        <w:left w:val="none" w:sz="0" w:space="0" w:color="auto"/>
                        <w:bottom w:val="none" w:sz="0" w:space="0" w:color="auto"/>
                        <w:right w:val="none" w:sz="0" w:space="0" w:color="auto"/>
                      </w:divBdr>
                      <w:divsChild>
                        <w:div w:id="1455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129876">
      <w:bodyDiv w:val="1"/>
      <w:marLeft w:val="0"/>
      <w:marRight w:val="0"/>
      <w:marTop w:val="0"/>
      <w:marBottom w:val="0"/>
      <w:divBdr>
        <w:top w:val="none" w:sz="0" w:space="0" w:color="auto"/>
        <w:left w:val="none" w:sz="0" w:space="0" w:color="auto"/>
        <w:bottom w:val="none" w:sz="0" w:space="0" w:color="auto"/>
        <w:right w:val="none" w:sz="0" w:space="0" w:color="auto"/>
      </w:divBdr>
      <w:divsChild>
        <w:div w:id="1465196142">
          <w:marLeft w:val="0"/>
          <w:marRight w:val="0"/>
          <w:marTop w:val="0"/>
          <w:marBottom w:val="0"/>
          <w:divBdr>
            <w:top w:val="none" w:sz="0" w:space="0" w:color="auto"/>
            <w:left w:val="none" w:sz="0" w:space="0" w:color="auto"/>
            <w:bottom w:val="none" w:sz="0" w:space="0" w:color="auto"/>
            <w:right w:val="none" w:sz="0" w:space="0" w:color="auto"/>
          </w:divBdr>
          <w:divsChild>
            <w:div w:id="1900701645">
              <w:marLeft w:val="0"/>
              <w:marRight w:val="0"/>
              <w:marTop w:val="0"/>
              <w:marBottom w:val="0"/>
              <w:divBdr>
                <w:top w:val="none" w:sz="0" w:space="0" w:color="auto"/>
                <w:left w:val="none" w:sz="0" w:space="0" w:color="auto"/>
                <w:bottom w:val="none" w:sz="0" w:space="0" w:color="auto"/>
                <w:right w:val="none" w:sz="0" w:space="0" w:color="auto"/>
              </w:divBdr>
              <w:divsChild>
                <w:div w:id="758330341">
                  <w:marLeft w:val="150"/>
                  <w:marRight w:val="150"/>
                  <w:marTop w:val="75"/>
                  <w:marBottom w:val="75"/>
                  <w:divBdr>
                    <w:top w:val="none" w:sz="0" w:space="0" w:color="auto"/>
                    <w:left w:val="none" w:sz="0" w:space="0" w:color="auto"/>
                    <w:bottom w:val="none" w:sz="0" w:space="0" w:color="auto"/>
                    <w:right w:val="none" w:sz="0" w:space="0" w:color="auto"/>
                  </w:divBdr>
                  <w:divsChild>
                    <w:div w:id="216823974">
                      <w:marLeft w:val="0"/>
                      <w:marRight w:val="0"/>
                      <w:marTop w:val="0"/>
                      <w:marBottom w:val="0"/>
                      <w:divBdr>
                        <w:top w:val="none" w:sz="0" w:space="0" w:color="auto"/>
                        <w:left w:val="none" w:sz="0" w:space="0" w:color="auto"/>
                        <w:bottom w:val="none" w:sz="0" w:space="0" w:color="auto"/>
                        <w:right w:val="none" w:sz="0" w:space="0" w:color="auto"/>
                      </w:divBdr>
                      <w:divsChild>
                        <w:div w:id="20765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395073">
      <w:bodyDiv w:val="1"/>
      <w:marLeft w:val="0"/>
      <w:marRight w:val="0"/>
      <w:marTop w:val="0"/>
      <w:marBottom w:val="0"/>
      <w:divBdr>
        <w:top w:val="none" w:sz="0" w:space="0" w:color="auto"/>
        <w:left w:val="none" w:sz="0" w:space="0" w:color="auto"/>
        <w:bottom w:val="none" w:sz="0" w:space="0" w:color="auto"/>
        <w:right w:val="none" w:sz="0" w:space="0" w:color="auto"/>
      </w:divBdr>
    </w:div>
    <w:div w:id="1688100862">
      <w:bodyDiv w:val="1"/>
      <w:marLeft w:val="0"/>
      <w:marRight w:val="0"/>
      <w:marTop w:val="0"/>
      <w:marBottom w:val="0"/>
      <w:divBdr>
        <w:top w:val="none" w:sz="0" w:space="0" w:color="auto"/>
        <w:left w:val="none" w:sz="0" w:space="0" w:color="auto"/>
        <w:bottom w:val="none" w:sz="0" w:space="0" w:color="auto"/>
        <w:right w:val="none" w:sz="0" w:space="0" w:color="auto"/>
      </w:divBdr>
      <w:divsChild>
        <w:div w:id="1551646880">
          <w:marLeft w:val="0"/>
          <w:marRight w:val="0"/>
          <w:marTop w:val="0"/>
          <w:marBottom w:val="0"/>
          <w:divBdr>
            <w:top w:val="none" w:sz="0" w:space="0" w:color="auto"/>
            <w:left w:val="none" w:sz="0" w:space="0" w:color="auto"/>
            <w:bottom w:val="none" w:sz="0" w:space="0" w:color="auto"/>
            <w:right w:val="none" w:sz="0" w:space="0" w:color="auto"/>
          </w:divBdr>
          <w:divsChild>
            <w:div w:id="2067219013">
              <w:marLeft w:val="0"/>
              <w:marRight w:val="0"/>
              <w:marTop w:val="0"/>
              <w:marBottom w:val="0"/>
              <w:divBdr>
                <w:top w:val="none" w:sz="0" w:space="0" w:color="auto"/>
                <w:left w:val="none" w:sz="0" w:space="0" w:color="auto"/>
                <w:bottom w:val="none" w:sz="0" w:space="0" w:color="auto"/>
                <w:right w:val="none" w:sz="0" w:space="0" w:color="auto"/>
              </w:divBdr>
              <w:divsChild>
                <w:div w:id="670762301">
                  <w:marLeft w:val="155"/>
                  <w:marRight w:val="155"/>
                  <w:marTop w:val="77"/>
                  <w:marBottom w:val="77"/>
                  <w:divBdr>
                    <w:top w:val="none" w:sz="0" w:space="0" w:color="auto"/>
                    <w:left w:val="none" w:sz="0" w:space="0" w:color="auto"/>
                    <w:bottom w:val="none" w:sz="0" w:space="0" w:color="auto"/>
                    <w:right w:val="none" w:sz="0" w:space="0" w:color="auto"/>
                  </w:divBdr>
                  <w:divsChild>
                    <w:div w:id="521941070">
                      <w:marLeft w:val="0"/>
                      <w:marRight w:val="0"/>
                      <w:marTop w:val="0"/>
                      <w:marBottom w:val="0"/>
                      <w:divBdr>
                        <w:top w:val="none" w:sz="0" w:space="0" w:color="auto"/>
                        <w:left w:val="none" w:sz="0" w:space="0" w:color="auto"/>
                        <w:bottom w:val="none" w:sz="0" w:space="0" w:color="auto"/>
                        <w:right w:val="none" w:sz="0" w:space="0" w:color="auto"/>
                      </w:divBdr>
                      <w:divsChild>
                        <w:div w:id="17968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788027">
      <w:bodyDiv w:val="1"/>
      <w:marLeft w:val="0"/>
      <w:marRight w:val="0"/>
      <w:marTop w:val="0"/>
      <w:marBottom w:val="0"/>
      <w:divBdr>
        <w:top w:val="none" w:sz="0" w:space="0" w:color="auto"/>
        <w:left w:val="none" w:sz="0" w:space="0" w:color="auto"/>
        <w:bottom w:val="none" w:sz="0" w:space="0" w:color="auto"/>
        <w:right w:val="none" w:sz="0" w:space="0" w:color="auto"/>
      </w:divBdr>
      <w:divsChild>
        <w:div w:id="444616679">
          <w:marLeft w:val="1500"/>
          <w:marRight w:val="0"/>
          <w:marTop w:val="0"/>
          <w:marBottom w:val="0"/>
          <w:divBdr>
            <w:top w:val="none" w:sz="0" w:space="0" w:color="auto"/>
            <w:left w:val="none" w:sz="0" w:space="0" w:color="auto"/>
            <w:bottom w:val="none" w:sz="0" w:space="0" w:color="auto"/>
            <w:right w:val="none" w:sz="0" w:space="0" w:color="auto"/>
          </w:divBdr>
        </w:div>
        <w:div w:id="1687906741">
          <w:marLeft w:val="1500"/>
          <w:marRight w:val="0"/>
          <w:marTop w:val="300"/>
          <w:marBottom w:val="300"/>
          <w:divBdr>
            <w:top w:val="none" w:sz="0" w:space="0" w:color="auto"/>
            <w:left w:val="none" w:sz="0" w:space="0" w:color="auto"/>
            <w:bottom w:val="none" w:sz="0" w:space="0" w:color="auto"/>
            <w:right w:val="none" w:sz="0" w:space="0" w:color="auto"/>
          </w:divBdr>
          <w:divsChild>
            <w:div w:id="39935994">
              <w:marLeft w:val="0"/>
              <w:marRight w:val="0"/>
              <w:marTop w:val="300"/>
              <w:marBottom w:val="300"/>
              <w:divBdr>
                <w:top w:val="none" w:sz="0" w:space="0" w:color="auto"/>
                <w:left w:val="none" w:sz="0" w:space="0" w:color="auto"/>
                <w:bottom w:val="none" w:sz="0" w:space="0" w:color="auto"/>
                <w:right w:val="none" w:sz="0" w:space="0" w:color="auto"/>
              </w:divBdr>
            </w:div>
            <w:div w:id="6730706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93023936">
      <w:bodyDiv w:val="1"/>
      <w:marLeft w:val="0"/>
      <w:marRight w:val="0"/>
      <w:marTop w:val="0"/>
      <w:marBottom w:val="0"/>
      <w:divBdr>
        <w:top w:val="none" w:sz="0" w:space="0" w:color="auto"/>
        <w:left w:val="none" w:sz="0" w:space="0" w:color="auto"/>
        <w:bottom w:val="none" w:sz="0" w:space="0" w:color="auto"/>
        <w:right w:val="none" w:sz="0" w:space="0" w:color="auto"/>
      </w:divBdr>
      <w:divsChild>
        <w:div w:id="1293710196">
          <w:marLeft w:val="0"/>
          <w:marRight w:val="0"/>
          <w:marTop w:val="0"/>
          <w:marBottom w:val="0"/>
          <w:divBdr>
            <w:top w:val="none" w:sz="0" w:space="0" w:color="auto"/>
            <w:left w:val="none" w:sz="0" w:space="0" w:color="auto"/>
            <w:bottom w:val="none" w:sz="0" w:space="0" w:color="auto"/>
            <w:right w:val="none" w:sz="0" w:space="0" w:color="auto"/>
          </w:divBdr>
          <w:divsChild>
            <w:div w:id="508956575">
              <w:marLeft w:val="0"/>
              <w:marRight w:val="0"/>
              <w:marTop w:val="0"/>
              <w:marBottom w:val="0"/>
              <w:divBdr>
                <w:top w:val="none" w:sz="0" w:space="0" w:color="auto"/>
                <w:left w:val="none" w:sz="0" w:space="0" w:color="auto"/>
                <w:bottom w:val="none" w:sz="0" w:space="0" w:color="auto"/>
                <w:right w:val="none" w:sz="0" w:space="0" w:color="auto"/>
              </w:divBdr>
              <w:divsChild>
                <w:div w:id="164058666">
                  <w:marLeft w:val="150"/>
                  <w:marRight w:val="150"/>
                  <w:marTop w:val="75"/>
                  <w:marBottom w:val="75"/>
                  <w:divBdr>
                    <w:top w:val="none" w:sz="0" w:space="0" w:color="auto"/>
                    <w:left w:val="none" w:sz="0" w:space="0" w:color="auto"/>
                    <w:bottom w:val="none" w:sz="0" w:space="0" w:color="auto"/>
                    <w:right w:val="none" w:sz="0" w:space="0" w:color="auto"/>
                  </w:divBdr>
                  <w:divsChild>
                    <w:div w:id="2120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0340">
      <w:bodyDiv w:val="1"/>
      <w:marLeft w:val="0"/>
      <w:marRight w:val="0"/>
      <w:marTop w:val="0"/>
      <w:marBottom w:val="0"/>
      <w:divBdr>
        <w:top w:val="none" w:sz="0" w:space="0" w:color="auto"/>
        <w:left w:val="none" w:sz="0" w:space="0" w:color="auto"/>
        <w:bottom w:val="none" w:sz="0" w:space="0" w:color="auto"/>
        <w:right w:val="none" w:sz="0" w:space="0" w:color="auto"/>
      </w:divBdr>
    </w:div>
    <w:div w:id="1702630647">
      <w:bodyDiv w:val="1"/>
      <w:marLeft w:val="0"/>
      <w:marRight w:val="0"/>
      <w:marTop w:val="0"/>
      <w:marBottom w:val="0"/>
      <w:divBdr>
        <w:top w:val="none" w:sz="0" w:space="0" w:color="auto"/>
        <w:left w:val="none" w:sz="0" w:space="0" w:color="auto"/>
        <w:bottom w:val="none" w:sz="0" w:space="0" w:color="auto"/>
        <w:right w:val="none" w:sz="0" w:space="0" w:color="auto"/>
      </w:divBdr>
      <w:divsChild>
        <w:div w:id="793476748">
          <w:marLeft w:val="0"/>
          <w:marRight w:val="0"/>
          <w:marTop w:val="0"/>
          <w:marBottom w:val="0"/>
          <w:divBdr>
            <w:top w:val="none" w:sz="0" w:space="0" w:color="auto"/>
            <w:left w:val="none" w:sz="0" w:space="0" w:color="auto"/>
            <w:bottom w:val="none" w:sz="0" w:space="0" w:color="auto"/>
            <w:right w:val="none" w:sz="0" w:space="0" w:color="auto"/>
          </w:divBdr>
        </w:div>
        <w:div w:id="1138960678">
          <w:marLeft w:val="0"/>
          <w:marRight w:val="0"/>
          <w:marTop w:val="0"/>
          <w:marBottom w:val="0"/>
          <w:divBdr>
            <w:top w:val="none" w:sz="0" w:space="0" w:color="auto"/>
            <w:left w:val="none" w:sz="0" w:space="0" w:color="auto"/>
            <w:bottom w:val="none" w:sz="0" w:space="0" w:color="auto"/>
            <w:right w:val="none" w:sz="0" w:space="0" w:color="auto"/>
          </w:divBdr>
        </w:div>
        <w:div w:id="1409690066">
          <w:marLeft w:val="0"/>
          <w:marRight w:val="0"/>
          <w:marTop w:val="0"/>
          <w:marBottom w:val="0"/>
          <w:divBdr>
            <w:top w:val="none" w:sz="0" w:space="0" w:color="auto"/>
            <w:left w:val="none" w:sz="0" w:space="0" w:color="auto"/>
            <w:bottom w:val="none" w:sz="0" w:space="0" w:color="auto"/>
            <w:right w:val="none" w:sz="0" w:space="0" w:color="auto"/>
          </w:divBdr>
        </w:div>
        <w:div w:id="1825971007">
          <w:marLeft w:val="0"/>
          <w:marRight w:val="0"/>
          <w:marTop w:val="0"/>
          <w:marBottom w:val="0"/>
          <w:divBdr>
            <w:top w:val="none" w:sz="0" w:space="0" w:color="auto"/>
            <w:left w:val="none" w:sz="0" w:space="0" w:color="auto"/>
            <w:bottom w:val="none" w:sz="0" w:space="0" w:color="auto"/>
            <w:right w:val="none" w:sz="0" w:space="0" w:color="auto"/>
          </w:divBdr>
        </w:div>
        <w:div w:id="1865559907">
          <w:marLeft w:val="0"/>
          <w:marRight w:val="0"/>
          <w:marTop w:val="0"/>
          <w:marBottom w:val="0"/>
          <w:divBdr>
            <w:top w:val="none" w:sz="0" w:space="0" w:color="auto"/>
            <w:left w:val="none" w:sz="0" w:space="0" w:color="auto"/>
            <w:bottom w:val="none" w:sz="0" w:space="0" w:color="auto"/>
            <w:right w:val="none" w:sz="0" w:space="0" w:color="auto"/>
          </w:divBdr>
        </w:div>
      </w:divsChild>
    </w:div>
    <w:div w:id="1707677473">
      <w:bodyDiv w:val="1"/>
      <w:marLeft w:val="0"/>
      <w:marRight w:val="0"/>
      <w:marTop w:val="0"/>
      <w:marBottom w:val="0"/>
      <w:divBdr>
        <w:top w:val="none" w:sz="0" w:space="0" w:color="auto"/>
        <w:left w:val="none" w:sz="0" w:space="0" w:color="auto"/>
        <w:bottom w:val="none" w:sz="0" w:space="0" w:color="auto"/>
        <w:right w:val="none" w:sz="0" w:space="0" w:color="auto"/>
      </w:divBdr>
      <w:divsChild>
        <w:div w:id="724721156">
          <w:marLeft w:val="0"/>
          <w:marRight w:val="0"/>
          <w:marTop w:val="300"/>
          <w:marBottom w:val="300"/>
          <w:divBdr>
            <w:top w:val="none" w:sz="0" w:space="0" w:color="auto"/>
            <w:left w:val="none" w:sz="0" w:space="0" w:color="auto"/>
            <w:bottom w:val="none" w:sz="0" w:space="0" w:color="auto"/>
            <w:right w:val="none" w:sz="0" w:space="0" w:color="auto"/>
          </w:divBdr>
        </w:div>
      </w:divsChild>
    </w:div>
    <w:div w:id="1708599239">
      <w:bodyDiv w:val="1"/>
      <w:marLeft w:val="0"/>
      <w:marRight w:val="0"/>
      <w:marTop w:val="0"/>
      <w:marBottom w:val="0"/>
      <w:divBdr>
        <w:top w:val="none" w:sz="0" w:space="0" w:color="auto"/>
        <w:left w:val="none" w:sz="0" w:space="0" w:color="auto"/>
        <w:bottom w:val="none" w:sz="0" w:space="0" w:color="auto"/>
        <w:right w:val="none" w:sz="0" w:space="0" w:color="auto"/>
      </w:divBdr>
      <w:divsChild>
        <w:div w:id="650408400">
          <w:marLeft w:val="0"/>
          <w:marRight w:val="0"/>
          <w:marTop w:val="0"/>
          <w:marBottom w:val="0"/>
          <w:divBdr>
            <w:top w:val="none" w:sz="0" w:space="0" w:color="auto"/>
            <w:left w:val="none" w:sz="0" w:space="0" w:color="auto"/>
            <w:bottom w:val="none" w:sz="0" w:space="0" w:color="auto"/>
            <w:right w:val="none" w:sz="0" w:space="0" w:color="auto"/>
          </w:divBdr>
          <w:divsChild>
            <w:div w:id="940800286">
              <w:marLeft w:val="0"/>
              <w:marRight w:val="0"/>
              <w:marTop w:val="0"/>
              <w:marBottom w:val="0"/>
              <w:divBdr>
                <w:top w:val="none" w:sz="0" w:space="0" w:color="auto"/>
                <w:left w:val="none" w:sz="0" w:space="0" w:color="auto"/>
                <w:bottom w:val="none" w:sz="0" w:space="0" w:color="auto"/>
                <w:right w:val="none" w:sz="0" w:space="0" w:color="auto"/>
              </w:divBdr>
              <w:divsChild>
                <w:div w:id="1777216093">
                  <w:marLeft w:val="152"/>
                  <w:marRight w:val="152"/>
                  <w:marTop w:val="76"/>
                  <w:marBottom w:val="76"/>
                  <w:divBdr>
                    <w:top w:val="none" w:sz="0" w:space="0" w:color="auto"/>
                    <w:left w:val="none" w:sz="0" w:space="0" w:color="auto"/>
                    <w:bottom w:val="none" w:sz="0" w:space="0" w:color="auto"/>
                    <w:right w:val="none" w:sz="0" w:space="0" w:color="auto"/>
                  </w:divBdr>
                  <w:divsChild>
                    <w:div w:id="1410539024">
                      <w:marLeft w:val="0"/>
                      <w:marRight w:val="0"/>
                      <w:marTop w:val="0"/>
                      <w:marBottom w:val="0"/>
                      <w:divBdr>
                        <w:top w:val="none" w:sz="0" w:space="0" w:color="auto"/>
                        <w:left w:val="none" w:sz="0" w:space="0" w:color="auto"/>
                        <w:bottom w:val="none" w:sz="0" w:space="0" w:color="auto"/>
                        <w:right w:val="none" w:sz="0" w:space="0" w:color="auto"/>
                      </w:divBdr>
                      <w:divsChild>
                        <w:div w:id="1453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2749">
      <w:bodyDiv w:val="1"/>
      <w:marLeft w:val="0"/>
      <w:marRight w:val="0"/>
      <w:marTop w:val="0"/>
      <w:marBottom w:val="0"/>
      <w:divBdr>
        <w:top w:val="none" w:sz="0" w:space="0" w:color="auto"/>
        <w:left w:val="none" w:sz="0" w:space="0" w:color="auto"/>
        <w:bottom w:val="none" w:sz="0" w:space="0" w:color="auto"/>
        <w:right w:val="none" w:sz="0" w:space="0" w:color="auto"/>
      </w:divBdr>
      <w:divsChild>
        <w:div w:id="981688629">
          <w:marLeft w:val="0"/>
          <w:marRight w:val="0"/>
          <w:marTop w:val="0"/>
          <w:marBottom w:val="0"/>
          <w:divBdr>
            <w:top w:val="none" w:sz="0" w:space="0" w:color="auto"/>
            <w:left w:val="none" w:sz="0" w:space="0" w:color="auto"/>
            <w:bottom w:val="none" w:sz="0" w:space="0" w:color="auto"/>
            <w:right w:val="none" w:sz="0" w:space="0" w:color="auto"/>
          </w:divBdr>
          <w:divsChild>
            <w:div w:id="1524787529">
              <w:marLeft w:val="0"/>
              <w:marRight w:val="0"/>
              <w:marTop w:val="0"/>
              <w:marBottom w:val="0"/>
              <w:divBdr>
                <w:top w:val="none" w:sz="0" w:space="0" w:color="auto"/>
                <w:left w:val="none" w:sz="0" w:space="0" w:color="auto"/>
                <w:bottom w:val="none" w:sz="0" w:space="0" w:color="auto"/>
                <w:right w:val="none" w:sz="0" w:space="0" w:color="auto"/>
              </w:divBdr>
              <w:divsChild>
                <w:div w:id="1171290953">
                  <w:marLeft w:val="157"/>
                  <w:marRight w:val="157"/>
                  <w:marTop w:val="78"/>
                  <w:marBottom w:val="78"/>
                  <w:divBdr>
                    <w:top w:val="none" w:sz="0" w:space="0" w:color="auto"/>
                    <w:left w:val="none" w:sz="0" w:space="0" w:color="auto"/>
                    <w:bottom w:val="none" w:sz="0" w:space="0" w:color="auto"/>
                    <w:right w:val="none" w:sz="0" w:space="0" w:color="auto"/>
                  </w:divBdr>
                  <w:divsChild>
                    <w:div w:id="1268074866">
                      <w:marLeft w:val="0"/>
                      <w:marRight w:val="0"/>
                      <w:marTop w:val="0"/>
                      <w:marBottom w:val="0"/>
                      <w:divBdr>
                        <w:top w:val="none" w:sz="0" w:space="0" w:color="auto"/>
                        <w:left w:val="none" w:sz="0" w:space="0" w:color="auto"/>
                        <w:bottom w:val="none" w:sz="0" w:space="0" w:color="auto"/>
                        <w:right w:val="none" w:sz="0" w:space="0" w:color="auto"/>
                      </w:divBdr>
                      <w:divsChild>
                        <w:div w:id="7235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572843">
      <w:bodyDiv w:val="1"/>
      <w:marLeft w:val="0"/>
      <w:marRight w:val="0"/>
      <w:marTop w:val="0"/>
      <w:marBottom w:val="0"/>
      <w:divBdr>
        <w:top w:val="none" w:sz="0" w:space="0" w:color="auto"/>
        <w:left w:val="none" w:sz="0" w:space="0" w:color="auto"/>
        <w:bottom w:val="none" w:sz="0" w:space="0" w:color="auto"/>
        <w:right w:val="none" w:sz="0" w:space="0" w:color="auto"/>
      </w:divBdr>
      <w:divsChild>
        <w:div w:id="861866821">
          <w:marLeft w:val="0"/>
          <w:marRight w:val="0"/>
          <w:marTop w:val="0"/>
          <w:marBottom w:val="0"/>
          <w:divBdr>
            <w:top w:val="none" w:sz="0" w:space="0" w:color="auto"/>
            <w:left w:val="none" w:sz="0" w:space="0" w:color="auto"/>
            <w:bottom w:val="none" w:sz="0" w:space="0" w:color="auto"/>
            <w:right w:val="none" w:sz="0" w:space="0" w:color="auto"/>
          </w:divBdr>
          <w:divsChild>
            <w:div w:id="1927961084">
              <w:marLeft w:val="0"/>
              <w:marRight w:val="0"/>
              <w:marTop w:val="0"/>
              <w:marBottom w:val="0"/>
              <w:divBdr>
                <w:top w:val="none" w:sz="0" w:space="0" w:color="auto"/>
                <w:left w:val="none" w:sz="0" w:space="0" w:color="auto"/>
                <w:bottom w:val="none" w:sz="0" w:space="0" w:color="auto"/>
                <w:right w:val="none" w:sz="0" w:space="0" w:color="auto"/>
              </w:divBdr>
              <w:divsChild>
                <w:div w:id="1008220073">
                  <w:marLeft w:val="150"/>
                  <w:marRight w:val="150"/>
                  <w:marTop w:val="75"/>
                  <w:marBottom w:val="75"/>
                  <w:divBdr>
                    <w:top w:val="none" w:sz="0" w:space="0" w:color="auto"/>
                    <w:left w:val="none" w:sz="0" w:space="0" w:color="auto"/>
                    <w:bottom w:val="none" w:sz="0" w:space="0" w:color="auto"/>
                    <w:right w:val="none" w:sz="0" w:space="0" w:color="auto"/>
                  </w:divBdr>
                  <w:divsChild>
                    <w:div w:id="2083405516">
                      <w:marLeft w:val="0"/>
                      <w:marRight w:val="0"/>
                      <w:marTop w:val="0"/>
                      <w:marBottom w:val="0"/>
                      <w:divBdr>
                        <w:top w:val="none" w:sz="0" w:space="0" w:color="auto"/>
                        <w:left w:val="none" w:sz="0" w:space="0" w:color="auto"/>
                        <w:bottom w:val="none" w:sz="0" w:space="0" w:color="auto"/>
                        <w:right w:val="none" w:sz="0" w:space="0" w:color="auto"/>
                      </w:divBdr>
                      <w:divsChild>
                        <w:div w:id="2138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6647">
      <w:bodyDiv w:val="1"/>
      <w:marLeft w:val="0"/>
      <w:marRight w:val="0"/>
      <w:marTop w:val="0"/>
      <w:marBottom w:val="0"/>
      <w:divBdr>
        <w:top w:val="none" w:sz="0" w:space="0" w:color="auto"/>
        <w:left w:val="none" w:sz="0" w:space="0" w:color="auto"/>
        <w:bottom w:val="none" w:sz="0" w:space="0" w:color="auto"/>
        <w:right w:val="none" w:sz="0" w:space="0" w:color="auto"/>
      </w:divBdr>
      <w:divsChild>
        <w:div w:id="1793399859">
          <w:marLeft w:val="0"/>
          <w:marRight w:val="0"/>
          <w:marTop w:val="0"/>
          <w:marBottom w:val="0"/>
          <w:divBdr>
            <w:top w:val="none" w:sz="0" w:space="0" w:color="auto"/>
            <w:left w:val="none" w:sz="0" w:space="0" w:color="auto"/>
            <w:bottom w:val="none" w:sz="0" w:space="0" w:color="auto"/>
            <w:right w:val="none" w:sz="0" w:space="0" w:color="auto"/>
          </w:divBdr>
          <w:divsChild>
            <w:div w:id="1589272525">
              <w:marLeft w:val="0"/>
              <w:marRight w:val="0"/>
              <w:marTop w:val="0"/>
              <w:marBottom w:val="0"/>
              <w:divBdr>
                <w:top w:val="none" w:sz="0" w:space="0" w:color="auto"/>
                <w:left w:val="none" w:sz="0" w:space="0" w:color="auto"/>
                <w:bottom w:val="none" w:sz="0" w:space="0" w:color="auto"/>
                <w:right w:val="none" w:sz="0" w:space="0" w:color="auto"/>
              </w:divBdr>
              <w:divsChild>
                <w:div w:id="585267508">
                  <w:marLeft w:val="150"/>
                  <w:marRight w:val="150"/>
                  <w:marTop w:val="75"/>
                  <w:marBottom w:val="75"/>
                  <w:divBdr>
                    <w:top w:val="none" w:sz="0" w:space="0" w:color="auto"/>
                    <w:left w:val="none" w:sz="0" w:space="0" w:color="auto"/>
                    <w:bottom w:val="none" w:sz="0" w:space="0" w:color="auto"/>
                    <w:right w:val="none" w:sz="0" w:space="0" w:color="auto"/>
                  </w:divBdr>
                  <w:divsChild>
                    <w:div w:id="18563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462554">
      <w:bodyDiv w:val="1"/>
      <w:marLeft w:val="0"/>
      <w:marRight w:val="0"/>
      <w:marTop w:val="0"/>
      <w:marBottom w:val="0"/>
      <w:divBdr>
        <w:top w:val="none" w:sz="0" w:space="0" w:color="auto"/>
        <w:left w:val="none" w:sz="0" w:space="0" w:color="auto"/>
        <w:bottom w:val="none" w:sz="0" w:space="0" w:color="auto"/>
        <w:right w:val="none" w:sz="0" w:space="0" w:color="auto"/>
      </w:divBdr>
      <w:divsChild>
        <w:div w:id="2138572176">
          <w:marLeft w:val="0"/>
          <w:marRight w:val="0"/>
          <w:marTop w:val="0"/>
          <w:marBottom w:val="0"/>
          <w:divBdr>
            <w:top w:val="none" w:sz="0" w:space="0" w:color="auto"/>
            <w:left w:val="none" w:sz="0" w:space="0" w:color="auto"/>
            <w:bottom w:val="none" w:sz="0" w:space="0" w:color="auto"/>
            <w:right w:val="none" w:sz="0" w:space="0" w:color="auto"/>
          </w:divBdr>
          <w:divsChild>
            <w:div w:id="1318345287">
              <w:marLeft w:val="0"/>
              <w:marRight w:val="0"/>
              <w:marTop w:val="0"/>
              <w:marBottom w:val="0"/>
              <w:divBdr>
                <w:top w:val="none" w:sz="0" w:space="0" w:color="auto"/>
                <w:left w:val="none" w:sz="0" w:space="0" w:color="auto"/>
                <w:bottom w:val="none" w:sz="0" w:space="0" w:color="auto"/>
                <w:right w:val="none" w:sz="0" w:space="0" w:color="auto"/>
              </w:divBdr>
              <w:divsChild>
                <w:div w:id="1657152179">
                  <w:marLeft w:val="155"/>
                  <w:marRight w:val="155"/>
                  <w:marTop w:val="77"/>
                  <w:marBottom w:val="77"/>
                  <w:divBdr>
                    <w:top w:val="none" w:sz="0" w:space="0" w:color="auto"/>
                    <w:left w:val="none" w:sz="0" w:space="0" w:color="auto"/>
                    <w:bottom w:val="none" w:sz="0" w:space="0" w:color="auto"/>
                    <w:right w:val="none" w:sz="0" w:space="0" w:color="auto"/>
                  </w:divBdr>
                  <w:divsChild>
                    <w:div w:id="2018382932">
                      <w:marLeft w:val="0"/>
                      <w:marRight w:val="0"/>
                      <w:marTop w:val="0"/>
                      <w:marBottom w:val="0"/>
                      <w:divBdr>
                        <w:top w:val="none" w:sz="0" w:space="0" w:color="auto"/>
                        <w:left w:val="none" w:sz="0" w:space="0" w:color="auto"/>
                        <w:bottom w:val="none" w:sz="0" w:space="0" w:color="auto"/>
                        <w:right w:val="none" w:sz="0" w:space="0" w:color="auto"/>
                      </w:divBdr>
                      <w:divsChild>
                        <w:div w:id="2587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275659">
      <w:bodyDiv w:val="1"/>
      <w:marLeft w:val="0"/>
      <w:marRight w:val="0"/>
      <w:marTop w:val="0"/>
      <w:marBottom w:val="0"/>
      <w:divBdr>
        <w:top w:val="none" w:sz="0" w:space="0" w:color="auto"/>
        <w:left w:val="none" w:sz="0" w:space="0" w:color="auto"/>
        <w:bottom w:val="none" w:sz="0" w:space="0" w:color="auto"/>
        <w:right w:val="none" w:sz="0" w:space="0" w:color="auto"/>
      </w:divBdr>
      <w:divsChild>
        <w:div w:id="1650741523">
          <w:marLeft w:val="0"/>
          <w:marRight w:val="0"/>
          <w:marTop w:val="0"/>
          <w:marBottom w:val="0"/>
          <w:divBdr>
            <w:top w:val="none" w:sz="0" w:space="0" w:color="auto"/>
            <w:left w:val="none" w:sz="0" w:space="0" w:color="auto"/>
            <w:bottom w:val="none" w:sz="0" w:space="0" w:color="auto"/>
            <w:right w:val="none" w:sz="0" w:space="0" w:color="auto"/>
          </w:divBdr>
          <w:divsChild>
            <w:div w:id="904535805">
              <w:marLeft w:val="0"/>
              <w:marRight w:val="0"/>
              <w:marTop w:val="0"/>
              <w:marBottom w:val="0"/>
              <w:divBdr>
                <w:top w:val="none" w:sz="0" w:space="0" w:color="auto"/>
                <w:left w:val="none" w:sz="0" w:space="0" w:color="auto"/>
                <w:bottom w:val="none" w:sz="0" w:space="0" w:color="auto"/>
                <w:right w:val="none" w:sz="0" w:space="0" w:color="auto"/>
              </w:divBdr>
              <w:divsChild>
                <w:div w:id="10999119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4324">
      <w:bodyDiv w:val="1"/>
      <w:marLeft w:val="0"/>
      <w:marRight w:val="0"/>
      <w:marTop w:val="0"/>
      <w:marBottom w:val="0"/>
      <w:divBdr>
        <w:top w:val="none" w:sz="0" w:space="0" w:color="auto"/>
        <w:left w:val="none" w:sz="0" w:space="0" w:color="auto"/>
        <w:bottom w:val="none" w:sz="0" w:space="0" w:color="auto"/>
        <w:right w:val="none" w:sz="0" w:space="0" w:color="auto"/>
      </w:divBdr>
    </w:div>
    <w:div w:id="1721201656">
      <w:bodyDiv w:val="1"/>
      <w:marLeft w:val="0"/>
      <w:marRight w:val="0"/>
      <w:marTop w:val="0"/>
      <w:marBottom w:val="0"/>
      <w:divBdr>
        <w:top w:val="none" w:sz="0" w:space="0" w:color="auto"/>
        <w:left w:val="none" w:sz="0" w:space="0" w:color="auto"/>
        <w:bottom w:val="none" w:sz="0" w:space="0" w:color="auto"/>
        <w:right w:val="none" w:sz="0" w:space="0" w:color="auto"/>
      </w:divBdr>
      <w:divsChild>
        <w:div w:id="1797674050">
          <w:marLeft w:val="0"/>
          <w:marRight w:val="0"/>
          <w:marTop w:val="0"/>
          <w:marBottom w:val="0"/>
          <w:divBdr>
            <w:top w:val="none" w:sz="0" w:space="0" w:color="auto"/>
            <w:left w:val="none" w:sz="0" w:space="0" w:color="auto"/>
            <w:bottom w:val="none" w:sz="0" w:space="0" w:color="auto"/>
            <w:right w:val="none" w:sz="0" w:space="0" w:color="auto"/>
          </w:divBdr>
          <w:divsChild>
            <w:div w:id="529729416">
              <w:marLeft w:val="1500"/>
              <w:marRight w:val="0"/>
              <w:marTop w:val="0"/>
              <w:marBottom w:val="0"/>
              <w:divBdr>
                <w:top w:val="none" w:sz="0" w:space="0" w:color="auto"/>
                <w:left w:val="none" w:sz="0" w:space="0" w:color="auto"/>
                <w:bottom w:val="none" w:sz="0" w:space="0" w:color="auto"/>
                <w:right w:val="none" w:sz="0" w:space="0" w:color="auto"/>
              </w:divBdr>
            </w:div>
          </w:divsChild>
        </w:div>
        <w:div w:id="165482266">
          <w:marLeft w:val="1500"/>
          <w:marRight w:val="0"/>
          <w:marTop w:val="300"/>
          <w:marBottom w:val="300"/>
          <w:divBdr>
            <w:top w:val="none" w:sz="0" w:space="0" w:color="auto"/>
            <w:left w:val="none" w:sz="0" w:space="0" w:color="auto"/>
            <w:bottom w:val="none" w:sz="0" w:space="0" w:color="auto"/>
            <w:right w:val="none" w:sz="0" w:space="0" w:color="auto"/>
          </w:divBdr>
          <w:divsChild>
            <w:div w:id="345637001">
              <w:marLeft w:val="0"/>
              <w:marRight w:val="0"/>
              <w:marTop w:val="300"/>
              <w:marBottom w:val="300"/>
              <w:divBdr>
                <w:top w:val="none" w:sz="0" w:space="0" w:color="auto"/>
                <w:left w:val="none" w:sz="0" w:space="0" w:color="auto"/>
                <w:bottom w:val="none" w:sz="0" w:space="0" w:color="auto"/>
                <w:right w:val="none" w:sz="0" w:space="0" w:color="auto"/>
              </w:divBdr>
            </w:div>
            <w:div w:id="423839875">
              <w:marLeft w:val="0"/>
              <w:marRight w:val="0"/>
              <w:marTop w:val="300"/>
              <w:marBottom w:val="300"/>
              <w:divBdr>
                <w:top w:val="none" w:sz="0" w:space="0" w:color="auto"/>
                <w:left w:val="none" w:sz="0" w:space="0" w:color="auto"/>
                <w:bottom w:val="none" w:sz="0" w:space="0" w:color="auto"/>
                <w:right w:val="none" w:sz="0" w:space="0" w:color="auto"/>
              </w:divBdr>
            </w:div>
            <w:div w:id="1841653168">
              <w:marLeft w:val="0"/>
              <w:marRight w:val="0"/>
              <w:marTop w:val="300"/>
              <w:marBottom w:val="300"/>
              <w:divBdr>
                <w:top w:val="none" w:sz="0" w:space="0" w:color="auto"/>
                <w:left w:val="none" w:sz="0" w:space="0" w:color="auto"/>
                <w:bottom w:val="none" w:sz="0" w:space="0" w:color="auto"/>
                <w:right w:val="none" w:sz="0" w:space="0" w:color="auto"/>
              </w:divBdr>
            </w:div>
            <w:div w:id="124742234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22630947">
      <w:bodyDiv w:val="1"/>
      <w:marLeft w:val="0"/>
      <w:marRight w:val="0"/>
      <w:marTop w:val="0"/>
      <w:marBottom w:val="0"/>
      <w:divBdr>
        <w:top w:val="none" w:sz="0" w:space="0" w:color="auto"/>
        <w:left w:val="none" w:sz="0" w:space="0" w:color="auto"/>
        <w:bottom w:val="none" w:sz="0" w:space="0" w:color="auto"/>
        <w:right w:val="none" w:sz="0" w:space="0" w:color="auto"/>
      </w:divBdr>
      <w:divsChild>
        <w:div w:id="274600677">
          <w:marLeft w:val="0"/>
          <w:marRight w:val="0"/>
          <w:marTop w:val="0"/>
          <w:marBottom w:val="0"/>
          <w:divBdr>
            <w:top w:val="none" w:sz="0" w:space="0" w:color="auto"/>
            <w:left w:val="none" w:sz="0" w:space="0" w:color="auto"/>
            <w:bottom w:val="none" w:sz="0" w:space="0" w:color="auto"/>
            <w:right w:val="none" w:sz="0" w:space="0" w:color="auto"/>
          </w:divBdr>
          <w:divsChild>
            <w:div w:id="1427968458">
              <w:marLeft w:val="0"/>
              <w:marRight w:val="0"/>
              <w:marTop w:val="0"/>
              <w:marBottom w:val="0"/>
              <w:divBdr>
                <w:top w:val="none" w:sz="0" w:space="0" w:color="auto"/>
                <w:left w:val="none" w:sz="0" w:space="0" w:color="auto"/>
                <w:bottom w:val="none" w:sz="0" w:space="0" w:color="auto"/>
                <w:right w:val="none" w:sz="0" w:space="0" w:color="auto"/>
              </w:divBdr>
              <w:divsChild>
                <w:div w:id="1561742560">
                  <w:marLeft w:val="150"/>
                  <w:marRight w:val="150"/>
                  <w:marTop w:val="75"/>
                  <w:marBottom w:val="75"/>
                  <w:divBdr>
                    <w:top w:val="none" w:sz="0" w:space="0" w:color="auto"/>
                    <w:left w:val="none" w:sz="0" w:space="0" w:color="auto"/>
                    <w:bottom w:val="none" w:sz="0" w:space="0" w:color="auto"/>
                    <w:right w:val="none" w:sz="0" w:space="0" w:color="auto"/>
                  </w:divBdr>
                  <w:divsChild>
                    <w:div w:id="14491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96328">
      <w:bodyDiv w:val="1"/>
      <w:marLeft w:val="0"/>
      <w:marRight w:val="0"/>
      <w:marTop w:val="0"/>
      <w:marBottom w:val="0"/>
      <w:divBdr>
        <w:top w:val="none" w:sz="0" w:space="0" w:color="auto"/>
        <w:left w:val="none" w:sz="0" w:space="0" w:color="auto"/>
        <w:bottom w:val="none" w:sz="0" w:space="0" w:color="auto"/>
        <w:right w:val="none" w:sz="0" w:space="0" w:color="auto"/>
      </w:divBdr>
      <w:divsChild>
        <w:div w:id="871649448">
          <w:marLeft w:val="0"/>
          <w:marRight w:val="0"/>
          <w:marTop w:val="0"/>
          <w:marBottom w:val="0"/>
          <w:divBdr>
            <w:top w:val="none" w:sz="0" w:space="0" w:color="auto"/>
            <w:left w:val="none" w:sz="0" w:space="0" w:color="auto"/>
            <w:bottom w:val="none" w:sz="0" w:space="0" w:color="auto"/>
            <w:right w:val="none" w:sz="0" w:space="0" w:color="auto"/>
          </w:divBdr>
          <w:divsChild>
            <w:div w:id="1088230920">
              <w:marLeft w:val="0"/>
              <w:marRight w:val="0"/>
              <w:marTop w:val="0"/>
              <w:marBottom w:val="0"/>
              <w:divBdr>
                <w:top w:val="none" w:sz="0" w:space="0" w:color="auto"/>
                <w:left w:val="none" w:sz="0" w:space="0" w:color="auto"/>
                <w:bottom w:val="none" w:sz="0" w:space="0" w:color="auto"/>
                <w:right w:val="none" w:sz="0" w:space="0" w:color="auto"/>
              </w:divBdr>
              <w:divsChild>
                <w:div w:id="1044334001">
                  <w:marLeft w:val="150"/>
                  <w:marRight w:val="150"/>
                  <w:marTop w:val="75"/>
                  <w:marBottom w:val="75"/>
                  <w:divBdr>
                    <w:top w:val="none" w:sz="0" w:space="0" w:color="auto"/>
                    <w:left w:val="none" w:sz="0" w:space="0" w:color="auto"/>
                    <w:bottom w:val="none" w:sz="0" w:space="0" w:color="auto"/>
                    <w:right w:val="none" w:sz="0" w:space="0" w:color="auto"/>
                  </w:divBdr>
                  <w:divsChild>
                    <w:div w:id="1806003883">
                      <w:marLeft w:val="0"/>
                      <w:marRight w:val="0"/>
                      <w:marTop w:val="0"/>
                      <w:marBottom w:val="0"/>
                      <w:divBdr>
                        <w:top w:val="none" w:sz="0" w:space="0" w:color="auto"/>
                        <w:left w:val="none" w:sz="0" w:space="0" w:color="auto"/>
                        <w:bottom w:val="none" w:sz="0" w:space="0" w:color="auto"/>
                        <w:right w:val="none" w:sz="0" w:space="0" w:color="auto"/>
                      </w:divBdr>
                      <w:divsChild>
                        <w:div w:id="15724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79947">
      <w:bodyDiv w:val="1"/>
      <w:marLeft w:val="0"/>
      <w:marRight w:val="0"/>
      <w:marTop w:val="0"/>
      <w:marBottom w:val="0"/>
      <w:divBdr>
        <w:top w:val="none" w:sz="0" w:space="0" w:color="auto"/>
        <w:left w:val="none" w:sz="0" w:space="0" w:color="auto"/>
        <w:bottom w:val="none" w:sz="0" w:space="0" w:color="auto"/>
        <w:right w:val="none" w:sz="0" w:space="0" w:color="auto"/>
      </w:divBdr>
    </w:div>
    <w:div w:id="1726681305">
      <w:bodyDiv w:val="1"/>
      <w:marLeft w:val="0"/>
      <w:marRight w:val="0"/>
      <w:marTop w:val="0"/>
      <w:marBottom w:val="0"/>
      <w:divBdr>
        <w:top w:val="none" w:sz="0" w:space="0" w:color="auto"/>
        <w:left w:val="none" w:sz="0" w:space="0" w:color="auto"/>
        <w:bottom w:val="none" w:sz="0" w:space="0" w:color="auto"/>
        <w:right w:val="none" w:sz="0" w:space="0" w:color="auto"/>
      </w:divBdr>
      <w:divsChild>
        <w:div w:id="996691462">
          <w:marLeft w:val="0"/>
          <w:marRight w:val="0"/>
          <w:marTop w:val="0"/>
          <w:marBottom w:val="0"/>
          <w:divBdr>
            <w:top w:val="none" w:sz="0" w:space="0" w:color="auto"/>
            <w:left w:val="none" w:sz="0" w:space="0" w:color="auto"/>
            <w:bottom w:val="none" w:sz="0" w:space="0" w:color="auto"/>
            <w:right w:val="none" w:sz="0" w:space="0" w:color="auto"/>
          </w:divBdr>
          <w:divsChild>
            <w:div w:id="1735928193">
              <w:marLeft w:val="0"/>
              <w:marRight w:val="0"/>
              <w:marTop w:val="0"/>
              <w:marBottom w:val="0"/>
              <w:divBdr>
                <w:top w:val="none" w:sz="0" w:space="0" w:color="auto"/>
                <w:left w:val="none" w:sz="0" w:space="0" w:color="auto"/>
                <w:bottom w:val="none" w:sz="0" w:space="0" w:color="auto"/>
                <w:right w:val="none" w:sz="0" w:space="0" w:color="auto"/>
              </w:divBdr>
              <w:divsChild>
                <w:div w:id="1699118839">
                  <w:marLeft w:val="187"/>
                  <w:marRight w:val="187"/>
                  <w:marTop w:val="94"/>
                  <w:marBottom w:val="94"/>
                  <w:divBdr>
                    <w:top w:val="none" w:sz="0" w:space="0" w:color="auto"/>
                    <w:left w:val="none" w:sz="0" w:space="0" w:color="auto"/>
                    <w:bottom w:val="none" w:sz="0" w:space="0" w:color="auto"/>
                    <w:right w:val="none" w:sz="0" w:space="0" w:color="auto"/>
                  </w:divBdr>
                  <w:divsChild>
                    <w:div w:id="19399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228300">
      <w:bodyDiv w:val="1"/>
      <w:marLeft w:val="0"/>
      <w:marRight w:val="0"/>
      <w:marTop w:val="0"/>
      <w:marBottom w:val="0"/>
      <w:divBdr>
        <w:top w:val="none" w:sz="0" w:space="0" w:color="auto"/>
        <w:left w:val="none" w:sz="0" w:space="0" w:color="auto"/>
        <w:bottom w:val="none" w:sz="0" w:space="0" w:color="auto"/>
        <w:right w:val="none" w:sz="0" w:space="0" w:color="auto"/>
      </w:divBdr>
      <w:divsChild>
        <w:div w:id="1446458364">
          <w:marLeft w:val="0"/>
          <w:marRight w:val="0"/>
          <w:marTop w:val="0"/>
          <w:marBottom w:val="0"/>
          <w:divBdr>
            <w:top w:val="none" w:sz="0" w:space="0" w:color="auto"/>
            <w:left w:val="none" w:sz="0" w:space="0" w:color="auto"/>
            <w:bottom w:val="none" w:sz="0" w:space="0" w:color="auto"/>
            <w:right w:val="none" w:sz="0" w:space="0" w:color="auto"/>
          </w:divBdr>
          <w:divsChild>
            <w:div w:id="603616720">
              <w:marLeft w:val="0"/>
              <w:marRight w:val="0"/>
              <w:marTop w:val="0"/>
              <w:marBottom w:val="0"/>
              <w:divBdr>
                <w:top w:val="none" w:sz="0" w:space="0" w:color="auto"/>
                <w:left w:val="none" w:sz="0" w:space="0" w:color="auto"/>
                <w:bottom w:val="none" w:sz="0" w:space="0" w:color="auto"/>
                <w:right w:val="none" w:sz="0" w:space="0" w:color="auto"/>
              </w:divBdr>
              <w:divsChild>
                <w:div w:id="1653408816">
                  <w:marLeft w:val="150"/>
                  <w:marRight w:val="150"/>
                  <w:marTop w:val="75"/>
                  <w:marBottom w:val="75"/>
                  <w:divBdr>
                    <w:top w:val="none" w:sz="0" w:space="0" w:color="auto"/>
                    <w:left w:val="none" w:sz="0" w:space="0" w:color="auto"/>
                    <w:bottom w:val="none" w:sz="0" w:space="0" w:color="auto"/>
                    <w:right w:val="none" w:sz="0" w:space="0" w:color="auto"/>
                  </w:divBdr>
                  <w:divsChild>
                    <w:div w:id="2106266808">
                      <w:marLeft w:val="0"/>
                      <w:marRight w:val="0"/>
                      <w:marTop w:val="0"/>
                      <w:marBottom w:val="0"/>
                      <w:divBdr>
                        <w:top w:val="none" w:sz="0" w:space="0" w:color="auto"/>
                        <w:left w:val="none" w:sz="0" w:space="0" w:color="auto"/>
                        <w:bottom w:val="none" w:sz="0" w:space="0" w:color="auto"/>
                        <w:right w:val="none" w:sz="0" w:space="0" w:color="auto"/>
                      </w:divBdr>
                      <w:divsChild>
                        <w:div w:id="13366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12661">
      <w:bodyDiv w:val="1"/>
      <w:marLeft w:val="0"/>
      <w:marRight w:val="0"/>
      <w:marTop w:val="0"/>
      <w:marBottom w:val="0"/>
      <w:divBdr>
        <w:top w:val="none" w:sz="0" w:space="0" w:color="auto"/>
        <w:left w:val="none" w:sz="0" w:space="0" w:color="auto"/>
        <w:bottom w:val="none" w:sz="0" w:space="0" w:color="auto"/>
        <w:right w:val="none" w:sz="0" w:space="0" w:color="auto"/>
      </w:divBdr>
      <w:divsChild>
        <w:div w:id="998267489">
          <w:marLeft w:val="0"/>
          <w:marRight w:val="0"/>
          <w:marTop w:val="0"/>
          <w:marBottom w:val="0"/>
          <w:divBdr>
            <w:top w:val="none" w:sz="0" w:space="0" w:color="auto"/>
            <w:left w:val="none" w:sz="0" w:space="0" w:color="auto"/>
            <w:bottom w:val="none" w:sz="0" w:space="0" w:color="auto"/>
            <w:right w:val="none" w:sz="0" w:space="0" w:color="auto"/>
          </w:divBdr>
          <w:divsChild>
            <w:div w:id="889145998">
              <w:marLeft w:val="0"/>
              <w:marRight w:val="0"/>
              <w:marTop w:val="0"/>
              <w:marBottom w:val="0"/>
              <w:divBdr>
                <w:top w:val="none" w:sz="0" w:space="0" w:color="auto"/>
                <w:left w:val="none" w:sz="0" w:space="0" w:color="auto"/>
                <w:bottom w:val="none" w:sz="0" w:space="0" w:color="auto"/>
                <w:right w:val="none" w:sz="0" w:space="0" w:color="auto"/>
              </w:divBdr>
              <w:divsChild>
                <w:div w:id="1928805401">
                  <w:marLeft w:val="150"/>
                  <w:marRight w:val="150"/>
                  <w:marTop w:val="75"/>
                  <w:marBottom w:val="75"/>
                  <w:divBdr>
                    <w:top w:val="none" w:sz="0" w:space="0" w:color="auto"/>
                    <w:left w:val="none" w:sz="0" w:space="0" w:color="auto"/>
                    <w:bottom w:val="none" w:sz="0" w:space="0" w:color="auto"/>
                    <w:right w:val="none" w:sz="0" w:space="0" w:color="auto"/>
                  </w:divBdr>
                  <w:divsChild>
                    <w:div w:id="383062781">
                      <w:marLeft w:val="0"/>
                      <w:marRight w:val="0"/>
                      <w:marTop w:val="0"/>
                      <w:marBottom w:val="0"/>
                      <w:divBdr>
                        <w:top w:val="none" w:sz="0" w:space="0" w:color="auto"/>
                        <w:left w:val="none" w:sz="0" w:space="0" w:color="auto"/>
                        <w:bottom w:val="none" w:sz="0" w:space="0" w:color="auto"/>
                        <w:right w:val="none" w:sz="0" w:space="0" w:color="auto"/>
                      </w:divBdr>
                      <w:divsChild>
                        <w:div w:id="5431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36738">
      <w:bodyDiv w:val="1"/>
      <w:marLeft w:val="0"/>
      <w:marRight w:val="0"/>
      <w:marTop w:val="0"/>
      <w:marBottom w:val="0"/>
      <w:divBdr>
        <w:top w:val="none" w:sz="0" w:space="0" w:color="auto"/>
        <w:left w:val="none" w:sz="0" w:space="0" w:color="auto"/>
        <w:bottom w:val="none" w:sz="0" w:space="0" w:color="auto"/>
        <w:right w:val="none" w:sz="0" w:space="0" w:color="auto"/>
      </w:divBdr>
      <w:divsChild>
        <w:div w:id="1154950226">
          <w:marLeft w:val="0"/>
          <w:marRight w:val="0"/>
          <w:marTop w:val="0"/>
          <w:marBottom w:val="0"/>
          <w:divBdr>
            <w:top w:val="none" w:sz="0" w:space="0" w:color="auto"/>
            <w:left w:val="none" w:sz="0" w:space="0" w:color="auto"/>
            <w:bottom w:val="none" w:sz="0" w:space="0" w:color="auto"/>
            <w:right w:val="none" w:sz="0" w:space="0" w:color="auto"/>
          </w:divBdr>
          <w:divsChild>
            <w:div w:id="374427996">
              <w:marLeft w:val="0"/>
              <w:marRight w:val="0"/>
              <w:marTop w:val="0"/>
              <w:marBottom w:val="0"/>
              <w:divBdr>
                <w:top w:val="none" w:sz="0" w:space="0" w:color="auto"/>
                <w:left w:val="none" w:sz="0" w:space="0" w:color="auto"/>
                <w:bottom w:val="none" w:sz="0" w:space="0" w:color="auto"/>
                <w:right w:val="none" w:sz="0" w:space="0" w:color="auto"/>
              </w:divBdr>
              <w:divsChild>
                <w:div w:id="1727296357">
                  <w:marLeft w:val="136"/>
                  <w:marRight w:val="136"/>
                  <w:marTop w:val="68"/>
                  <w:marBottom w:val="68"/>
                  <w:divBdr>
                    <w:top w:val="none" w:sz="0" w:space="0" w:color="auto"/>
                    <w:left w:val="none" w:sz="0" w:space="0" w:color="auto"/>
                    <w:bottom w:val="none" w:sz="0" w:space="0" w:color="auto"/>
                    <w:right w:val="none" w:sz="0" w:space="0" w:color="auto"/>
                  </w:divBdr>
                  <w:divsChild>
                    <w:div w:id="2495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67163">
      <w:bodyDiv w:val="1"/>
      <w:marLeft w:val="0"/>
      <w:marRight w:val="0"/>
      <w:marTop w:val="0"/>
      <w:marBottom w:val="0"/>
      <w:divBdr>
        <w:top w:val="none" w:sz="0" w:space="0" w:color="auto"/>
        <w:left w:val="none" w:sz="0" w:space="0" w:color="auto"/>
        <w:bottom w:val="none" w:sz="0" w:space="0" w:color="auto"/>
        <w:right w:val="none" w:sz="0" w:space="0" w:color="auto"/>
      </w:divBdr>
      <w:divsChild>
        <w:div w:id="304701292">
          <w:marLeft w:val="0"/>
          <w:marRight w:val="0"/>
          <w:marTop w:val="0"/>
          <w:marBottom w:val="0"/>
          <w:divBdr>
            <w:top w:val="none" w:sz="0" w:space="0" w:color="auto"/>
            <w:left w:val="none" w:sz="0" w:space="0" w:color="auto"/>
            <w:bottom w:val="none" w:sz="0" w:space="0" w:color="auto"/>
            <w:right w:val="none" w:sz="0" w:space="0" w:color="auto"/>
          </w:divBdr>
          <w:divsChild>
            <w:div w:id="1465853365">
              <w:marLeft w:val="0"/>
              <w:marRight w:val="0"/>
              <w:marTop w:val="0"/>
              <w:marBottom w:val="0"/>
              <w:divBdr>
                <w:top w:val="none" w:sz="0" w:space="0" w:color="auto"/>
                <w:left w:val="none" w:sz="0" w:space="0" w:color="auto"/>
                <w:bottom w:val="none" w:sz="0" w:space="0" w:color="auto"/>
                <w:right w:val="none" w:sz="0" w:space="0" w:color="auto"/>
              </w:divBdr>
              <w:divsChild>
                <w:div w:id="1694382196">
                  <w:marLeft w:val="3075"/>
                  <w:marRight w:val="0"/>
                  <w:marTop w:val="0"/>
                  <w:marBottom w:val="0"/>
                  <w:divBdr>
                    <w:top w:val="none" w:sz="0" w:space="0" w:color="auto"/>
                    <w:left w:val="none" w:sz="0" w:space="0" w:color="auto"/>
                    <w:bottom w:val="none" w:sz="0" w:space="0" w:color="auto"/>
                    <w:right w:val="none" w:sz="0" w:space="0" w:color="auto"/>
                  </w:divBdr>
                  <w:divsChild>
                    <w:div w:id="13207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7125">
      <w:bodyDiv w:val="1"/>
      <w:marLeft w:val="0"/>
      <w:marRight w:val="0"/>
      <w:marTop w:val="0"/>
      <w:marBottom w:val="0"/>
      <w:divBdr>
        <w:top w:val="none" w:sz="0" w:space="0" w:color="auto"/>
        <w:left w:val="none" w:sz="0" w:space="0" w:color="auto"/>
        <w:bottom w:val="none" w:sz="0" w:space="0" w:color="auto"/>
        <w:right w:val="none" w:sz="0" w:space="0" w:color="auto"/>
      </w:divBdr>
    </w:div>
    <w:div w:id="1738437096">
      <w:bodyDiv w:val="1"/>
      <w:marLeft w:val="0"/>
      <w:marRight w:val="0"/>
      <w:marTop w:val="0"/>
      <w:marBottom w:val="0"/>
      <w:divBdr>
        <w:top w:val="none" w:sz="0" w:space="0" w:color="auto"/>
        <w:left w:val="none" w:sz="0" w:space="0" w:color="auto"/>
        <w:bottom w:val="none" w:sz="0" w:space="0" w:color="auto"/>
        <w:right w:val="none" w:sz="0" w:space="0" w:color="auto"/>
      </w:divBdr>
      <w:divsChild>
        <w:div w:id="160781507">
          <w:marLeft w:val="0"/>
          <w:marRight w:val="0"/>
          <w:marTop w:val="0"/>
          <w:marBottom w:val="0"/>
          <w:divBdr>
            <w:top w:val="none" w:sz="0" w:space="0" w:color="auto"/>
            <w:left w:val="none" w:sz="0" w:space="0" w:color="auto"/>
            <w:bottom w:val="none" w:sz="0" w:space="0" w:color="auto"/>
            <w:right w:val="none" w:sz="0" w:space="0" w:color="auto"/>
          </w:divBdr>
        </w:div>
      </w:divsChild>
    </w:div>
    <w:div w:id="1741445056">
      <w:bodyDiv w:val="1"/>
      <w:marLeft w:val="0"/>
      <w:marRight w:val="0"/>
      <w:marTop w:val="0"/>
      <w:marBottom w:val="0"/>
      <w:divBdr>
        <w:top w:val="none" w:sz="0" w:space="0" w:color="auto"/>
        <w:left w:val="none" w:sz="0" w:space="0" w:color="auto"/>
        <w:bottom w:val="none" w:sz="0" w:space="0" w:color="auto"/>
        <w:right w:val="none" w:sz="0" w:space="0" w:color="auto"/>
      </w:divBdr>
      <w:divsChild>
        <w:div w:id="349796903">
          <w:marLeft w:val="0"/>
          <w:marRight w:val="0"/>
          <w:marTop w:val="0"/>
          <w:marBottom w:val="0"/>
          <w:divBdr>
            <w:top w:val="none" w:sz="0" w:space="0" w:color="auto"/>
            <w:left w:val="none" w:sz="0" w:space="0" w:color="auto"/>
            <w:bottom w:val="none" w:sz="0" w:space="0" w:color="auto"/>
            <w:right w:val="none" w:sz="0" w:space="0" w:color="auto"/>
          </w:divBdr>
          <w:divsChild>
            <w:div w:id="1526823395">
              <w:marLeft w:val="0"/>
              <w:marRight w:val="0"/>
              <w:marTop w:val="0"/>
              <w:marBottom w:val="0"/>
              <w:divBdr>
                <w:top w:val="none" w:sz="0" w:space="0" w:color="auto"/>
                <w:left w:val="none" w:sz="0" w:space="0" w:color="auto"/>
                <w:bottom w:val="none" w:sz="0" w:space="0" w:color="auto"/>
                <w:right w:val="none" w:sz="0" w:space="0" w:color="auto"/>
              </w:divBdr>
              <w:divsChild>
                <w:div w:id="1890607667">
                  <w:marLeft w:val="150"/>
                  <w:marRight w:val="150"/>
                  <w:marTop w:val="75"/>
                  <w:marBottom w:val="75"/>
                  <w:divBdr>
                    <w:top w:val="none" w:sz="0" w:space="0" w:color="auto"/>
                    <w:left w:val="none" w:sz="0" w:space="0" w:color="auto"/>
                    <w:bottom w:val="none" w:sz="0" w:space="0" w:color="auto"/>
                    <w:right w:val="none" w:sz="0" w:space="0" w:color="auto"/>
                  </w:divBdr>
                  <w:divsChild>
                    <w:div w:id="1471559079">
                      <w:marLeft w:val="0"/>
                      <w:marRight w:val="0"/>
                      <w:marTop w:val="0"/>
                      <w:marBottom w:val="0"/>
                      <w:divBdr>
                        <w:top w:val="none" w:sz="0" w:space="0" w:color="auto"/>
                        <w:left w:val="none" w:sz="0" w:space="0" w:color="auto"/>
                        <w:bottom w:val="none" w:sz="0" w:space="0" w:color="auto"/>
                        <w:right w:val="none" w:sz="0" w:space="0" w:color="auto"/>
                      </w:divBdr>
                      <w:divsChild>
                        <w:div w:id="660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216555">
      <w:bodyDiv w:val="1"/>
      <w:marLeft w:val="0"/>
      <w:marRight w:val="0"/>
      <w:marTop w:val="0"/>
      <w:marBottom w:val="0"/>
      <w:divBdr>
        <w:top w:val="none" w:sz="0" w:space="0" w:color="auto"/>
        <w:left w:val="none" w:sz="0" w:space="0" w:color="auto"/>
        <w:bottom w:val="none" w:sz="0" w:space="0" w:color="auto"/>
        <w:right w:val="none" w:sz="0" w:space="0" w:color="auto"/>
      </w:divBdr>
      <w:divsChild>
        <w:div w:id="202140996">
          <w:marLeft w:val="0"/>
          <w:marRight w:val="0"/>
          <w:marTop w:val="0"/>
          <w:marBottom w:val="0"/>
          <w:divBdr>
            <w:top w:val="none" w:sz="0" w:space="0" w:color="auto"/>
            <w:left w:val="none" w:sz="0" w:space="0" w:color="auto"/>
            <w:bottom w:val="none" w:sz="0" w:space="0" w:color="auto"/>
            <w:right w:val="none" w:sz="0" w:space="0" w:color="auto"/>
          </w:divBdr>
          <w:divsChild>
            <w:div w:id="1984312174">
              <w:marLeft w:val="0"/>
              <w:marRight w:val="0"/>
              <w:marTop w:val="0"/>
              <w:marBottom w:val="0"/>
              <w:divBdr>
                <w:top w:val="none" w:sz="0" w:space="0" w:color="auto"/>
                <w:left w:val="none" w:sz="0" w:space="0" w:color="auto"/>
                <w:bottom w:val="none" w:sz="0" w:space="0" w:color="auto"/>
                <w:right w:val="none" w:sz="0" w:space="0" w:color="auto"/>
              </w:divBdr>
              <w:divsChild>
                <w:div w:id="1212764529">
                  <w:marLeft w:val="130"/>
                  <w:marRight w:val="130"/>
                  <w:marTop w:val="65"/>
                  <w:marBottom w:val="65"/>
                  <w:divBdr>
                    <w:top w:val="none" w:sz="0" w:space="0" w:color="auto"/>
                    <w:left w:val="none" w:sz="0" w:space="0" w:color="auto"/>
                    <w:bottom w:val="none" w:sz="0" w:space="0" w:color="auto"/>
                    <w:right w:val="none" w:sz="0" w:space="0" w:color="auto"/>
                  </w:divBdr>
                  <w:divsChild>
                    <w:div w:id="1529637417">
                      <w:marLeft w:val="0"/>
                      <w:marRight w:val="0"/>
                      <w:marTop w:val="0"/>
                      <w:marBottom w:val="0"/>
                      <w:divBdr>
                        <w:top w:val="none" w:sz="0" w:space="0" w:color="auto"/>
                        <w:left w:val="none" w:sz="0" w:space="0" w:color="auto"/>
                        <w:bottom w:val="none" w:sz="0" w:space="0" w:color="auto"/>
                        <w:right w:val="none" w:sz="0" w:space="0" w:color="auto"/>
                      </w:divBdr>
                      <w:divsChild>
                        <w:div w:id="2696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09689">
      <w:bodyDiv w:val="1"/>
      <w:marLeft w:val="0"/>
      <w:marRight w:val="0"/>
      <w:marTop w:val="0"/>
      <w:marBottom w:val="0"/>
      <w:divBdr>
        <w:top w:val="none" w:sz="0" w:space="0" w:color="auto"/>
        <w:left w:val="none" w:sz="0" w:space="0" w:color="auto"/>
        <w:bottom w:val="none" w:sz="0" w:space="0" w:color="auto"/>
        <w:right w:val="none" w:sz="0" w:space="0" w:color="auto"/>
      </w:divBdr>
      <w:divsChild>
        <w:div w:id="927546702">
          <w:marLeft w:val="0"/>
          <w:marRight w:val="0"/>
          <w:marTop w:val="0"/>
          <w:marBottom w:val="0"/>
          <w:divBdr>
            <w:top w:val="none" w:sz="0" w:space="0" w:color="auto"/>
            <w:left w:val="none" w:sz="0" w:space="0" w:color="auto"/>
            <w:bottom w:val="none" w:sz="0" w:space="0" w:color="auto"/>
            <w:right w:val="none" w:sz="0" w:space="0" w:color="auto"/>
          </w:divBdr>
        </w:div>
      </w:divsChild>
    </w:div>
    <w:div w:id="1746219352">
      <w:bodyDiv w:val="1"/>
      <w:marLeft w:val="0"/>
      <w:marRight w:val="0"/>
      <w:marTop w:val="0"/>
      <w:marBottom w:val="0"/>
      <w:divBdr>
        <w:top w:val="none" w:sz="0" w:space="0" w:color="auto"/>
        <w:left w:val="none" w:sz="0" w:space="0" w:color="auto"/>
        <w:bottom w:val="none" w:sz="0" w:space="0" w:color="auto"/>
        <w:right w:val="none" w:sz="0" w:space="0" w:color="auto"/>
      </w:divBdr>
      <w:divsChild>
        <w:div w:id="499932246">
          <w:marLeft w:val="0"/>
          <w:marRight w:val="0"/>
          <w:marTop w:val="0"/>
          <w:marBottom w:val="0"/>
          <w:divBdr>
            <w:top w:val="none" w:sz="0" w:space="0" w:color="auto"/>
            <w:left w:val="none" w:sz="0" w:space="0" w:color="auto"/>
            <w:bottom w:val="none" w:sz="0" w:space="0" w:color="auto"/>
            <w:right w:val="none" w:sz="0" w:space="0" w:color="auto"/>
          </w:divBdr>
          <w:divsChild>
            <w:div w:id="1595433972">
              <w:marLeft w:val="0"/>
              <w:marRight w:val="0"/>
              <w:marTop w:val="0"/>
              <w:marBottom w:val="0"/>
              <w:divBdr>
                <w:top w:val="none" w:sz="0" w:space="0" w:color="auto"/>
                <w:left w:val="none" w:sz="0" w:space="0" w:color="auto"/>
                <w:bottom w:val="none" w:sz="0" w:space="0" w:color="auto"/>
                <w:right w:val="none" w:sz="0" w:space="0" w:color="auto"/>
              </w:divBdr>
              <w:divsChild>
                <w:div w:id="1478498555">
                  <w:marLeft w:val="150"/>
                  <w:marRight w:val="150"/>
                  <w:marTop w:val="75"/>
                  <w:marBottom w:val="75"/>
                  <w:divBdr>
                    <w:top w:val="none" w:sz="0" w:space="0" w:color="auto"/>
                    <w:left w:val="none" w:sz="0" w:space="0" w:color="auto"/>
                    <w:bottom w:val="none" w:sz="0" w:space="0" w:color="auto"/>
                    <w:right w:val="none" w:sz="0" w:space="0" w:color="auto"/>
                  </w:divBdr>
                  <w:divsChild>
                    <w:div w:id="1409185963">
                      <w:marLeft w:val="0"/>
                      <w:marRight w:val="0"/>
                      <w:marTop w:val="0"/>
                      <w:marBottom w:val="0"/>
                      <w:divBdr>
                        <w:top w:val="none" w:sz="0" w:space="0" w:color="auto"/>
                        <w:left w:val="none" w:sz="0" w:space="0" w:color="auto"/>
                        <w:bottom w:val="none" w:sz="0" w:space="0" w:color="auto"/>
                        <w:right w:val="none" w:sz="0" w:space="0" w:color="auto"/>
                      </w:divBdr>
                      <w:divsChild>
                        <w:div w:id="945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56483">
      <w:bodyDiv w:val="1"/>
      <w:marLeft w:val="0"/>
      <w:marRight w:val="0"/>
      <w:marTop w:val="0"/>
      <w:marBottom w:val="0"/>
      <w:divBdr>
        <w:top w:val="none" w:sz="0" w:space="0" w:color="auto"/>
        <w:left w:val="none" w:sz="0" w:space="0" w:color="auto"/>
        <w:bottom w:val="none" w:sz="0" w:space="0" w:color="auto"/>
        <w:right w:val="none" w:sz="0" w:space="0" w:color="auto"/>
      </w:divBdr>
    </w:div>
    <w:div w:id="1748920991">
      <w:bodyDiv w:val="1"/>
      <w:marLeft w:val="0"/>
      <w:marRight w:val="0"/>
      <w:marTop w:val="0"/>
      <w:marBottom w:val="0"/>
      <w:divBdr>
        <w:top w:val="none" w:sz="0" w:space="0" w:color="auto"/>
        <w:left w:val="none" w:sz="0" w:space="0" w:color="auto"/>
        <w:bottom w:val="none" w:sz="0" w:space="0" w:color="auto"/>
        <w:right w:val="none" w:sz="0" w:space="0" w:color="auto"/>
      </w:divBdr>
    </w:div>
    <w:div w:id="1751926378">
      <w:bodyDiv w:val="1"/>
      <w:marLeft w:val="0"/>
      <w:marRight w:val="0"/>
      <w:marTop w:val="0"/>
      <w:marBottom w:val="0"/>
      <w:divBdr>
        <w:top w:val="none" w:sz="0" w:space="0" w:color="auto"/>
        <w:left w:val="none" w:sz="0" w:space="0" w:color="auto"/>
        <w:bottom w:val="none" w:sz="0" w:space="0" w:color="auto"/>
        <w:right w:val="none" w:sz="0" w:space="0" w:color="auto"/>
      </w:divBdr>
      <w:divsChild>
        <w:div w:id="1660183525">
          <w:marLeft w:val="0"/>
          <w:marRight w:val="0"/>
          <w:marTop w:val="0"/>
          <w:marBottom w:val="0"/>
          <w:divBdr>
            <w:top w:val="none" w:sz="0" w:space="0" w:color="auto"/>
            <w:left w:val="none" w:sz="0" w:space="0" w:color="auto"/>
            <w:bottom w:val="none" w:sz="0" w:space="0" w:color="auto"/>
            <w:right w:val="none" w:sz="0" w:space="0" w:color="auto"/>
          </w:divBdr>
          <w:divsChild>
            <w:div w:id="1078593345">
              <w:marLeft w:val="0"/>
              <w:marRight w:val="0"/>
              <w:marTop w:val="0"/>
              <w:marBottom w:val="0"/>
              <w:divBdr>
                <w:top w:val="none" w:sz="0" w:space="0" w:color="auto"/>
                <w:left w:val="none" w:sz="0" w:space="0" w:color="auto"/>
                <w:bottom w:val="none" w:sz="0" w:space="0" w:color="auto"/>
                <w:right w:val="none" w:sz="0" w:space="0" w:color="auto"/>
              </w:divBdr>
              <w:divsChild>
                <w:div w:id="2067801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57314">
      <w:bodyDiv w:val="1"/>
      <w:marLeft w:val="0"/>
      <w:marRight w:val="0"/>
      <w:marTop w:val="0"/>
      <w:marBottom w:val="0"/>
      <w:divBdr>
        <w:top w:val="none" w:sz="0" w:space="0" w:color="auto"/>
        <w:left w:val="none" w:sz="0" w:space="0" w:color="auto"/>
        <w:bottom w:val="none" w:sz="0" w:space="0" w:color="auto"/>
        <w:right w:val="none" w:sz="0" w:space="0" w:color="auto"/>
      </w:divBdr>
      <w:divsChild>
        <w:div w:id="1378353281">
          <w:marLeft w:val="0"/>
          <w:marRight w:val="0"/>
          <w:marTop w:val="0"/>
          <w:marBottom w:val="0"/>
          <w:divBdr>
            <w:top w:val="none" w:sz="0" w:space="0" w:color="auto"/>
            <w:left w:val="none" w:sz="0" w:space="0" w:color="auto"/>
            <w:bottom w:val="none" w:sz="0" w:space="0" w:color="auto"/>
            <w:right w:val="none" w:sz="0" w:space="0" w:color="auto"/>
          </w:divBdr>
          <w:divsChild>
            <w:div w:id="304700675">
              <w:marLeft w:val="0"/>
              <w:marRight w:val="0"/>
              <w:marTop w:val="0"/>
              <w:marBottom w:val="0"/>
              <w:divBdr>
                <w:top w:val="none" w:sz="0" w:space="0" w:color="auto"/>
                <w:left w:val="none" w:sz="0" w:space="0" w:color="auto"/>
                <w:bottom w:val="none" w:sz="0" w:space="0" w:color="auto"/>
                <w:right w:val="none" w:sz="0" w:space="0" w:color="auto"/>
              </w:divBdr>
              <w:divsChild>
                <w:div w:id="398552973">
                  <w:marLeft w:val="150"/>
                  <w:marRight w:val="150"/>
                  <w:marTop w:val="75"/>
                  <w:marBottom w:val="75"/>
                  <w:divBdr>
                    <w:top w:val="none" w:sz="0" w:space="0" w:color="auto"/>
                    <w:left w:val="none" w:sz="0" w:space="0" w:color="auto"/>
                    <w:bottom w:val="none" w:sz="0" w:space="0" w:color="auto"/>
                    <w:right w:val="none" w:sz="0" w:space="0" w:color="auto"/>
                  </w:divBdr>
                  <w:divsChild>
                    <w:div w:id="10383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19326">
      <w:bodyDiv w:val="1"/>
      <w:marLeft w:val="0"/>
      <w:marRight w:val="0"/>
      <w:marTop w:val="0"/>
      <w:marBottom w:val="0"/>
      <w:divBdr>
        <w:top w:val="none" w:sz="0" w:space="0" w:color="auto"/>
        <w:left w:val="none" w:sz="0" w:space="0" w:color="auto"/>
        <w:bottom w:val="none" w:sz="0" w:space="0" w:color="auto"/>
        <w:right w:val="none" w:sz="0" w:space="0" w:color="auto"/>
      </w:divBdr>
      <w:divsChild>
        <w:div w:id="1142693996">
          <w:marLeft w:val="0"/>
          <w:marRight w:val="0"/>
          <w:marTop w:val="0"/>
          <w:marBottom w:val="0"/>
          <w:divBdr>
            <w:top w:val="none" w:sz="0" w:space="0" w:color="auto"/>
            <w:left w:val="none" w:sz="0" w:space="0" w:color="auto"/>
            <w:bottom w:val="none" w:sz="0" w:space="0" w:color="auto"/>
            <w:right w:val="none" w:sz="0" w:space="0" w:color="auto"/>
          </w:divBdr>
          <w:divsChild>
            <w:div w:id="1327898691">
              <w:marLeft w:val="0"/>
              <w:marRight w:val="0"/>
              <w:marTop w:val="0"/>
              <w:marBottom w:val="0"/>
              <w:divBdr>
                <w:top w:val="none" w:sz="0" w:space="0" w:color="auto"/>
                <w:left w:val="none" w:sz="0" w:space="0" w:color="auto"/>
                <w:bottom w:val="none" w:sz="0" w:space="0" w:color="auto"/>
                <w:right w:val="none" w:sz="0" w:space="0" w:color="auto"/>
              </w:divBdr>
              <w:divsChild>
                <w:div w:id="202525466">
                  <w:marLeft w:val="150"/>
                  <w:marRight w:val="150"/>
                  <w:marTop w:val="75"/>
                  <w:marBottom w:val="75"/>
                  <w:divBdr>
                    <w:top w:val="none" w:sz="0" w:space="0" w:color="auto"/>
                    <w:left w:val="none" w:sz="0" w:space="0" w:color="auto"/>
                    <w:bottom w:val="none" w:sz="0" w:space="0" w:color="auto"/>
                    <w:right w:val="none" w:sz="0" w:space="0" w:color="auto"/>
                  </w:divBdr>
                  <w:divsChild>
                    <w:div w:id="112678768">
                      <w:marLeft w:val="0"/>
                      <w:marRight w:val="0"/>
                      <w:marTop w:val="0"/>
                      <w:marBottom w:val="0"/>
                      <w:divBdr>
                        <w:top w:val="none" w:sz="0" w:space="0" w:color="auto"/>
                        <w:left w:val="none" w:sz="0" w:space="0" w:color="auto"/>
                        <w:bottom w:val="none" w:sz="0" w:space="0" w:color="auto"/>
                        <w:right w:val="none" w:sz="0" w:space="0" w:color="auto"/>
                      </w:divBdr>
                    </w:div>
                    <w:div w:id="19197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34691">
      <w:bodyDiv w:val="1"/>
      <w:marLeft w:val="0"/>
      <w:marRight w:val="0"/>
      <w:marTop w:val="0"/>
      <w:marBottom w:val="0"/>
      <w:divBdr>
        <w:top w:val="none" w:sz="0" w:space="0" w:color="auto"/>
        <w:left w:val="none" w:sz="0" w:space="0" w:color="auto"/>
        <w:bottom w:val="none" w:sz="0" w:space="0" w:color="auto"/>
        <w:right w:val="none" w:sz="0" w:space="0" w:color="auto"/>
      </w:divBdr>
      <w:divsChild>
        <w:div w:id="487404710">
          <w:marLeft w:val="0"/>
          <w:marRight w:val="0"/>
          <w:marTop w:val="0"/>
          <w:marBottom w:val="0"/>
          <w:divBdr>
            <w:top w:val="none" w:sz="0" w:space="0" w:color="auto"/>
            <w:left w:val="none" w:sz="0" w:space="0" w:color="auto"/>
            <w:bottom w:val="none" w:sz="0" w:space="0" w:color="auto"/>
            <w:right w:val="none" w:sz="0" w:space="0" w:color="auto"/>
          </w:divBdr>
          <w:divsChild>
            <w:div w:id="1806193694">
              <w:marLeft w:val="0"/>
              <w:marRight w:val="0"/>
              <w:marTop w:val="0"/>
              <w:marBottom w:val="0"/>
              <w:divBdr>
                <w:top w:val="none" w:sz="0" w:space="0" w:color="auto"/>
                <w:left w:val="none" w:sz="0" w:space="0" w:color="auto"/>
                <w:bottom w:val="none" w:sz="0" w:space="0" w:color="auto"/>
                <w:right w:val="none" w:sz="0" w:space="0" w:color="auto"/>
              </w:divBdr>
              <w:divsChild>
                <w:div w:id="1864591760">
                  <w:marLeft w:val="150"/>
                  <w:marRight w:val="150"/>
                  <w:marTop w:val="75"/>
                  <w:marBottom w:val="75"/>
                  <w:divBdr>
                    <w:top w:val="none" w:sz="0" w:space="0" w:color="auto"/>
                    <w:left w:val="none" w:sz="0" w:space="0" w:color="auto"/>
                    <w:bottom w:val="none" w:sz="0" w:space="0" w:color="auto"/>
                    <w:right w:val="none" w:sz="0" w:space="0" w:color="auto"/>
                  </w:divBdr>
                  <w:divsChild>
                    <w:div w:id="1488865962">
                      <w:marLeft w:val="0"/>
                      <w:marRight w:val="0"/>
                      <w:marTop w:val="0"/>
                      <w:marBottom w:val="0"/>
                      <w:divBdr>
                        <w:top w:val="none" w:sz="0" w:space="0" w:color="auto"/>
                        <w:left w:val="none" w:sz="0" w:space="0" w:color="auto"/>
                        <w:bottom w:val="none" w:sz="0" w:space="0" w:color="auto"/>
                        <w:right w:val="none" w:sz="0" w:space="0" w:color="auto"/>
                      </w:divBdr>
                      <w:divsChild>
                        <w:div w:id="10002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54500">
      <w:bodyDiv w:val="1"/>
      <w:marLeft w:val="0"/>
      <w:marRight w:val="0"/>
      <w:marTop w:val="0"/>
      <w:marBottom w:val="0"/>
      <w:divBdr>
        <w:top w:val="none" w:sz="0" w:space="0" w:color="auto"/>
        <w:left w:val="none" w:sz="0" w:space="0" w:color="auto"/>
        <w:bottom w:val="none" w:sz="0" w:space="0" w:color="auto"/>
        <w:right w:val="none" w:sz="0" w:space="0" w:color="auto"/>
      </w:divBdr>
      <w:divsChild>
        <w:div w:id="1053039904">
          <w:marLeft w:val="0"/>
          <w:marRight w:val="0"/>
          <w:marTop w:val="0"/>
          <w:marBottom w:val="0"/>
          <w:divBdr>
            <w:top w:val="none" w:sz="0" w:space="0" w:color="auto"/>
            <w:left w:val="none" w:sz="0" w:space="0" w:color="auto"/>
            <w:bottom w:val="none" w:sz="0" w:space="0" w:color="auto"/>
            <w:right w:val="none" w:sz="0" w:space="0" w:color="auto"/>
          </w:divBdr>
          <w:divsChild>
            <w:div w:id="1686403165">
              <w:marLeft w:val="0"/>
              <w:marRight w:val="0"/>
              <w:marTop w:val="0"/>
              <w:marBottom w:val="0"/>
              <w:divBdr>
                <w:top w:val="none" w:sz="0" w:space="0" w:color="auto"/>
                <w:left w:val="none" w:sz="0" w:space="0" w:color="auto"/>
                <w:bottom w:val="none" w:sz="0" w:space="0" w:color="auto"/>
                <w:right w:val="none" w:sz="0" w:space="0" w:color="auto"/>
              </w:divBdr>
              <w:divsChild>
                <w:div w:id="966740926">
                  <w:marLeft w:val="150"/>
                  <w:marRight w:val="150"/>
                  <w:marTop w:val="75"/>
                  <w:marBottom w:val="75"/>
                  <w:divBdr>
                    <w:top w:val="none" w:sz="0" w:space="0" w:color="auto"/>
                    <w:left w:val="none" w:sz="0" w:space="0" w:color="auto"/>
                    <w:bottom w:val="none" w:sz="0" w:space="0" w:color="auto"/>
                    <w:right w:val="none" w:sz="0" w:space="0" w:color="auto"/>
                  </w:divBdr>
                  <w:divsChild>
                    <w:div w:id="555630247">
                      <w:marLeft w:val="0"/>
                      <w:marRight w:val="0"/>
                      <w:marTop w:val="0"/>
                      <w:marBottom w:val="0"/>
                      <w:divBdr>
                        <w:top w:val="none" w:sz="0" w:space="0" w:color="auto"/>
                        <w:left w:val="none" w:sz="0" w:space="0" w:color="auto"/>
                        <w:bottom w:val="none" w:sz="0" w:space="0" w:color="auto"/>
                        <w:right w:val="none" w:sz="0" w:space="0" w:color="auto"/>
                      </w:divBdr>
                      <w:divsChild>
                        <w:div w:id="9898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098496">
      <w:bodyDiv w:val="1"/>
      <w:marLeft w:val="0"/>
      <w:marRight w:val="0"/>
      <w:marTop w:val="0"/>
      <w:marBottom w:val="0"/>
      <w:divBdr>
        <w:top w:val="none" w:sz="0" w:space="0" w:color="auto"/>
        <w:left w:val="none" w:sz="0" w:space="0" w:color="auto"/>
        <w:bottom w:val="none" w:sz="0" w:space="0" w:color="auto"/>
        <w:right w:val="none" w:sz="0" w:space="0" w:color="auto"/>
      </w:divBdr>
      <w:divsChild>
        <w:div w:id="1285310422">
          <w:marLeft w:val="0"/>
          <w:marRight w:val="0"/>
          <w:marTop w:val="0"/>
          <w:marBottom w:val="0"/>
          <w:divBdr>
            <w:top w:val="none" w:sz="0" w:space="0" w:color="auto"/>
            <w:left w:val="none" w:sz="0" w:space="0" w:color="auto"/>
            <w:bottom w:val="none" w:sz="0" w:space="0" w:color="auto"/>
            <w:right w:val="none" w:sz="0" w:space="0" w:color="auto"/>
          </w:divBdr>
          <w:divsChild>
            <w:div w:id="1113213525">
              <w:marLeft w:val="0"/>
              <w:marRight w:val="0"/>
              <w:marTop w:val="0"/>
              <w:marBottom w:val="0"/>
              <w:divBdr>
                <w:top w:val="none" w:sz="0" w:space="0" w:color="auto"/>
                <w:left w:val="none" w:sz="0" w:space="0" w:color="auto"/>
                <w:bottom w:val="none" w:sz="0" w:space="0" w:color="auto"/>
                <w:right w:val="none" w:sz="0" w:space="0" w:color="auto"/>
              </w:divBdr>
              <w:divsChild>
                <w:div w:id="42602912">
                  <w:marLeft w:val="150"/>
                  <w:marRight w:val="150"/>
                  <w:marTop w:val="75"/>
                  <w:marBottom w:val="75"/>
                  <w:divBdr>
                    <w:top w:val="none" w:sz="0" w:space="0" w:color="auto"/>
                    <w:left w:val="none" w:sz="0" w:space="0" w:color="auto"/>
                    <w:bottom w:val="none" w:sz="0" w:space="0" w:color="auto"/>
                    <w:right w:val="none" w:sz="0" w:space="0" w:color="auto"/>
                  </w:divBdr>
                  <w:divsChild>
                    <w:div w:id="1589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01291">
      <w:bodyDiv w:val="1"/>
      <w:marLeft w:val="0"/>
      <w:marRight w:val="0"/>
      <w:marTop w:val="0"/>
      <w:marBottom w:val="0"/>
      <w:divBdr>
        <w:top w:val="none" w:sz="0" w:space="0" w:color="auto"/>
        <w:left w:val="none" w:sz="0" w:space="0" w:color="auto"/>
        <w:bottom w:val="none" w:sz="0" w:space="0" w:color="auto"/>
        <w:right w:val="none" w:sz="0" w:space="0" w:color="auto"/>
      </w:divBdr>
      <w:divsChild>
        <w:div w:id="404913090">
          <w:marLeft w:val="0"/>
          <w:marRight w:val="0"/>
          <w:marTop w:val="0"/>
          <w:marBottom w:val="0"/>
          <w:divBdr>
            <w:top w:val="none" w:sz="0" w:space="0" w:color="auto"/>
            <w:left w:val="none" w:sz="0" w:space="0" w:color="auto"/>
            <w:bottom w:val="none" w:sz="0" w:space="0" w:color="auto"/>
            <w:right w:val="none" w:sz="0" w:space="0" w:color="auto"/>
          </w:divBdr>
        </w:div>
        <w:div w:id="503251068">
          <w:marLeft w:val="0"/>
          <w:marRight w:val="0"/>
          <w:marTop w:val="0"/>
          <w:marBottom w:val="0"/>
          <w:divBdr>
            <w:top w:val="none" w:sz="0" w:space="0" w:color="auto"/>
            <w:left w:val="none" w:sz="0" w:space="0" w:color="auto"/>
            <w:bottom w:val="none" w:sz="0" w:space="0" w:color="auto"/>
            <w:right w:val="none" w:sz="0" w:space="0" w:color="auto"/>
          </w:divBdr>
        </w:div>
        <w:div w:id="667027650">
          <w:marLeft w:val="0"/>
          <w:marRight w:val="0"/>
          <w:marTop w:val="0"/>
          <w:marBottom w:val="0"/>
          <w:divBdr>
            <w:top w:val="none" w:sz="0" w:space="0" w:color="auto"/>
            <w:left w:val="none" w:sz="0" w:space="0" w:color="auto"/>
            <w:bottom w:val="none" w:sz="0" w:space="0" w:color="auto"/>
            <w:right w:val="none" w:sz="0" w:space="0" w:color="auto"/>
          </w:divBdr>
        </w:div>
        <w:div w:id="706952168">
          <w:marLeft w:val="0"/>
          <w:marRight w:val="0"/>
          <w:marTop w:val="0"/>
          <w:marBottom w:val="0"/>
          <w:divBdr>
            <w:top w:val="none" w:sz="0" w:space="0" w:color="auto"/>
            <w:left w:val="none" w:sz="0" w:space="0" w:color="auto"/>
            <w:bottom w:val="none" w:sz="0" w:space="0" w:color="auto"/>
            <w:right w:val="none" w:sz="0" w:space="0" w:color="auto"/>
          </w:divBdr>
        </w:div>
        <w:div w:id="1494027916">
          <w:marLeft w:val="0"/>
          <w:marRight w:val="0"/>
          <w:marTop w:val="0"/>
          <w:marBottom w:val="0"/>
          <w:divBdr>
            <w:top w:val="none" w:sz="0" w:space="0" w:color="auto"/>
            <w:left w:val="none" w:sz="0" w:space="0" w:color="auto"/>
            <w:bottom w:val="none" w:sz="0" w:space="0" w:color="auto"/>
            <w:right w:val="none" w:sz="0" w:space="0" w:color="auto"/>
          </w:divBdr>
        </w:div>
      </w:divsChild>
    </w:div>
    <w:div w:id="1765150142">
      <w:bodyDiv w:val="1"/>
      <w:marLeft w:val="0"/>
      <w:marRight w:val="0"/>
      <w:marTop w:val="0"/>
      <w:marBottom w:val="0"/>
      <w:divBdr>
        <w:top w:val="none" w:sz="0" w:space="0" w:color="auto"/>
        <w:left w:val="none" w:sz="0" w:space="0" w:color="auto"/>
        <w:bottom w:val="none" w:sz="0" w:space="0" w:color="auto"/>
        <w:right w:val="none" w:sz="0" w:space="0" w:color="auto"/>
      </w:divBdr>
      <w:divsChild>
        <w:div w:id="185144678">
          <w:marLeft w:val="0"/>
          <w:marRight w:val="0"/>
          <w:marTop w:val="0"/>
          <w:marBottom w:val="0"/>
          <w:divBdr>
            <w:top w:val="none" w:sz="0" w:space="0" w:color="auto"/>
            <w:left w:val="none" w:sz="0" w:space="0" w:color="auto"/>
            <w:bottom w:val="none" w:sz="0" w:space="0" w:color="auto"/>
            <w:right w:val="none" w:sz="0" w:space="0" w:color="auto"/>
          </w:divBdr>
          <w:divsChild>
            <w:div w:id="2006474829">
              <w:marLeft w:val="0"/>
              <w:marRight w:val="0"/>
              <w:marTop w:val="0"/>
              <w:marBottom w:val="0"/>
              <w:divBdr>
                <w:top w:val="none" w:sz="0" w:space="0" w:color="auto"/>
                <w:left w:val="none" w:sz="0" w:space="0" w:color="auto"/>
                <w:bottom w:val="none" w:sz="0" w:space="0" w:color="auto"/>
                <w:right w:val="none" w:sz="0" w:space="0" w:color="auto"/>
              </w:divBdr>
              <w:divsChild>
                <w:div w:id="2097482322">
                  <w:marLeft w:val="136"/>
                  <w:marRight w:val="136"/>
                  <w:marTop w:val="68"/>
                  <w:marBottom w:val="68"/>
                  <w:divBdr>
                    <w:top w:val="none" w:sz="0" w:space="0" w:color="auto"/>
                    <w:left w:val="none" w:sz="0" w:space="0" w:color="auto"/>
                    <w:bottom w:val="none" w:sz="0" w:space="0" w:color="auto"/>
                    <w:right w:val="none" w:sz="0" w:space="0" w:color="auto"/>
                  </w:divBdr>
                  <w:divsChild>
                    <w:div w:id="330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611245">
      <w:bodyDiv w:val="1"/>
      <w:marLeft w:val="0"/>
      <w:marRight w:val="0"/>
      <w:marTop w:val="0"/>
      <w:marBottom w:val="0"/>
      <w:divBdr>
        <w:top w:val="none" w:sz="0" w:space="0" w:color="auto"/>
        <w:left w:val="none" w:sz="0" w:space="0" w:color="auto"/>
        <w:bottom w:val="none" w:sz="0" w:space="0" w:color="auto"/>
        <w:right w:val="none" w:sz="0" w:space="0" w:color="auto"/>
      </w:divBdr>
      <w:divsChild>
        <w:div w:id="514417640">
          <w:marLeft w:val="0"/>
          <w:marRight w:val="0"/>
          <w:marTop w:val="0"/>
          <w:marBottom w:val="0"/>
          <w:divBdr>
            <w:top w:val="none" w:sz="0" w:space="0" w:color="auto"/>
            <w:left w:val="none" w:sz="0" w:space="0" w:color="auto"/>
            <w:bottom w:val="none" w:sz="0" w:space="0" w:color="auto"/>
            <w:right w:val="none" w:sz="0" w:space="0" w:color="auto"/>
          </w:divBdr>
          <w:divsChild>
            <w:div w:id="1500342557">
              <w:marLeft w:val="0"/>
              <w:marRight w:val="0"/>
              <w:marTop w:val="0"/>
              <w:marBottom w:val="0"/>
              <w:divBdr>
                <w:top w:val="none" w:sz="0" w:space="0" w:color="auto"/>
                <w:left w:val="none" w:sz="0" w:space="0" w:color="auto"/>
                <w:bottom w:val="none" w:sz="0" w:space="0" w:color="auto"/>
                <w:right w:val="none" w:sz="0" w:space="0" w:color="auto"/>
              </w:divBdr>
              <w:divsChild>
                <w:div w:id="1444227844">
                  <w:marLeft w:val="152"/>
                  <w:marRight w:val="152"/>
                  <w:marTop w:val="76"/>
                  <w:marBottom w:val="76"/>
                  <w:divBdr>
                    <w:top w:val="none" w:sz="0" w:space="0" w:color="auto"/>
                    <w:left w:val="none" w:sz="0" w:space="0" w:color="auto"/>
                    <w:bottom w:val="none" w:sz="0" w:space="0" w:color="auto"/>
                    <w:right w:val="none" w:sz="0" w:space="0" w:color="auto"/>
                  </w:divBdr>
                  <w:divsChild>
                    <w:div w:id="17078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657904">
      <w:bodyDiv w:val="1"/>
      <w:marLeft w:val="0"/>
      <w:marRight w:val="0"/>
      <w:marTop w:val="0"/>
      <w:marBottom w:val="0"/>
      <w:divBdr>
        <w:top w:val="none" w:sz="0" w:space="0" w:color="auto"/>
        <w:left w:val="none" w:sz="0" w:space="0" w:color="auto"/>
        <w:bottom w:val="none" w:sz="0" w:space="0" w:color="auto"/>
        <w:right w:val="none" w:sz="0" w:space="0" w:color="auto"/>
      </w:divBdr>
      <w:divsChild>
        <w:div w:id="1308366118">
          <w:marLeft w:val="0"/>
          <w:marRight w:val="0"/>
          <w:marTop w:val="0"/>
          <w:marBottom w:val="0"/>
          <w:divBdr>
            <w:top w:val="none" w:sz="0" w:space="0" w:color="auto"/>
            <w:left w:val="none" w:sz="0" w:space="0" w:color="auto"/>
            <w:bottom w:val="none" w:sz="0" w:space="0" w:color="auto"/>
            <w:right w:val="none" w:sz="0" w:space="0" w:color="auto"/>
          </w:divBdr>
          <w:divsChild>
            <w:div w:id="666861502">
              <w:marLeft w:val="0"/>
              <w:marRight w:val="0"/>
              <w:marTop w:val="0"/>
              <w:marBottom w:val="0"/>
              <w:divBdr>
                <w:top w:val="none" w:sz="0" w:space="0" w:color="auto"/>
                <w:left w:val="none" w:sz="0" w:space="0" w:color="auto"/>
                <w:bottom w:val="none" w:sz="0" w:space="0" w:color="auto"/>
                <w:right w:val="none" w:sz="0" w:space="0" w:color="auto"/>
              </w:divBdr>
              <w:divsChild>
                <w:div w:id="1848329272">
                  <w:marLeft w:val="150"/>
                  <w:marRight w:val="150"/>
                  <w:marTop w:val="75"/>
                  <w:marBottom w:val="75"/>
                  <w:divBdr>
                    <w:top w:val="none" w:sz="0" w:space="0" w:color="auto"/>
                    <w:left w:val="none" w:sz="0" w:space="0" w:color="auto"/>
                    <w:bottom w:val="none" w:sz="0" w:space="0" w:color="auto"/>
                    <w:right w:val="none" w:sz="0" w:space="0" w:color="auto"/>
                  </w:divBdr>
                  <w:divsChild>
                    <w:div w:id="10621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32591">
      <w:bodyDiv w:val="1"/>
      <w:marLeft w:val="0"/>
      <w:marRight w:val="0"/>
      <w:marTop w:val="0"/>
      <w:marBottom w:val="0"/>
      <w:divBdr>
        <w:top w:val="none" w:sz="0" w:space="0" w:color="auto"/>
        <w:left w:val="none" w:sz="0" w:space="0" w:color="auto"/>
        <w:bottom w:val="none" w:sz="0" w:space="0" w:color="auto"/>
        <w:right w:val="none" w:sz="0" w:space="0" w:color="auto"/>
      </w:divBdr>
      <w:divsChild>
        <w:div w:id="1998804600">
          <w:marLeft w:val="0"/>
          <w:marRight w:val="0"/>
          <w:marTop w:val="0"/>
          <w:marBottom w:val="0"/>
          <w:divBdr>
            <w:top w:val="none" w:sz="0" w:space="0" w:color="auto"/>
            <w:left w:val="none" w:sz="0" w:space="0" w:color="auto"/>
            <w:bottom w:val="none" w:sz="0" w:space="0" w:color="auto"/>
            <w:right w:val="none" w:sz="0" w:space="0" w:color="auto"/>
          </w:divBdr>
          <w:divsChild>
            <w:div w:id="559487695">
              <w:marLeft w:val="0"/>
              <w:marRight w:val="0"/>
              <w:marTop w:val="0"/>
              <w:marBottom w:val="0"/>
              <w:divBdr>
                <w:top w:val="none" w:sz="0" w:space="0" w:color="auto"/>
                <w:left w:val="none" w:sz="0" w:space="0" w:color="auto"/>
                <w:bottom w:val="none" w:sz="0" w:space="0" w:color="auto"/>
                <w:right w:val="none" w:sz="0" w:space="0" w:color="auto"/>
              </w:divBdr>
              <w:divsChild>
                <w:div w:id="1335766383">
                  <w:marLeft w:val="150"/>
                  <w:marRight w:val="150"/>
                  <w:marTop w:val="75"/>
                  <w:marBottom w:val="75"/>
                  <w:divBdr>
                    <w:top w:val="none" w:sz="0" w:space="0" w:color="auto"/>
                    <w:left w:val="none" w:sz="0" w:space="0" w:color="auto"/>
                    <w:bottom w:val="none" w:sz="0" w:space="0" w:color="auto"/>
                    <w:right w:val="none" w:sz="0" w:space="0" w:color="auto"/>
                  </w:divBdr>
                  <w:divsChild>
                    <w:div w:id="494147878">
                      <w:marLeft w:val="0"/>
                      <w:marRight w:val="0"/>
                      <w:marTop w:val="0"/>
                      <w:marBottom w:val="0"/>
                      <w:divBdr>
                        <w:top w:val="none" w:sz="0" w:space="0" w:color="auto"/>
                        <w:left w:val="none" w:sz="0" w:space="0" w:color="auto"/>
                        <w:bottom w:val="none" w:sz="0" w:space="0" w:color="auto"/>
                        <w:right w:val="none" w:sz="0" w:space="0" w:color="auto"/>
                      </w:divBdr>
                      <w:divsChild>
                        <w:div w:id="18481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87309">
      <w:bodyDiv w:val="1"/>
      <w:marLeft w:val="0"/>
      <w:marRight w:val="0"/>
      <w:marTop w:val="0"/>
      <w:marBottom w:val="0"/>
      <w:divBdr>
        <w:top w:val="none" w:sz="0" w:space="0" w:color="auto"/>
        <w:left w:val="none" w:sz="0" w:space="0" w:color="auto"/>
        <w:bottom w:val="none" w:sz="0" w:space="0" w:color="auto"/>
        <w:right w:val="none" w:sz="0" w:space="0" w:color="auto"/>
      </w:divBdr>
    </w:div>
    <w:div w:id="1777214588">
      <w:bodyDiv w:val="1"/>
      <w:marLeft w:val="0"/>
      <w:marRight w:val="0"/>
      <w:marTop w:val="0"/>
      <w:marBottom w:val="0"/>
      <w:divBdr>
        <w:top w:val="none" w:sz="0" w:space="0" w:color="auto"/>
        <w:left w:val="none" w:sz="0" w:space="0" w:color="auto"/>
        <w:bottom w:val="none" w:sz="0" w:space="0" w:color="auto"/>
        <w:right w:val="none" w:sz="0" w:space="0" w:color="auto"/>
      </w:divBdr>
      <w:divsChild>
        <w:div w:id="667708056">
          <w:marLeft w:val="0"/>
          <w:marRight w:val="0"/>
          <w:marTop w:val="300"/>
          <w:marBottom w:val="300"/>
          <w:divBdr>
            <w:top w:val="none" w:sz="0" w:space="0" w:color="auto"/>
            <w:left w:val="none" w:sz="0" w:space="0" w:color="auto"/>
            <w:bottom w:val="none" w:sz="0" w:space="0" w:color="auto"/>
            <w:right w:val="none" w:sz="0" w:space="0" w:color="auto"/>
          </w:divBdr>
        </w:div>
      </w:divsChild>
    </w:div>
    <w:div w:id="1780831497">
      <w:bodyDiv w:val="1"/>
      <w:marLeft w:val="0"/>
      <w:marRight w:val="0"/>
      <w:marTop w:val="0"/>
      <w:marBottom w:val="0"/>
      <w:divBdr>
        <w:top w:val="none" w:sz="0" w:space="0" w:color="auto"/>
        <w:left w:val="none" w:sz="0" w:space="0" w:color="auto"/>
        <w:bottom w:val="none" w:sz="0" w:space="0" w:color="auto"/>
        <w:right w:val="none" w:sz="0" w:space="0" w:color="auto"/>
      </w:divBdr>
      <w:divsChild>
        <w:div w:id="1111390093">
          <w:marLeft w:val="0"/>
          <w:marRight w:val="0"/>
          <w:marTop w:val="300"/>
          <w:marBottom w:val="300"/>
          <w:divBdr>
            <w:top w:val="none" w:sz="0" w:space="0" w:color="auto"/>
            <w:left w:val="none" w:sz="0" w:space="0" w:color="auto"/>
            <w:bottom w:val="none" w:sz="0" w:space="0" w:color="auto"/>
            <w:right w:val="none" w:sz="0" w:space="0" w:color="auto"/>
          </w:divBdr>
        </w:div>
        <w:div w:id="9719540">
          <w:marLeft w:val="0"/>
          <w:marRight w:val="0"/>
          <w:marTop w:val="300"/>
          <w:marBottom w:val="300"/>
          <w:divBdr>
            <w:top w:val="none" w:sz="0" w:space="0" w:color="auto"/>
            <w:left w:val="none" w:sz="0" w:space="0" w:color="auto"/>
            <w:bottom w:val="none" w:sz="0" w:space="0" w:color="auto"/>
            <w:right w:val="none" w:sz="0" w:space="0" w:color="auto"/>
          </w:divBdr>
        </w:div>
        <w:div w:id="199706103">
          <w:marLeft w:val="0"/>
          <w:marRight w:val="0"/>
          <w:marTop w:val="300"/>
          <w:marBottom w:val="300"/>
          <w:divBdr>
            <w:top w:val="none" w:sz="0" w:space="0" w:color="auto"/>
            <w:left w:val="none" w:sz="0" w:space="0" w:color="auto"/>
            <w:bottom w:val="none" w:sz="0" w:space="0" w:color="auto"/>
            <w:right w:val="none" w:sz="0" w:space="0" w:color="auto"/>
          </w:divBdr>
        </w:div>
        <w:div w:id="577204695">
          <w:marLeft w:val="0"/>
          <w:marRight w:val="0"/>
          <w:marTop w:val="300"/>
          <w:marBottom w:val="300"/>
          <w:divBdr>
            <w:top w:val="none" w:sz="0" w:space="0" w:color="auto"/>
            <w:left w:val="none" w:sz="0" w:space="0" w:color="auto"/>
            <w:bottom w:val="none" w:sz="0" w:space="0" w:color="auto"/>
            <w:right w:val="none" w:sz="0" w:space="0" w:color="auto"/>
          </w:divBdr>
        </w:div>
        <w:div w:id="1642273036">
          <w:marLeft w:val="0"/>
          <w:marRight w:val="0"/>
          <w:marTop w:val="300"/>
          <w:marBottom w:val="300"/>
          <w:divBdr>
            <w:top w:val="none" w:sz="0" w:space="0" w:color="auto"/>
            <w:left w:val="none" w:sz="0" w:space="0" w:color="auto"/>
            <w:bottom w:val="none" w:sz="0" w:space="0" w:color="auto"/>
            <w:right w:val="none" w:sz="0" w:space="0" w:color="auto"/>
          </w:divBdr>
        </w:div>
      </w:divsChild>
    </w:div>
    <w:div w:id="1783107821">
      <w:bodyDiv w:val="1"/>
      <w:marLeft w:val="0"/>
      <w:marRight w:val="0"/>
      <w:marTop w:val="0"/>
      <w:marBottom w:val="0"/>
      <w:divBdr>
        <w:top w:val="none" w:sz="0" w:space="0" w:color="auto"/>
        <w:left w:val="none" w:sz="0" w:space="0" w:color="auto"/>
        <w:bottom w:val="none" w:sz="0" w:space="0" w:color="auto"/>
        <w:right w:val="none" w:sz="0" w:space="0" w:color="auto"/>
      </w:divBdr>
      <w:divsChild>
        <w:div w:id="2126464468">
          <w:marLeft w:val="0"/>
          <w:marRight w:val="0"/>
          <w:marTop w:val="0"/>
          <w:marBottom w:val="0"/>
          <w:divBdr>
            <w:top w:val="none" w:sz="0" w:space="0" w:color="auto"/>
            <w:left w:val="none" w:sz="0" w:space="0" w:color="auto"/>
            <w:bottom w:val="none" w:sz="0" w:space="0" w:color="auto"/>
            <w:right w:val="none" w:sz="0" w:space="0" w:color="auto"/>
          </w:divBdr>
          <w:divsChild>
            <w:div w:id="603464002">
              <w:marLeft w:val="0"/>
              <w:marRight w:val="0"/>
              <w:marTop w:val="0"/>
              <w:marBottom w:val="0"/>
              <w:divBdr>
                <w:top w:val="none" w:sz="0" w:space="0" w:color="auto"/>
                <w:left w:val="none" w:sz="0" w:space="0" w:color="auto"/>
                <w:bottom w:val="none" w:sz="0" w:space="0" w:color="auto"/>
                <w:right w:val="none" w:sz="0" w:space="0" w:color="auto"/>
              </w:divBdr>
              <w:divsChild>
                <w:div w:id="2072997049">
                  <w:marLeft w:val="150"/>
                  <w:marRight w:val="150"/>
                  <w:marTop w:val="75"/>
                  <w:marBottom w:val="75"/>
                  <w:divBdr>
                    <w:top w:val="none" w:sz="0" w:space="0" w:color="auto"/>
                    <w:left w:val="none" w:sz="0" w:space="0" w:color="auto"/>
                    <w:bottom w:val="none" w:sz="0" w:space="0" w:color="auto"/>
                    <w:right w:val="none" w:sz="0" w:space="0" w:color="auto"/>
                  </w:divBdr>
                  <w:divsChild>
                    <w:div w:id="1692563916">
                      <w:marLeft w:val="0"/>
                      <w:marRight w:val="0"/>
                      <w:marTop w:val="0"/>
                      <w:marBottom w:val="0"/>
                      <w:divBdr>
                        <w:top w:val="none" w:sz="0" w:space="0" w:color="auto"/>
                        <w:left w:val="none" w:sz="0" w:space="0" w:color="auto"/>
                        <w:bottom w:val="none" w:sz="0" w:space="0" w:color="auto"/>
                        <w:right w:val="none" w:sz="0" w:space="0" w:color="auto"/>
                      </w:divBdr>
                      <w:divsChild>
                        <w:div w:id="20571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4533">
      <w:bodyDiv w:val="1"/>
      <w:marLeft w:val="0"/>
      <w:marRight w:val="0"/>
      <w:marTop w:val="0"/>
      <w:marBottom w:val="0"/>
      <w:divBdr>
        <w:top w:val="none" w:sz="0" w:space="0" w:color="auto"/>
        <w:left w:val="none" w:sz="0" w:space="0" w:color="auto"/>
        <w:bottom w:val="none" w:sz="0" w:space="0" w:color="auto"/>
        <w:right w:val="none" w:sz="0" w:space="0" w:color="auto"/>
      </w:divBdr>
      <w:divsChild>
        <w:div w:id="90660396">
          <w:marLeft w:val="0"/>
          <w:marRight w:val="0"/>
          <w:marTop w:val="0"/>
          <w:marBottom w:val="0"/>
          <w:divBdr>
            <w:top w:val="none" w:sz="0" w:space="0" w:color="auto"/>
            <w:left w:val="none" w:sz="0" w:space="0" w:color="auto"/>
            <w:bottom w:val="none" w:sz="0" w:space="0" w:color="auto"/>
            <w:right w:val="none" w:sz="0" w:space="0" w:color="auto"/>
          </w:divBdr>
          <w:divsChild>
            <w:div w:id="1169295507">
              <w:marLeft w:val="0"/>
              <w:marRight w:val="0"/>
              <w:marTop w:val="0"/>
              <w:marBottom w:val="0"/>
              <w:divBdr>
                <w:top w:val="none" w:sz="0" w:space="0" w:color="auto"/>
                <w:left w:val="none" w:sz="0" w:space="0" w:color="auto"/>
                <w:bottom w:val="none" w:sz="0" w:space="0" w:color="auto"/>
                <w:right w:val="none" w:sz="0" w:space="0" w:color="auto"/>
              </w:divBdr>
              <w:divsChild>
                <w:div w:id="1721249317">
                  <w:marLeft w:val="150"/>
                  <w:marRight w:val="150"/>
                  <w:marTop w:val="75"/>
                  <w:marBottom w:val="75"/>
                  <w:divBdr>
                    <w:top w:val="none" w:sz="0" w:space="0" w:color="auto"/>
                    <w:left w:val="none" w:sz="0" w:space="0" w:color="auto"/>
                    <w:bottom w:val="none" w:sz="0" w:space="0" w:color="auto"/>
                    <w:right w:val="none" w:sz="0" w:space="0" w:color="auto"/>
                  </w:divBdr>
                  <w:divsChild>
                    <w:div w:id="131407782">
                      <w:marLeft w:val="0"/>
                      <w:marRight w:val="0"/>
                      <w:marTop w:val="0"/>
                      <w:marBottom w:val="0"/>
                      <w:divBdr>
                        <w:top w:val="none" w:sz="0" w:space="0" w:color="auto"/>
                        <w:left w:val="none" w:sz="0" w:space="0" w:color="auto"/>
                        <w:bottom w:val="none" w:sz="0" w:space="0" w:color="auto"/>
                        <w:right w:val="none" w:sz="0" w:space="0" w:color="auto"/>
                      </w:divBdr>
                      <w:divsChild>
                        <w:div w:id="6629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849455">
      <w:bodyDiv w:val="1"/>
      <w:marLeft w:val="0"/>
      <w:marRight w:val="0"/>
      <w:marTop w:val="0"/>
      <w:marBottom w:val="0"/>
      <w:divBdr>
        <w:top w:val="none" w:sz="0" w:space="0" w:color="auto"/>
        <w:left w:val="none" w:sz="0" w:space="0" w:color="auto"/>
        <w:bottom w:val="none" w:sz="0" w:space="0" w:color="auto"/>
        <w:right w:val="none" w:sz="0" w:space="0" w:color="auto"/>
      </w:divBdr>
      <w:divsChild>
        <w:div w:id="1533616440">
          <w:marLeft w:val="0"/>
          <w:marRight w:val="0"/>
          <w:marTop w:val="0"/>
          <w:marBottom w:val="0"/>
          <w:divBdr>
            <w:top w:val="none" w:sz="0" w:space="0" w:color="auto"/>
            <w:left w:val="none" w:sz="0" w:space="0" w:color="auto"/>
            <w:bottom w:val="none" w:sz="0" w:space="0" w:color="auto"/>
            <w:right w:val="none" w:sz="0" w:space="0" w:color="auto"/>
          </w:divBdr>
          <w:divsChild>
            <w:div w:id="1406149603">
              <w:marLeft w:val="0"/>
              <w:marRight w:val="0"/>
              <w:marTop w:val="0"/>
              <w:marBottom w:val="0"/>
              <w:divBdr>
                <w:top w:val="none" w:sz="0" w:space="0" w:color="auto"/>
                <w:left w:val="none" w:sz="0" w:space="0" w:color="auto"/>
                <w:bottom w:val="none" w:sz="0" w:space="0" w:color="auto"/>
                <w:right w:val="none" w:sz="0" w:space="0" w:color="auto"/>
              </w:divBdr>
              <w:divsChild>
                <w:div w:id="192228971">
                  <w:marLeft w:val="150"/>
                  <w:marRight w:val="150"/>
                  <w:marTop w:val="75"/>
                  <w:marBottom w:val="75"/>
                  <w:divBdr>
                    <w:top w:val="none" w:sz="0" w:space="0" w:color="auto"/>
                    <w:left w:val="none" w:sz="0" w:space="0" w:color="auto"/>
                    <w:bottom w:val="none" w:sz="0" w:space="0" w:color="auto"/>
                    <w:right w:val="none" w:sz="0" w:space="0" w:color="auto"/>
                  </w:divBdr>
                  <w:divsChild>
                    <w:div w:id="940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81198">
      <w:bodyDiv w:val="1"/>
      <w:marLeft w:val="0"/>
      <w:marRight w:val="0"/>
      <w:marTop w:val="0"/>
      <w:marBottom w:val="0"/>
      <w:divBdr>
        <w:top w:val="none" w:sz="0" w:space="0" w:color="auto"/>
        <w:left w:val="none" w:sz="0" w:space="0" w:color="auto"/>
        <w:bottom w:val="none" w:sz="0" w:space="0" w:color="auto"/>
        <w:right w:val="none" w:sz="0" w:space="0" w:color="auto"/>
      </w:divBdr>
      <w:divsChild>
        <w:div w:id="454103988">
          <w:marLeft w:val="0"/>
          <w:marRight w:val="0"/>
          <w:marTop w:val="0"/>
          <w:marBottom w:val="0"/>
          <w:divBdr>
            <w:top w:val="none" w:sz="0" w:space="0" w:color="auto"/>
            <w:left w:val="none" w:sz="0" w:space="0" w:color="auto"/>
            <w:bottom w:val="none" w:sz="0" w:space="0" w:color="auto"/>
            <w:right w:val="none" w:sz="0" w:space="0" w:color="auto"/>
          </w:divBdr>
          <w:divsChild>
            <w:div w:id="1821340023">
              <w:marLeft w:val="0"/>
              <w:marRight w:val="0"/>
              <w:marTop w:val="0"/>
              <w:marBottom w:val="0"/>
              <w:divBdr>
                <w:top w:val="none" w:sz="0" w:space="0" w:color="auto"/>
                <w:left w:val="none" w:sz="0" w:space="0" w:color="auto"/>
                <w:bottom w:val="none" w:sz="0" w:space="0" w:color="auto"/>
                <w:right w:val="none" w:sz="0" w:space="0" w:color="auto"/>
              </w:divBdr>
              <w:divsChild>
                <w:div w:id="607157870">
                  <w:marLeft w:val="3075"/>
                  <w:marRight w:val="0"/>
                  <w:marTop w:val="0"/>
                  <w:marBottom w:val="0"/>
                  <w:divBdr>
                    <w:top w:val="none" w:sz="0" w:space="0" w:color="auto"/>
                    <w:left w:val="none" w:sz="0" w:space="0" w:color="auto"/>
                    <w:bottom w:val="none" w:sz="0" w:space="0" w:color="auto"/>
                    <w:right w:val="none" w:sz="0" w:space="0" w:color="auto"/>
                  </w:divBdr>
                  <w:divsChild>
                    <w:div w:id="4346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22004">
      <w:bodyDiv w:val="1"/>
      <w:marLeft w:val="0"/>
      <w:marRight w:val="0"/>
      <w:marTop w:val="0"/>
      <w:marBottom w:val="0"/>
      <w:divBdr>
        <w:top w:val="none" w:sz="0" w:space="0" w:color="auto"/>
        <w:left w:val="none" w:sz="0" w:space="0" w:color="auto"/>
        <w:bottom w:val="none" w:sz="0" w:space="0" w:color="auto"/>
        <w:right w:val="none" w:sz="0" w:space="0" w:color="auto"/>
      </w:divBdr>
      <w:divsChild>
        <w:div w:id="908005904">
          <w:marLeft w:val="0"/>
          <w:marRight w:val="0"/>
          <w:marTop w:val="0"/>
          <w:marBottom w:val="0"/>
          <w:divBdr>
            <w:top w:val="none" w:sz="0" w:space="0" w:color="auto"/>
            <w:left w:val="none" w:sz="0" w:space="0" w:color="auto"/>
            <w:bottom w:val="none" w:sz="0" w:space="0" w:color="auto"/>
            <w:right w:val="none" w:sz="0" w:space="0" w:color="auto"/>
          </w:divBdr>
          <w:divsChild>
            <w:div w:id="1260991893">
              <w:marLeft w:val="0"/>
              <w:marRight w:val="0"/>
              <w:marTop w:val="0"/>
              <w:marBottom w:val="0"/>
              <w:divBdr>
                <w:top w:val="none" w:sz="0" w:space="0" w:color="auto"/>
                <w:left w:val="none" w:sz="0" w:space="0" w:color="auto"/>
                <w:bottom w:val="none" w:sz="0" w:space="0" w:color="auto"/>
                <w:right w:val="none" w:sz="0" w:space="0" w:color="auto"/>
              </w:divBdr>
              <w:divsChild>
                <w:div w:id="136145576">
                  <w:marLeft w:val="150"/>
                  <w:marRight w:val="150"/>
                  <w:marTop w:val="75"/>
                  <w:marBottom w:val="75"/>
                  <w:divBdr>
                    <w:top w:val="none" w:sz="0" w:space="0" w:color="auto"/>
                    <w:left w:val="none" w:sz="0" w:space="0" w:color="auto"/>
                    <w:bottom w:val="none" w:sz="0" w:space="0" w:color="auto"/>
                    <w:right w:val="none" w:sz="0" w:space="0" w:color="auto"/>
                  </w:divBdr>
                  <w:divsChild>
                    <w:div w:id="1039478297">
                      <w:marLeft w:val="0"/>
                      <w:marRight w:val="0"/>
                      <w:marTop w:val="0"/>
                      <w:marBottom w:val="0"/>
                      <w:divBdr>
                        <w:top w:val="none" w:sz="0" w:space="0" w:color="auto"/>
                        <w:left w:val="none" w:sz="0" w:space="0" w:color="auto"/>
                        <w:bottom w:val="none" w:sz="0" w:space="0" w:color="auto"/>
                        <w:right w:val="none" w:sz="0" w:space="0" w:color="auto"/>
                      </w:divBdr>
                      <w:divsChild>
                        <w:div w:id="12697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71422">
      <w:bodyDiv w:val="1"/>
      <w:marLeft w:val="0"/>
      <w:marRight w:val="0"/>
      <w:marTop w:val="0"/>
      <w:marBottom w:val="0"/>
      <w:divBdr>
        <w:top w:val="none" w:sz="0" w:space="0" w:color="auto"/>
        <w:left w:val="none" w:sz="0" w:space="0" w:color="auto"/>
        <w:bottom w:val="none" w:sz="0" w:space="0" w:color="auto"/>
        <w:right w:val="none" w:sz="0" w:space="0" w:color="auto"/>
      </w:divBdr>
      <w:divsChild>
        <w:div w:id="720982338">
          <w:marLeft w:val="0"/>
          <w:marRight w:val="0"/>
          <w:marTop w:val="0"/>
          <w:marBottom w:val="300"/>
          <w:divBdr>
            <w:top w:val="none" w:sz="0" w:space="0" w:color="auto"/>
            <w:left w:val="none" w:sz="0" w:space="0" w:color="auto"/>
            <w:bottom w:val="none" w:sz="0" w:space="0" w:color="auto"/>
            <w:right w:val="none" w:sz="0" w:space="0" w:color="auto"/>
          </w:divBdr>
          <w:divsChild>
            <w:div w:id="1165433031">
              <w:marLeft w:val="0"/>
              <w:marRight w:val="0"/>
              <w:marTop w:val="0"/>
              <w:marBottom w:val="0"/>
              <w:divBdr>
                <w:top w:val="none" w:sz="0" w:space="0" w:color="auto"/>
                <w:left w:val="none" w:sz="0" w:space="0" w:color="auto"/>
                <w:bottom w:val="none" w:sz="0" w:space="0" w:color="auto"/>
                <w:right w:val="none" w:sz="0" w:space="0" w:color="auto"/>
              </w:divBdr>
              <w:divsChild>
                <w:div w:id="1265191035">
                  <w:marLeft w:val="1500"/>
                  <w:marRight w:val="0"/>
                  <w:marTop w:val="0"/>
                  <w:marBottom w:val="0"/>
                  <w:divBdr>
                    <w:top w:val="none" w:sz="0" w:space="0" w:color="auto"/>
                    <w:left w:val="none" w:sz="0" w:space="0" w:color="auto"/>
                    <w:bottom w:val="none" w:sz="0" w:space="0" w:color="auto"/>
                    <w:right w:val="none" w:sz="0" w:space="0" w:color="auto"/>
                  </w:divBdr>
                </w:div>
              </w:divsChild>
            </w:div>
            <w:div w:id="1335302290">
              <w:marLeft w:val="1500"/>
              <w:marRight w:val="0"/>
              <w:marTop w:val="300"/>
              <w:marBottom w:val="300"/>
              <w:divBdr>
                <w:top w:val="none" w:sz="0" w:space="0" w:color="auto"/>
                <w:left w:val="none" w:sz="0" w:space="0" w:color="auto"/>
                <w:bottom w:val="none" w:sz="0" w:space="0" w:color="auto"/>
                <w:right w:val="none" w:sz="0" w:space="0" w:color="auto"/>
              </w:divBdr>
              <w:divsChild>
                <w:div w:id="178275267">
                  <w:marLeft w:val="0"/>
                  <w:marRight w:val="0"/>
                  <w:marTop w:val="300"/>
                  <w:marBottom w:val="300"/>
                  <w:divBdr>
                    <w:top w:val="none" w:sz="0" w:space="0" w:color="auto"/>
                    <w:left w:val="none" w:sz="0" w:space="0" w:color="auto"/>
                    <w:bottom w:val="none" w:sz="0" w:space="0" w:color="auto"/>
                    <w:right w:val="none" w:sz="0" w:space="0" w:color="auto"/>
                  </w:divBdr>
                </w:div>
                <w:div w:id="947737507">
                  <w:marLeft w:val="0"/>
                  <w:marRight w:val="0"/>
                  <w:marTop w:val="300"/>
                  <w:marBottom w:val="300"/>
                  <w:divBdr>
                    <w:top w:val="none" w:sz="0" w:space="0" w:color="auto"/>
                    <w:left w:val="none" w:sz="0" w:space="0" w:color="auto"/>
                    <w:bottom w:val="none" w:sz="0" w:space="0" w:color="auto"/>
                    <w:right w:val="none" w:sz="0" w:space="0" w:color="auto"/>
                  </w:divBdr>
                </w:div>
                <w:div w:id="793332787">
                  <w:marLeft w:val="0"/>
                  <w:marRight w:val="0"/>
                  <w:marTop w:val="300"/>
                  <w:marBottom w:val="300"/>
                  <w:divBdr>
                    <w:top w:val="none" w:sz="0" w:space="0" w:color="auto"/>
                    <w:left w:val="none" w:sz="0" w:space="0" w:color="auto"/>
                    <w:bottom w:val="none" w:sz="0" w:space="0" w:color="auto"/>
                    <w:right w:val="none" w:sz="0" w:space="0" w:color="auto"/>
                  </w:divBdr>
                </w:div>
                <w:div w:id="132719861">
                  <w:marLeft w:val="0"/>
                  <w:marRight w:val="0"/>
                  <w:marTop w:val="300"/>
                  <w:marBottom w:val="300"/>
                  <w:divBdr>
                    <w:top w:val="none" w:sz="0" w:space="0" w:color="auto"/>
                    <w:left w:val="none" w:sz="0" w:space="0" w:color="auto"/>
                    <w:bottom w:val="none" w:sz="0" w:space="0" w:color="auto"/>
                    <w:right w:val="none" w:sz="0" w:space="0" w:color="auto"/>
                  </w:divBdr>
                </w:div>
                <w:div w:id="1317223239">
                  <w:marLeft w:val="0"/>
                  <w:marRight w:val="0"/>
                  <w:marTop w:val="300"/>
                  <w:marBottom w:val="300"/>
                  <w:divBdr>
                    <w:top w:val="none" w:sz="0" w:space="0" w:color="auto"/>
                    <w:left w:val="none" w:sz="0" w:space="0" w:color="auto"/>
                    <w:bottom w:val="none" w:sz="0" w:space="0" w:color="auto"/>
                    <w:right w:val="none" w:sz="0" w:space="0" w:color="auto"/>
                  </w:divBdr>
                </w:div>
                <w:div w:id="5170835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801413101">
      <w:bodyDiv w:val="1"/>
      <w:marLeft w:val="0"/>
      <w:marRight w:val="0"/>
      <w:marTop w:val="0"/>
      <w:marBottom w:val="0"/>
      <w:divBdr>
        <w:top w:val="none" w:sz="0" w:space="0" w:color="auto"/>
        <w:left w:val="none" w:sz="0" w:space="0" w:color="auto"/>
        <w:bottom w:val="none" w:sz="0" w:space="0" w:color="auto"/>
        <w:right w:val="none" w:sz="0" w:space="0" w:color="auto"/>
      </w:divBdr>
      <w:divsChild>
        <w:div w:id="1535802987">
          <w:marLeft w:val="0"/>
          <w:marRight w:val="0"/>
          <w:marTop w:val="0"/>
          <w:marBottom w:val="0"/>
          <w:divBdr>
            <w:top w:val="none" w:sz="0" w:space="0" w:color="auto"/>
            <w:left w:val="none" w:sz="0" w:space="0" w:color="auto"/>
            <w:bottom w:val="none" w:sz="0" w:space="0" w:color="auto"/>
            <w:right w:val="none" w:sz="0" w:space="0" w:color="auto"/>
          </w:divBdr>
          <w:divsChild>
            <w:div w:id="910116724">
              <w:marLeft w:val="0"/>
              <w:marRight w:val="0"/>
              <w:marTop w:val="0"/>
              <w:marBottom w:val="0"/>
              <w:divBdr>
                <w:top w:val="none" w:sz="0" w:space="0" w:color="auto"/>
                <w:left w:val="none" w:sz="0" w:space="0" w:color="auto"/>
                <w:bottom w:val="none" w:sz="0" w:space="0" w:color="auto"/>
                <w:right w:val="none" w:sz="0" w:space="0" w:color="auto"/>
              </w:divBdr>
              <w:divsChild>
                <w:div w:id="2044593060">
                  <w:marLeft w:val="150"/>
                  <w:marRight w:val="150"/>
                  <w:marTop w:val="75"/>
                  <w:marBottom w:val="75"/>
                  <w:divBdr>
                    <w:top w:val="none" w:sz="0" w:space="0" w:color="auto"/>
                    <w:left w:val="none" w:sz="0" w:space="0" w:color="auto"/>
                    <w:bottom w:val="none" w:sz="0" w:space="0" w:color="auto"/>
                    <w:right w:val="none" w:sz="0" w:space="0" w:color="auto"/>
                  </w:divBdr>
                  <w:divsChild>
                    <w:div w:id="14696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58741">
      <w:bodyDiv w:val="1"/>
      <w:marLeft w:val="0"/>
      <w:marRight w:val="0"/>
      <w:marTop w:val="0"/>
      <w:marBottom w:val="0"/>
      <w:divBdr>
        <w:top w:val="none" w:sz="0" w:space="0" w:color="auto"/>
        <w:left w:val="none" w:sz="0" w:space="0" w:color="auto"/>
        <w:bottom w:val="none" w:sz="0" w:space="0" w:color="auto"/>
        <w:right w:val="none" w:sz="0" w:space="0" w:color="auto"/>
      </w:divBdr>
      <w:divsChild>
        <w:div w:id="2128229326">
          <w:marLeft w:val="0"/>
          <w:marRight w:val="0"/>
          <w:marTop w:val="0"/>
          <w:marBottom w:val="0"/>
          <w:divBdr>
            <w:top w:val="none" w:sz="0" w:space="0" w:color="auto"/>
            <w:left w:val="none" w:sz="0" w:space="0" w:color="auto"/>
            <w:bottom w:val="none" w:sz="0" w:space="0" w:color="auto"/>
            <w:right w:val="none" w:sz="0" w:space="0" w:color="auto"/>
          </w:divBdr>
          <w:divsChild>
            <w:div w:id="887912983">
              <w:marLeft w:val="0"/>
              <w:marRight w:val="0"/>
              <w:marTop w:val="0"/>
              <w:marBottom w:val="0"/>
              <w:divBdr>
                <w:top w:val="none" w:sz="0" w:space="0" w:color="auto"/>
                <w:left w:val="none" w:sz="0" w:space="0" w:color="auto"/>
                <w:bottom w:val="none" w:sz="0" w:space="0" w:color="auto"/>
                <w:right w:val="none" w:sz="0" w:space="0" w:color="auto"/>
              </w:divBdr>
              <w:divsChild>
                <w:div w:id="1364288817">
                  <w:marLeft w:val="150"/>
                  <w:marRight w:val="150"/>
                  <w:marTop w:val="75"/>
                  <w:marBottom w:val="75"/>
                  <w:divBdr>
                    <w:top w:val="none" w:sz="0" w:space="0" w:color="auto"/>
                    <w:left w:val="none" w:sz="0" w:space="0" w:color="auto"/>
                    <w:bottom w:val="none" w:sz="0" w:space="0" w:color="auto"/>
                    <w:right w:val="none" w:sz="0" w:space="0" w:color="auto"/>
                  </w:divBdr>
                  <w:divsChild>
                    <w:div w:id="411858527">
                      <w:marLeft w:val="0"/>
                      <w:marRight w:val="0"/>
                      <w:marTop w:val="0"/>
                      <w:marBottom w:val="0"/>
                      <w:divBdr>
                        <w:top w:val="none" w:sz="0" w:space="0" w:color="auto"/>
                        <w:left w:val="none" w:sz="0" w:space="0" w:color="auto"/>
                        <w:bottom w:val="none" w:sz="0" w:space="0" w:color="auto"/>
                        <w:right w:val="none" w:sz="0" w:space="0" w:color="auto"/>
                      </w:divBdr>
                      <w:divsChild>
                        <w:div w:id="1588492757">
                          <w:marLeft w:val="0"/>
                          <w:marRight w:val="0"/>
                          <w:marTop w:val="0"/>
                          <w:marBottom w:val="0"/>
                          <w:divBdr>
                            <w:top w:val="none" w:sz="0" w:space="0" w:color="auto"/>
                            <w:left w:val="none" w:sz="0" w:space="0" w:color="auto"/>
                            <w:bottom w:val="none" w:sz="0" w:space="0" w:color="auto"/>
                            <w:right w:val="none" w:sz="0" w:space="0" w:color="auto"/>
                          </w:divBdr>
                          <w:divsChild>
                            <w:div w:id="11404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0127">
      <w:bodyDiv w:val="1"/>
      <w:marLeft w:val="0"/>
      <w:marRight w:val="0"/>
      <w:marTop w:val="0"/>
      <w:marBottom w:val="0"/>
      <w:divBdr>
        <w:top w:val="none" w:sz="0" w:space="0" w:color="auto"/>
        <w:left w:val="none" w:sz="0" w:space="0" w:color="auto"/>
        <w:bottom w:val="none" w:sz="0" w:space="0" w:color="auto"/>
        <w:right w:val="none" w:sz="0" w:space="0" w:color="auto"/>
      </w:divBdr>
      <w:divsChild>
        <w:div w:id="1914003202">
          <w:marLeft w:val="0"/>
          <w:marRight w:val="0"/>
          <w:marTop w:val="0"/>
          <w:marBottom w:val="0"/>
          <w:divBdr>
            <w:top w:val="none" w:sz="0" w:space="0" w:color="auto"/>
            <w:left w:val="none" w:sz="0" w:space="0" w:color="auto"/>
            <w:bottom w:val="none" w:sz="0" w:space="0" w:color="auto"/>
            <w:right w:val="none" w:sz="0" w:space="0" w:color="auto"/>
          </w:divBdr>
          <w:divsChild>
            <w:div w:id="1402407890">
              <w:marLeft w:val="0"/>
              <w:marRight w:val="0"/>
              <w:marTop w:val="0"/>
              <w:marBottom w:val="0"/>
              <w:divBdr>
                <w:top w:val="none" w:sz="0" w:space="0" w:color="auto"/>
                <w:left w:val="none" w:sz="0" w:space="0" w:color="auto"/>
                <w:bottom w:val="none" w:sz="0" w:space="0" w:color="auto"/>
                <w:right w:val="none" w:sz="0" w:space="0" w:color="auto"/>
              </w:divBdr>
              <w:divsChild>
                <w:div w:id="1726366710">
                  <w:marLeft w:val="150"/>
                  <w:marRight w:val="150"/>
                  <w:marTop w:val="75"/>
                  <w:marBottom w:val="75"/>
                  <w:divBdr>
                    <w:top w:val="none" w:sz="0" w:space="0" w:color="auto"/>
                    <w:left w:val="none" w:sz="0" w:space="0" w:color="auto"/>
                    <w:bottom w:val="none" w:sz="0" w:space="0" w:color="auto"/>
                    <w:right w:val="none" w:sz="0" w:space="0" w:color="auto"/>
                  </w:divBdr>
                  <w:divsChild>
                    <w:div w:id="10168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09943">
      <w:bodyDiv w:val="1"/>
      <w:marLeft w:val="0"/>
      <w:marRight w:val="0"/>
      <w:marTop w:val="0"/>
      <w:marBottom w:val="0"/>
      <w:divBdr>
        <w:top w:val="none" w:sz="0" w:space="0" w:color="auto"/>
        <w:left w:val="none" w:sz="0" w:space="0" w:color="auto"/>
        <w:bottom w:val="none" w:sz="0" w:space="0" w:color="auto"/>
        <w:right w:val="none" w:sz="0" w:space="0" w:color="auto"/>
      </w:divBdr>
    </w:div>
    <w:div w:id="1814565807">
      <w:bodyDiv w:val="1"/>
      <w:marLeft w:val="0"/>
      <w:marRight w:val="0"/>
      <w:marTop w:val="0"/>
      <w:marBottom w:val="0"/>
      <w:divBdr>
        <w:top w:val="none" w:sz="0" w:space="0" w:color="auto"/>
        <w:left w:val="none" w:sz="0" w:space="0" w:color="auto"/>
        <w:bottom w:val="none" w:sz="0" w:space="0" w:color="auto"/>
        <w:right w:val="none" w:sz="0" w:space="0" w:color="auto"/>
      </w:divBdr>
      <w:divsChild>
        <w:div w:id="2108962025">
          <w:marLeft w:val="0"/>
          <w:marRight w:val="0"/>
          <w:marTop w:val="0"/>
          <w:marBottom w:val="0"/>
          <w:divBdr>
            <w:top w:val="none" w:sz="0" w:space="0" w:color="auto"/>
            <w:left w:val="none" w:sz="0" w:space="0" w:color="auto"/>
            <w:bottom w:val="none" w:sz="0" w:space="0" w:color="auto"/>
            <w:right w:val="none" w:sz="0" w:space="0" w:color="auto"/>
          </w:divBdr>
          <w:divsChild>
            <w:div w:id="1061295816">
              <w:marLeft w:val="0"/>
              <w:marRight w:val="0"/>
              <w:marTop w:val="0"/>
              <w:marBottom w:val="0"/>
              <w:divBdr>
                <w:top w:val="none" w:sz="0" w:space="0" w:color="auto"/>
                <w:left w:val="none" w:sz="0" w:space="0" w:color="auto"/>
                <w:bottom w:val="none" w:sz="0" w:space="0" w:color="auto"/>
                <w:right w:val="none" w:sz="0" w:space="0" w:color="auto"/>
              </w:divBdr>
              <w:divsChild>
                <w:div w:id="498741573">
                  <w:marLeft w:val="150"/>
                  <w:marRight w:val="150"/>
                  <w:marTop w:val="75"/>
                  <w:marBottom w:val="75"/>
                  <w:divBdr>
                    <w:top w:val="none" w:sz="0" w:space="0" w:color="auto"/>
                    <w:left w:val="none" w:sz="0" w:space="0" w:color="auto"/>
                    <w:bottom w:val="none" w:sz="0" w:space="0" w:color="auto"/>
                    <w:right w:val="none" w:sz="0" w:space="0" w:color="auto"/>
                  </w:divBdr>
                  <w:divsChild>
                    <w:div w:id="1178470006">
                      <w:marLeft w:val="0"/>
                      <w:marRight w:val="0"/>
                      <w:marTop w:val="0"/>
                      <w:marBottom w:val="0"/>
                      <w:divBdr>
                        <w:top w:val="none" w:sz="0" w:space="0" w:color="auto"/>
                        <w:left w:val="none" w:sz="0" w:space="0" w:color="auto"/>
                        <w:bottom w:val="none" w:sz="0" w:space="0" w:color="auto"/>
                        <w:right w:val="none" w:sz="0" w:space="0" w:color="auto"/>
                      </w:divBdr>
                      <w:divsChild>
                        <w:div w:id="11438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61739">
      <w:bodyDiv w:val="1"/>
      <w:marLeft w:val="0"/>
      <w:marRight w:val="0"/>
      <w:marTop w:val="0"/>
      <w:marBottom w:val="0"/>
      <w:divBdr>
        <w:top w:val="none" w:sz="0" w:space="0" w:color="auto"/>
        <w:left w:val="none" w:sz="0" w:space="0" w:color="auto"/>
        <w:bottom w:val="none" w:sz="0" w:space="0" w:color="auto"/>
        <w:right w:val="none" w:sz="0" w:space="0" w:color="auto"/>
      </w:divBdr>
    </w:div>
    <w:div w:id="1825201518">
      <w:bodyDiv w:val="1"/>
      <w:marLeft w:val="0"/>
      <w:marRight w:val="0"/>
      <w:marTop w:val="0"/>
      <w:marBottom w:val="0"/>
      <w:divBdr>
        <w:top w:val="none" w:sz="0" w:space="0" w:color="auto"/>
        <w:left w:val="none" w:sz="0" w:space="0" w:color="auto"/>
        <w:bottom w:val="none" w:sz="0" w:space="0" w:color="auto"/>
        <w:right w:val="none" w:sz="0" w:space="0" w:color="auto"/>
      </w:divBdr>
    </w:div>
    <w:div w:id="1825778207">
      <w:bodyDiv w:val="1"/>
      <w:marLeft w:val="0"/>
      <w:marRight w:val="0"/>
      <w:marTop w:val="0"/>
      <w:marBottom w:val="0"/>
      <w:divBdr>
        <w:top w:val="none" w:sz="0" w:space="0" w:color="auto"/>
        <w:left w:val="none" w:sz="0" w:space="0" w:color="auto"/>
        <w:bottom w:val="none" w:sz="0" w:space="0" w:color="auto"/>
        <w:right w:val="none" w:sz="0" w:space="0" w:color="auto"/>
      </w:divBdr>
      <w:divsChild>
        <w:div w:id="885532938">
          <w:marLeft w:val="0"/>
          <w:marRight w:val="0"/>
          <w:marTop w:val="0"/>
          <w:marBottom w:val="0"/>
          <w:divBdr>
            <w:top w:val="none" w:sz="0" w:space="0" w:color="auto"/>
            <w:left w:val="none" w:sz="0" w:space="0" w:color="auto"/>
            <w:bottom w:val="none" w:sz="0" w:space="0" w:color="auto"/>
            <w:right w:val="none" w:sz="0" w:space="0" w:color="auto"/>
          </w:divBdr>
          <w:divsChild>
            <w:div w:id="714156990">
              <w:marLeft w:val="0"/>
              <w:marRight w:val="0"/>
              <w:marTop w:val="0"/>
              <w:marBottom w:val="0"/>
              <w:divBdr>
                <w:top w:val="none" w:sz="0" w:space="0" w:color="auto"/>
                <w:left w:val="none" w:sz="0" w:space="0" w:color="auto"/>
                <w:bottom w:val="none" w:sz="0" w:space="0" w:color="auto"/>
                <w:right w:val="none" w:sz="0" w:space="0" w:color="auto"/>
              </w:divBdr>
              <w:divsChild>
                <w:div w:id="345643124">
                  <w:marLeft w:val="150"/>
                  <w:marRight w:val="150"/>
                  <w:marTop w:val="75"/>
                  <w:marBottom w:val="75"/>
                  <w:divBdr>
                    <w:top w:val="none" w:sz="0" w:space="0" w:color="auto"/>
                    <w:left w:val="none" w:sz="0" w:space="0" w:color="auto"/>
                    <w:bottom w:val="none" w:sz="0" w:space="0" w:color="auto"/>
                    <w:right w:val="none" w:sz="0" w:space="0" w:color="auto"/>
                  </w:divBdr>
                  <w:divsChild>
                    <w:div w:id="89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1228">
      <w:bodyDiv w:val="1"/>
      <w:marLeft w:val="0"/>
      <w:marRight w:val="0"/>
      <w:marTop w:val="0"/>
      <w:marBottom w:val="0"/>
      <w:divBdr>
        <w:top w:val="none" w:sz="0" w:space="0" w:color="auto"/>
        <w:left w:val="none" w:sz="0" w:space="0" w:color="auto"/>
        <w:bottom w:val="none" w:sz="0" w:space="0" w:color="auto"/>
        <w:right w:val="none" w:sz="0" w:space="0" w:color="auto"/>
      </w:divBdr>
    </w:div>
    <w:div w:id="1829666419">
      <w:bodyDiv w:val="1"/>
      <w:marLeft w:val="0"/>
      <w:marRight w:val="0"/>
      <w:marTop w:val="0"/>
      <w:marBottom w:val="0"/>
      <w:divBdr>
        <w:top w:val="none" w:sz="0" w:space="0" w:color="auto"/>
        <w:left w:val="none" w:sz="0" w:space="0" w:color="auto"/>
        <w:bottom w:val="none" w:sz="0" w:space="0" w:color="auto"/>
        <w:right w:val="none" w:sz="0" w:space="0" w:color="auto"/>
      </w:divBdr>
      <w:divsChild>
        <w:div w:id="2079861319">
          <w:marLeft w:val="0"/>
          <w:marRight w:val="0"/>
          <w:marTop w:val="0"/>
          <w:marBottom w:val="0"/>
          <w:divBdr>
            <w:top w:val="none" w:sz="0" w:space="0" w:color="auto"/>
            <w:left w:val="none" w:sz="0" w:space="0" w:color="auto"/>
            <w:bottom w:val="none" w:sz="0" w:space="0" w:color="auto"/>
            <w:right w:val="none" w:sz="0" w:space="0" w:color="auto"/>
          </w:divBdr>
          <w:divsChild>
            <w:div w:id="1968202115">
              <w:marLeft w:val="0"/>
              <w:marRight w:val="0"/>
              <w:marTop w:val="0"/>
              <w:marBottom w:val="0"/>
              <w:divBdr>
                <w:top w:val="none" w:sz="0" w:space="0" w:color="auto"/>
                <w:left w:val="none" w:sz="0" w:space="0" w:color="auto"/>
                <w:bottom w:val="none" w:sz="0" w:space="0" w:color="auto"/>
                <w:right w:val="none" w:sz="0" w:space="0" w:color="auto"/>
              </w:divBdr>
              <w:divsChild>
                <w:div w:id="1369647597">
                  <w:marLeft w:val="150"/>
                  <w:marRight w:val="150"/>
                  <w:marTop w:val="75"/>
                  <w:marBottom w:val="75"/>
                  <w:divBdr>
                    <w:top w:val="none" w:sz="0" w:space="0" w:color="auto"/>
                    <w:left w:val="none" w:sz="0" w:space="0" w:color="auto"/>
                    <w:bottom w:val="none" w:sz="0" w:space="0" w:color="auto"/>
                    <w:right w:val="none" w:sz="0" w:space="0" w:color="auto"/>
                  </w:divBdr>
                  <w:divsChild>
                    <w:div w:id="7600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639338">
      <w:bodyDiv w:val="1"/>
      <w:marLeft w:val="0"/>
      <w:marRight w:val="0"/>
      <w:marTop w:val="0"/>
      <w:marBottom w:val="0"/>
      <w:divBdr>
        <w:top w:val="none" w:sz="0" w:space="0" w:color="auto"/>
        <w:left w:val="none" w:sz="0" w:space="0" w:color="auto"/>
        <w:bottom w:val="none" w:sz="0" w:space="0" w:color="auto"/>
        <w:right w:val="none" w:sz="0" w:space="0" w:color="auto"/>
      </w:divBdr>
    </w:div>
    <w:div w:id="1839036176">
      <w:bodyDiv w:val="1"/>
      <w:marLeft w:val="0"/>
      <w:marRight w:val="0"/>
      <w:marTop w:val="0"/>
      <w:marBottom w:val="0"/>
      <w:divBdr>
        <w:top w:val="none" w:sz="0" w:space="0" w:color="auto"/>
        <w:left w:val="none" w:sz="0" w:space="0" w:color="auto"/>
        <w:bottom w:val="none" w:sz="0" w:space="0" w:color="auto"/>
        <w:right w:val="none" w:sz="0" w:space="0" w:color="auto"/>
      </w:divBdr>
      <w:divsChild>
        <w:div w:id="64426265">
          <w:marLeft w:val="0"/>
          <w:marRight w:val="0"/>
          <w:marTop w:val="0"/>
          <w:marBottom w:val="0"/>
          <w:divBdr>
            <w:top w:val="none" w:sz="0" w:space="0" w:color="auto"/>
            <w:left w:val="none" w:sz="0" w:space="0" w:color="auto"/>
            <w:bottom w:val="none" w:sz="0" w:space="0" w:color="auto"/>
            <w:right w:val="none" w:sz="0" w:space="0" w:color="auto"/>
          </w:divBdr>
          <w:divsChild>
            <w:div w:id="1144468614">
              <w:marLeft w:val="0"/>
              <w:marRight w:val="0"/>
              <w:marTop w:val="0"/>
              <w:marBottom w:val="0"/>
              <w:divBdr>
                <w:top w:val="none" w:sz="0" w:space="0" w:color="auto"/>
                <w:left w:val="none" w:sz="0" w:space="0" w:color="auto"/>
                <w:bottom w:val="none" w:sz="0" w:space="0" w:color="auto"/>
                <w:right w:val="none" w:sz="0" w:space="0" w:color="auto"/>
              </w:divBdr>
              <w:divsChild>
                <w:div w:id="1787968431">
                  <w:marLeft w:val="150"/>
                  <w:marRight w:val="150"/>
                  <w:marTop w:val="75"/>
                  <w:marBottom w:val="75"/>
                  <w:divBdr>
                    <w:top w:val="none" w:sz="0" w:space="0" w:color="auto"/>
                    <w:left w:val="none" w:sz="0" w:space="0" w:color="auto"/>
                    <w:bottom w:val="none" w:sz="0" w:space="0" w:color="auto"/>
                    <w:right w:val="none" w:sz="0" w:space="0" w:color="auto"/>
                  </w:divBdr>
                  <w:divsChild>
                    <w:div w:id="7215255">
                      <w:marLeft w:val="0"/>
                      <w:marRight w:val="0"/>
                      <w:marTop w:val="0"/>
                      <w:marBottom w:val="0"/>
                      <w:divBdr>
                        <w:top w:val="none" w:sz="0" w:space="0" w:color="auto"/>
                        <w:left w:val="none" w:sz="0" w:space="0" w:color="auto"/>
                        <w:bottom w:val="none" w:sz="0" w:space="0" w:color="auto"/>
                        <w:right w:val="none" w:sz="0" w:space="0" w:color="auto"/>
                      </w:divBdr>
                      <w:divsChild>
                        <w:div w:id="12583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74677">
      <w:bodyDiv w:val="1"/>
      <w:marLeft w:val="0"/>
      <w:marRight w:val="0"/>
      <w:marTop w:val="0"/>
      <w:marBottom w:val="0"/>
      <w:divBdr>
        <w:top w:val="none" w:sz="0" w:space="0" w:color="auto"/>
        <w:left w:val="none" w:sz="0" w:space="0" w:color="auto"/>
        <w:bottom w:val="none" w:sz="0" w:space="0" w:color="auto"/>
        <w:right w:val="none" w:sz="0" w:space="0" w:color="auto"/>
      </w:divBdr>
    </w:div>
    <w:div w:id="1843200706">
      <w:bodyDiv w:val="1"/>
      <w:marLeft w:val="0"/>
      <w:marRight w:val="0"/>
      <w:marTop w:val="0"/>
      <w:marBottom w:val="0"/>
      <w:divBdr>
        <w:top w:val="none" w:sz="0" w:space="0" w:color="auto"/>
        <w:left w:val="none" w:sz="0" w:space="0" w:color="auto"/>
        <w:bottom w:val="none" w:sz="0" w:space="0" w:color="auto"/>
        <w:right w:val="none" w:sz="0" w:space="0" w:color="auto"/>
      </w:divBdr>
      <w:divsChild>
        <w:div w:id="731775165">
          <w:marLeft w:val="0"/>
          <w:marRight w:val="0"/>
          <w:marTop w:val="0"/>
          <w:marBottom w:val="0"/>
          <w:divBdr>
            <w:top w:val="none" w:sz="0" w:space="0" w:color="auto"/>
            <w:left w:val="none" w:sz="0" w:space="0" w:color="auto"/>
            <w:bottom w:val="none" w:sz="0" w:space="0" w:color="auto"/>
            <w:right w:val="none" w:sz="0" w:space="0" w:color="auto"/>
          </w:divBdr>
          <w:divsChild>
            <w:div w:id="1469127533">
              <w:marLeft w:val="0"/>
              <w:marRight w:val="0"/>
              <w:marTop w:val="0"/>
              <w:marBottom w:val="0"/>
              <w:divBdr>
                <w:top w:val="none" w:sz="0" w:space="0" w:color="auto"/>
                <w:left w:val="none" w:sz="0" w:space="0" w:color="auto"/>
                <w:bottom w:val="none" w:sz="0" w:space="0" w:color="auto"/>
                <w:right w:val="none" w:sz="0" w:space="0" w:color="auto"/>
              </w:divBdr>
              <w:divsChild>
                <w:div w:id="1125807505">
                  <w:marLeft w:val="136"/>
                  <w:marRight w:val="136"/>
                  <w:marTop w:val="68"/>
                  <w:marBottom w:val="68"/>
                  <w:divBdr>
                    <w:top w:val="none" w:sz="0" w:space="0" w:color="auto"/>
                    <w:left w:val="none" w:sz="0" w:space="0" w:color="auto"/>
                    <w:bottom w:val="none" w:sz="0" w:space="0" w:color="auto"/>
                    <w:right w:val="none" w:sz="0" w:space="0" w:color="auto"/>
                  </w:divBdr>
                  <w:divsChild>
                    <w:div w:id="104271301">
                      <w:marLeft w:val="0"/>
                      <w:marRight w:val="0"/>
                      <w:marTop w:val="0"/>
                      <w:marBottom w:val="0"/>
                      <w:divBdr>
                        <w:top w:val="none" w:sz="0" w:space="0" w:color="auto"/>
                        <w:left w:val="none" w:sz="0" w:space="0" w:color="auto"/>
                        <w:bottom w:val="none" w:sz="0" w:space="0" w:color="auto"/>
                        <w:right w:val="none" w:sz="0" w:space="0" w:color="auto"/>
                      </w:divBdr>
                      <w:divsChild>
                        <w:div w:id="19665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851912">
      <w:bodyDiv w:val="1"/>
      <w:marLeft w:val="0"/>
      <w:marRight w:val="0"/>
      <w:marTop w:val="0"/>
      <w:marBottom w:val="0"/>
      <w:divBdr>
        <w:top w:val="none" w:sz="0" w:space="0" w:color="auto"/>
        <w:left w:val="none" w:sz="0" w:space="0" w:color="auto"/>
        <w:bottom w:val="none" w:sz="0" w:space="0" w:color="auto"/>
        <w:right w:val="none" w:sz="0" w:space="0" w:color="auto"/>
      </w:divBdr>
      <w:divsChild>
        <w:div w:id="1680935522">
          <w:marLeft w:val="0"/>
          <w:marRight w:val="0"/>
          <w:marTop w:val="0"/>
          <w:marBottom w:val="0"/>
          <w:divBdr>
            <w:top w:val="none" w:sz="0" w:space="0" w:color="auto"/>
            <w:left w:val="none" w:sz="0" w:space="0" w:color="auto"/>
            <w:bottom w:val="none" w:sz="0" w:space="0" w:color="auto"/>
            <w:right w:val="none" w:sz="0" w:space="0" w:color="auto"/>
          </w:divBdr>
          <w:divsChild>
            <w:div w:id="2083022641">
              <w:marLeft w:val="0"/>
              <w:marRight w:val="0"/>
              <w:marTop w:val="0"/>
              <w:marBottom w:val="0"/>
              <w:divBdr>
                <w:top w:val="none" w:sz="0" w:space="0" w:color="auto"/>
                <w:left w:val="none" w:sz="0" w:space="0" w:color="auto"/>
                <w:bottom w:val="none" w:sz="0" w:space="0" w:color="auto"/>
                <w:right w:val="none" w:sz="0" w:space="0" w:color="auto"/>
              </w:divBdr>
              <w:divsChild>
                <w:div w:id="862331079">
                  <w:marLeft w:val="150"/>
                  <w:marRight w:val="150"/>
                  <w:marTop w:val="75"/>
                  <w:marBottom w:val="75"/>
                  <w:divBdr>
                    <w:top w:val="none" w:sz="0" w:space="0" w:color="auto"/>
                    <w:left w:val="none" w:sz="0" w:space="0" w:color="auto"/>
                    <w:bottom w:val="none" w:sz="0" w:space="0" w:color="auto"/>
                    <w:right w:val="none" w:sz="0" w:space="0" w:color="auto"/>
                  </w:divBdr>
                  <w:divsChild>
                    <w:div w:id="978344501">
                      <w:marLeft w:val="0"/>
                      <w:marRight w:val="0"/>
                      <w:marTop w:val="0"/>
                      <w:marBottom w:val="0"/>
                      <w:divBdr>
                        <w:top w:val="none" w:sz="0" w:space="0" w:color="auto"/>
                        <w:left w:val="none" w:sz="0" w:space="0" w:color="auto"/>
                        <w:bottom w:val="none" w:sz="0" w:space="0" w:color="auto"/>
                        <w:right w:val="none" w:sz="0" w:space="0" w:color="auto"/>
                      </w:divBdr>
                      <w:divsChild>
                        <w:div w:id="13582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16877">
      <w:bodyDiv w:val="1"/>
      <w:marLeft w:val="0"/>
      <w:marRight w:val="0"/>
      <w:marTop w:val="0"/>
      <w:marBottom w:val="0"/>
      <w:divBdr>
        <w:top w:val="none" w:sz="0" w:space="0" w:color="auto"/>
        <w:left w:val="none" w:sz="0" w:space="0" w:color="auto"/>
        <w:bottom w:val="none" w:sz="0" w:space="0" w:color="auto"/>
        <w:right w:val="none" w:sz="0" w:space="0" w:color="auto"/>
      </w:divBdr>
    </w:div>
    <w:div w:id="1849635176">
      <w:bodyDiv w:val="1"/>
      <w:marLeft w:val="0"/>
      <w:marRight w:val="0"/>
      <w:marTop w:val="0"/>
      <w:marBottom w:val="0"/>
      <w:divBdr>
        <w:top w:val="none" w:sz="0" w:space="0" w:color="auto"/>
        <w:left w:val="none" w:sz="0" w:space="0" w:color="auto"/>
        <w:bottom w:val="none" w:sz="0" w:space="0" w:color="auto"/>
        <w:right w:val="none" w:sz="0" w:space="0" w:color="auto"/>
      </w:divBdr>
      <w:divsChild>
        <w:div w:id="551890943">
          <w:marLeft w:val="0"/>
          <w:marRight w:val="0"/>
          <w:marTop w:val="0"/>
          <w:marBottom w:val="0"/>
          <w:divBdr>
            <w:top w:val="none" w:sz="0" w:space="0" w:color="auto"/>
            <w:left w:val="none" w:sz="0" w:space="0" w:color="auto"/>
            <w:bottom w:val="none" w:sz="0" w:space="0" w:color="auto"/>
            <w:right w:val="none" w:sz="0" w:space="0" w:color="auto"/>
          </w:divBdr>
          <w:divsChild>
            <w:div w:id="231670345">
              <w:marLeft w:val="0"/>
              <w:marRight w:val="0"/>
              <w:marTop w:val="0"/>
              <w:marBottom w:val="0"/>
              <w:divBdr>
                <w:top w:val="none" w:sz="0" w:space="0" w:color="auto"/>
                <w:left w:val="none" w:sz="0" w:space="0" w:color="auto"/>
                <w:bottom w:val="none" w:sz="0" w:space="0" w:color="auto"/>
                <w:right w:val="none" w:sz="0" w:space="0" w:color="auto"/>
              </w:divBdr>
              <w:divsChild>
                <w:div w:id="1437821740">
                  <w:marLeft w:val="148"/>
                  <w:marRight w:val="148"/>
                  <w:marTop w:val="74"/>
                  <w:marBottom w:val="74"/>
                  <w:divBdr>
                    <w:top w:val="none" w:sz="0" w:space="0" w:color="auto"/>
                    <w:left w:val="none" w:sz="0" w:space="0" w:color="auto"/>
                    <w:bottom w:val="none" w:sz="0" w:space="0" w:color="auto"/>
                    <w:right w:val="none" w:sz="0" w:space="0" w:color="auto"/>
                  </w:divBdr>
                  <w:divsChild>
                    <w:div w:id="2076392064">
                      <w:marLeft w:val="0"/>
                      <w:marRight w:val="0"/>
                      <w:marTop w:val="0"/>
                      <w:marBottom w:val="0"/>
                      <w:divBdr>
                        <w:top w:val="none" w:sz="0" w:space="0" w:color="auto"/>
                        <w:left w:val="none" w:sz="0" w:space="0" w:color="auto"/>
                        <w:bottom w:val="none" w:sz="0" w:space="0" w:color="auto"/>
                        <w:right w:val="none" w:sz="0" w:space="0" w:color="auto"/>
                      </w:divBdr>
                      <w:divsChild>
                        <w:div w:id="20018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526256">
      <w:bodyDiv w:val="1"/>
      <w:marLeft w:val="0"/>
      <w:marRight w:val="0"/>
      <w:marTop w:val="0"/>
      <w:marBottom w:val="0"/>
      <w:divBdr>
        <w:top w:val="none" w:sz="0" w:space="0" w:color="auto"/>
        <w:left w:val="none" w:sz="0" w:space="0" w:color="auto"/>
        <w:bottom w:val="none" w:sz="0" w:space="0" w:color="auto"/>
        <w:right w:val="none" w:sz="0" w:space="0" w:color="auto"/>
      </w:divBdr>
      <w:divsChild>
        <w:div w:id="303320703">
          <w:marLeft w:val="0"/>
          <w:marRight w:val="0"/>
          <w:marTop w:val="0"/>
          <w:marBottom w:val="0"/>
          <w:divBdr>
            <w:top w:val="none" w:sz="0" w:space="0" w:color="auto"/>
            <w:left w:val="none" w:sz="0" w:space="0" w:color="auto"/>
            <w:bottom w:val="none" w:sz="0" w:space="0" w:color="auto"/>
            <w:right w:val="none" w:sz="0" w:space="0" w:color="auto"/>
          </w:divBdr>
          <w:divsChild>
            <w:div w:id="1223903087">
              <w:marLeft w:val="0"/>
              <w:marRight w:val="0"/>
              <w:marTop w:val="0"/>
              <w:marBottom w:val="0"/>
              <w:divBdr>
                <w:top w:val="none" w:sz="0" w:space="0" w:color="auto"/>
                <w:left w:val="none" w:sz="0" w:space="0" w:color="auto"/>
                <w:bottom w:val="none" w:sz="0" w:space="0" w:color="auto"/>
                <w:right w:val="none" w:sz="0" w:space="0" w:color="auto"/>
              </w:divBdr>
              <w:divsChild>
                <w:div w:id="948005584">
                  <w:marLeft w:val="150"/>
                  <w:marRight w:val="150"/>
                  <w:marTop w:val="75"/>
                  <w:marBottom w:val="75"/>
                  <w:divBdr>
                    <w:top w:val="none" w:sz="0" w:space="0" w:color="auto"/>
                    <w:left w:val="none" w:sz="0" w:space="0" w:color="auto"/>
                    <w:bottom w:val="none" w:sz="0" w:space="0" w:color="auto"/>
                    <w:right w:val="none" w:sz="0" w:space="0" w:color="auto"/>
                  </w:divBdr>
                  <w:divsChild>
                    <w:div w:id="1881162655">
                      <w:marLeft w:val="0"/>
                      <w:marRight w:val="0"/>
                      <w:marTop w:val="0"/>
                      <w:marBottom w:val="0"/>
                      <w:divBdr>
                        <w:top w:val="none" w:sz="0" w:space="0" w:color="auto"/>
                        <w:left w:val="none" w:sz="0" w:space="0" w:color="auto"/>
                        <w:bottom w:val="none" w:sz="0" w:space="0" w:color="auto"/>
                        <w:right w:val="none" w:sz="0" w:space="0" w:color="auto"/>
                      </w:divBdr>
                      <w:divsChild>
                        <w:div w:id="4455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99411">
      <w:bodyDiv w:val="1"/>
      <w:marLeft w:val="0"/>
      <w:marRight w:val="0"/>
      <w:marTop w:val="0"/>
      <w:marBottom w:val="0"/>
      <w:divBdr>
        <w:top w:val="none" w:sz="0" w:space="0" w:color="auto"/>
        <w:left w:val="none" w:sz="0" w:space="0" w:color="auto"/>
        <w:bottom w:val="none" w:sz="0" w:space="0" w:color="auto"/>
        <w:right w:val="none" w:sz="0" w:space="0" w:color="auto"/>
      </w:divBdr>
      <w:divsChild>
        <w:div w:id="286013110">
          <w:marLeft w:val="0"/>
          <w:marRight w:val="0"/>
          <w:marTop w:val="0"/>
          <w:marBottom w:val="0"/>
          <w:divBdr>
            <w:top w:val="none" w:sz="0" w:space="0" w:color="auto"/>
            <w:left w:val="none" w:sz="0" w:space="0" w:color="auto"/>
            <w:bottom w:val="none" w:sz="0" w:space="0" w:color="auto"/>
            <w:right w:val="none" w:sz="0" w:space="0" w:color="auto"/>
          </w:divBdr>
          <w:divsChild>
            <w:div w:id="936062362">
              <w:marLeft w:val="0"/>
              <w:marRight w:val="0"/>
              <w:marTop w:val="0"/>
              <w:marBottom w:val="0"/>
              <w:divBdr>
                <w:top w:val="none" w:sz="0" w:space="0" w:color="auto"/>
                <w:left w:val="none" w:sz="0" w:space="0" w:color="auto"/>
                <w:bottom w:val="none" w:sz="0" w:space="0" w:color="auto"/>
                <w:right w:val="none" w:sz="0" w:space="0" w:color="auto"/>
              </w:divBdr>
              <w:divsChild>
                <w:div w:id="1784692945">
                  <w:marLeft w:val="3075"/>
                  <w:marRight w:val="0"/>
                  <w:marTop w:val="0"/>
                  <w:marBottom w:val="0"/>
                  <w:divBdr>
                    <w:top w:val="none" w:sz="0" w:space="0" w:color="auto"/>
                    <w:left w:val="none" w:sz="0" w:space="0" w:color="auto"/>
                    <w:bottom w:val="none" w:sz="0" w:space="0" w:color="auto"/>
                    <w:right w:val="none" w:sz="0" w:space="0" w:color="auto"/>
                  </w:divBdr>
                  <w:divsChild>
                    <w:div w:id="2916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532072">
      <w:bodyDiv w:val="1"/>
      <w:marLeft w:val="0"/>
      <w:marRight w:val="0"/>
      <w:marTop w:val="0"/>
      <w:marBottom w:val="0"/>
      <w:divBdr>
        <w:top w:val="none" w:sz="0" w:space="0" w:color="auto"/>
        <w:left w:val="none" w:sz="0" w:space="0" w:color="auto"/>
        <w:bottom w:val="none" w:sz="0" w:space="0" w:color="auto"/>
        <w:right w:val="none" w:sz="0" w:space="0" w:color="auto"/>
      </w:divBdr>
    </w:div>
    <w:div w:id="1857384427">
      <w:bodyDiv w:val="1"/>
      <w:marLeft w:val="0"/>
      <w:marRight w:val="0"/>
      <w:marTop w:val="0"/>
      <w:marBottom w:val="0"/>
      <w:divBdr>
        <w:top w:val="none" w:sz="0" w:space="0" w:color="auto"/>
        <w:left w:val="none" w:sz="0" w:space="0" w:color="auto"/>
        <w:bottom w:val="none" w:sz="0" w:space="0" w:color="auto"/>
        <w:right w:val="none" w:sz="0" w:space="0" w:color="auto"/>
      </w:divBdr>
      <w:divsChild>
        <w:div w:id="1765570331">
          <w:marLeft w:val="0"/>
          <w:marRight w:val="0"/>
          <w:marTop w:val="0"/>
          <w:marBottom w:val="0"/>
          <w:divBdr>
            <w:top w:val="none" w:sz="0" w:space="0" w:color="auto"/>
            <w:left w:val="none" w:sz="0" w:space="0" w:color="auto"/>
            <w:bottom w:val="none" w:sz="0" w:space="0" w:color="auto"/>
            <w:right w:val="none" w:sz="0" w:space="0" w:color="auto"/>
          </w:divBdr>
          <w:divsChild>
            <w:div w:id="1587105083">
              <w:marLeft w:val="0"/>
              <w:marRight w:val="0"/>
              <w:marTop w:val="0"/>
              <w:marBottom w:val="0"/>
              <w:divBdr>
                <w:top w:val="none" w:sz="0" w:space="0" w:color="auto"/>
                <w:left w:val="none" w:sz="0" w:space="0" w:color="auto"/>
                <w:bottom w:val="none" w:sz="0" w:space="0" w:color="auto"/>
                <w:right w:val="none" w:sz="0" w:space="0" w:color="auto"/>
              </w:divBdr>
              <w:divsChild>
                <w:div w:id="866872894">
                  <w:marLeft w:val="157"/>
                  <w:marRight w:val="157"/>
                  <w:marTop w:val="78"/>
                  <w:marBottom w:val="78"/>
                  <w:divBdr>
                    <w:top w:val="none" w:sz="0" w:space="0" w:color="auto"/>
                    <w:left w:val="none" w:sz="0" w:space="0" w:color="auto"/>
                    <w:bottom w:val="none" w:sz="0" w:space="0" w:color="auto"/>
                    <w:right w:val="none" w:sz="0" w:space="0" w:color="auto"/>
                  </w:divBdr>
                  <w:divsChild>
                    <w:div w:id="300307783">
                      <w:marLeft w:val="0"/>
                      <w:marRight w:val="0"/>
                      <w:marTop w:val="0"/>
                      <w:marBottom w:val="0"/>
                      <w:divBdr>
                        <w:top w:val="none" w:sz="0" w:space="0" w:color="auto"/>
                        <w:left w:val="none" w:sz="0" w:space="0" w:color="auto"/>
                        <w:bottom w:val="none" w:sz="0" w:space="0" w:color="auto"/>
                        <w:right w:val="none" w:sz="0" w:space="0" w:color="auto"/>
                      </w:divBdr>
                      <w:divsChild>
                        <w:div w:id="17757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118117">
      <w:bodyDiv w:val="1"/>
      <w:marLeft w:val="0"/>
      <w:marRight w:val="0"/>
      <w:marTop w:val="0"/>
      <w:marBottom w:val="0"/>
      <w:divBdr>
        <w:top w:val="none" w:sz="0" w:space="0" w:color="auto"/>
        <w:left w:val="none" w:sz="0" w:space="0" w:color="auto"/>
        <w:bottom w:val="none" w:sz="0" w:space="0" w:color="auto"/>
        <w:right w:val="none" w:sz="0" w:space="0" w:color="auto"/>
      </w:divBdr>
    </w:div>
    <w:div w:id="1863517787">
      <w:bodyDiv w:val="1"/>
      <w:marLeft w:val="0"/>
      <w:marRight w:val="0"/>
      <w:marTop w:val="0"/>
      <w:marBottom w:val="0"/>
      <w:divBdr>
        <w:top w:val="none" w:sz="0" w:space="0" w:color="auto"/>
        <w:left w:val="none" w:sz="0" w:space="0" w:color="auto"/>
        <w:bottom w:val="none" w:sz="0" w:space="0" w:color="auto"/>
        <w:right w:val="none" w:sz="0" w:space="0" w:color="auto"/>
      </w:divBdr>
      <w:divsChild>
        <w:div w:id="502211226">
          <w:marLeft w:val="0"/>
          <w:marRight w:val="0"/>
          <w:marTop w:val="0"/>
          <w:marBottom w:val="0"/>
          <w:divBdr>
            <w:top w:val="none" w:sz="0" w:space="0" w:color="auto"/>
            <w:left w:val="none" w:sz="0" w:space="0" w:color="auto"/>
            <w:bottom w:val="none" w:sz="0" w:space="0" w:color="auto"/>
            <w:right w:val="none" w:sz="0" w:space="0" w:color="auto"/>
          </w:divBdr>
          <w:divsChild>
            <w:div w:id="1481724748">
              <w:marLeft w:val="0"/>
              <w:marRight w:val="0"/>
              <w:marTop w:val="0"/>
              <w:marBottom w:val="0"/>
              <w:divBdr>
                <w:top w:val="none" w:sz="0" w:space="0" w:color="auto"/>
                <w:left w:val="none" w:sz="0" w:space="0" w:color="auto"/>
                <w:bottom w:val="none" w:sz="0" w:space="0" w:color="auto"/>
                <w:right w:val="none" w:sz="0" w:space="0" w:color="auto"/>
              </w:divBdr>
              <w:divsChild>
                <w:div w:id="2113280064">
                  <w:marLeft w:val="150"/>
                  <w:marRight w:val="150"/>
                  <w:marTop w:val="75"/>
                  <w:marBottom w:val="75"/>
                  <w:divBdr>
                    <w:top w:val="none" w:sz="0" w:space="0" w:color="auto"/>
                    <w:left w:val="none" w:sz="0" w:space="0" w:color="auto"/>
                    <w:bottom w:val="none" w:sz="0" w:space="0" w:color="auto"/>
                    <w:right w:val="none" w:sz="0" w:space="0" w:color="auto"/>
                  </w:divBdr>
                  <w:divsChild>
                    <w:div w:id="1379354942">
                      <w:marLeft w:val="0"/>
                      <w:marRight w:val="0"/>
                      <w:marTop w:val="0"/>
                      <w:marBottom w:val="0"/>
                      <w:divBdr>
                        <w:top w:val="none" w:sz="0" w:space="0" w:color="auto"/>
                        <w:left w:val="none" w:sz="0" w:space="0" w:color="auto"/>
                        <w:bottom w:val="none" w:sz="0" w:space="0" w:color="auto"/>
                        <w:right w:val="none" w:sz="0" w:space="0" w:color="auto"/>
                      </w:divBdr>
                      <w:divsChild>
                        <w:div w:id="580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409372">
      <w:bodyDiv w:val="1"/>
      <w:marLeft w:val="0"/>
      <w:marRight w:val="0"/>
      <w:marTop w:val="0"/>
      <w:marBottom w:val="0"/>
      <w:divBdr>
        <w:top w:val="none" w:sz="0" w:space="0" w:color="auto"/>
        <w:left w:val="none" w:sz="0" w:space="0" w:color="auto"/>
        <w:bottom w:val="none" w:sz="0" w:space="0" w:color="auto"/>
        <w:right w:val="none" w:sz="0" w:space="0" w:color="auto"/>
      </w:divBdr>
    </w:div>
    <w:div w:id="1869564593">
      <w:bodyDiv w:val="1"/>
      <w:marLeft w:val="0"/>
      <w:marRight w:val="0"/>
      <w:marTop w:val="0"/>
      <w:marBottom w:val="0"/>
      <w:divBdr>
        <w:top w:val="none" w:sz="0" w:space="0" w:color="auto"/>
        <w:left w:val="none" w:sz="0" w:space="0" w:color="auto"/>
        <w:bottom w:val="none" w:sz="0" w:space="0" w:color="auto"/>
        <w:right w:val="none" w:sz="0" w:space="0" w:color="auto"/>
      </w:divBdr>
      <w:divsChild>
        <w:div w:id="1037968089">
          <w:marLeft w:val="0"/>
          <w:marRight w:val="0"/>
          <w:marTop w:val="0"/>
          <w:marBottom w:val="0"/>
          <w:divBdr>
            <w:top w:val="none" w:sz="0" w:space="0" w:color="auto"/>
            <w:left w:val="none" w:sz="0" w:space="0" w:color="auto"/>
            <w:bottom w:val="none" w:sz="0" w:space="0" w:color="auto"/>
            <w:right w:val="none" w:sz="0" w:space="0" w:color="auto"/>
          </w:divBdr>
          <w:divsChild>
            <w:div w:id="2039314932">
              <w:marLeft w:val="0"/>
              <w:marRight w:val="0"/>
              <w:marTop w:val="0"/>
              <w:marBottom w:val="0"/>
              <w:divBdr>
                <w:top w:val="none" w:sz="0" w:space="0" w:color="auto"/>
                <w:left w:val="none" w:sz="0" w:space="0" w:color="auto"/>
                <w:bottom w:val="none" w:sz="0" w:space="0" w:color="auto"/>
                <w:right w:val="none" w:sz="0" w:space="0" w:color="auto"/>
              </w:divBdr>
              <w:divsChild>
                <w:div w:id="237329671">
                  <w:marLeft w:val="150"/>
                  <w:marRight w:val="150"/>
                  <w:marTop w:val="75"/>
                  <w:marBottom w:val="75"/>
                  <w:divBdr>
                    <w:top w:val="none" w:sz="0" w:space="0" w:color="auto"/>
                    <w:left w:val="none" w:sz="0" w:space="0" w:color="auto"/>
                    <w:bottom w:val="none" w:sz="0" w:space="0" w:color="auto"/>
                    <w:right w:val="none" w:sz="0" w:space="0" w:color="auto"/>
                  </w:divBdr>
                  <w:divsChild>
                    <w:div w:id="778332508">
                      <w:marLeft w:val="0"/>
                      <w:marRight w:val="0"/>
                      <w:marTop w:val="0"/>
                      <w:marBottom w:val="0"/>
                      <w:divBdr>
                        <w:top w:val="none" w:sz="0" w:space="0" w:color="auto"/>
                        <w:left w:val="none" w:sz="0" w:space="0" w:color="auto"/>
                        <w:bottom w:val="none" w:sz="0" w:space="0" w:color="auto"/>
                        <w:right w:val="none" w:sz="0" w:space="0" w:color="auto"/>
                      </w:divBdr>
                      <w:divsChild>
                        <w:div w:id="15268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8635">
      <w:bodyDiv w:val="1"/>
      <w:marLeft w:val="0"/>
      <w:marRight w:val="0"/>
      <w:marTop w:val="0"/>
      <w:marBottom w:val="0"/>
      <w:divBdr>
        <w:top w:val="none" w:sz="0" w:space="0" w:color="auto"/>
        <w:left w:val="none" w:sz="0" w:space="0" w:color="auto"/>
        <w:bottom w:val="none" w:sz="0" w:space="0" w:color="auto"/>
        <w:right w:val="none" w:sz="0" w:space="0" w:color="auto"/>
      </w:divBdr>
      <w:divsChild>
        <w:div w:id="1294603171">
          <w:marLeft w:val="0"/>
          <w:marRight w:val="0"/>
          <w:marTop w:val="0"/>
          <w:marBottom w:val="0"/>
          <w:divBdr>
            <w:top w:val="none" w:sz="0" w:space="0" w:color="auto"/>
            <w:left w:val="none" w:sz="0" w:space="0" w:color="auto"/>
            <w:bottom w:val="none" w:sz="0" w:space="0" w:color="auto"/>
            <w:right w:val="none" w:sz="0" w:space="0" w:color="auto"/>
          </w:divBdr>
          <w:divsChild>
            <w:div w:id="504587410">
              <w:marLeft w:val="0"/>
              <w:marRight w:val="0"/>
              <w:marTop w:val="0"/>
              <w:marBottom w:val="0"/>
              <w:divBdr>
                <w:top w:val="none" w:sz="0" w:space="0" w:color="auto"/>
                <w:left w:val="none" w:sz="0" w:space="0" w:color="auto"/>
                <w:bottom w:val="none" w:sz="0" w:space="0" w:color="auto"/>
                <w:right w:val="none" w:sz="0" w:space="0" w:color="auto"/>
              </w:divBdr>
              <w:divsChild>
                <w:div w:id="753745792">
                  <w:marLeft w:val="150"/>
                  <w:marRight w:val="150"/>
                  <w:marTop w:val="75"/>
                  <w:marBottom w:val="75"/>
                  <w:divBdr>
                    <w:top w:val="none" w:sz="0" w:space="0" w:color="auto"/>
                    <w:left w:val="none" w:sz="0" w:space="0" w:color="auto"/>
                    <w:bottom w:val="none" w:sz="0" w:space="0" w:color="auto"/>
                    <w:right w:val="none" w:sz="0" w:space="0" w:color="auto"/>
                  </w:divBdr>
                  <w:divsChild>
                    <w:div w:id="3811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96858">
      <w:bodyDiv w:val="1"/>
      <w:marLeft w:val="0"/>
      <w:marRight w:val="0"/>
      <w:marTop w:val="0"/>
      <w:marBottom w:val="0"/>
      <w:divBdr>
        <w:top w:val="none" w:sz="0" w:space="0" w:color="auto"/>
        <w:left w:val="none" w:sz="0" w:space="0" w:color="auto"/>
        <w:bottom w:val="none" w:sz="0" w:space="0" w:color="auto"/>
        <w:right w:val="none" w:sz="0" w:space="0" w:color="auto"/>
      </w:divBdr>
      <w:divsChild>
        <w:div w:id="1193958433">
          <w:marLeft w:val="0"/>
          <w:marRight w:val="0"/>
          <w:marTop w:val="0"/>
          <w:marBottom w:val="0"/>
          <w:divBdr>
            <w:top w:val="none" w:sz="0" w:space="0" w:color="auto"/>
            <w:left w:val="none" w:sz="0" w:space="0" w:color="auto"/>
            <w:bottom w:val="none" w:sz="0" w:space="0" w:color="auto"/>
            <w:right w:val="none" w:sz="0" w:space="0" w:color="auto"/>
          </w:divBdr>
          <w:divsChild>
            <w:div w:id="1168056888">
              <w:marLeft w:val="0"/>
              <w:marRight w:val="0"/>
              <w:marTop w:val="0"/>
              <w:marBottom w:val="0"/>
              <w:divBdr>
                <w:top w:val="none" w:sz="0" w:space="0" w:color="auto"/>
                <w:left w:val="none" w:sz="0" w:space="0" w:color="auto"/>
                <w:bottom w:val="none" w:sz="0" w:space="0" w:color="auto"/>
                <w:right w:val="none" w:sz="0" w:space="0" w:color="auto"/>
              </w:divBdr>
              <w:divsChild>
                <w:div w:id="1662538980">
                  <w:marLeft w:val="150"/>
                  <w:marRight w:val="150"/>
                  <w:marTop w:val="75"/>
                  <w:marBottom w:val="75"/>
                  <w:divBdr>
                    <w:top w:val="none" w:sz="0" w:space="0" w:color="auto"/>
                    <w:left w:val="none" w:sz="0" w:space="0" w:color="auto"/>
                    <w:bottom w:val="none" w:sz="0" w:space="0" w:color="auto"/>
                    <w:right w:val="none" w:sz="0" w:space="0" w:color="auto"/>
                  </w:divBdr>
                  <w:divsChild>
                    <w:div w:id="230891481">
                      <w:marLeft w:val="0"/>
                      <w:marRight w:val="0"/>
                      <w:marTop w:val="0"/>
                      <w:marBottom w:val="0"/>
                      <w:divBdr>
                        <w:top w:val="none" w:sz="0" w:space="0" w:color="auto"/>
                        <w:left w:val="none" w:sz="0" w:space="0" w:color="auto"/>
                        <w:bottom w:val="none" w:sz="0" w:space="0" w:color="auto"/>
                        <w:right w:val="none" w:sz="0" w:space="0" w:color="auto"/>
                      </w:divBdr>
                      <w:divsChild>
                        <w:div w:id="11750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649005">
      <w:bodyDiv w:val="1"/>
      <w:marLeft w:val="0"/>
      <w:marRight w:val="0"/>
      <w:marTop w:val="0"/>
      <w:marBottom w:val="0"/>
      <w:divBdr>
        <w:top w:val="none" w:sz="0" w:space="0" w:color="auto"/>
        <w:left w:val="none" w:sz="0" w:space="0" w:color="auto"/>
        <w:bottom w:val="none" w:sz="0" w:space="0" w:color="auto"/>
        <w:right w:val="none" w:sz="0" w:space="0" w:color="auto"/>
      </w:divBdr>
      <w:divsChild>
        <w:div w:id="1076591240">
          <w:marLeft w:val="0"/>
          <w:marRight w:val="0"/>
          <w:marTop w:val="0"/>
          <w:marBottom w:val="0"/>
          <w:divBdr>
            <w:top w:val="none" w:sz="0" w:space="0" w:color="auto"/>
            <w:left w:val="none" w:sz="0" w:space="0" w:color="auto"/>
            <w:bottom w:val="none" w:sz="0" w:space="0" w:color="auto"/>
            <w:right w:val="none" w:sz="0" w:space="0" w:color="auto"/>
          </w:divBdr>
          <w:divsChild>
            <w:div w:id="432287182">
              <w:marLeft w:val="0"/>
              <w:marRight w:val="0"/>
              <w:marTop w:val="0"/>
              <w:marBottom w:val="0"/>
              <w:divBdr>
                <w:top w:val="none" w:sz="0" w:space="0" w:color="auto"/>
                <w:left w:val="none" w:sz="0" w:space="0" w:color="auto"/>
                <w:bottom w:val="none" w:sz="0" w:space="0" w:color="auto"/>
                <w:right w:val="none" w:sz="0" w:space="0" w:color="auto"/>
              </w:divBdr>
              <w:divsChild>
                <w:div w:id="1303732328">
                  <w:marLeft w:val="150"/>
                  <w:marRight w:val="150"/>
                  <w:marTop w:val="75"/>
                  <w:marBottom w:val="75"/>
                  <w:divBdr>
                    <w:top w:val="none" w:sz="0" w:space="0" w:color="auto"/>
                    <w:left w:val="none" w:sz="0" w:space="0" w:color="auto"/>
                    <w:bottom w:val="none" w:sz="0" w:space="0" w:color="auto"/>
                    <w:right w:val="none" w:sz="0" w:space="0" w:color="auto"/>
                  </w:divBdr>
                  <w:divsChild>
                    <w:div w:id="1008564007">
                      <w:marLeft w:val="0"/>
                      <w:marRight w:val="0"/>
                      <w:marTop w:val="0"/>
                      <w:marBottom w:val="0"/>
                      <w:divBdr>
                        <w:top w:val="none" w:sz="0" w:space="0" w:color="auto"/>
                        <w:left w:val="none" w:sz="0" w:space="0" w:color="auto"/>
                        <w:bottom w:val="none" w:sz="0" w:space="0" w:color="auto"/>
                        <w:right w:val="none" w:sz="0" w:space="0" w:color="auto"/>
                      </w:divBdr>
                      <w:divsChild>
                        <w:div w:id="941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3026">
      <w:bodyDiv w:val="1"/>
      <w:marLeft w:val="0"/>
      <w:marRight w:val="0"/>
      <w:marTop w:val="0"/>
      <w:marBottom w:val="0"/>
      <w:divBdr>
        <w:top w:val="none" w:sz="0" w:space="0" w:color="auto"/>
        <w:left w:val="none" w:sz="0" w:space="0" w:color="auto"/>
        <w:bottom w:val="none" w:sz="0" w:space="0" w:color="auto"/>
        <w:right w:val="none" w:sz="0" w:space="0" w:color="auto"/>
      </w:divBdr>
    </w:div>
    <w:div w:id="1897736503">
      <w:bodyDiv w:val="1"/>
      <w:marLeft w:val="0"/>
      <w:marRight w:val="0"/>
      <w:marTop w:val="0"/>
      <w:marBottom w:val="0"/>
      <w:divBdr>
        <w:top w:val="none" w:sz="0" w:space="0" w:color="auto"/>
        <w:left w:val="none" w:sz="0" w:space="0" w:color="auto"/>
        <w:bottom w:val="none" w:sz="0" w:space="0" w:color="auto"/>
        <w:right w:val="none" w:sz="0" w:space="0" w:color="auto"/>
      </w:divBdr>
      <w:divsChild>
        <w:div w:id="974871688">
          <w:marLeft w:val="0"/>
          <w:marRight w:val="0"/>
          <w:marTop w:val="0"/>
          <w:marBottom w:val="0"/>
          <w:divBdr>
            <w:top w:val="none" w:sz="0" w:space="0" w:color="auto"/>
            <w:left w:val="none" w:sz="0" w:space="0" w:color="auto"/>
            <w:bottom w:val="none" w:sz="0" w:space="0" w:color="auto"/>
            <w:right w:val="none" w:sz="0" w:space="0" w:color="auto"/>
          </w:divBdr>
          <w:divsChild>
            <w:div w:id="732654087">
              <w:marLeft w:val="0"/>
              <w:marRight w:val="0"/>
              <w:marTop w:val="0"/>
              <w:marBottom w:val="0"/>
              <w:divBdr>
                <w:top w:val="none" w:sz="0" w:space="0" w:color="auto"/>
                <w:left w:val="none" w:sz="0" w:space="0" w:color="auto"/>
                <w:bottom w:val="none" w:sz="0" w:space="0" w:color="auto"/>
                <w:right w:val="none" w:sz="0" w:space="0" w:color="auto"/>
              </w:divBdr>
              <w:divsChild>
                <w:div w:id="584144643">
                  <w:marLeft w:val="152"/>
                  <w:marRight w:val="152"/>
                  <w:marTop w:val="76"/>
                  <w:marBottom w:val="76"/>
                  <w:divBdr>
                    <w:top w:val="none" w:sz="0" w:space="0" w:color="auto"/>
                    <w:left w:val="none" w:sz="0" w:space="0" w:color="auto"/>
                    <w:bottom w:val="none" w:sz="0" w:space="0" w:color="auto"/>
                    <w:right w:val="none" w:sz="0" w:space="0" w:color="auto"/>
                  </w:divBdr>
                  <w:divsChild>
                    <w:div w:id="616521429">
                      <w:marLeft w:val="0"/>
                      <w:marRight w:val="0"/>
                      <w:marTop w:val="0"/>
                      <w:marBottom w:val="0"/>
                      <w:divBdr>
                        <w:top w:val="none" w:sz="0" w:space="0" w:color="auto"/>
                        <w:left w:val="none" w:sz="0" w:space="0" w:color="auto"/>
                        <w:bottom w:val="none" w:sz="0" w:space="0" w:color="auto"/>
                        <w:right w:val="none" w:sz="0" w:space="0" w:color="auto"/>
                      </w:divBdr>
                      <w:divsChild>
                        <w:div w:id="4780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91065">
      <w:bodyDiv w:val="1"/>
      <w:marLeft w:val="0"/>
      <w:marRight w:val="0"/>
      <w:marTop w:val="0"/>
      <w:marBottom w:val="0"/>
      <w:divBdr>
        <w:top w:val="none" w:sz="0" w:space="0" w:color="auto"/>
        <w:left w:val="none" w:sz="0" w:space="0" w:color="auto"/>
        <w:bottom w:val="none" w:sz="0" w:space="0" w:color="auto"/>
        <w:right w:val="none" w:sz="0" w:space="0" w:color="auto"/>
      </w:divBdr>
      <w:divsChild>
        <w:div w:id="594244679">
          <w:marLeft w:val="0"/>
          <w:marRight w:val="0"/>
          <w:marTop w:val="0"/>
          <w:marBottom w:val="0"/>
          <w:divBdr>
            <w:top w:val="none" w:sz="0" w:space="0" w:color="auto"/>
            <w:left w:val="none" w:sz="0" w:space="0" w:color="auto"/>
            <w:bottom w:val="none" w:sz="0" w:space="0" w:color="auto"/>
            <w:right w:val="none" w:sz="0" w:space="0" w:color="auto"/>
          </w:divBdr>
          <w:divsChild>
            <w:div w:id="1545289576">
              <w:marLeft w:val="0"/>
              <w:marRight w:val="0"/>
              <w:marTop w:val="0"/>
              <w:marBottom w:val="0"/>
              <w:divBdr>
                <w:top w:val="none" w:sz="0" w:space="0" w:color="auto"/>
                <w:left w:val="none" w:sz="0" w:space="0" w:color="auto"/>
                <w:bottom w:val="none" w:sz="0" w:space="0" w:color="auto"/>
                <w:right w:val="none" w:sz="0" w:space="0" w:color="auto"/>
              </w:divBdr>
              <w:divsChild>
                <w:div w:id="264534354">
                  <w:marLeft w:val="136"/>
                  <w:marRight w:val="136"/>
                  <w:marTop w:val="68"/>
                  <w:marBottom w:val="68"/>
                  <w:divBdr>
                    <w:top w:val="none" w:sz="0" w:space="0" w:color="auto"/>
                    <w:left w:val="none" w:sz="0" w:space="0" w:color="auto"/>
                    <w:bottom w:val="none" w:sz="0" w:space="0" w:color="auto"/>
                    <w:right w:val="none" w:sz="0" w:space="0" w:color="auto"/>
                  </w:divBdr>
                  <w:divsChild>
                    <w:div w:id="1042749715">
                      <w:marLeft w:val="0"/>
                      <w:marRight w:val="0"/>
                      <w:marTop w:val="0"/>
                      <w:marBottom w:val="0"/>
                      <w:divBdr>
                        <w:top w:val="none" w:sz="0" w:space="0" w:color="auto"/>
                        <w:left w:val="none" w:sz="0" w:space="0" w:color="auto"/>
                        <w:bottom w:val="none" w:sz="0" w:space="0" w:color="auto"/>
                        <w:right w:val="none" w:sz="0" w:space="0" w:color="auto"/>
                      </w:divBdr>
                      <w:divsChild>
                        <w:div w:id="906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743816">
      <w:bodyDiv w:val="1"/>
      <w:marLeft w:val="0"/>
      <w:marRight w:val="0"/>
      <w:marTop w:val="0"/>
      <w:marBottom w:val="0"/>
      <w:divBdr>
        <w:top w:val="none" w:sz="0" w:space="0" w:color="auto"/>
        <w:left w:val="none" w:sz="0" w:space="0" w:color="auto"/>
        <w:bottom w:val="none" w:sz="0" w:space="0" w:color="auto"/>
        <w:right w:val="none" w:sz="0" w:space="0" w:color="auto"/>
      </w:divBdr>
    </w:div>
    <w:div w:id="1901861122">
      <w:bodyDiv w:val="1"/>
      <w:marLeft w:val="0"/>
      <w:marRight w:val="0"/>
      <w:marTop w:val="0"/>
      <w:marBottom w:val="0"/>
      <w:divBdr>
        <w:top w:val="none" w:sz="0" w:space="0" w:color="auto"/>
        <w:left w:val="none" w:sz="0" w:space="0" w:color="auto"/>
        <w:bottom w:val="none" w:sz="0" w:space="0" w:color="auto"/>
        <w:right w:val="none" w:sz="0" w:space="0" w:color="auto"/>
      </w:divBdr>
      <w:divsChild>
        <w:div w:id="1410543155">
          <w:marLeft w:val="0"/>
          <w:marRight w:val="0"/>
          <w:marTop w:val="0"/>
          <w:marBottom w:val="0"/>
          <w:divBdr>
            <w:top w:val="none" w:sz="0" w:space="0" w:color="auto"/>
            <w:left w:val="none" w:sz="0" w:space="0" w:color="auto"/>
            <w:bottom w:val="none" w:sz="0" w:space="0" w:color="auto"/>
            <w:right w:val="none" w:sz="0" w:space="0" w:color="auto"/>
          </w:divBdr>
          <w:divsChild>
            <w:div w:id="2077043273">
              <w:marLeft w:val="0"/>
              <w:marRight w:val="0"/>
              <w:marTop w:val="0"/>
              <w:marBottom w:val="0"/>
              <w:divBdr>
                <w:top w:val="none" w:sz="0" w:space="0" w:color="auto"/>
                <w:left w:val="none" w:sz="0" w:space="0" w:color="auto"/>
                <w:bottom w:val="none" w:sz="0" w:space="0" w:color="auto"/>
                <w:right w:val="none" w:sz="0" w:space="0" w:color="auto"/>
              </w:divBdr>
              <w:divsChild>
                <w:div w:id="714282446">
                  <w:marLeft w:val="150"/>
                  <w:marRight w:val="150"/>
                  <w:marTop w:val="75"/>
                  <w:marBottom w:val="75"/>
                  <w:divBdr>
                    <w:top w:val="none" w:sz="0" w:space="0" w:color="auto"/>
                    <w:left w:val="none" w:sz="0" w:space="0" w:color="auto"/>
                    <w:bottom w:val="none" w:sz="0" w:space="0" w:color="auto"/>
                    <w:right w:val="none" w:sz="0" w:space="0" w:color="auto"/>
                  </w:divBdr>
                  <w:divsChild>
                    <w:div w:id="926421084">
                      <w:marLeft w:val="0"/>
                      <w:marRight w:val="0"/>
                      <w:marTop w:val="0"/>
                      <w:marBottom w:val="0"/>
                      <w:divBdr>
                        <w:top w:val="none" w:sz="0" w:space="0" w:color="auto"/>
                        <w:left w:val="none" w:sz="0" w:space="0" w:color="auto"/>
                        <w:bottom w:val="none" w:sz="0" w:space="0" w:color="auto"/>
                        <w:right w:val="none" w:sz="0" w:space="0" w:color="auto"/>
                      </w:divBdr>
                      <w:divsChild>
                        <w:div w:id="807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48731">
      <w:bodyDiv w:val="1"/>
      <w:marLeft w:val="0"/>
      <w:marRight w:val="0"/>
      <w:marTop w:val="0"/>
      <w:marBottom w:val="0"/>
      <w:divBdr>
        <w:top w:val="none" w:sz="0" w:space="0" w:color="auto"/>
        <w:left w:val="none" w:sz="0" w:space="0" w:color="auto"/>
        <w:bottom w:val="none" w:sz="0" w:space="0" w:color="auto"/>
        <w:right w:val="none" w:sz="0" w:space="0" w:color="auto"/>
      </w:divBdr>
      <w:divsChild>
        <w:div w:id="2072460685">
          <w:marLeft w:val="0"/>
          <w:marRight w:val="0"/>
          <w:marTop w:val="0"/>
          <w:marBottom w:val="0"/>
          <w:divBdr>
            <w:top w:val="none" w:sz="0" w:space="0" w:color="auto"/>
            <w:left w:val="none" w:sz="0" w:space="0" w:color="auto"/>
            <w:bottom w:val="none" w:sz="0" w:space="0" w:color="auto"/>
            <w:right w:val="none" w:sz="0" w:space="0" w:color="auto"/>
          </w:divBdr>
          <w:divsChild>
            <w:div w:id="596641625">
              <w:marLeft w:val="0"/>
              <w:marRight w:val="0"/>
              <w:marTop w:val="0"/>
              <w:marBottom w:val="0"/>
              <w:divBdr>
                <w:top w:val="none" w:sz="0" w:space="0" w:color="auto"/>
                <w:left w:val="none" w:sz="0" w:space="0" w:color="auto"/>
                <w:bottom w:val="none" w:sz="0" w:space="0" w:color="auto"/>
                <w:right w:val="none" w:sz="0" w:space="0" w:color="auto"/>
              </w:divBdr>
              <w:divsChild>
                <w:div w:id="2032415969">
                  <w:marLeft w:val="167"/>
                  <w:marRight w:val="167"/>
                  <w:marTop w:val="84"/>
                  <w:marBottom w:val="84"/>
                  <w:divBdr>
                    <w:top w:val="none" w:sz="0" w:space="0" w:color="auto"/>
                    <w:left w:val="none" w:sz="0" w:space="0" w:color="auto"/>
                    <w:bottom w:val="none" w:sz="0" w:space="0" w:color="auto"/>
                    <w:right w:val="none" w:sz="0" w:space="0" w:color="auto"/>
                  </w:divBdr>
                  <w:divsChild>
                    <w:div w:id="1037386396">
                      <w:marLeft w:val="0"/>
                      <w:marRight w:val="0"/>
                      <w:marTop w:val="0"/>
                      <w:marBottom w:val="0"/>
                      <w:divBdr>
                        <w:top w:val="none" w:sz="0" w:space="0" w:color="auto"/>
                        <w:left w:val="none" w:sz="0" w:space="0" w:color="auto"/>
                        <w:bottom w:val="none" w:sz="0" w:space="0" w:color="auto"/>
                        <w:right w:val="none" w:sz="0" w:space="0" w:color="auto"/>
                      </w:divBdr>
                      <w:divsChild>
                        <w:div w:id="846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82189">
      <w:bodyDiv w:val="1"/>
      <w:marLeft w:val="0"/>
      <w:marRight w:val="0"/>
      <w:marTop w:val="0"/>
      <w:marBottom w:val="0"/>
      <w:divBdr>
        <w:top w:val="none" w:sz="0" w:space="0" w:color="auto"/>
        <w:left w:val="none" w:sz="0" w:space="0" w:color="auto"/>
        <w:bottom w:val="none" w:sz="0" w:space="0" w:color="auto"/>
        <w:right w:val="none" w:sz="0" w:space="0" w:color="auto"/>
      </w:divBdr>
    </w:div>
    <w:div w:id="1905486755">
      <w:bodyDiv w:val="1"/>
      <w:marLeft w:val="0"/>
      <w:marRight w:val="0"/>
      <w:marTop w:val="0"/>
      <w:marBottom w:val="0"/>
      <w:divBdr>
        <w:top w:val="none" w:sz="0" w:space="0" w:color="auto"/>
        <w:left w:val="none" w:sz="0" w:space="0" w:color="auto"/>
        <w:bottom w:val="none" w:sz="0" w:space="0" w:color="auto"/>
        <w:right w:val="none" w:sz="0" w:space="0" w:color="auto"/>
      </w:divBdr>
      <w:divsChild>
        <w:div w:id="509681669">
          <w:marLeft w:val="0"/>
          <w:marRight w:val="0"/>
          <w:marTop w:val="0"/>
          <w:marBottom w:val="0"/>
          <w:divBdr>
            <w:top w:val="none" w:sz="0" w:space="0" w:color="auto"/>
            <w:left w:val="none" w:sz="0" w:space="0" w:color="auto"/>
            <w:bottom w:val="none" w:sz="0" w:space="0" w:color="auto"/>
            <w:right w:val="none" w:sz="0" w:space="0" w:color="auto"/>
          </w:divBdr>
          <w:divsChild>
            <w:div w:id="489755780">
              <w:marLeft w:val="0"/>
              <w:marRight w:val="0"/>
              <w:marTop w:val="0"/>
              <w:marBottom w:val="0"/>
              <w:divBdr>
                <w:top w:val="none" w:sz="0" w:space="0" w:color="auto"/>
                <w:left w:val="none" w:sz="0" w:space="0" w:color="auto"/>
                <w:bottom w:val="none" w:sz="0" w:space="0" w:color="auto"/>
                <w:right w:val="none" w:sz="0" w:space="0" w:color="auto"/>
              </w:divBdr>
              <w:divsChild>
                <w:div w:id="601379306">
                  <w:marLeft w:val="150"/>
                  <w:marRight w:val="150"/>
                  <w:marTop w:val="75"/>
                  <w:marBottom w:val="75"/>
                  <w:divBdr>
                    <w:top w:val="none" w:sz="0" w:space="0" w:color="auto"/>
                    <w:left w:val="none" w:sz="0" w:space="0" w:color="auto"/>
                    <w:bottom w:val="none" w:sz="0" w:space="0" w:color="auto"/>
                    <w:right w:val="none" w:sz="0" w:space="0" w:color="auto"/>
                  </w:divBdr>
                  <w:divsChild>
                    <w:div w:id="2815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7396">
      <w:bodyDiv w:val="1"/>
      <w:marLeft w:val="0"/>
      <w:marRight w:val="0"/>
      <w:marTop w:val="0"/>
      <w:marBottom w:val="0"/>
      <w:divBdr>
        <w:top w:val="none" w:sz="0" w:space="0" w:color="auto"/>
        <w:left w:val="none" w:sz="0" w:space="0" w:color="auto"/>
        <w:bottom w:val="none" w:sz="0" w:space="0" w:color="auto"/>
        <w:right w:val="none" w:sz="0" w:space="0" w:color="auto"/>
      </w:divBdr>
      <w:divsChild>
        <w:div w:id="2098398021">
          <w:marLeft w:val="0"/>
          <w:marRight w:val="0"/>
          <w:marTop w:val="0"/>
          <w:marBottom w:val="0"/>
          <w:divBdr>
            <w:top w:val="none" w:sz="0" w:space="0" w:color="auto"/>
            <w:left w:val="none" w:sz="0" w:space="0" w:color="auto"/>
            <w:bottom w:val="none" w:sz="0" w:space="0" w:color="auto"/>
            <w:right w:val="none" w:sz="0" w:space="0" w:color="auto"/>
          </w:divBdr>
          <w:divsChild>
            <w:div w:id="1072315316">
              <w:marLeft w:val="0"/>
              <w:marRight w:val="0"/>
              <w:marTop w:val="0"/>
              <w:marBottom w:val="0"/>
              <w:divBdr>
                <w:top w:val="none" w:sz="0" w:space="0" w:color="auto"/>
                <w:left w:val="none" w:sz="0" w:space="0" w:color="auto"/>
                <w:bottom w:val="none" w:sz="0" w:space="0" w:color="auto"/>
                <w:right w:val="none" w:sz="0" w:space="0" w:color="auto"/>
              </w:divBdr>
              <w:divsChild>
                <w:div w:id="944580325">
                  <w:marLeft w:val="150"/>
                  <w:marRight w:val="150"/>
                  <w:marTop w:val="75"/>
                  <w:marBottom w:val="75"/>
                  <w:divBdr>
                    <w:top w:val="none" w:sz="0" w:space="0" w:color="auto"/>
                    <w:left w:val="none" w:sz="0" w:space="0" w:color="auto"/>
                    <w:bottom w:val="none" w:sz="0" w:space="0" w:color="auto"/>
                    <w:right w:val="none" w:sz="0" w:space="0" w:color="auto"/>
                  </w:divBdr>
                  <w:divsChild>
                    <w:div w:id="786773871">
                      <w:marLeft w:val="0"/>
                      <w:marRight w:val="0"/>
                      <w:marTop w:val="0"/>
                      <w:marBottom w:val="0"/>
                      <w:divBdr>
                        <w:top w:val="none" w:sz="0" w:space="0" w:color="auto"/>
                        <w:left w:val="none" w:sz="0" w:space="0" w:color="auto"/>
                        <w:bottom w:val="none" w:sz="0" w:space="0" w:color="auto"/>
                        <w:right w:val="none" w:sz="0" w:space="0" w:color="auto"/>
                      </w:divBdr>
                      <w:divsChild>
                        <w:div w:id="5692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10667">
      <w:bodyDiv w:val="1"/>
      <w:marLeft w:val="0"/>
      <w:marRight w:val="0"/>
      <w:marTop w:val="0"/>
      <w:marBottom w:val="0"/>
      <w:divBdr>
        <w:top w:val="none" w:sz="0" w:space="0" w:color="auto"/>
        <w:left w:val="none" w:sz="0" w:space="0" w:color="auto"/>
        <w:bottom w:val="none" w:sz="0" w:space="0" w:color="auto"/>
        <w:right w:val="none" w:sz="0" w:space="0" w:color="auto"/>
      </w:divBdr>
      <w:divsChild>
        <w:div w:id="1535851587">
          <w:marLeft w:val="0"/>
          <w:marRight w:val="0"/>
          <w:marTop w:val="0"/>
          <w:marBottom w:val="0"/>
          <w:divBdr>
            <w:top w:val="none" w:sz="0" w:space="0" w:color="auto"/>
            <w:left w:val="none" w:sz="0" w:space="0" w:color="auto"/>
            <w:bottom w:val="none" w:sz="0" w:space="0" w:color="auto"/>
            <w:right w:val="none" w:sz="0" w:space="0" w:color="auto"/>
          </w:divBdr>
          <w:divsChild>
            <w:div w:id="2029133054">
              <w:marLeft w:val="0"/>
              <w:marRight w:val="0"/>
              <w:marTop w:val="0"/>
              <w:marBottom w:val="0"/>
              <w:divBdr>
                <w:top w:val="none" w:sz="0" w:space="0" w:color="auto"/>
                <w:left w:val="none" w:sz="0" w:space="0" w:color="auto"/>
                <w:bottom w:val="none" w:sz="0" w:space="0" w:color="auto"/>
                <w:right w:val="none" w:sz="0" w:space="0" w:color="auto"/>
              </w:divBdr>
              <w:divsChild>
                <w:div w:id="848180901">
                  <w:marLeft w:val="148"/>
                  <w:marRight w:val="148"/>
                  <w:marTop w:val="74"/>
                  <w:marBottom w:val="74"/>
                  <w:divBdr>
                    <w:top w:val="none" w:sz="0" w:space="0" w:color="auto"/>
                    <w:left w:val="none" w:sz="0" w:space="0" w:color="auto"/>
                    <w:bottom w:val="none" w:sz="0" w:space="0" w:color="auto"/>
                    <w:right w:val="none" w:sz="0" w:space="0" w:color="auto"/>
                  </w:divBdr>
                  <w:divsChild>
                    <w:div w:id="5984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76652">
      <w:bodyDiv w:val="1"/>
      <w:marLeft w:val="0"/>
      <w:marRight w:val="0"/>
      <w:marTop w:val="0"/>
      <w:marBottom w:val="0"/>
      <w:divBdr>
        <w:top w:val="none" w:sz="0" w:space="0" w:color="auto"/>
        <w:left w:val="none" w:sz="0" w:space="0" w:color="auto"/>
        <w:bottom w:val="none" w:sz="0" w:space="0" w:color="auto"/>
        <w:right w:val="none" w:sz="0" w:space="0" w:color="auto"/>
      </w:divBdr>
      <w:divsChild>
        <w:div w:id="604574804">
          <w:marLeft w:val="0"/>
          <w:marRight w:val="0"/>
          <w:marTop w:val="0"/>
          <w:marBottom w:val="0"/>
          <w:divBdr>
            <w:top w:val="none" w:sz="0" w:space="0" w:color="auto"/>
            <w:left w:val="none" w:sz="0" w:space="0" w:color="auto"/>
            <w:bottom w:val="none" w:sz="0" w:space="0" w:color="auto"/>
            <w:right w:val="none" w:sz="0" w:space="0" w:color="auto"/>
          </w:divBdr>
          <w:divsChild>
            <w:div w:id="2052994910">
              <w:marLeft w:val="0"/>
              <w:marRight w:val="0"/>
              <w:marTop w:val="0"/>
              <w:marBottom w:val="0"/>
              <w:divBdr>
                <w:top w:val="none" w:sz="0" w:space="0" w:color="auto"/>
                <w:left w:val="none" w:sz="0" w:space="0" w:color="auto"/>
                <w:bottom w:val="none" w:sz="0" w:space="0" w:color="auto"/>
                <w:right w:val="none" w:sz="0" w:space="0" w:color="auto"/>
              </w:divBdr>
              <w:divsChild>
                <w:div w:id="1478376749">
                  <w:marLeft w:val="150"/>
                  <w:marRight w:val="150"/>
                  <w:marTop w:val="75"/>
                  <w:marBottom w:val="75"/>
                  <w:divBdr>
                    <w:top w:val="none" w:sz="0" w:space="0" w:color="auto"/>
                    <w:left w:val="none" w:sz="0" w:space="0" w:color="auto"/>
                    <w:bottom w:val="none" w:sz="0" w:space="0" w:color="auto"/>
                    <w:right w:val="none" w:sz="0" w:space="0" w:color="auto"/>
                  </w:divBdr>
                  <w:divsChild>
                    <w:div w:id="1469711606">
                      <w:marLeft w:val="0"/>
                      <w:marRight w:val="0"/>
                      <w:marTop w:val="0"/>
                      <w:marBottom w:val="0"/>
                      <w:divBdr>
                        <w:top w:val="none" w:sz="0" w:space="0" w:color="auto"/>
                        <w:left w:val="none" w:sz="0" w:space="0" w:color="auto"/>
                        <w:bottom w:val="none" w:sz="0" w:space="0" w:color="auto"/>
                        <w:right w:val="none" w:sz="0" w:space="0" w:color="auto"/>
                      </w:divBdr>
                      <w:divsChild>
                        <w:div w:id="14093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89280">
      <w:bodyDiv w:val="1"/>
      <w:marLeft w:val="0"/>
      <w:marRight w:val="0"/>
      <w:marTop w:val="0"/>
      <w:marBottom w:val="0"/>
      <w:divBdr>
        <w:top w:val="none" w:sz="0" w:space="0" w:color="auto"/>
        <w:left w:val="none" w:sz="0" w:space="0" w:color="auto"/>
        <w:bottom w:val="none" w:sz="0" w:space="0" w:color="auto"/>
        <w:right w:val="none" w:sz="0" w:space="0" w:color="auto"/>
      </w:divBdr>
      <w:divsChild>
        <w:div w:id="679964986">
          <w:marLeft w:val="0"/>
          <w:marRight w:val="0"/>
          <w:marTop w:val="0"/>
          <w:marBottom w:val="0"/>
          <w:divBdr>
            <w:top w:val="none" w:sz="0" w:space="0" w:color="auto"/>
            <w:left w:val="none" w:sz="0" w:space="0" w:color="auto"/>
            <w:bottom w:val="none" w:sz="0" w:space="0" w:color="auto"/>
            <w:right w:val="none" w:sz="0" w:space="0" w:color="auto"/>
          </w:divBdr>
          <w:divsChild>
            <w:div w:id="1580402059">
              <w:marLeft w:val="0"/>
              <w:marRight w:val="0"/>
              <w:marTop w:val="0"/>
              <w:marBottom w:val="0"/>
              <w:divBdr>
                <w:top w:val="none" w:sz="0" w:space="0" w:color="auto"/>
                <w:left w:val="none" w:sz="0" w:space="0" w:color="auto"/>
                <w:bottom w:val="none" w:sz="0" w:space="0" w:color="auto"/>
                <w:right w:val="none" w:sz="0" w:space="0" w:color="auto"/>
              </w:divBdr>
              <w:divsChild>
                <w:div w:id="562912498">
                  <w:marLeft w:val="150"/>
                  <w:marRight w:val="150"/>
                  <w:marTop w:val="75"/>
                  <w:marBottom w:val="75"/>
                  <w:divBdr>
                    <w:top w:val="none" w:sz="0" w:space="0" w:color="auto"/>
                    <w:left w:val="none" w:sz="0" w:space="0" w:color="auto"/>
                    <w:bottom w:val="none" w:sz="0" w:space="0" w:color="auto"/>
                    <w:right w:val="none" w:sz="0" w:space="0" w:color="auto"/>
                  </w:divBdr>
                  <w:divsChild>
                    <w:div w:id="1725905014">
                      <w:marLeft w:val="0"/>
                      <w:marRight w:val="0"/>
                      <w:marTop w:val="0"/>
                      <w:marBottom w:val="0"/>
                      <w:divBdr>
                        <w:top w:val="none" w:sz="0" w:space="0" w:color="auto"/>
                        <w:left w:val="none" w:sz="0" w:space="0" w:color="auto"/>
                        <w:bottom w:val="none" w:sz="0" w:space="0" w:color="auto"/>
                        <w:right w:val="none" w:sz="0" w:space="0" w:color="auto"/>
                      </w:divBdr>
                      <w:divsChild>
                        <w:div w:id="2083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849810">
      <w:bodyDiv w:val="1"/>
      <w:marLeft w:val="0"/>
      <w:marRight w:val="0"/>
      <w:marTop w:val="0"/>
      <w:marBottom w:val="0"/>
      <w:divBdr>
        <w:top w:val="none" w:sz="0" w:space="0" w:color="auto"/>
        <w:left w:val="none" w:sz="0" w:space="0" w:color="auto"/>
        <w:bottom w:val="none" w:sz="0" w:space="0" w:color="auto"/>
        <w:right w:val="none" w:sz="0" w:space="0" w:color="auto"/>
      </w:divBdr>
    </w:div>
    <w:div w:id="1918711177">
      <w:bodyDiv w:val="1"/>
      <w:marLeft w:val="0"/>
      <w:marRight w:val="0"/>
      <w:marTop w:val="0"/>
      <w:marBottom w:val="0"/>
      <w:divBdr>
        <w:top w:val="none" w:sz="0" w:space="0" w:color="auto"/>
        <w:left w:val="none" w:sz="0" w:space="0" w:color="auto"/>
        <w:bottom w:val="none" w:sz="0" w:space="0" w:color="auto"/>
        <w:right w:val="none" w:sz="0" w:space="0" w:color="auto"/>
      </w:divBdr>
    </w:div>
    <w:div w:id="1919560833">
      <w:bodyDiv w:val="1"/>
      <w:marLeft w:val="0"/>
      <w:marRight w:val="0"/>
      <w:marTop w:val="0"/>
      <w:marBottom w:val="0"/>
      <w:divBdr>
        <w:top w:val="none" w:sz="0" w:space="0" w:color="auto"/>
        <w:left w:val="none" w:sz="0" w:space="0" w:color="auto"/>
        <w:bottom w:val="none" w:sz="0" w:space="0" w:color="auto"/>
        <w:right w:val="none" w:sz="0" w:space="0" w:color="auto"/>
      </w:divBdr>
      <w:divsChild>
        <w:div w:id="1420442624">
          <w:marLeft w:val="0"/>
          <w:marRight w:val="0"/>
          <w:marTop w:val="0"/>
          <w:marBottom w:val="0"/>
          <w:divBdr>
            <w:top w:val="none" w:sz="0" w:space="0" w:color="auto"/>
            <w:left w:val="none" w:sz="0" w:space="0" w:color="auto"/>
            <w:bottom w:val="none" w:sz="0" w:space="0" w:color="auto"/>
            <w:right w:val="none" w:sz="0" w:space="0" w:color="auto"/>
          </w:divBdr>
          <w:divsChild>
            <w:div w:id="720637084">
              <w:marLeft w:val="0"/>
              <w:marRight w:val="0"/>
              <w:marTop w:val="0"/>
              <w:marBottom w:val="0"/>
              <w:divBdr>
                <w:top w:val="none" w:sz="0" w:space="0" w:color="auto"/>
                <w:left w:val="none" w:sz="0" w:space="0" w:color="auto"/>
                <w:bottom w:val="none" w:sz="0" w:space="0" w:color="auto"/>
                <w:right w:val="none" w:sz="0" w:space="0" w:color="auto"/>
              </w:divBdr>
              <w:divsChild>
                <w:div w:id="800391519">
                  <w:marLeft w:val="150"/>
                  <w:marRight w:val="150"/>
                  <w:marTop w:val="75"/>
                  <w:marBottom w:val="75"/>
                  <w:divBdr>
                    <w:top w:val="none" w:sz="0" w:space="0" w:color="auto"/>
                    <w:left w:val="none" w:sz="0" w:space="0" w:color="auto"/>
                    <w:bottom w:val="none" w:sz="0" w:space="0" w:color="auto"/>
                    <w:right w:val="none" w:sz="0" w:space="0" w:color="auto"/>
                  </w:divBdr>
                  <w:divsChild>
                    <w:div w:id="1792242591">
                      <w:marLeft w:val="0"/>
                      <w:marRight w:val="0"/>
                      <w:marTop w:val="0"/>
                      <w:marBottom w:val="0"/>
                      <w:divBdr>
                        <w:top w:val="none" w:sz="0" w:space="0" w:color="auto"/>
                        <w:left w:val="none" w:sz="0" w:space="0" w:color="auto"/>
                        <w:bottom w:val="none" w:sz="0" w:space="0" w:color="auto"/>
                        <w:right w:val="none" w:sz="0" w:space="0" w:color="auto"/>
                      </w:divBdr>
                      <w:divsChild>
                        <w:div w:id="7249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326810">
      <w:bodyDiv w:val="1"/>
      <w:marLeft w:val="0"/>
      <w:marRight w:val="0"/>
      <w:marTop w:val="0"/>
      <w:marBottom w:val="0"/>
      <w:divBdr>
        <w:top w:val="none" w:sz="0" w:space="0" w:color="auto"/>
        <w:left w:val="none" w:sz="0" w:space="0" w:color="auto"/>
        <w:bottom w:val="none" w:sz="0" w:space="0" w:color="auto"/>
        <w:right w:val="none" w:sz="0" w:space="0" w:color="auto"/>
      </w:divBdr>
      <w:divsChild>
        <w:div w:id="9378641">
          <w:marLeft w:val="0"/>
          <w:marRight w:val="0"/>
          <w:marTop w:val="0"/>
          <w:marBottom w:val="0"/>
          <w:divBdr>
            <w:top w:val="none" w:sz="0" w:space="0" w:color="auto"/>
            <w:left w:val="none" w:sz="0" w:space="0" w:color="auto"/>
            <w:bottom w:val="none" w:sz="0" w:space="0" w:color="auto"/>
            <w:right w:val="none" w:sz="0" w:space="0" w:color="auto"/>
          </w:divBdr>
          <w:divsChild>
            <w:div w:id="853569447">
              <w:marLeft w:val="0"/>
              <w:marRight w:val="0"/>
              <w:marTop w:val="0"/>
              <w:marBottom w:val="0"/>
              <w:divBdr>
                <w:top w:val="none" w:sz="0" w:space="0" w:color="auto"/>
                <w:left w:val="none" w:sz="0" w:space="0" w:color="auto"/>
                <w:bottom w:val="none" w:sz="0" w:space="0" w:color="auto"/>
                <w:right w:val="none" w:sz="0" w:space="0" w:color="auto"/>
              </w:divBdr>
              <w:divsChild>
                <w:div w:id="1345858321">
                  <w:marLeft w:val="150"/>
                  <w:marRight w:val="150"/>
                  <w:marTop w:val="75"/>
                  <w:marBottom w:val="75"/>
                  <w:divBdr>
                    <w:top w:val="none" w:sz="0" w:space="0" w:color="auto"/>
                    <w:left w:val="none" w:sz="0" w:space="0" w:color="auto"/>
                    <w:bottom w:val="none" w:sz="0" w:space="0" w:color="auto"/>
                    <w:right w:val="none" w:sz="0" w:space="0" w:color="auto"/>
                  </w:divBdr>
                  <w:divsChild>
                    <w:div w:id="1445224196">
                      <w:marLeft w:val="0"/>
                      <w:marRight w:val="0"/>
                      <w:marTop w:val="0"/>
                      <w:marBottom w:val="0"/>
                      <w:divBdr>
                        <w:top w:val="none" w:sz="0" w:space="0" w:color="auto"/>
                        <w:left w:val="none" w:sz="0" w:space="0" w:color="auto"/>
                        <w:bottom w:val="none" w:sz="0" w:space="0" w:color="auto"/>
                        <w:right w:val="none" w:sz="0" w:space="0" w:color="auto"/>
                      </w:divBdr>
                      <w:divsChild>
                        <w:div w:id="20430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144427">
      <w:bodyDiv w:val="1"/>
      <w:marLeft w:val="0"/>
      <w:marRight w:val="0"/>
      <w:marTop w:val="0"/>
      <w:marBottom w:val="0"/>
      <w:divBdr>
        <w:top w:val="none" w:sz="0" w:space="0" w:color="auto"/>
        <w:left w:val="none" w:sz="0" w:space="0" w:color="auto"/>
        <w:bottom w:val="none" w:sz="0" w:space="0" w:color="auto"/>
        <w:right w:val="none" w:sz="0" w:space="0" w:color="auto"/>
      </w:divBdr>
      <w:divsChild>
        <w:div w:id="774787231">
          <w:marLeft w:val="0"/>
          <w:marRight w:val="0"/>
          <w:marTop w:val="0"/>
          <w:marBottom w:val="0"/>
          <w:divBdr>
            <w:top w:val="none" w:sz="0" w:space="0" w:color="auto"/>
            <w:left w:val="none" w:sz="0" w:space="0" w:color="auto"/>
            <w:bottom w:val="none" w:sz="0" w:space="0" w:color="auto"/>
            <w:right w:val="none" w:sz="0" w:space="0" w:color="auto"/>
          </w:divBdr>
          <w:divsChild>
            <w:div w:id="621427667">
              <w:marLeft w:val="0"/>
              <w:marRight w:val="0"/>
              <w:marTop w:val="0"/>
              <w:marBottom w:val="0"/>
              <w:divBdr>
                <w:top w:val="none" w:sz="0" w:space="0" w:color="auto"/>
                <w:left w:val="none" w:sz="0" w:space="0" w:color="auto"/>
                <w:bottom w:val="none" w:sz="0" w:space="0" w:color="auto"/>
                <w:right w:val="none" w:sz="0" w:space="0" w:color="auto"/>
              </w:divBdr>
              <w:divsChild>
                <w:div w:id="701713417">
                  <w:marLeft w:val="150"/>
                  <w:marRight w:val="150"/>
                  <w:marTop w:val="75"/>
                  <w:marBottom w:val="75"/>
                  <w:divBdr>
                    <w:top w:val="none" w:sz="0" w:space="0" w:color="auto"/>
                    <w:left w:val="none" w:sz="0" w:space="0" w:color="auto"/>
                    <w:bottom w:val="none" w:sz="0" w:space="0" w:color="auto"/>
                    <w:right w:val="none" w:sz="0" w:space="0" w:color="auto"/>
                  </w:divBdr>
                  <w:divsChild>
                    <w:div w:id="1038043442">
                      <w:marLeft w:val="0"/>
                      <w:marRight w:val="0"/>
                      <w:marTop w:val="0"/>
                      <w:marBottom w:val="0"/>
                      <w:divBdr>
                        <w:top w:val="none" w:sz="0" w:space="0" w:color="auto"/>
                        <w:left w:val="none" w:sz="0" w:space="0" w:color="auto"/>
                        <w:bottom w:val="none" w:sz="0" w:space="0" w:color="auto"/>
                        <w:right w:val="none" w:sz="0" w:space="0" w:color="auto"/>
                      </w:divBdr>
                      <w:divsChild>
                        <w:div w:id="8481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7642">
      <w:bodyDiv w:val="1"/>
      <w:marLeft w:val="0"/>
      <w:marRight w:val="0"/>
      <w:marTop w:val="0"/>
      <w:marBottom w:val="0"/>
      <w:divBdr>
        <w:top w:val="none" w:sz="0" w:space="0" w:color="auto"/>
        <w:left w:val="none" w:sz="0" w:space="0" w:color="auto"/>
        <w:bottom w:val="none" w:sz="0" w:space="0" w:color="auto"/>
        <w:right w:val="none" w:sz="0" w:space="0" w:color="auto"/>
      </w:divBdr>
    </w:div>
    <w:div w:id="1927495275">
      <w:bodyDiv w:val="1"/>
      <w:marLeft w:val="0"/>
      <w:marRight w:val="0"/>
      <w:marTop w:val="0"/>
      <w:marBottom w:val="0"/>
      <w:divBdr>
        <w:top w:val="none" w:sz="0" w:space="0" w:color="auto"/>
        <w:left w:val="none" w:sz="0" w:space="0" w:color="auto"/>
        <w:bottom w:val="none" w:sz="0" w:space="0" w:color="auto"/>
        <w:right w:val="none" w:sz="0" w:space="0" w:color="auto"/>
      </w:divBdr>
      <w:divsChild>
        <w:div w:id="666638784">
          <w:marLeft w:val="0"/>
          <w:marRight w:val="0"/>
          <w:marTop w:val="0"/>
          <w:marBottom w:val="0"/>
          <w:divBdr>
            <w:top w:val="none" w:sz="0" w:space="0" w:color="auto"/>
            <w:left w:val="none" w:sz="0" w:space="0" w:color="auto"/>
            <w:bottom w:val="none" w:sz="0" w:space="0" w:color="auto"/>
            <w:right w:val="none" w:sz="0" w:space="0" w:color="auto"/>
          </w:divBdr>
          <w:divsChild>
            <w:div w:id="832841745">
              <w:marLeft w:val="0"/>
              <w:marRight w:val="0"/>
              <w:marTop w:val="0"/>
              <w:marBottom w:val="0"/>
              <w:divBdr>
                <w:top w:val="none" w:sz="0" w:space="0" w:color="auto"/>
                <w:left w:val="none" w:sz="0" w:space="0" w:color="auto"/>
                <w:bottom w:val="none" w:sz="0" w:space="0" w:color="auto"/>
                <w:right w:val="none" w:sz="0" w:space="0" w:color="auto"/>
              </w:divBdr>
              <w:divsChild>
                <w:div w:id="409888950">
                  <w:marLeft w:val="152"/>
                  <w:marRight w:val="152"/>
                  <w:marTop w:val="76"/>
                  <w:marBottom w:val="76"/>
                  <w:divBdr>
                    <w:top w:val="none" w:sz="0" w:space="0" w:color="auto"/>
                    <w:left w:val="none" w:sz="0" w:space="0" w:color="auto"/>
                    <w:bottom w:val="none" w:sz="0" w:space="0" w:color="auto"/>
                    <w:right w:val="none" w:sz="0" w:space="0" w:color="auto"/>
                  </w:divBdr>
                  <w:divsChild>
                    <w:div w:id="833765881">
                      <w:marLeft w:val="0"/>
                      <w:marRight w:val="0"/>
                      <w:marTop w:val="0"/>
                      <w:marBottom w:val="0"/>
                      <w:divBdr>
                        <w:top w:val="none" w:sz="0" w:space="0" w:color="auto"/>
                        <w:left w:val="none" w:sz="0" w:space="0" w:color="auto"/>
                        <w:bottom w:val="none" w:sz="0" w:space="0" w:color="auto"/>
                        <w:right w:val="none" w:sz="0" w:space="0" w:color="auto"/>
                      </w:divBdr>
                    </w:div>
                    <w:div w:id="21053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767861">
      <w:bodyDiv w:val="1"/>
      <w:marLeft w:val="0"/>
      <w:marRight w:val="0"/>
      <w:marTop w:val="0"/>
      <w:marBottom w:val="0"/>
      <w:divBdr>
        <w:top w:val="none" w:sz="0" w:space="0" w:color="auto"/>
        <w:left w:val="none" w:sz="0" w:space="0" w:color="auto"/>
        <w:bottom w:val="none" w:sz="0" w:space="0" w:color="auto"/>
        <w:right w:val="none" w:sz="0" w:space="0" w:color="auto"/>
      </w:divBdr>
      <w:divsChild>
        <w:div w:id="320039836">
          <w:marLeft w:val="0"/>
          <w:marRight w:val="0"/>
          <w:marTop w:val="0"/>
          <w:marBottom w:val="0"/>
          <w:divBdr>
            <w:top w:val="none" w:sz="0" w:space="0" w:color="auto"/>
            <w:left w:val="none" w:sz="0" w:space="0" w:color="auto"/>
            <w:bottom w:val="none" w:sz="0" w:space="0" w:color="auto"/>
            <w:right w:val="none" w:sz="0" w:space="0" w:color="auto"/>
          </w:divBdr>
          <w:divsChild>
            <w:div w:id="1867058921">
              <w:marLeft w:val="0"/>
              <w:marRight w:val="0"/>
              <w:marTop w:val="0"/>
              <w:marBottom w:val="0"/>
              <w:divBdr>
                <w:top w:val="none" w:sz="0" w:space="0" w:color="auto"/>
                <w:left w:val="none" w:sz="0" w:space="0" w:color="auto"/>
                <w:bottom w:val="none" w:sz="0" w:space="0" w:color="auto"/>
                <w:right w:val="none" w:sz="0" w:space="0" w:color="auto"/>
              </w:divBdr>
              <w:divsChild>
                <w:div w:id="98570214">
                  <w:marLeft w:val="150"/>
                  <w:marRight w:val="150"/>
                  <w:marTop w:val="75"/>
                  <w:marBottom w:val="75"/>
                  <w:divBdr>
                    <w:top w:val="none" w:sz="0" w:space="0" w:color="auto"/>
                    <w:left w:val="none" w:sz="0" w:space="0" w:color="auto"/>
                    <w:bottom w:val="none" w:sz="0" w:space="0" w:color="auto"/>
                    <w:right w:val="none" w:sz="0" w:space="0" w:color="auto"/>
                  </w:divBdr>
                  <w:divsChild>
                    <w:div w:id="749620997">
                      <w:marLeft w:val="0"/>
                      <w:marRight w:val="0"/>
                      <w:marTop w:val="0"/>
                      <w:marBottom w:val="0"/>
                      <w:divBdr>
                        <w:top w:val="none" w:sz="0" w:space="0" w:color="auto"/>
                        <w:left w:val="none" w:sz="0" w:space="0" w:color="auto"/>
                        <w:bottom w:val="none" w:sz="0" w:space="0" w:color="auto"/>
                        <w:right w:val="none" w:sz="0" w:space="0" w:color="auto"/>
                      </w:divBdr>
                      <w:divsChild>
                        <w:div w:id="1329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202963">
      <w:bodyDiv w:val="1"/>
      <w:marLeft w:val="0"/>
      <w:marRight w:val="0"/>
      <w:marTop w:val="0"/>
      <w:marBottom w:val="0"/>
      <w:divBdr>
        <w:top w:val="none" w:sz="0" w:space="0" w:color="auto"/>
        <w:left w:val="none" w:sz="0" w:space="0" w:color="auto"/>
        <w:bottom w:val="none" w:sz="0" w:space="0" w:color="auto"/>
        <w:right w:val="none" w:sz="0" w:space="0" w:color="auto"/>
      </w:divBdr>
    </w:div>
    <w:div w:id="1936400041">
      <w:bodyDiv w:val="1"/>
      <w:marLeft w:val="0"/>
      <w:marRight w:val="0"/>
      <w:marTop w:val="0"/>
      <w:marBottom w:val="0"/>
      <w:divBdr>
        <w:top w:val="none" w:sz="0" w:space="0" w:color="auto"/>
        <w:left w:val="none" w:sz="0" w:space="0" w:color="auto"/>
        <w:bottom w:val="none" w:sz="0" w:space="0" w:color="auto"/>
        <w:right w:val="none" w:sz="0" w:space="0" w:color="auto"/>
      </w:divBdr>
      <w:divsChild>
        <w:div w:id="535509980">
          <w:marLeft w:val="0"/>
          <w:marRight w:val="0"/>
          <w:marTop w:val="0"/>
          <w:marBottom w:val="0"/>
          <w:divBdr>
            <w:top w:val="none" w:sz="0" w:space="0" w:color="auto"/>
            <w:left w:val="none" w:sz="0" w:space="0" w:color="auto"/>
            <w:bottom w:val="none" w:sz="0" w:space="0" w:color="auto"/>
            <w:right w:val="none" w:sz="0" w:space="0" w:color="auto"/>
          </w:divBdr>
          <w:divsChild>
            <w:div w:id="2064402641">
              <w:marLeft w:val="0"/>
              <w:marRight w:val="0"/>
              <w:marTop w:val="0"/>
              <w:marBottom w:val="0"/>
              <w:divBdr>
                <w:top w:val="none" w:sz="0" w:space="0" w:color="auto"/>
                <w:left w:val="none" w:sz="0" w:space="0" w:color="auto"/>
                <w:bottom w:val="none" w:sz="0" w:space="0" w:color="auto"/>
                <w:right w:val="none" w:sz="0" w:space="0" w:color="auto"/>
              </w:divBdr>
              <w:divsChild>
                <w:div w:id="1615207939">
                  <w:marLeft w:val="150"/>
                  <w:marRight w:val="150"/>
                  <w:marTop w:val="75"/>
                  <w:marBottom w:val="75"/>
                  <w:divBdr>
                    <w:top w:val="none" w:sz="0" w:space="0" w:color="auto"/>
                    <w:left w:val="none" w:sz="0" w:space="0" w:color="auto"/>
                    <w:bottom w:val="none" w:sz="0" w:space="0" w:color="auto"/>
                    <w:right w:val="none" w:sz="0" w:space="0" w:color="auto"/>
                  </w:divBdr>
                  <w:divsChild>
                    <w:div w:id="426315537">
                      <w:marLeft w:val="0"/>
                      <w:marRight w:val="0"/>
                      <w:marTop w:val="0"/>
                      <w:marBottom w:val="0"/>
                      <w:divBdr>
                        <w:top w:val="none" w:sz="0" w:space="0" w:color="auto"/>
                        <w:left w:val="none" w:sz="0" w:space="0" w:color="auto"/>
                        <w:bottom w:val="none" w:sz="0" w:space="0" w:color="auto"/>
                        <w:right w:val="none" w:sz="0" w:space="0" w:color="auto"/>
                      </w:divBdr>
                      <w:divsChild>
                        <w:div w:id="4079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553091">
      <w:bodyDiv w:val="1"/>
      <w:marLeft w:val="0"/>
      <w:marRight w:val="0"/>
      <w:marTop w:val="0"/>
      <w:marBottom w:val="0"/>
      <w:divBdr>
        <w:top w:val="none" w:sz="0" w:space="0" w:color="auto"/>
        <w:left w:val="none" w:sz="0" w:space="0" w:color="auto"/>
        <w:bottom w:val="none" w:sz="0" w:space="0" w:color="auto"/>
        <w:right w:val="none" w:sz="0" w:space="0" w:color="auto"/>
      </w:divBdr>
      <w:divsChild>
        <w:div w:id="1063798381">
          <w:marLeft w:val="0"/>
          <w:marRight w:val="0"/>
          <w:marTop w:val="0"/>
          <w:marBottom w:val="0"/>
          <w:divBdr>
            <w:top w:val="none" w:sz="0" w:space="0" w:color="auto"/>
            <w:left w:val="none" w:sz="0" w:space="0" w:color="auto"/>
            <w:bottom w:val="none" w:sz="0" w:space="0" w:color="auto"/>
            <w:right w:val="none" w:sz="0" w:space="0" w:color="auto"/>
          </w:divBdr>
          <w:divsChild>
            <w:div w:id="1260336290">
              <w:marLeft w:val="0"/>
              <w:marRight w:val="0"/>
              <w:marTop w:val="0"/>
              <w:marBottom w:val="0"/>
              <w:divBdr>
                <w:top w:val="none" w:sz="0" w:space="0" w:color="auto"/>
                <w:left w:val="none" w:sz="0" w:space="0" w:color="auto"/>
                <w:bottom w:val="none" w:sz="0" w:space="0" w:color="auto"/>
                <w:right w:val="none" w:sz="0" w:space="0" w:color="auto"/>
              </w:divBdr>
              <w:divsChild>
                <w:div w:id="92867503">
                  <w:marLeft w:val="148"/>
                  <w:marRight w:val="148"/>
                  <w:marTop w:val="74"/>
                  <w:marBottom w:val="74"/>
                  <w:divBdr>
                    <w:top w:val="none" w:sz="0" w:space="0" w:color="auto"/>
                    <w:left w:val="none" w:sz="0" w:space="0" w:color="auto"/>
                    <w:bottom w:val="none" w:sz="0" w:space="0" w:color="auto"/>
                    <w:right w:val="none" w:sz="0" w:space="0" w:color="auto"/>
                  </w:divBdr>
                  <w:divsChild>
                    <w:div w:id="1726296855">
                      <w:marLeft w:val="0"/>
                      <w:marRight w:val="0"/>
                      <w:marTop w:val="0"/>
                      <w:marBottom w:val="0"/>
                      <w:divBdr>
                        <w:top w:val="none" w:sz="0" w:space="0" w:color="auto"/>
                        <w:left w:val="none" w:sz="0" w:space="0" w:color="auto"/>
                        <w:bottom w:val="none" w:sz="0" w:space="0" w:color="auto"/>
                        <w:right w:val="none" w:sz="0" w:space="0" w:color="auto"/>
                      </w:divBdr>
                      <w:divsChild>
                        <w:div w:id="10122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6317">
      <w:bodyDiv w:val="1"/>
      <w:marLeft w:val="0"/>
      <w:marRight w:val="0"/>
      <w:marTop w:val="0"/>
      <w:marBottom w:val="0"/>
      <w:divBdr>
        <w:top w:val="none" w:sz="0" w:space="0" w:color="auto"/>
        <w:left w:val="none" w:sz="0" w:space="0" w:color="auto"/>
        <w:bottom w:val="none" w:sz="0" w:space="0" w:color="auto"/>
        <w:right w:val="none" w:sz="0" w:space="0" w:color="auto"/>
      </w:divBdr>
      <w:divsChild>
        <w:div w:id="95911708">
          <w:marLeft w:val="0"/>
          <w:marRight w:val="0"/>
          <w:marTop w:val="0"/>
          <w:marBottom w:val="0"/>
          <w:divBdr>
            <w:top w:val="none" w:sz="0" w:space="0" w:color="auto"/>
            <w:left w:val="none" w:sz="0" w:space="0" w:color="auto"/>
            <w:bottom w:val="none" w:sz="0" w:space="0" w:color="auto"/>
            <w:right w:val="none" w:sz="0" w:space="0" w:color="auto"/>
          </w:divBdr>
          <w:divsChild>
            <w:div w:id="1597053564">
              <w:marLeft w:val="0"/>
              <w:marRight w:val="0"/>
              <w:marTop w:val="0"/>
              <w:marBottom w:val="0"/>
              <w:divBdr>
                <w:top w:val="none" w:sz="0" w:space="0" w:color="auto"/>
                <w:left w:val="none" w:sz="0" w:space="0" w:color="auto"/>
                <w:bottom w:val="none" w:sz="0" w:space="0" w:color="auto"/>
                <w:right w:val="none" w:sz="0" w:space="0" w:color="auto"/>
              </w:divBdr>
              <w:divsChild>
                <w:div w:id="1296830281">
                  <w:marLeft w:val="148"/>
                  <w:marRight w:val="148"/>
                  <w:marTop w:val="74"/>
                  <w:marBottom w:val="74"/>
                  <w:divBdr>
                    <w:top w:val="none" w:sz="0" w:space="0" w:color="auto"/>
                    <w:left w:val="none" w:sz="0" w:space="0" w:color="auto"/>
                    <w:bottom w:val="none" w:sz="0" w:space="0" w:color="auto"/>
                    <w:right w:val="none" w:sz="0" w:space="0" w:color="auto"/>
                  </w:divBdr>
                  <w:divsChild>
                    <w:div w:id="920064804">
                      <w:marLeft w:val="0"/>
                      <w:marRight w:val="0"/>
                      <w:marTop w:val="0"/>
                      <w:marBottom w:val="0"/>
                      <w:divBdr>
                        <w:top w:val="none" w:sz="0" w:space="0" w:color="auto"/>
                        <w:left w:val="none" w:sz="0" w:space="0" w:color="auto"/>
                        <w:bottom w:val="none" w:sz="0" w:space="0" w:color="auto"/>
                        <w:right w:val="none" w:sz="0" w:space="0" w:color="auto"/>
                      </w:divBdr>
                      <w:divsChild>
                        <w:div w:id="1374191186">
                          <w:marLeft w:val="0"/>
                          <w:marRight w:val="0"/>
                          <w:marTop w:val="0"/>
                          <w:marBottom w:val="0"/>
                          <w:divBdr>
                            <w:top w:val="none" w:sz="0" w:space="0" w:color="auto"/>
                            <w:left w:val="none" w:sz="0" w:space="0" w:color="auto"/>
                            <w:bottom w:val="none" w:sz="0" w:space="0" w:color="auto"/>
                            <w:right w:val="none" w:sz="0" w:space="0" w:color="auto"/>
                          </w:divBdr>
                          <w:divsChild>
                            <w:div w:id="5135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713146">
      <w:bodyDiv w:val="1"/>
      <w:marLeft w:val="0"/>
      <w:marRight w:val="0"/>
      <w:marTop w:val="0"/>
      <w:marBottom w:val="0"/>
      <w:divBdr>
        <w:top w:val="none" w:sz="0" w:space="0" w:color="auto"/>
        <w:left w:val="none" w:sz="0" w:space="0" w:color="auto"/>
        <w:bottom w:val="none" w:sz="0" w:space="0" w:color="auto"/>
        <w:right w:val="none" w:sz="0" w:space="0" w:color="auto"/>
      </w:divBdr>
    </w:div>
    <w:div w:id="1938368499">
      <w:bodyDiv w:val="1"/>
      <w:marLeft w:val="0"/>
      <w:marRight w:val="0"/>
      <w:marTop w:val="0"/>
      <w:marBottom w:val="0"/>
      <w:divBdr>
        <w:top w:val="none" w:sz="0" w:space="0" w:color="auto"/>
        <w:left w:val="none" w:sz="0" w:space="0" w:color="auto"/>
        <w:bottom w:val="none" w:sz="0" w:space="0" w:color="auto"/>
        <w:right w:val="none" w:sz="0" w:space="0" w:color="auto"/>
      </w:divBdr>
    </w:div>
    <w:div w:id="1938825055">
      <w:bodyDiv w:val="1"/>
      <w:marLeft w:val="0"/>
      <w:marRight w:val="0"/>
      <w:marTop w:val="0"/>
      <w:marBottom w:val="0"/>
      <w:divBdr>
        <w:top w:val="none" w:sz="0" w:space="0" w:color="auto"/>
        <w:left w:val="none" w:sz="0" w:space="0" w:color="auto"/>
        <w:bottom w:val="none" w:sz="0" w:space="0" w:color="auto"/>
        <w:right w:val="none" w:sz="0" w:space="0" w:color="auto"/>
      </w:divBdr>
      <w:divsChild>
        <w:div w:id="1402678565">
          <w:marLeft w:val="0"/>
          <w:marRight w:val="0"/>
          <w:marTop w:val="0"/>
          <w:marBottom w:val="0"/>
          <w:divBdr>
            <w:top w:val="none" w:sz="0" w:space="0" w:color="auto"/>
            <w:left w:val="none" w:sz="0" w:space="0" w:color="auto"/>
            <w:bottom w:val="none" w:sz="0" w:space="0" w:color="auto"/>
            <w:right w:val="none" w:sz="0" w:space="0" w:color="auto"/>
          </w:divBdr>
          <w:divsChild>
            <w:div w:id="249895346">
              <w:marLeft w:val="0"/>
              <w:marRight w:val="0"/>
              <w:marTop w:val="0"/>
              <w:marBottom w:val="0"/>
              <w:divBdr>
                <w:top w:val="none" w:sz="0" w:space="0" w:color="auto"/>
                <w:left w:val="none" w:sz="0" w:space="0" w:color="auto"/>
                <w:bottom w:val="none" w:sz="0" w:space="0" w:color="auto"/>
                <w:right w:val="none" w:sz="0" w:space="0" w:color="auto"/>
              </w:divBdr>
              <w:divsChild>
                <w:div w:id="1667247741">
                  <w:marLeft w:val="150"/>
                  <w:marRight w:val="150"/>
                  <w:marTop w:val="75"/>
                  <w:marBottom w:val="75"/>
                  <w:divBdr>
                    <w:top w:val="none" w:sz="0" w:space="0" w:color="auto"/>
                    <w:left w:val="none" w:sz="0" w:space="0" w:color="auto"/>
                    <w:bottom w:val="none" w:sz="0" w:space="0" w:color="auto"/>
                    <w:right w:val="none" w:sz="0" w:space="0" w:color="auto"/>
                  </w:divBdr>
                  <w:divsChild>
                    <w:div w:id="446117687">
                      <w:marLeft w:val="0"/>
                      <w:marRight w:val="0"/>
                      <w:marTop w:val="0"/>
                      <w:marBottom w:val="0"/>
                      <w:divBdr>
                        <w:top w:val="none" w:sz="0" w:space="0" w:color="auto"/>
                        <w:left w:val="none" w:sz="0" w:space="0" w:color="auto"/>
                        <w:bottom w:val="none" w:sz="0" w:space="0" w:color="auto"/>
                        <w:right w:val="none" w:sz="0" w:space="0" w:color="auto"/>
                      </w:divBdr>
                    </w:div>
                    <w:div w:id="20509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16799">
      <w:bodyDiv w:val="1"/>
      <w:marLeft w:val="0"/>
      <w:marRight w:val="0"/>
      <w:marTop w:val="0"/>
      <w:marBottom w:val="0"/>
      <w:divBdr>
        <w:top w:val="none" w:sz="0" w:space="0" w:color="auto"/>
        <w:left w:val="none" w:sz="0" w:space="0" w:color="auto"/>
        <w:bottom w:val="none" w:sz="0" w:space="0" w:color="auto"/>
        <w:right w:val="none" w:sz="0" w:space="0" w:color="auto"/>
      </w:divBdr>
      <w:divsChild>
        <w:div w:id="626011082">
          <w:marLeft w:val="0"/>
          <w:marRight w:val="0"/>
          <w:marTop w:val="0"/>
          <w:marBottom w:val="0"/>
          <w:divBdr>
            <w:top w:val="none" w:sz="0" w:space="0" w:color="auto"/>
            <w:left w:val="none" w:sz="0" w:space="0" w:color="auto"/>
            <w:bottom w:val="none" w:sz="0" w:space="0" w:color="auto"/>
            <w:right w:val="none" w:sz="0" w:space="0" w:color="auto"/>
          </w:divBdr>
          <w:divsChild>
            <w:div w:id="343215329">
              <w:marLeft w:val="0"/>
              <w:marRight w:val="0"/>
              <w:marTop w:val="0"/>
              <w:marBottom w:val="0"/>
              <w:divBdr>
                <w:top w:val="none" w:sz="0" w:space="0" w:color="auto"/>
                <w:left w:val="none" w:sz="0" w:space="0" w:color="auto"/>
                <w:bottom w:val="none" w:sz="0" w:space="0" w:color="auto"/>
                <w:right w:val="none" w:sz="0" w:space="0" w:color="auto"/>
              </w:divBdr>
              <w:divsChild>
                <w:div w:id="1781339918">
                  <w:marLeft w:val="150"/>
                  <w:marRight w:val="150"/>
                  <w:marTop w:val="75"/>
                  <w:marBottom w:val="75"/>
                  <w:divBdr>
                    <w:top w:val="none" w:sz="0" w:space="0" w:color="auto"/>
                    <w:left w:val="none" w:sz="0" w:space="0" w:color="auto"/>
                    <w:bottom w:val="none" w:sz="0" w:space="0" w:color="auto"/>
                    <w:right w:val="none" w:sz="0" w:space="0" w:color="auto"/>
                  </w:divBdr>
                  <w:divsChild>
                    <w:div w:id="1534416271">
                      <w:marLeft w:val="0"/>
                      <w:marRight w:val="0"/>
                      <w:marTop w:val="0"/>
                      <w:marBottom w:val="0"/>
                      <w:divBdr>
                        <w:top w:val="none" w:sz="0" w:space="0" w:color="auto"/>
                        <w:left w:val="none" w:sz="0" w:space="0" w:color="auto"/>
                        <w:bottom w:val="none" w:sz="0" w:space="0" w:color="auto"/>
                        <w:right w:val="none" w:sz="0" w:space="0" w:color="auto"/>
                      </w:divBdr>
                    </w:div>
                    <w:div w:id="20817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4500">
      <w:bodyDiv w:val="1"/>
      <w:marLeft w:val="0"/>
      <w:marRight w:val="0"/>
      <w:marTop w:val="0"/>
      <w:marBottom w:val="0"/>
      <w:divBdr>
        <w:top w:val="none" w:sz="0" w:space="0" w:color="auto"/>
        <w:left w:val="none" w:sz="0" w:space="0" w:color="auto"/>
        <w:bottom w:val="none" w:sz="0" w:space="0" w:color="auto"/>
        <w:right w:val="none" w:sz="0" w:space="0" w:color="auto"/>
      </w:divBdr>
      <w:divsChild>
        <w:div w:id="918515065">
          <w:marLeft w:val="0"/>
          <w:marRight w:val="0"/>
          <w:marTop w:val="0"/>
          <w:marBottom w:val="0"/>
          <w:divBdr>
            <w:top w:val="none" w:sz="0" w:space="0" w:color="auto"/>
            <w:left w:val="none" w:sz="0" w:space="0" w:color="auto"/>
            <w:bottom w:val="none" w:sz="0" w:space="0" w:color="auto"/>
            <w:right w:val="none" w:sz="0" w:space="0" w:color="auto"/>
          </w:divBdr>
          <w:divsChild>
            <w:div w:id="1409382957">
              <w:marLeft w:val="0"/>
              <w:marRight w:val="0"/>
              <w:marTop w:val="0"/>
              <w:marBottom w:val="0"/>
              <w:divBdr>
                <w:top w:val="none" w:sz="0" w:space="0" w:color="auto"/>
                <w:left w:val="none" w:sz="0" w:space="0" w:color="auto"/>
                <w:bottom w:val="none" w:sz="0" w:space="0" w:color="auto"/>
                <w:right w:val="none" w:sz="0" w:space="0" w:color="auto"/>
              </w:divBdr>
              <w:divsChild>
                <w:div w:id="1995571956">
                  <w:marLeft w:val="150"/>
                  <w:marRight w:val="150"/>
                  <w:marTop w:val="75"/>
                  <w:marBottom w:val="75"/>
                  <w:divBdr>
                    <w:top w:val="none" w:sz="0" w:space="0" w:color="auto"/>
                    <w:left w:val="none" w:sz="0" w:space="0" w:color="auto"/>
                    <w:bottom w:val="none" w:sz="0" w:space="0" w:color="auto"/>
                    <w:right w:val="none" w:sz="0" w:space="0" w:color="auto"/>
                  </w:divBdr>
                  <w:divsChild>
                    <w:div w:id="1509253031">
                      <w:marLeft w:val="0"/>
                      <w:marRight w:val="0"/>
                      <w:marTop w:val="0"/>
                      <w:marBottom w:val="0"/>
                      <w:divBdr>
                        <w:top w:val="none" w:sz="0" w:space="0" w:color="auto"/>
                        <w:left w:val="none" w:sz="0" w:space="0" w:color="auto"/>
                        <w:bottom w:val="none" w:sz="0" w:space="0" w:color="auto"/>
                        <w:right w:val="none" w:sz="0" w:space="0" w:color="auto"/>
                      </w:divBdr>
                      <w:divsChild>
                        <w:div w:id="12031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19173">
      <w:bodyDiv w:val="1"/>
      <w:marLeft w:val="0"/>
      <w:marRight w:val="0"/>
      <w:marTop w:val="0"/>
      <w:marBottom w:val="0"/>
      <w:divBdr>
        <w:top w:val="none" w:sz="0" w:space="0" w:color="auto"/>
        <w:left w:val="none" w:sz="0" w:space="0" w:color="auto"/>
        <w:bottom w:val="none" w:sz="0" w:space="0" w:color="auto"/>
        <w:right w:val="none" w:sz="0" w:space="0" w:color="auto"/>
      </w:divBdr>
    </w:div>
    <w:div w:id="1942563849">
      <w:bodyDiv w:val="1"/>
      <w:marLeft w:val="0"/>
      <w:marRight w:val="0"/>
      <w:marTop w:val="0"/>
      <w:marBottom w:val="0"/>
      <w:divBdr>
        <w:top w:val="none" w:sz="0" w:space="0" w:color="auto"/>
        <w:left w:val="none" w:sz="0" w:space="0" w:color="auto"/>
        <w:bottom w:val="none" w:sz="0" w:space="0" w:color="auto"/>
        <w:right w:val="none" w:sz="0" w:space="0" w:color="auto"/>
      </w:divBdr>
      <w:divsChild>
        <w:div w:id="1345741906">
          <w:marLeft w:val="0"/>
          <w:marRight w:val="0"/>
          <w:marTop w:val="300"/>
          <w:marBottom w:val="300"/>
          <w:divBdr>
            <w:top w:val="none" w:sz="0" w:space="0" w:color="auto"/>
            <w:left w:val="none" w:sz="0" w:space="0" w:color="auto"/>
            <w:bottom w:val="none" w:sz="0" w:space="0" w:color="auto"/>
            <w:right w:val="none" w:sz="0" w:space="0" w:color="auto"/>
          </w:divBdr>
        </w:div>
        <w:div w:id="1038437457">
          <w:marLeft w:val="0"/>
          <w:marRight w:val="0"/>
          <w:marTop w:val="300"/>
          <w:marBottom w:val="300"/>
          <w:divBdr>
            <w:top w:val="none" w:sz="0" w:space="0" w:color="auto"/>
            <w:left w:val="none" w:sz="0" w:space="0" w:color="auto"/>
            <w:bottom w:val="none" w:sz="0" w:space="0" w:color="auto"/>
            <w:right w:val="none" w:sz="0" w:space="0" w:color="auto"/>
          </w:divBdr>
        </w:div>
        <w:div w:id="1403410074">
          <w:marLeft w:val="0"/>
          <w:marRight w:val="0"/>
          <w:marTop w:val="300"/>
          <w:marBottom w:val="300"/>
          <w:divBdr>
            <w:top w:val="none" w:sz="0" w:space="0" w:color="auto"/>
            <w:left w:val="none" w:sz="0" w:space="0" w:color="auto"/>
            <w:bottom w:val="none" w:sz="0" w:space="0" w:color="auto"/>
            <w:right w:val="none" w:sz="0" w:space="0" w:color="auto"/>
          </w:divBdr>
        </w:div>
      </w:divsChild>
    </w:div>
    <w:div w:id="1946958439">
      <w:bodyDiv w:val="1"/>
      <w:marLeft w:val="0"/>
      <w:marRight w:val="0"/>
      <w:marTop w:val="0"/>
      <w:marBottom w:val="0"/>
      <w:divBdr>
        <w:top w:val="none" w:sz="0" w:space="0" w:color="auto"/>
        <w:left w:val="none" w:sz="0" w:space="0" w:color="auto"/>
        <w:bottom w:val="none" w:sz="0" w:space="0" w:color="auto"/>
        <w:right w:val="none" w:sz="0" w:space="0" w:color="auto"/>
      </w:divBdr>
      <w:divsChild>
        <w:div w:id="358554629">
          <w:marLeft w:val="0"/>
          <w:marRight w:val="0"/>
          <w:marTop w:val="0"/>
          <w:marBottom w:val="0"/>
          <w:divBdr>
            <w:top w:val="none" w:sz="0" w:space="0" w:color="auto"/>
            <w:left w:val="none" w:sz="0" w:space="0" w:color="auto"/>
            <w:bottom w:val="none" w:sz="0" w:space="0" w:color="auto"/>
            <w:right w:val="none" w:sz="0" w:space="0" w:color="auto"/>
          </w:divBdr>
          <w:divsChild>
            <w:div w:id="10573534">
              <w:marLeft w:val="0"/>
              <w:marRight w:val="0"/>
              <w:marTop w:val="0"/>
              <w:marBottom w:val="0"/>
              <w:divBdr>
                <w:top w:val="none" w:sz="0" w:space="0" w:color="auto"/>
                <w:left w:val="none" w:sz="0" w:space="0" w:color="auto"/>
                <w:bottom w:val="none" w:sz="0" w:space="0" w:color="auto"/>
                <w:right w:val="none" w:sz="0" w:space="0" w:color="auto"/>
              </w:divBdr>
              <w:divsChild>
                <w:div w:id="1634292305">
                  <w:marLeft w:val="150"/>
                  <w:marRight w:val="150"/>
                  <w:marTop w:val="75"/>
                  <w:marBottom w:val="75"/>
                  <w:divBdr>
                    <w:top w:val="none" w:sz="0" w:space="0" w:color="auto"/>
                    <w:left w:val="none" w:sz="0" w:space="0" w:color="auto"/>
                    <w:bottom w:val="none" w:sz="0" w:space="0" w:color="auto"/>
                    <w:right w:val="none" w:sz="0" w:space="0" w:color="auto"/>
                  </w:divBdr>
                  <w:divsChild>
                    <w:div w:id="1705329841">
                      <w:marLeft w:val="0"/>
                      <w:marRight w:val="0"/>
                      <w:marTop w:val="0"/>
                      <w:marBottom w:val="0"/>
                      <w:divBdr>
                        <w:top w:val="none" w:sz="0" w:space="0" w:color="auto"/>
                        <w:left w:val="none" w:sz="0" w:space="0" w:color="auto"/>
                        <w:bottom w:val="none" w:sz="0" w:space="0" w:color="auto"/>
                        <w:right w:val="none" w:sz="0" w:space="0" w:color="auto"/>
                      </w:divBdr>
                      <w:divsChild>
                        <w:div w:id="3692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897093">
      <w:bodyDiv w:val="1"/>
      <w:marLeft w:val="0"/>
      <w:marRight w:val="0"/>
      <w:marTop w:val="0"/>
      <w:marBottom w:val="0"/>
      <w:divBdr>
        <w:top w:val="none" w:sz="0" w:space="0" w:color="auto"/>
        <w:left w:val="none" w:sz="0" w:space="0" w:color="auto"/>
        <w:bottom w:val="none" w:sz="0" w:space="0" w:color="auto"/>
        <w:right w:val="none" w:sz="0" w:space="0" w:color="auto"/>
      </w:divBdr>
      <w:divsChild>
        <w:div w:id="423578008">
          <w:marLeft w:val="0"/>
          <w:marRight w:val="0"/>
          <w:marTop w:val="0"/>
          <w:marBottom w:val="0"/>
          <w:divBdr>
            <w:top w:val="none" w:sz="0" w:space="0" w:color="auto"/>
            <w:left w:val="none" w:sz="0" w:space="0" w:color="auto"/>
            <w:bottom w:val="none" w:sz="0" w:space="0" w:color="auto"/>
            <w:right w:val="none" w:sz="0" w:space="0" w:color="auto"/>
          </w:divBdr>
          <w:divsChild>
            <w:div w:id="1581481106">
              <w:marLeft w:val="0"/>
              <w:marRight w:val="0"/>
              <w:marTop w:val="0"/>
              <w:marBottom w:val="0"/>
              <w:divBdr>
                <w:top w:val="none" w:sz="0" w:space="0" w:color="auto"/>
                <w:left w:val="none" w:sz="0" w:space="0" w:color="auto"/>
                <w:bottom w:val="none" w:sz="0" w:space="0" w:color="auto"/>
                <w:right w:val="none" w:sz="0" w:space="0" w:color="auto"/>
              </w:divBdr>
              <w:divsChild>
                <w:div w:id="1612278954">
                  <w:marLeft w:val="115"/>
                  <w:marRight w:val="115"/>
                  <w:marTop w:val="58"/>
                  <w:marBottom w:val="58"/>
                  <w:divBdr>
                    <w:top w:val="none" w:sz="0" w:space="0" w:color="auto"/>
                    <w:left w:val="none" w:sz="0" w:space="0" w:color="auto"/>
                    <w:bottom w:val="none" w:sz="0" w:space="0" w:color="auto"/>
                    <w:right w:val="none" w:sz="0" w:space="0" w:color="auto"/>
                  </w:divBdr>
                  <w:divsChild>
                    <w:div w:id="13903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5240">
      <w:bodyDiv w:val="1"/>
      <w:marLeft w:val="0"/>
      <w:marRight w:val="0"/>
      <w:marTop w:val="0"/>
      <w:marBottom w:val="0"/>
      <w:divBdr>
        <w:top w:val="none" w:sz="0" w:space="0" w:color="auto"/>
        <w:left w:val="none" w:sz="0" w:space="0" w:color="auto"/>
        <w:bottom w:val="none" w:sz="0" w:space="0" w:color="auto"/>
        <w:right w:val="none" w:sz="0" w:space="0" w:color="auto"/>
      </w:divBdr>
      <w:divsChild>
        <w:div w:id="1878153986">
          <w:marLeft w:val="0"/>
          <w:marRight w:val="0"/>
          <w:marTop w:val="0"/>
          <w:marBottom w:val="0"/>
          <w:divBdr>
            <w:top w:val="none" w:sz="0" w:space="0" w:color="auto"/>
            <w:left w:val="none" w:sz="0" w:space="0" w:color="auto"/>
            <w:bottom w:val="none" w:sz="0" w:space="0" w:color="auto"/>
            <w:right w:val="none" w:sz="0" w:space="0" w:color="auto"/>
          </w:divBdr>
          <w:divsChild>
            <w:div w:id="2092774653">
              <w:marLeft w:val="0"/>
              <w:marRight w:val="0"/>
              <w:marTop w:val="0"/>
              <w:marBottom w:val="0"/>
              <w:divBdr>
                <w:top w:val="none" w:sz="0" w:space="0" w:color="auto"/>
                <w:left w:val="none" w:sz="0" w:space="0" w:color="auto"/>
                <w:bottom w:val="none" w:sz="0" w:space="0" w:color="auto"/>
                <w:right w:val="none" w:sz="0" w:space="0" w:color="auto"/>
              </w:divBdr>
              <w:divsChild>
                <w:div w:id="1856075511">
                  <w:marLeft w:val="150"/>
                  <w:marRight w:val="150"/>
                  <w:marTop w:val="75"/>
                  <w:marBottom w:val="75"/>
                  <w:divBdr>
                    <w:top w:val="none" w:sz="0" w:space="0" w:color="auto"/>
                    <w:left w:val="none" w:sz="0" w:space="0" w:color="auto"/>
                    <w:bottom w:val="none" w:sz="0" w:space="0" w:color="auto"/>
                    <w:right w:val="none" w:sz="0" w:space="0" w:color="auto"/>
                  </w:divBdr>
                  <w:divsChild>
                    <w:div w:id="219676852">
                      <w:marLeft w:val="0"/>
                      <w:marRight w:val="0"/>
                      <w:marTop w:val="0"/>
                      <w:marBottom w:val="0"/>
                      <w:divBdr>
                        <w:top w:val="none" w:sz="0" w:space="0" w:color="auto"/>
                        <w:left w:val="none" w:sz="0" w:space="0" w:color="auto"/>
                        <w:bottom w:val="none" w:sz="0" w:space="0" w:color="auto"/>
                        <w:right w:val="none" w:sz="0" w:space="0" w:color="auto"/>
                      </w:divBdr>
                      <w:divsChild>
                        <w:div w:id="16843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0876">
      <w:bodyDiv w:val="1"/>
      <w:marLeft w:val="0"/>
      <w:marRight w:val="0"/>
      <w:marTop w:val="0"/>
      <w:marBottom w:val="0"/>
      <w:divBdr>
        <w:top w:val="none" w:sz="0" w:space="0" w:color="auto"/>
        <w:left w:val="none" w:sz="0" w:space="0" w:color="auto"/>
        <w:bottom w:val="none" w:sz="0" w:space="0" w:color="auto"/>
        <w:right w:val="none" w:sz="0" w:space="0" w:color="auto"/>
      </w:divBdr>
      <w:divsChild>
        <w:div w:id="872882034">
          <w:marLeft w:val="0"/>
          <w:marRight w:val="0"/>
          <w:marTop w:val="0"/>
          <w:marBottom w:val="0"/>
          <w:divBdr>
            <w:top w:val="none" w:sz="0" w:space="0" w:color="auto"/>
            <w:left w:val="none" w:sz="0" w:space="0" w:color="auto"/>
            <w:bottom w:val="none" w:sz="0" w:space="0" w:color="auto"/>
            <w:right w:val="none" w:sz="0" w:space="0" w:color="auto"/>
          </w:divBdr>
          <w:divsChild>
            <w:div w:id="16587646">
              <w:marLeft w:val="0"/>
              <w:marRight w:val="0"/>
              <w:marTop w:val="0"/>
              <w:marBottom w:val="0"/>
              <w:divBdr>
                <w:top w:val="none" w:sz="0" w:space="0" w:color="auto"/>
                <w:left w:val="none" w:sz="0" w:space="0" w:color="auto"/>
                <w:bottom w:val="none" w:sz="0" w:space="0" w:color="auto"/>
                <w:right w:val="none" w:sz="0" w:space="0" w:color="auto"/>
              </w:divBdr>
              <w:divsChild>
                <w:div w:id="760225277">
                  <w:marLeft w:val="150"/>
                  <w:marRight w:val="150"/>
                  <w:marTop w:val="75"/>
                  <w:marBottom w:val="75"/>
                  <w:divBdr>
                    <w:top w:val="none" w:sz="0" w:space="0" w:color="auto"/>
                    <w:left w:val="none" w:sz="0" w:space="0" w:color="auto"/>
                    <w:bottom w:val="none" w:sz="0" w:space="0" w:color="auto"/>
                    <w:right w:val="none" w:sz="0" w:space="0" w:color="auto"/>
                  </w:divBdr>
                  <w:divsChild>
                    <w:div w:id="876160105">
                      <w:marLeft w:val="0"/>
                      <w:marRight w:val="0"/>
                      <w:marTop w:val="0"/>
                      <w:marBottom w:val="0"/>
                      <w:divBdr>
                        <w:top w:val="none" w:sz="0" w:space="0" w:color="auto"/>
                        <w:left w:val="none" w:sz="0" w:space="0" w:color="auto"/>
                        <w:bottom w:val="none" w:sz="0" w:space="0" w:color="auto"/>
                        <w:right w:val="none" w:sz="0" w:space="0" w:color="auto"/>
                      </w:divBdr>
                      <w:divsChild>
                        <w:div w:id="349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97438">
      <w:bodyDiv w:val="1"/>
      <w:marLeft w:val="0"/>
      <w:marRight w:val="0"/>
      <w:marTop w:val="0"/>
      <w:marBottom w:val="0"/>
      <w:divBdr>
        <w:top w:val="none" w:sz="0" w:space="0" w:color="auto"/>
        <w:left w:val="none" w:sz="0" w:space="0" w:color="auto"/>
        <w:bottom w:val="none" w:sz="0" w:space="0" w:color="auto"/>
        <w:right w:val="none" w:sz="0" w:space="0" w:color="auto"/>
      </w:divBdr>
      <w:divsChild>
        <w:div w:id="2091927253">
          <w:marLeft w:val="0"/>
          <w:marRight w:val="0"/>
          <w:marTop w:val="0"/>
          <w:marBottom w:val="0"/>
          <w:divBdr>
            <w:top w:val="none" w:sz="0" w:space="0" w:color="auto"/>
            <w:left w:val="none" w:sz="0" w:space="0" w:color="auto"/>
            <w:bottom w:val="none" w:sz="0" w:space="0" w:color="auto"/>
            <w:right w:val="none" w:sz="0" w:space="0" w:color="auto"/>
          </w:divBdr>
          <w:divsChild>
            <w:div w:id="1446463736">
              <w:marLeft w:val="0"/>
              <w:marRight w:val="0"/>
              <w:marTop w:val="0"/>
              <w:marBottom w:val="0"/>
              <w:divBdr>
                <w:top w:val="none" w:sz="0" w:space="0" w:color="auto"/>
                <w:left w:val="none" w:sz="0" w:space="0" w:color="auto"/>
                <w:bottom w:val="none" w:sz="0" w:space="0" w:color="auto"/>
                <w:right w:val="none" w:sz="0" w:space="0" w:color="auto"/>
              </w:divBdr>
              <w:divsChild>
                <w:div w:id="2068599879">
                  <w:marLeft w:val="150"/>
                  <w:marRight w:val="150"/>
                  <w:marTop w:val="75"/>
                  <w:marBottom w:val="75"/>
                  <w:divBdr>
                    <w:top w:val="none" w:sz="0" w:space="0" w:color="auto"/>
                    <w:left w:val="none" w:sz="0" w:space="0" w:color="auto"/>
                    <w:bottom w:val="none" w:sz="0" w:space="0" w:color="auto"/>
                    <w:right w:val="none" w:sz="0" w:space="0" w:color="auto"/>
                  </w:divBdr>
                  <w:divsChild>
                    <w:div w:id="1144277037">
                      <w:marLeft w:val="0"/>
                      <w:marRight w:val="0"/>
                      <w:marTop w:val="0"/>
                      <w:marBottom w:val="0"/>
                      <w:divBdr>
                        <w:top w:val="none" w:sz="0" w:space="0" w:color="auto"/>
                        <w:left w:val="none" w:sz="0" w:space="0" w:color="auto"/>
                        <w:bottom w:val="none" w:sz="0" w:space="0" w:color="auto"/>
                        <w:right w:val="none" w:sz="0" w:space="0" w:color="auto"/>
                      </w:divBdr>
                      <w:divsChild>
                        <w:div w:id="8767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06319">
      <w:bodyDiv w:val="1"/>
      <w:marLeft w:val="0"/>
      <w:marRight w:val="0"/>
      <w:marTop w:val="0"/>
      <w:marBottom w:val="0"/>
      <w:divBdr>
        <w:top w:val="none" w:sz="0" w:space="0" w:color="auto"/>
        <w:left w:val="none" w:sz="0" w:space="0" w:color="auto"/>
        <w:bottom w:val="none" w:sz="0" w:space="0" w:color="auto"/>
        <w:right w:val="none" w:sz="0" w:space="0" w:color="auto"/>
      </w:divBdr>
      <w:divsChild>
        <w:div w:id="162674061">
          <w:marLeft w:val="0"/>
          <w:marRight w:val="0"/>
          <w:marTop w:val="0"/>
          <w:marBottom w:val="0"/>
          <w:divBdr>
            <w:top w:val="none" w:sz="0" w:space="0" w:color="auto"/>
            <w:left w:val="none" w:sz="0" w:space="0" w:color="auto"/>
            <w:bottom w:val="none" w:sz="0" w:space="0" w:color="auto"/>
            <w:right w:val="none" w:sz="0" w:space="0" w:color="auto"/>
          </w:divBdr>
          <w:divsChild>
            <w:div w:id="1662540927">
              <w:marLeft w:val="0"/>
              <w:marRight w:val="0"/>
              <w:marTop w:val="0"/>
              <w:marBottom w:val="0"/>
              <w:divBdr>
                <w:top w:val="none" w:sz="0" w:space="0" w:color="auto"/>
                <w:left w:val="none" w:sz="0" w:space="0" w:color="auto"/>
                <w:bottom w:val="none" w:sz="0" w:space="0" w:color="auto"/>
                <w:right w:val="none" w:sz="0" w:space="0" w:color="auto"/>
              </w:divBdr>
              <w:divsChild>
                <w:div w:id="1438603553">
                  <w:marLeft w:val="150"/>
                  <w:marRight w:val="150"/>
                  <w:marTop w:val="75"/>
                  <w:marBottom w:val="75"/>
                  <w:divBdr>
                    <w:top w:val="none" w:sz="0" w:space="0" w:color="auto"/>
                    <w:left w:val="none" w:sz="0" w:space="0" w:color="auto"/>
                    <w:bottom w:val="none" w:sz="0" w:space="0" w:color="auto"/>
                    <w:right w:val="none" w:sz="0" w:space="0" w:color="auto"/>
                  </w:divBdr>
                  <w:divsChild>
                    <w:div w:id="2102414173">
                      <w:marLeft w:val="0"/>
                      <w:marRight w:val="0"/>
                      <w:marTop w:val="0"/>
                      <w:marBottom w:val="0"/>
                      <w:divBdr>
                        <w:top w:val="none" w:sz="0" w:space="0" w:color="auto"/>
                        <w:left w:val="none" w:sz="0" w:space="0" w:color="auto"/>
                        <w:bottom w:val="none" w:sz="0" w:space="0" w:color="auto"/>
                        <w:right w:val="none" w:sz="0" w:space="0" w:color="auto"/>
                      </w:divBdr>
                      <w:divsChild>
                        <w:div w:id="6050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20627">
      <w:bodyDiv w:val="1"/>
      <w:marLeft w:val="0"/>
      <w:marRight w:val="0"/>
      <w:marTop w:val="0"/>
      <w:marBottom w:val="0"/>
      <w:divBdr>
        <w:top w:val="none" w:sz="0" w:space="0" w:color="auto"/>
        <w:left w:val="none" w:sz="0" w:space="0" w:color="auto"/>
        <w:bottom w:val="none" w:sz="0" w:space="0" w:color="auto"/>
        <w:right w:val="none" w:sz="0" w:space="0" w:color="auto"/>
      </w:divBdr>
    </w:div>
    <w:div w:id="1959527978">
      <w:bodyDiv w:val="1"/>
      <w:marLeft w:val="0"/>
      <w:marRight w:val="0"/>
      <w:marTop w:val="0"/>
      <w:marBottom w:val="0"/>
      <w:divBdr>
        <w:top w:val="none" w:sz="0" w:space="0" w:color="auto"/>
        <w:left w:val="none" w:sz="0" w:space="0" w:color="auto"/>
        <w:bottom w:val="none" w:sz="0" w:space="0" w:color="auto"/>
        <w:right w:val="none" w:sz="0" w:space="0" w:color="auto"/>
      </w:divBdr>
      <w:divsChild>
        <w:div w:id="305474973">
          <w:marLeft w:val="0"/>
          <w:marRight w:val="0"/>
          <w:marTop w:val="0"/>
          <w:marBottom w:val="0"/>
          <w:divBdr>
            <w:top w:val="none" w:sz="0" w:space="0" w:color="auto"/>
            <w:left w:val="none" w:sz="0" w:space="0" w:color="auto"/>
            <w:bottom w:val="none" w:sz="0" w:space="0" w:color="auto"/>
            <w:right w:val="none" w:sz="0" w:space="0" w:color="auto"/>
          </w:divBdr>
          <w:divsChild>
            <w:div w:id="1178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321">
      <w:bodyDiv w:val="1"/>
      <w:marLeft w:val="0"/>
      <w:marRight w:val="0"/>
      <w:marTop w:val="0"/>
      <w:marBottom w:val="0"/>
      <w:divBdr>
        <w:top w:val="none" w:sz="0" w:space="0" w:color="auto"/>
        <w:left w:val="none" w:sz="0" w:space="0" w:color="auto"/>
        <w:bottom w:val="none" w:sz="0" w:space="0" w:color="auto"/>
        <w:right w:val="none" w:sz="0" w:space="0" w:color="auto"/>
      </w:divBdr>
      <w:divsChild>
        <w:div w:id="1455903172">
          <w:marLeft w:val="0"/>
          <w:marRight w:val="0"/>
          <w:marTop w:val="0"/>
          <w:marBottom w:val="300"/>
          <w:divBdr>
            <w:top w:val="none" w:sz="0" w:space="0" w:color="auto"/>
            <w:left w:val="none" w:sz="0" w:space="0" w:color="auto"/>
            <w:bottom w:val="none" w:sz="0" w:space="0" w:color="auto"/>
            <w:right w:val="none" w:sz="0" w:space="0" w:color="auto"/>
          </w:divBdr>
          <w:divsChild>
            <w:div w:id="205608104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970745516">
      <w:bodyDiv w:val="1"/>
      <w:marLeft w:val="0"/>
      <w:marRight w:val="0"/>
      <w:marTop w:val="0"/>
      <w:marBottom w:val="0"/>
      <w:divBdr>
        <w:top w:val="none" w:sz="0" w:space="0" w:color="auto"/>
        <w:left w:val="none" w:sz="0" w:space="0" w:color="auto"/>
        <w:bottom w:val="none" w:sz="0" w:space="0" w:color="auto"/>
        <w:right w:val="none" w:sz="0" w:space="0" w:color="auto"/>
      </w:divBdr>
      <w:divsChild>
        <w:div w:id="732050001">
          <w:marLeft w:val="0"/>
          <w:marRight w:val="0"/>
          <w:marTop w:val="0"/>
          <w:marBottom w:val="0"/>
          <w:divBdr>
            <w:top w:val="none" w:sz="0" w:space="0" w:color="auto"/>
            <w:left w:val="none" w:sz="0" w:space="0" w:color="auto"/>
            <w:bottom w:val="none" w:sz="0" w:space="0" w:color="auto"/>
            <w:right w:val="none" w:sz="0" w:space="0" w:color="auto"/>
          </w:divBdr>
          <w:divsChild>
            <w:div w:id="1946419925">
              <w:marLeft w:val="0"/>
              <w:marRight w:val="0"/>
              <w:marTop w:val="0"/>
              <w:marBottom w:val="0"/>
              <w:divBdr>
                <w:top w:val="none" w:sz="0" w:space="0" w:color="auto"/>
                <w:left w:val="none" w:sz="0" w:space="0" w:color="auto"/>
                <w:bottom w:val="none" w:sz="0" w:space="0" w:color="auto"/>
                <w:right w:val="none" w:sz="0" w:space="0" w:color="auto"/>
              </w:divBdr>
              <w:divsChild>
                <w:div w:id="2000233521">
                  <w:marLeft w:val="150"/>
                  <w:marRight w:val="150"/>
                  <w:marTop w:val="75"/>
                  <w:marBottom w:val="75"/>
                  <w:divBdr>
                    <w:top w:val="none" w:sz="0" w:space="0" w:color="auto"/>
                    <w:left w:val="none" w:sz="0" w:space="0" w:color="auto"/>
                    <w:bottom w:val="none" w:sz="0" w:space="0" w:color="auto"/>
                    <w:right w:val="none" w:sz="0" w:space="0" w:color="auto"/>
                  </w:divBdr>
                  <w:divsChild>
                    <w:div w:id="16080575">
                      <w:marLeft w:val="0"/>
                      <w:marRight w:val="0"/>
                      <w:marTop w:val="0"/>
                      <w:marBottom w:val="0"/>
                      <w:divBdr>
                        <w:top w:val="none" w:sz="0" w:space="0" w:color="auto"/>
                        <w:left w:val="none" w:sz="0" w:space="0" w:color="auto"/>
                        <w:bottom w:val="none" w:sz="0" w:space="0" w:color="auto"/>
                        <w:right w:val="none" w:sz="0" w:space="0" w:color="auto"/>
                      </w:divBdr>
                      <w:divsChild>
                        <w:div w:id="11940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663613">
      <w:bodyDiv w:val="1"/>
      <w:marLeft w:val="0"/>
      <w:marRight w:val="0"/>
      <w:marTop w:val="0"/>
      <w:marBottom w:val="0"/>
      <w:divBdr>
        <w:top w:val="none" w:sz="0" w:space="0" w:color="auto"/>
        <w:left w:val="none" w:sz="0" w:space="0" w:color="auto"/>
        <w:bottom w:val="none" w:sz="0" w:space="0" w:color="auto"/>
        <w:right w:val="none" w:sz="0" w:space="0" w:color="auto"/>
      </w:divBdr>
      <w:divsChild>
        <w:div w:id="1393773889">
          <w:marLeft w:val="0"/>
          <w:marRight w:val="0"/>
          <w:marTop w:val="300"/>
          <w:marBottom w:val="300"/>
          <w:divBdr>
            <w:top w:val="none" w:sz="0" w:space="0" w:color="auto"/>
            <w:left w:val="none" w:sz="0" w:space="0" w:color="auto"/>
            <w:bottom w:val="none" w:sz="0" w:space="0" w:color="auto"/>
            <w:right w:val="none" w:sz="0" w:space="0" w:color="auto"/>
          </w:divBdr>
        </w:div>
        <w:div w:id="1725904456">
          <w:marLeft w:val="0"/>
          <w:marRight w:val="0"/>
          <w:marTop w:val="0"/>
          <w:marBottom w:val="0"/>
          <w:divBdr>
            <w:top w:val="inset" w:sz="24" w:space="11" w:color="328ADC"/>
            <w:left w:val="inset" w:sz="24" w:space="23" w:color="328ADC"/>
            <w:bottom w:val="inset" w:sz="24" w:space="11" w:color="328ADC"/>
            <w:right w:val="inset" w:sz="24" w:space="23" w:color="328ADC"/>
          </w:divBdr>
        </w:div>
      </w:divsChild>
    </w:div>
    <w:div w:id="1979534525">
      <w:bodyDiv w:val="1"/>
      <w:marLeft w:val="0"/>
      <w:marRight w:val="0"/>
      <w:marTop w:val="0"/>
      <w:marBottom w:val="0"/>
      <w:divBdr>
        <w:top w:val="none" w:sz="0" w:space="0" w:color="auto"/>
        <w:left w:val="none" w:sz="0" w:space="0" w:color="auto"/>
        <w:bottom w:val="none" w:sz="0" w:space="0" w:color="auto"/>
        <w:right w:val="none" w:sz="0" w:space="0" w:color="auto"/>
      </w:divBdr>
    </w:div>
    <w:div w:id="1980921147">
      <w:bodyDiv w:val="1"/>
      <w:marLeft w:val="0"/>
      <w:marRight w:val="0"/>
      <w:marTop w:val="0"/>
      <w:marBottom w:val="0"/>
      <w:divBdr>
        <w:top w:val="none" w:sz="0" w:space="0" w:color="auto"/>
        <w:left w:val="none" w:sz="0" w:space="0" w:color="auto"/>
        <w:bottom w:val="none" w:sz="0" w:space="0" w:color="auto"/>
        <w:right w:val="none" w:sz="0" w:space="0" w:color="auto"/>
      </w:divBdr>
      <w:divsChild>
        <w:div w:id="746390998">
          <w:marLeft w:val="0"/>
          <w:marRight w:val="0"/>
          <w:marTop w:val="0"/>
          <w:marBottom w:val="0"/>
          <w:divBdr>
            <w:top w:val="none" w:sz="0" w:space="0" w:color="auto"/>
            <w:left w:val="none" w:sz="0" w:space="0" w:color="auto"/>
            <w:bottom w:val="none" w:sz="0" w:space="0" w:color="auto"/>
            <w:right w:val="none" w:sz="0" w:space="0" w:color="auto"/>
          </w:divBdr>
          <w:divsChild>
            <w:div w:id="1864855514">
              <w:marLeft w:val="0"/>
              <w:marRight w:val="0"/>
              <w:marTop w:val="0"/>
              <w:marBottom w:val="0"/>
              <w:divBdr>
                <w:top w:val="none" w:sz="0" w:space="0" w:color="auto"/>
                <w:left w:val="none" w:sz="0" w:space="0" w:color="auto"/>
                <w:bottom w:val="none" w:sz="0" w:space="0" w:color="auto"/>
                <w:right w:val="none" w:sz="0" w:space="0" w:color="auto"/>
              </w:divBdr>
              <w:divsChild>
                <w:div w:id="1520270881">
                  <w:marLeft w:val="150"/>
                  <w:marRight w:val="150"/>
                  <w:marTop w:val="75"/>
                  <w:marBottom w:val="75"/>
                  <w:divBdr>
                    <w:top w:val="none" w:sz="0" w:space="0" w:color="auto"/>
                    <w:left w:val="none" w:sz="0" w:space="0" w:color="auto"/>
                    <w:bottom w:val="none" w:sz="0" w:space="0" w:color="auto"/>
                    <w:right w:val="none" w:sz="0" w:space="0" w:color="auto"/>
                  </w:divBdr>
                  <w:divsChild>
                    <w:div w:id="837112734">
                      <w:marLeft w:val="0"/>
                      <w:marRight w:val="0"/>
                      <w:marTop w:val="0"/>
                      <w:marBottom w:val="0"/>
                      <w:divBdr>
                        <w:top w:val="none" w:sz="0" w:space="0" w:color="auto"/>
                        <w:left w:val="none" w:sz="0" w:space="0" w:color="auto"/>
                        <w:bottom w:val="none" w:sz="0" w:space="0" w:color="auto"/>
                        <w:right w:val="none" w:sz="0" w:space="0" w:color="auto"/>
                      </w:divBdr>
                    </w:div>
                    <w:div w:id="16776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05634">
      <w:bodyDiv w:val="1"/>
      <w:marLeft w:val="0"/>
      <w:marRight w:val="0"/>
      <w:marTop w:val="0"/>
      <w:marBottom w:val="0"/>
      <w:divBdr>
        <w:top w:val="none" w:sz="0" w:space="0" w:color="auto"/>
        <w:left w:val="none" w:sz="0" w:space="0" w:color="auto"/>
        <w:bottom w:val="none" w:sz="0" w:space="0" w:color="auto"/>
        <w:right w:val="none" w:sz="0" w:space="0" w:color="auto"/>
      </w:divBdr>
      <w:divsChild>
        <w:div w:id="1137802632">
          <w:marLeft w:val="0"/>
          <w:marRight w:val="0"/>
          <w:marTop w:val="0"/>
          <w:marBottom w:val="0"/>
          <w:divBdr>
            <w:top w:val="none" w:sz="0" w:space="0" w:color="auto"/>
            <w:left w:val="none" w:sz="0" w:space="0" w:color="auto"/>
            <w:bottom w:val="none" w:sz="0" w:space="0" w:color="auto"/>
            <w:right w:val="none" w:sz="0" w:space="0" w:color="auto"/>
          </w:divBdr>
          <w:divsChild>
            <w:div w:id="1212763340">
              <w:marLeft w:val="0"/>
              <w:marRight w:val="0"/>
              <w:marTop w:val="0"/>
              <w:marBottom w:val="0"/>
              <w:divBdr>
                <w:top w:val="none" w:sz="0" w:space="0" w:color="auto"/>
                <w:left w:val="none" w:sz="0" w:space="0" w:color="auto"/>
                <w:bottom w:val="none" w:sz="0" w:space="0" w:color="auto"/>
                <w:right w:val="none" w:sz="0" w:space="0" w:color="auto"/>
              </w:divBdr>
              <w:divsChild>
                <w:div w:id="2010981604">
                  <w:marLeft w:val="150"/>
                  <w:marRight w:val="150"/>
                  <w:marTop w:val="75"/>
                  <w:marBottom w:val="75"/>
                  <w:divBdr>
                    <w:top w:val="none" w:sz="0" w:space="0" w:color="auto"/>
                    <w:left w:val="none" w:sz="0" w:space="0" w:color="auto"/>
                    <w:bottom w:val="none" w:sz="0" w:space="0" w:color="auto"/>
                    <w:right w:val="none" w:sz="0" w:space="0" w:color="auto"/>
                  </w:divBdr>
                  <w:divsChild>
                    <w:div w:id="8088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7509">
      <w:bodyDiv w:val="1"/>
      <w:marLeft w:val="0"/>
      <w:marRight w:val="0"/>
      <w:marTop w:val="0"/>
      <w:marBottom w:val="0"/>
      <w:divBdr>
        <w:top w:val="none" w:sz="0" w:space="0" w:color="auto"/>
        <w:left w:val="none" w:sz="0" w:space="0" w:color="auto"/>
        <w:bottom w:val="none" w:sz="0" w:space="0" w:color="auto"/>
        <w:right w:val="none" w:sz="0" w:space="0" w:color="auto"/>
      </w:divBdr>
      <w:divsChild>
        <w:div w:id="1220440665">
          <w:marLeft w:val="0"/>
          <w:marRight w:val="0"/>
          <w:marTop w:val="0"/>
          <w:marBottom w:val="0"/>
          <w:divBdr>
            <w:top w:val="none" w:sz="0" w:space="0" w:color="auto"/>
            <w:left w:val="none" w:sz="0" w:space="0" w:color="auto"/>
            <w:bottom w:val="none" w:sz="0" w:space="0" w:color="auto"/>
            <w:right w:val="none" w:sz="0" w:space="0" w:color="auto"/>
          </w:divBdr>
          <w:divsChild>
            <w:div w:id="281156375">
              <w:marLeft w:val="0"/>
              <w:marRight w:val="0"/>
              <w:marTop w:val="0"/>
              <w:marBottom w:val="0"/>
              <w:divBdr>
                <w:top w:val="none" w:sz="0" w:space="0" w:color="auto"/>
                <w:left w:val="none" w:sz="0" w:space="0" w:color="auto"/>
                <w:bottom w:val="none" w:sz="0" w:space="0" w:color="auto"/>
                <w:right w:val="none" w:sz="0" w:space="0" w:color="auto"/>
              </w:divBdr>
              <w:divsChild>
                <w:div w:id="563223764">
                  <w:marLeft w:val="150"/>
                  <w:marRight w:val="150"/>
                  <w:marTop w:val="75"/>
                  <w:marBottom w:val="75"/>
                  <w:divBdr>
                    <w:top w:val="none" w:sz="0" w:space="0" w:color="auto"/>
                    <w:left w:val="none" w:sz="0" w:space="0" w:color="auto"/>
                    <w:bottom w:val="none" w:sz="0" w:space="0" w:color="auto"/>
                    <w:right w:val="none" w:sz="0" w:space="0" w:color="auto"/>
                  </w:divBdr>
                  <w:divsChild>
                    <w:div w:id="1604417659">
                      <w:marLeft w:val="0"/>
                      <w:marRight w:val="0"/>
                      <w:marTop w:val="0"/>
                      <w:marBottom w:val="0"/>
                      <w:divBdr>
                        <w:top w:val="none" w:sz="0" w:space="0" w:color="auto"/>
                        <w:left w:val="none" w:sz="0" w:space="0" w:color="auto"/>
                        <w:bottom w:val="none" w:sz="0" w:space="0" w:color="auto"/>
                        <w:right w:val="none" w:sz="0" w:space="0" w:color="auto"/>
                      </w:divBdr>
                      <w:divsChild>
                        <w:div w:id="21237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98308">
      <w:bodyDiv w:val="1"/>
      <w:marLeft w:val="0"/>
      <w:marRight w:val="0"/>
      <w:marTop w:val="0"/>
      <w:marBottom w:val="0"/>
      <w:divBdr>
        <w:top w:val="none" w:sz="0" w:space="0" w:color="auto"/>
        <w:left w:val="none" w:sz="0" w:space="0" w:color="auto"/>
        <w:bottom w:val="none" w:sz="0" w:space="0" w:color="auto"/>
        <w:right w:val="none" w:sz="0" w:space="0" w:color="auto"/>
      </w:divBdr>
      <w:divsChild>
        <w:div w:id="609356637">
          <w:marLeft w:val="0"/>
          <w:marRight w:val="0"/>
          <w:marTop w:val="0"/>
          <w:marBottom w:val="0"/>
          <w:divBdr>
            <w:top w:val="none" w:sz="0" w:space="0" w:color="auto"/>
            <w:left w:val="none" w:sz="0" w:space="0" w:color="auto"/>
            <w:bottom w:val="none" w:sz="0" w:space="0" w:color="auto"/>
            <w:right w:val="none" w:sz="0" w:space="0" w:color="auto"/>
          </w:divBdr>
          <w:divsChild>
            <w:div w:id="2044819572">
              <w:marLeft w:val="0"/>
              <w:marRight w:val="0"/>
              <w:marTop w:val="0"/>
              <w:marBottom w:val="0"/>
              <w:divBdr>
                <w:top w:val="none" w:sz="0" w:space="0" w:color="auto"/>
                <w:left w:val="none" w:sz="0" w:space="0" w:color="auto"/>
                <w:bottom w:val="none" w:sz="0" w:space="0" w:color="auto"/>
                <w:right w:val="none" w:sz="0" w:space="0" w:color="auto"/>
              </w:divBdr>
              <w:divsChild>
                <w:div w:id="1530681393">
                  <w:marLeft w:val="115"/>
                  <w:marRight w:val="115"/>
                  <w:marTop w:val="58"/>
                  <w:marBottom w:val="58"/>
                  <w:divBdr>
                    <w:top w:val="none" w:sz="0" w:space="0" w:color="auto"/>
                    <w:left w:val="none" w:sz="0" w:space="0" w:color="auto"/>
                    <w:bottom w:val="none" w:sz="0" w:space="0" w:color="auto"/>
                    <w:right w:val="none" w:sz="0" w:space="0" w:color="auto"/>
                  </w:divBdr>
                  <w:divsChild>
                    <w:div w:id="9981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6970">
      <w:bodyDiv w:val="1"/>
      <w:marLeft w:val="0"/>
      <w:marRight w:val="0"/>
      <w:marTop w:val="0"/>
      <w:marBottom w:val="0"/>
      <w:divBdr>
        <w:top w:val="none" w:sz="0" w:space="0" w:color="auto"/>
        <w:left w:val="none" w:sz="0" w:space="0" w:color="auto"/>
        <w:bottom w:val="none" w:sz="0" w:space="0" w:color="auto"/>
        <w:right w:val="none" w:sz="0" w:space="0" w:color="auto"/>
      </w:divBdr>
    </w:div>
    <w:div w:id="1996253926">
      <w:bodyDiv w:val="1"/>
      <w:marLeft w:val="0"/>
      <w:marRight w:val="0"/>
      <w:marTop w:val="0"/>
      <w:marBottom w:val="0"/>
      <w:divBdr>
        <w:top w:val="none" w:sz="0" w:space="0" w:color="auto"/>
        <w:left w:val="none" w:sz="0" w:space="0" w:color="auto"/>
        <w:bottom w:val="none" w:sz="0" w:space="0" w:color="auto"/>
        <w:right w:val="none" w:sz="0" w:space="0" w:color="auto"/>
      </w:divBdr>
      <w:divsChild>
        <w:div w:id="439766578">
          <w:marLeft w:val="0"/>
          <w:marRight w:val="0"/>
          <w:marTop w:val="0"/>
          <w:marBottom w:val="0"/>
          <w:divBdr>
            <w:top w:val="none" w:sz="0" w:space="0" w:color="auto"/>
            <w:left w:val="none" w:sz="0" w:space="0" w:color="auto"/>
            <w:bottom w:val="none" w:sz="0" w:space="0" w:color="auto"/>
            <w:right w:val="none" w:sz="0" w:space="0" w:color="auto"/>
          </w:divBdr>
          <w:divsChild>
            <w:div w:id="1652709116">
              <w:marLeft w:val="0"/>
              <w:marRight w:val="0"/>
              <w:marTop w:val="0"/>
              <w:marBottom w:val="0"/>
              <w:divBdr>
                <w:top w:val="none" w:sz="0" w:space="0" w:color="auto"/>
                <w:left w:val="none" w:sz="0" w:space="0" w:color="auto"/>
                <w:bottom w:val="none" w:sz="0" w:space="0" w:color="auto"/>
                <w:right w:val="none" w:sz="0" w:space="0" w:color="auto"/>
              </w:divBdr>
              <w:divsChild>
                <w:div w:id="567764388">
                  <w:marLeft w:val="150"/>
                  <w:marRight w:val="150"/>
                  <w:marTop w:val="75"/>
                  <w:marBottom w:val="75"/>
                  <w:divBdr>
                    <w:top w:val="none" w:sz="0" w:space="0" w:color="auto"/>
                    <w:left w:val="none" w:sz="0" w:space="0" w:color="auto"/>
                    <w:bottom w:val="none" w:sz="0" w:space="0" w:color="auto"/>
                    <w:right w:val="none" w:sz="0" w:space="0" w:color="auto"/>
                  </w:divBdr>
                  <w:divsChild>
                    <w:div w:id="1416853350">
                      <w:marLeft w:val="0"/>
                      <w:marRight w:val="0"/>
                      <w:marTop w:val="0"/>
                      <w:marBottom w:val="0"/>
                      <w:divBdr>
                        <w:top w:val="none" w:sz="0" w:space="0" w:color="auto"/>
                        <w:left w:val="none" w:sz="0" w:space="0" w:color="auto"/>
                        <w:bottom w:val="none" w:sz="0" w:space="0" w:color="auto"/>
                        <w:right w:val="none" w:sz="0" w:space="0" w:color="auto"/>
                      </w:divBdr>
                      <w:divsChild>
                        <w:div w:id="11026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755834">
      <w:bodyDiv w:val="1"/>
      <w:marLeft w:val="0"/>
      <w:marRight w:val="0"/>
      <w:marTop w:val="0"/>
      <w:marBottom w:val="0"/>
      <w:divBdr>
        <w:top w:val="none" w:sz="0" w:space="0" w:color="auto"/>
        <w:left w:val="none" w:sz="0" w:space="0" w:color="auto"/>
        <w:bottom w:val="none" w:sz="0" w:space="0" w:color="auto"/>
        <w:right w:val="none" w:sz="0" w:space="0" w:color="auto"/>
      </w:divBdr>
      <w:divsChild>
        <w:div w:id="724371963">
          <w:marLeft w:val="0"/>
          <w:marRight w:val="0"/>
          <w:marTop w:val="0"/>
          <w:marBottom w:val="0"/>
          <w:divBdr>
            <w:top w:val="none" w:sz="0" w:space="0" w:color="auto"/>
            <w:left w:val="none" w:sz="0" w:space="0" w:color="auto"/>
            <w:bottom w:val="none" w:sz="0" w:space="0" w:color="auto"/>
            <w:right w:val="none" w:sz="0" w:space="0" w:color="auto"/>
          </w:divBdr>
          <w:divsChild>
            <w:div w:id="1042747778">
              <w:marLeft w:val="0"/>
              <w:marRight w:val="0"/>
              <w:marTop w:val="0"/>
              <w:marBottom w:val="0"/>
              <w:divBdr>
                <w:top w:val="none" w:sz="0" w:space="0" w:color="auto"/>
                <w:left w:val="none" w:sz="0" w:space="0" w:color="auto"/>
                <w:bottom w:val="none" w:sz="0" w:space="0" w:color="auto"/>
                <w:right w:val="none" w:sz="0" w:space="0" w:color="auto"/>
              </w:divBdr>
              <w:divsChild>
                <w:div w:id="1919973966">
                  <w:marLeft w:val="150"/>
                  <w:marRight w:val="150"/>
                  <w:marTop w:val="75"/>
                  <w:marBottom w:val="75"/>
                  <w:divBdr>
                    <w:top w:val="none" w:sz="0" w:space="0" w:color="auto"/>
                    <w:left w:val="none" w:sz="0" w:space="0" w:color="auto"/>
                    <w:bottom w:val="none" w:sz="0" w:space="0" w:color="auto"/>
                    <w:right w:val="none" w:sz="0" w:space="0" w:color="auto"/>
                  </w:divBdr>
                  <w:divsChild>
                    <w:div w:id="941449749">
                      <w:marLeft w:val="0"/>
                      <w:marRight w:val="0"/>
                      <w:marTop w:val="0"/>
                      <w:marBottom w:val="0"/>
                      <w:divBdr>
                        <w:top w:val="none" w:sz="0" w:space="0" w:color="auto"/>
                        <w:left w:val="none" w:sz="0" w:space="0" w:color="auto"/>
                        <w:bottom w:val="none" w:sz="0" w:space="0" w:color="auto"/>
                        <w:right w:val="none" w:sz="0" w:space="0" w:color="auto"/>
                      </w:divBdr>
                      <w:divsChild>
                        <w:div w:id="21209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1213">
      <w:bodyDiv w:val="1"/>
      <w:marLeft w:val="0"/>
      <w:marRight w:val="0"/>
      <w:marTop w:val="0"/>
      <w:marBottom w:val="0"/>
      <w:divBdr>
        <w:top w:val="none" w:sz="0" w:space="0" w:color="auto"/>
        <w:left w:val="none" w:sz="0" w:space="0" w:color="auto"/>
        <w:bottom w:val="none" w:sz="0" w:space="0" w:color="auto"/>
        <w:right w:val="none" w:sz="0" w:space="0" w:color="auto"/>
      </w:divBdr>
      <w:divsChild>
        <w:div w:id="223836248">
          <w:marLeft w:val="0"/>
          <w:marRight w:val="0"/>
          <w:marTop w:val="0"/>
          <w:marBottom w:val="0"/>
          <w:divBdr>
            <w:top w:val="none" w:sz="0" w:space="0" w:color="auto"/>
            <w:left w:val="none" w:sz="0" w:space="0" w:color="auto"/>
            <w:bottom w:val="none" w:sz="0" w:space="0" w:color="auto"/>
            <w:right w:val="none" w:sz="0" w:space="0" w:color="auto"/>
          </w:divBdr>
          <w:divsChild>
            <w:div w:id="1853298813">
              <w:marLeft w:val="0"/>
              <w:marRight w:val="0"/>
              <w:marTop w:val="0"/>
              <w:marBottom w:val="0"/>
              <w:divBdr>
                <w:top w:val="none" w:sz="0" w:space="0" w:color="auto"/>
                <w:left w:val="none" w:sz="0" w:space="0" w:color="auto"/>
                <w:bottom w:val="none" w:sz="0" w:space="0" w:color="auto"/>
                <w:right w:val="none" w:sz="0" w:space="0" w:color="auto"/>
              </w:divBdr>
              <w:divsChild>
                <w:div w:id="1327132916">
                  <w:marLeft w:val="152"/>
                  <w:marRight w:val="152"/>
                  <w:marTop w:val="76"/>
                  <w:marBottom w:val="76"/>
                  <w:divBdr>
                    <w:top w:val="none" w:sz="0" w:space="0" w:color="auto"/>
                    <w:left w:val="none" w:sz="0" w:space="0" w:color="auto"/>
                    <w:bottom w:val="none" w:sz="0" w:space="0" w:color="auto"/>
                    <w:right w:val="none" w:sz="0" w:space="0" w:color="auto"/>
                  </w:divBdr>
                  <w:divsChild>
                    <w:div w:id="1341541508">
                      <w:marLeft w:val="0"/>
                      <w:marRight w:val="0"/>
                      <w:marTop w:val="0"/>
                      <w:marBottom w:val="0"/>
                      <w:divBdr>
                        <w:top w:val="none" w:sz="0" w:space="0" w:color="auto"/>
                        <w:left w:val="none" w:sz="0" w:space="0" w:color="auto"/>
                        <w:bottom w:val="none" w:sz="0" w:space="0" w:color="auto"/>
                        <w:right w:val="none" w:sz="0" w:space="0" w:color="auto"/>
                      </w:divBdr>
                    </w:div>
                    <w:div w:id="18765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6026">
      <w:bodyDiv w:val="1"/>
      <w:marLeft w:val="0"/>
      <w:marRight w:val="0"/>
      <w:marTop w:val="0"/>
      <w:marBottom w:val="0"/>
      <w:divBdr>
        <w:top w:val="none" w:sz="0" w:space="0" w:color="auto"/>
        <w:left w:val="none" w:sz="0" w:space="0" w:color="auto"/>
        <w:bottom w:val="none" w:sz="0" w:space="0" w:color="auto"/>
        <w:right w:val="none" w:sz="0" w:space="0" w:color="auto"/>
      </w:divBdr>
      <w:divsChild>
        <w:div w:id="431629381">
          <w:marLeft w:val="0"/>
          <w:marRight w:val="0"/>
          <w:marTop w:val="0"/>
          <w:marBottom w:val="0"/>
          <w:divBdr>
            <w:top w:val="none" w:sz="0" w:space="0" w:color="auto"/>
            <w:left w:val="none" w:sz="0" w:space="0" w:color="auto"/>
            <w:bottom w:val="none" w:sz="0" w:space="0" w:color="auto"/>
            <w:right w:val="none" w:sz="0" w:space="0" w:color="auto"/>
          </w:divBdr>
          <w:divsChild>
            <w:div w:id="537209246">
              <w:marLeft w:val="0"/>
              <w:marRight w:val="0"/>
              <w:marTop w:val="0"/>
              <w:marBottom w:val="0"/>
              <w:divBdr>
                <w:top w:val="none" w:sz="0" w:space="0" w:color="auto"/>
                <w:left w:val="none" w:sz="0" w:space="0" w:color="auto"/>
                <w:bottom w:val="none" w:sz="0" w:space="0" w:color="auto"/>
                <w:right w:val="none" w:sz="0" w:space="0" w:color="auto"/>
              </w:divBdr>
              <w:divsChild>
                <w:div w:id="3632150">
                  <w:marLeft w:val="150"/>
                  <w:marRight w:val="150"/>
                  <w:marTop w:val="75"/>
                  <w:marBottom w:val="75"/>
                  <w:divBdr>
                    <w:top w:val="none" w:sz="0" w:space="0" w:color="auto"/>
                    <w:left w:val="none" w:sz="0" w:space="0" w:color="auto"/>
                    <w:bottom w:val="none" w:sz="0" w:space="0" w:color="auto"/>
                    <w:right w:val="none" w:sz="0" w:space="0" w:color="auto"/>
                  </w:divBdr>
                  <w:divsChild>
                    <w:div w:id="1812672190">
                      <w:marLeft w:val="0"/>
                      <w:marRight w:val="0"/>
                      <w:marTop w:val="0"/>
                      <w:marBottom w:val="0"/>
                      <w:divBdr>
                        <w:top w:val="none" w:sz="0" w:space="0" w:color="auto"/>
                        <w:left w:val="none" w:sz="0" w:space="0" w:color="auto"/>
                        <w:bottom w:val="none" w:sz="0" w:space="0" w:color="auto"/>
                        <w:right w:val="none" w:sz="0" w:space="0" w:color="auto"/>
                      </w:divBdr>
                      <w:divsChild>
                        <w:div w:id="19734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78770">
      <w:bodyDiv w:val="1"/>
      <w:marLeft w:val="0"/>
      <w:marRight w:val="0"/>
      <w:marTop w:val="0"/>
      <w:marBottom w:val="0"/>
      <w:divBdr>
        <w:top w:val="none" w:sz="0" w:space="0" w:color="auto"/>
        <w:left w:val="none" w:sz="0" w:space="0" w:color="auto"/>
        <w:bottom w:val="none" w:sz="0" w:space="0" w:color="auto"/>
        <w:right w:val="none" w:sz="0" w:space="0" w:color="auto"/>
      </w:divBdr>
      <w:divsChild>
        <w:div w:id="1078552306">
          <w:marLeft w:val="0"/>
          <w:marRight w:val="0"/>
          <w:marTop w:val="0"/>
          <w:marBottom w:val="0"/>
          <w:divBdr>
            <w:top w:val="none" w:sz="0" w:space="0" w:color="auto"/>
            <w:left w:val="none" w:sz="0" w:space="0" w:color="auto"/>
            <w:bottom w:val="none" w:sz="0" w:space="0" w:color="auto"/>
            <w:right w:val="none" w:sz="0" w:space="0" w:color="auto"/>
          </w:divBdr>
          <w:divsChild>
            <w:div w:id="292560783">
              <w:marLeft w:val="0"/>
              <w:marRight w:val="0"/>
              <w:marTop w:val="0"/>
              <w:marBottom w:val="0"/>
              <w:divBdr>
                <w:top w:val="none" w:sz="0" w:space="0" w:color="auto"/>
                <w:left w:val="none" w:sz="0" w:space="0" w:color="auto"/>
                <w:bottom w:val="none" w:sz="0" w:space="0" w:color="auto"/>
                <w:right w:val="none" w:sz="0" w:space="0" w:color="auto"/>
              </w:divBdr>
              <w:divsChild>
                <w:div w:id="1445923020">
                  <w:marLeft w:val="130"/>
                  <w:marRight w:val="130"/>
                  <w:marTop w:val="65"/>
                  <w:marBottom w:val="65"/>
                  <w:divBdr>
                    <w:top w:val="none" w:sz="0" w:space="0" w:color="auto"/>
                    <w:left w:val="none" w:sz="0" w:space="0" w:color="auto"/>
                    <w:bottom w:val="none" w:sz="0" w:space="0" w:color="auto"/>
                    <w:right w:val="none" w:sz="0" w:space="0" w:color="auto"/>
                  </w:divBdr>
                  <w:divsChild>
                    <w:div w:id="1605654950">
                      <w:marLeft w:val="0"/>
                      <w:marRight w:val="0"/>
                      <w:marTop w:val="0"/>
                      <w:marBottom w:val="0"/>
                      <w:divBdr>
                        <w:top w:val="none" w:sz="0" w:space="0" w:color="auto"/>
                        <w:left w:val="none" w:sz="0" w:space="0" w:color="auto"/>
                        <w:bottom w:val="none" w:sz="0" w:space="0" w:color="auto"/>
                        <w:right w:val="none" w:sz="0" w:space="0" w:color="auto"/>
                      </w:divBdr>
                      <w:divsChild>
                        <w:div w:id="16172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17141">
      <w:bodyDiv w:val="1"/>
      <w:marLeft w:val="0"/>
      <w:marRight w:val="0"/>
      <w:marTop w:val="0"/>
      <w:marBottom w:val="0"/>
      <w:divBdr>
        <w:top w:val="none" w:sz="0" w:space="0" w:color="auto"/>
        <w:left w:val="none" w:sz="0" w:space="0" w:color="auto"/>
        <w:bottom w:val="none" w:sz="0" w:space="0" w:color="auto"/>
        <w:right w:val="none" w:sz="0" w:space="0" w:color="auto"/>
      </w:divBdr>
    </w:div>
    <w:div w:id="2002811516">
      <w:bodyDiv w:val="1"/>
      <w:marLeft w:val="0"/>
      <w:marRight w:val="0"/>
      <w:marTop w:val="0"/>
      <w:marBottom w:val="0"/>
      <w:divBdr>
        <w:top w:val="none" w:sz="0" w:space="0" w:color="auto"/>
        <w:left w:val="none" w:sz="0" w:space="0" w:color="auto"/>
        <w:bottom w:val="none" w:sz="0" w:space="0" w:color="auto"/>
        <w:right w:val="none" w:sz="0" w:space="0" w:color="auto"/>
      </w:divBdr>
      <w:divsChild>
        <w:div w:id="990910515">
          <w:marLeft w:val="0"/>
          <w:marRight w:val="0"/>
          <w:marTop w:val="0"/>
          <w:marBottom w:val="0"/>
          <w:divBdr>
            <w:top w:val="none" w:sz="0" w:space="0" w:color="auto"/>
            <w:left w:val="none" w:sz="0" w:space="0" w:color="auto"/>
            <w:bottom w:val="none" w:sz="0" w:space="0" w:color="auto"/>
            <w:right w:val="none" w:sz="0" w:space="0" w:color="auto"/>
          </w:divBdr>
          <w:divsChild>
            <w:div w:id="1657799271">
              <w:marLeft w:val="0"/>
              <w:marRight w:val="0"/>
              <w:marTop w:val="0"/>
              <w:marBottom w:val="0"/>
              <w:divBdr>
                <w:top w:val="none" w:sz="0" w:space="0" w:color="auto"/>
                <w:left w:val="none" w:sz="0" w:space="0" w:color="auto"/>
                <w:bottom w:val="none" w:sz="0" w:space="0" w:color="auto"/>
                <w:right w:val="none" w:sz="0" w:space="0" w:color="auto"/>
              </w:divBdr>
              <w:divsChild>
                <w:div w:id="1342317299">
                  <w:marLeft w:val="240"/>
                  <w:marRight w:val="0"/>
                  <w:marTop w:val="0"/>
                  <w:marBottom w:val="0"/>
                  <w:divBdr>
                    <w:top w:val="none" w:sz="0" w:space="0" w:color="auto"/>
                    <w:left w:val="none" w:sz="0" w:space="0" w:color="auto"/>
                    <w:bottom w:val="none" w:sz="0" w:space="0" w:color="auto"/>
                    <w:right w:val="none" w:sz="0" w:space="0" w:color="auto"/>
                  </w:divBdr>
                  <w:divsChild>
                    <w:div w:id="18822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70365">
      <w:bodyDiv w:val="1"/>
      <w:marLeft w:val="0"/>
      <w:marRight w:val="0"/>
      <w:marTop w:val="0"/>
      <w:marBottom w:val="0"/>
      <w:divBdr>
        <w:top w:val="none" w:sz="0" w:space="0" w:color="auto"/>
        <w:left w:val="none" w:sz="0" w:space="0" w:color="auto"/>
        <w:bottom w:val="none" w:sz="0" w:space="0" w:color="auto"/>
        <w:right w:val="none" w:sz="0" w:space="0" w:color="auto"/>
      </w:divBdr>
      <w:divsChild>
        <w:div w:id="1959145575">
          <w:marLeft w:val="0"/>
          <w:marRight w:val="0"/>
          <w:marTop w:val="0"/>
          <w:marBottom w:val="0"/>
          <w:divBdr>
            <w:top w:val="none" w:sz="0" w:space="0" w:color="auto"/>
            <w:left w:val="none" w:sz="0" w:space="0" w:color="auto"/>
            <w:bottom w:val="none" w:sz="0" w:space="0" w:color="auto"/>
            <w:right w:val="none" w:sz="0" w:space="0" w:color="auto"/>
          </w:divBdr>
          <w:divsChild>
            <w:div w:id="1220284897">
              <w:marLeft w:val="0"/>
              <w:marRight w:val="0"/>
              <w:marTop w:val="0"/>
              <w:marBottom w:val="0"/>
              <w:divBdr>
                <w:top w:val="none" w:sz="0" w:space="0" w:color="auto"/>
                <w:left w:val="none" w:sz="0" w:space="0" w:color="auto"/>
                <w:bottom w:val="none" w:sz="0" w:space="0" w:color="auto"/>
                <w:right w:val="none" w:sz="0" w:space="0" w:color="auto"/>
              </w:divBdr>
              <w:divsChild>
                <w:div w:id="90863012">
                  <w:marLeft w:val="150"/>
                  <w:marRight w:val="150"/>
                  <w:marTop w:val="75"/>
                  <w:marBottom w:val="75"/>
                  <w:divBdr>
                    <w:top w:val="none" w:sz="0" w:space="0" w:color="auto"/>
                    <w:left w:val="none" w:sz="0" w:space="0" w:color="auto"/>
                    <w:bottom w:val="none" w:sz="0" w:space="0" w:color="auto"/>
                    <w:right w:val="none" w:sz="0" w:space="0" w:color="auto"/>
                  </w:divBdr>
                  <w:divsChild>
                    <w:div w:id="1726098649">
                      <w:marLeft w:val="0"/>
                      <w:marRight w:val="0"/>
                      <w:marTop w:val="0"/>
                      <w:marBottom w:val="0"/>
                      <w:divBdr>
                        <w:top w:val="none" w:sz="0" w:space="0" w:color="auto"/>
                        <w:left w:val="none" w:sz="0" w:space="0" w:color="auto"/>
                        <w:bottom w:val="none" w:sz="0" w:space="0" w:color="auto"/>
                        <w:right w:val="none" w:sz="0" w:space="0" w:color="auto"/>
                      </w:divBdr>
                      <w:divsChild>
                        <w:div w:id="17269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45197">
      <w:bodyDiv w:val="1"/>
      <w:marLeft w:val="0"/>
      <w:marRight w:val="0"/>
      <w:marTop w:val="0"/>
      <w:marBottom w:val="0"/>
      <w:divBdr>
        <w:top w:val="none" w:sz="0" w:space="0" w:color="auto"/>
        <w:left w:val="none" w:sz="0" w:space="0" w:color="auto"/>
        <w:bottom w:val="none" w:sz="0" w:space="0" w:color="auto"/>
        <w:right w:val="none" w:sz="0" w:space="0" w:color="auto"/>
      </w:divBdr>
      <w:divsChild>
        <w:div w:id="1121723514">
          <w:marLeft w:val="0"/>
          <w:marRight w:val="0"/>
          <w:marTop w:val="0"/>
          <w:marBottom w:val="0"/>
          <w:divBdr>
            <w:top w:val="none" w:sz="0" w:space="0" w:color="auto"/>
            <w:left w:val="none" w:sz="0" w:space="0" w:color="auto"/>
            <w:bottom w:val="none" w:sz="0" w:space="0" w:color="auto"/>
            <w:right w:val="none" w:sz="0" w:space="0" w:color="auto"/>
          </w:divBdr>
          <w:divsChild>
            <w:div w:id="1354041086">
              <w:marLeft w:val="0"/>
              <w:marRight w:val="0"/>
              <w:marTop w:val="0"/>
              <w:marBottom w:val="0"/>
              <w:divBdr>
                <w:top w:val="none" w:sz="0" w:space="0" w:color="auto"/>
                <w:left w:val="none" w:sz="0" w:space="0" w:color="auto"/>
                <w:bottom w:val="none" w:sz="0" w:space="0" w:color="auto"/>
                <w:right w:val="none" w:sz="0" w:space="0" w:color="auto"/>
              </w:divBdr>
              <w:divsChild>
                <w:div w:id="1650402722">
                  <w:marLeft w:val="150"/>
                  <w:marRight w:val="150"/>
                  <w:marTop w:val="75"/>
                  <w:marBottom w:val="75"/>
                  <w:divBdr>
                    <w:top w:val="none" w:sz="0" w:space="0" w:color="auto"/>
                    <w:left w:val="none" w:sz="0" w:space="0" w:color="auto"/>
                    <w:bottom w:val="none" w:sz="0" w:space="0" w:color="auto"/>
                    <w:right w:val="none" w:sz="0" w:space="0" w:color="auto"/>
                  </w:divBdr>
                  <w:divsChild>
                    <w:div w:id="1983146096">
                      <w:marLeft w:val="0"/>
                      <w:marRight w:val="0"/>
                      <w:marTop w:val="0"/>
                      <w:marBottom w:val="0"/>
                      <w:divBdr>
                        <w:top w:val="none" w:sz="0" w:space="0" w:color="auto"/>
                        <w:left w:val="none" w:sz="0" w:space="0" w:color="auto"/>
                        <w:bottom w:val="none" w:sz="0" w:space="0" w:color="auto"/>
                        <w:right w:val="none" w:sz="0" w:space="0" w:color="auto"/>
                      </w:divBdr>
                      <w:divsChild>
                        <w:div w:id="2784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13310">
      <w:bodyDiv w:val="1"/>
      <w:marLeft w:val="0"/>
      <w:marRight w:val="0"/>
      <w:marTop w:val="0"/>
      <w:marBottom w:val="0"/>
      <w:divBdr>
        <w:top w:val="none" w:sz="0" w:space="0" w:color="auto"/>
        <w:left w:val="none" w:sz="0" w:space="0" w:color="auto"/>
        <w:bottom w:val="none" w:sz="0" w:space="0" w:color="auto"/>
        <w:right w:val="none" w:sz="0" w:space="0" w:color="auto"/>
      </w:divBdr>
      <w:divsChild>
        <w:div w:id="947926169">
          <w:marLeft w:val="0"/>
          <w:marRight w:val="0"/>
          <w:marTop w:val="0"/>
          <w:marBottom w:val="0"/>
          <w:divBdr>
            <w:top w:val="none" w:sz="0" w:space="0" w:color="auto"/>
            <w:left w:val="none" w:sz="0" w:space="0" w:color="auto"/>
            <w:bottom w:val="none" w:sz="0" w:space="0" w:color="auto"/>
            <w:right w:val="none" w:sz="0" w:space="0" w:color="auto"/>
          </w:divBdr>
          <w:divsChild>
            <w:div w:id="937642164">
              <w:marLeft w:val="0"/>
              <w:marRight w:val="0"/>
              <w:marTop w:val="0"/>
              <w:marBottom w:val="0"/>
              <w:divBdr>
                <w:top w:val="none" w:sz="0" w:space="0" w:color="auto"/>
                <w:left w:val="none" w:sz="0" w:space="0" w:color="auto"/>
                <w:bottom w:val="none" w:sz="0" w:space="0" w:color="auto"/>
                <w:right w:val="none" w:sz="0" w:space="0" w:color="auto"/>
              </w:divBdr>
              <w:divsChild>
                <w:div w:id="1843660038">
                  <w:marLeft w:val="158"/>
                  <w:marRight w:val="158"/>
                  <w:marTop w:val="79"/>
                  <w:marBottom w:val="79"/>
                  <w:divBdr>
                    <w:top w:val="none" w:sz="0" w:space="0" w:color="auto"/>
                    <w:left w:val="none" w:sz="0" w:space="0" w:color="auto"/>
                    <w:bottom w:val="none" w:sz="0" w:space="0" w:color="auto"/>
                    <w:right w:val="none" w:sz="0" w:space="0" w:color="auto"/>
                  </w:divBdr>
                  <w:divsChild>
                    <w:div w:id="563029711">
                      <w:marLeft w:val="0"/>
                      <w:marRight w:val="0"/>
                      <w:marTop w:val="0"/>
                      <w:marBottom w:val="0"/>
                      <w:divBdr>
                        <w:top w:val="none" w:sz="0" w:space="0" w:color="auto"/>
                        <w:left w:val="none" w:sz="0" w:space="0" w:color="auto"/>
                        <w:bottom w:val="none" w:sz="0" w:space="0" w:color="auto"/>
                        <w:right w:val="none" w:sz="0" w:space="0" w:color="auto"/>
                      </w:divBdr>
                      <w:divsChild>
                        <w:div w:id="1030060635">
                          <w:marLeft w:val="0"/>
                          <w:marRight w:val="0"/>
                          <w:marTop w:val="0"/>
                          <w:marBottom w:val="0"/>
                          <w:divBdr>
                            <w:top w:val="none" w:sz="0" w:space="0" w:color="auto"/>
                            <w:left w:val="none" w:sz="0" w:space="0" w:color="auto"/>
                            <w:bottom w:val="none" w:sz="0" w:space="0" w:color="auto"/>
                            <w:right w:val="none" w:sz="0" w:space="0" w:color="auto"/>
                          </w:divBdr>
                          <w:divsChild>
                            <w:div w:id="15133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393471">
      <w:bodyDiv w:val="1"/>
      <w:marLeft w:val="0"/>
      <w:marRight w:val="0"/>
      <w:marTop w:val="0"/>
      <w:marBottom w:val="0"/>
      <w:divBdr>
        <w:top w:val="none" w:sz="0" w:space="0" w:color="auto"/>
        <w:left w:val="none" w:sz="0" w:space="0" w:color="auto"/>
        <w:bottom w:val="none" w:sz="0" w:space="0" w:color="auto"/>
        <w:right w:val="none" w:sz="0" w:space="0" w:color="auto"/>
      </w:divBdr>
      <w:divsChild>
        <w:div w:id="1603032487">
          <w:marLeft w:val="0"/>
          <w:marRight w:val="0"/>
          <w:marTop w:val="0"/>
          <w:marBottom w:val="0"/>
          <w:divBdr>
            <w:top w:val="none" w:sz="0" w:space="0" w:color="auto"/>
            <w:left w:val="none" w:sz="0" w:space="0" w:color="auto"/>
            <w:bottom w:val="none" w:sz="0" w:space="0" w:color="auto"/>
            <w:right w:val="none" w:sz="0" w:space="0" w:color="auto"/>
          </w:divBdr>
          <w:divsChild>
            <w:div w:id="1162623846">
              <w:marLeft w:val="0"/>
              <w:marRight w:val="0"/>
              <w:marTop w:val="0"/>
              <w:marBottom w:val="0"/>
              <w:divBdr>
                <w:top w:val="none" w:sz="0" w:space="0" w:color="auto"/>
                <w:left w:val="none" w:sz="0" w:space="0" w:color="auto"/>
                <w:bottom w:val="none" w:sz="0" w:space="0" w:color="auto"/>
                <w:right w:val="none" w:sz="0" w:space="0" w:color="auto"/>
              </w:divBdr>
              <w:divsChild>
                <w:div w:id="1740207110">
                  <w:marLeft w:val="140"/>
                  <w:marRight w:val="140"/>
                  <w:marTop w:val="70"/>
                  <w:marBottom w:val="70"/>
                  <w:divBdr>
                    <w:top w:val="none" w:sz="0" w:space="0" w:color="auto"/>
                    <w:left w:val="none" w:sz="0" w:space="0" w:color="auto"/>
                    <w:bottom w:val="none" w:sz="0" w:space="0" w:color="auto"/>
                    <w:right w:val="none" w:sz="0" w:space="0" w:color="auto"/>
                  </w:divBdr>
                  <w:divsChild>
                    <w:div w:id="9259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21349">
      <w:bodyDiv w:val="1"/>
      <w:marLeft w:val="0"/>
      <w:marRight w:val="0"/>
      <w:marTop w:val="0"/>
      <w:marBottom w:val="0"/>
      <w:divBdr>
        <w:top w:val="none" w:sz="0" w:space="0" w:color="auto"/>
        <w:left w:val="none" w:sz="0" w:space="0" w:color="auto"/>
        <w:bottom w:val="none" w:sz="0" w:space="0" w:color="auto"/>
        <w:right w:val="none" w:sz="0" w:space="0" w:color="auto"/>
      </w:divBdr>
      <w:divsChild>
        <w:div w:id="760175672">
          <w:marLeft w:val="0"/>
          <w:marRight w:val="0"/>
          <w:marTop w:val="0"/>
          <w:marBottom w:val="0"/>
          <w:divBdr>
            <w:top w:val="none" w:sz="0" w:space="0" w:color="auto"/>
            <w:left w:val="none" w:sz="0" w:space="0" w:color="auto"/>
            <w:bottom w:val="none" w:sz="0" w:space="0" w:color="auto"/>
            <w:right w:val="none" w:sz="0" w:space="0" w:color="auto"/>
          </w:divBdr>
          <w:divsChild>
            <w:div w:id="1258631973">
              <w:marLeft w:val="0"/>
              <w:marRight w:val="0"/>
              <w:marTop w:val="0"/>
              <w:marBottom w:val="0"/>
              <w:divBdr>
                <w:top w:val="none" w:sz="0" w:space="0" w:color="auto"/>
                <w:left w:val="none" w:sz="0" w:space="0" w:color="auto"/>
                <w:bottom w:val="none" w:sz="0" w:space="0" w:color="auto"/>
                <w:right w:val="none" w:sz="0" w:space="0" w:color="auto"/>
              </w:divBdr>
              <w:divsChild>
                <w:div w:id="1167525837">
                  <w:marLeft w:val="240"/>
                  <w:marRight w:val="0"/>
                  <w:marTop w:val="0"/>
                  <w:marBottom w:val="0"/>
                  <w:divBdr>
                    <w:top w:val="none" w:sz="0" w:space="0" w:color="auto"/>
                    <w:left w:val="none" w:sz="0" w:space="0" w:color="auto"/>
                    <w:bottom w:val="none" w:sz="0" w:space="0" w:color="auto"/>
                    <w:right w:val="none" w:sz="0" w:space="0" w:color="auto"/>
                  </w:divBdr>
                  <w:divsChild>
                    <w:div w:id="1417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4627">
      <w:bodyDiv w:val="1"/>
      <w:marLeft w:val="0"/>
      <w:marRight w:val="0"/>
      <w:marTop w:val="0"/>
      <w:marBottom w:val="0"/>
      <w:divBdr>
        <w:top w:val="none" w:sz="0" w:space="0" w:color="auto"/>
        <w:left w:val="none" w:sz="0" w:space="0" w:color="auto"/>
        <w:bottom w:val="none" w:sz="0" w:space="0" w:color="auto"/>
        <w:right w:val="none" w:sz="0" w:space="0" w:color="auto"/>
      </w:divBdr>
      <w:divsChild>
        <w:div w:id="1916475206">
          <w:marLeft w:val="0"/>
          <w:marRight w:val="0"/>
          <w:marTop w:val="0"/>
          <w:marBottom w:val="0"/>
          <w:divBdr>
            <w:top w:val="none" w:sz="0" w:space="0" w:color="auto"/>
            <w:left w:val="none" w:sz="0" w:space="0" w:color="auto"/>
            <w:bottom w:val="none" w:sz="0" w:space="0" w:color="auto"/>
            <w:right w:val="none" w:sz="0" w:space="0" w:color="auto"/>
          </w:divBdr>
          <w:divsChild>
            <w:div w:id="1201166011">
              <w:marLeft w:val="0"/>
              <w:marRight w:val="0"/>
              <w:marTop w:val="0"/>
              <w:marBottom w:val="0"/>
              <w:divBdr>
                <w:top w:val="none" w:sz="0" w:space="0" w:color="auto"/>
                <w:left w:val="none" w:sz="0" w:space="0" w:color="auto"/>
                <w:bottom w:val="none" w:sz="0" w:space="0" w:color="auto"/>
                <w:right w:val="none" w:sz="0" w:space="0" w:color="auto"/>
              </w:divBdr>
              <w:divsChild>
                <w:div w:id="545140604">
                  <w:marLeft w:val="150"/>
                  <w:marRight w:val="150"/>
                  <w:marTop w:val="75"/>
                  <w:marBottom w:val="75"/>
                  <w:divBdr>
                    <w:top w:val="none" w:sz="0" w:space="0" w:color="auto"/>
                    <w:left w:val="none" w:sz="0" w:space="0" w:color="auto"/>
                    <w:bottom w:val="none" w:sz="0" w:space="0" w:color="auto"/>
                    <w:right w:val="none" w:sz="0" w:space="0" w:color="auto"/>
                  </w:divBdr>
                  <w:divsChild>
                    <w:div w:id="1085611141">
                      <w:marLeft w:val="0"/>
                      <w:marRight w:val="0"/>
                      <w:marTop w:val="0"/>
                      <w:marBottom w:val="0"/>
                      <w:divBdr>
                        <w:top w:val="none" w:sz="0" w:space="0" w:color="auto"/>
                        <w:left w:val="none" w:sz="0" w:space="0" w:color="auto"/>
                        <w:bottom w:val="none" w:sz="0" w:space="0" w:color="auto"/>
                        <w:right w:val="none" w:sz="0" w:space="0" w:color="auto"/>
                      </w:divBdr>
                      <w:divsChild>
                        <w:div w:id="1987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64535">
      <w:bodyDiv w:val="1"/>
      <w:marLeft w:val="0"/>
      <w:marRight w:val="0"/>
      <w:marTop w:val="0"/>
      <w:marBottom w:val="0"/>
      <w:divBdr>
        <w:top w:val="none" w:sz="0" w:space="0" w:color="auto"/>
        <w:left w:val="none" w:sz="0" w:space="0" w:color="auto"/>
        <w:bottom w:val="none" w:sz="0" w:space="0" w:color="auto"/>
        <w:right w:val="none" w:sz="0" w:space="0" w:color="auto"/>
      </w:divBdr>
      <w:divsChild>
        <w:div w:id="1138524129">
          <w:marLeft w:val="0"/>
          <w:marRight w:val="0"/>
          <w:marTop w:val="0"/>
          <w:marBottom w:val="0"/>
          <w:divBdr>
            <w:top w:val="none" w:sz="0" w:space="0" w:color="auto"/>
            <w:left w:val="none" w:sz="0" w:space="0" w:color="auto"/>
            <w:bottom w:val="none" w:sz="0" w:space="0" w:color="auto"/>
            <w:right w:val="none" w:sz="0" w:space="0" w:color="auto"/>
          </w:divBdr>
          <w:divsChild>
            <w:div w:id="200482016">
              <w:marLeft w:val="0"/>
              <w:marRight w:val="0"/>
              <w:marTop w:val="0"/>
              <w:marBottom w:val="0"/>
              <w:divBdr>
                <w:top w:val="none" w:sz="0" w:space="0" w:color="auto"/>
                <w:left w:val="none" w:sz="0" w:space="0" w:color="auto"/>
                <w:bottom w:val="none" w:sz="0" w:space="0" w:color="auto"/>
                <w:right w:val="none" w:sz="0" w:space="0" w:color="auto"/>
              </w:divBdr>
              <w:divsChild>
                <w:div w:id="19014318">
                  <w:marLeft w:val="150"/>
                  <w:marRight w:val="150"/>
                  <w:marTop w:val="75"/>
                  <w:marBottom w:val="75"/>
                  <w:divBdr>
                    <w:top w:val="none" w:sz="0" w:space="0" w:color="auto"/>
                    <w:left w:val="none" w:sz="0" w:space="0" w:color="auto"/>
                    <w:bottom w:val="none" w:sz="0" w:space="0" w:color="auto"/>
                    <w:right w:val="none" w:sz="0" w:space="0" w:color="auto"/>
                  </w:divBdr>
                  <w:divsChild>
                    <w:div w:id="2020696344">
                      <w:marLeft w:val="0"/>
                      <w:marRight w:val="0"/>
                      <w:marTop w:val="0"/>
                      <w:marBottom w:val="0"/>
                      <w:divBdr>
                        <w:top w:val="none" w:sz="0" w:space="0" w:color="auto"/>
                        <w:left w:val="none" w:sz="0" w:space="0" w:color="auto"/>
                        <w:bottom w:val="none" w:sz="0" w:space="0" w:color="auto"/>
                        <w:right w:val="none" w:sz="0" w:space="0" w:color="auto"/>
                      </w:divBdr>
                      <w:divsChild>
                        <w:div w:id="10272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2600">
      <w:bodyDiv w:val="1"/>
      <w:marLeft w:val="0"/>
      <w:marRight w:val="0"/>
      <w:marTop w:val="0"/>
      <w:marBottom w:val="0"/>
      <w:divBdr>
        <w:top w:val="none" w:sz="0" w:space="0" w:color="auto"/>
        <w:left w:val="none" w:sz="0" w:space="0" w:color="auto"/>
        <w:bottom w:val="none" w:sz="0" w:space="0" w:color="auto"/>
        <w:right w:val="none" w:sz="0" w:space="0" w:color="auto"/>
      </w:divBdr>
      <w:divsChild>
        <w:div w:id="1692415310">
          <w:marLeft w:val="0"/>
          <w:marRight w:val="0"/>
          <w:marTop w:val="0"/>
          <w:marBottom w:val="0"/>
          <w:divBdr>
            <w:top w:val="none" w:sz="0" w:space="0" w:color="auto"/>
            <w:left w:val="none" w:sz="0" w:space="0" w:color="auto"/>
            <w:bottom w:val="none" w:sz="0" w:space="0" w:color="auto"/>
            <w:right w:val="none" w:sz="0" w:space="0" w:color="auto"/>
          </w:divBdr>
          <w:divsChild>
            <w:div w:id="236325261">
              <w:marLeft w:val="0"/>
              <w:marRight w:val="0"/>
              <w:marTop w:val="0"/>
              <w:marBottom w:val="0"/>
              <w:divBdr>
                <w:top w:val="none" w:sz="0" w:space="0" w:color="auto"/>
                <w:left w:val="none" w:sz="0" w:space="0" w:color="auto"/>
                <w:bottom w:val="none" w:sz="0" w:space="0" w:color="auto"/>
                <w:right w:val="none" w:sz="0" w:space="0" w:color="auto"/>
              </w:divBdr>
              <w:divsChild>
                <w:div w:id="1964117750">
                  <w:marLeft w:val="150"/>
                  <w:marRight w:val="150"/>
                  <w:marTop w:val="75"/>
                  <w:marBottom w:val="75"/>
                  <w:divBdr>
                    <w:top w:val="none" w:sz="0" w:space="0" w:color="auto"/>
                    <w:left w:val="none" w:sz="0" w:space="0" w:color="auto"/>
                    <w:bottom w:val="none" w:sz="0" w:space="0" w:color="auto"/>
                    <w:right w:val="none" w:sz="0" w:space="0" w:color="auto"/>
                  </w:divBdr>
                  <w:divsChild>
                    <w:div w:id="409541984">
                      <w:marLeft w:val="0"/>
                      <w:marRight w:val="0"/>
                      <w:marTop w:val="0"/>
                      <w:marBottom w:val="0"/>
                      <w:divBdr>
                        <w:top w:val="none" w:sz="0" w:space="0" w:color="auto"/>
                        <w:left w:val="none" w:sz="0" w:space="0" w:color="auto"/>
                        <w:bottom w:val="none" w:sz="0" w:space="0" w:color="auto"/>
                        <w:right w:val="none" w:sz="0" w:space="0" w:color="auto"/>
                      </w:divBdr>
                      <w:divsChild>
                        <w:div w:id="19182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185424">
      <w:bodyDiv w:val="1"/>
      <w:marLeft w:val="0"/>
      <w:marRight w:val="0"/>
      <w:marTop w:val="0"/>
      <w:marBottom w:val="0"/>
      <w:divBdr>
        <w:top w:val="none" w:sz="0" w:space="0" w:color="auto"/>
        <w:left w:val="none" w:sz="0" w:space="0" w:color="auto"/>
        <w:bottom w:val="none" w:sz="0" w:space="0" w:color="auto"/>
        <w:right w:val="none" w:sz="0" w:space="0" w:color="auto"/>
      </w:divBdr>
      <w:divsChild>
        <w:div w:id="796947067">
          <w:marLeft w:val="0"/>
          <w:marRight w:val="0"/>
          <w:marTop w:val="0"/>
          <w:marBottom w:val="0"/>
          <w:divBdr>
            <w:top w:val="none" w:sz="0" w:space="0" w:color="auto"/>
            <w:left w:val="none" w:sz="0" w:space="0" w:color="auto"/>
            <w:bottom w:val="none" w:sz="0" w:space="0" w:color="auto"/>
            <w:right w:val="none" w:sz="0" w:space="0" w:color="auto"/>
          </w:divBdr>
          <w:divsChild>
            <w:div w:id="1974603031">
              <w:marLeft w:val="0"/>
              <w:marRight w:val="0"/>
              <w:marTop w:val="0"/>
              <w:marBottom w:val="0"/>
              <w:divBdr>
                <w:top w:val="none" w:sz="0" w:space="0" w:color="auto"/>
                <w:left w:val="none" w:sz="0" w:space="0" w:color="auto"/>
                <w:bottom w:val="none" w:sz="0" w:space="0" w:color="auto"/>
                <w:right w:val="none" w:sz="0" w:space="0" w:color="auto"/>
              </w:divBdr>
              <w:divsChild>
                <w:div w:id="209390702">
                  <w:marLeft w:val="152"/>
                  <w:marRight w:val="152"/>
                  <w:marTop w:val="76"/>
                  <w:marBottom w:val="76"/>
                  <w:divBdr>
                    <w:top w:val="none" w:sz="0" w:space="0" w:color="auto"/>
                    <w:left w:val="none" w:sz="0" w:space="0" w:color="auto"/>
                    <w:bottom w:val="none" w:sz="0" w:space="0" w:color="auto"/>
                    <w:right w:val="none" w:sz="0" w:space="0" w:color="auto"/>
                  </w:divBdr>
                  <w:divsChild>
                    <w:div w:id="307244726">
                      <w:marLeft w:val="0"/>
                      <w:marRight w:val="0"/>
                      <w:marTop w:val="0"/>
                      <w:marBottom w:val="0"/>
                      <w:divBdr>
                        <w:top w:val="none" w:sz="0" w:space="0" w:color="auto"/>
                        <w:left w:val="none" w:sz="0" w:space="0" w:color="auto"/>
                        <w:bottom w:val="none" w:sz="0" w:space="0" w:color="auto"/>
                        <w:right w:val="none" w:sz="0" w:space="0" w:color="auto"/>
                      </w:divBdr>
                      <w:divsChild>
                        <w:div w:id="4111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0605">
      <w:bodyDiv w:val="1"/>
      <w:marLeft w:val="0"/>
      <w:marRight w:val="0"/>
      <w:marTop w:val="0"/>
      <w:marBottom w:val="0"/>
      <w:divBdr>
        <w:top w:val="none" w:sz="0" w:space="0" w:color="auto"/>
        <w:left w:val="none" w:sz="0" w:space="0" w:color="auto"/>
        <w:bottom w:val="none" w:sz="0" w:space="0" w:color="auto"/>
        <w:right w:val="none" w:sz="0" w:space="0" w:color="auto"/>
      </w:divBdr>
    </w:div>
    <w:div w:id="2019576047">
      <w:bodyDiv w:val="1"/>
      <w:marLeft w:val="0"/>
      <w:marRight w:val="0"/>
      <w:marTop w:val="0"/>
      <w:marBottom w:val="0"/>
      <w:divBdr>
        <w:top w:val="none" w:sz="0" w:space="0" w:color="auto"/>
        <w:left w:val="none" w:sz="0" w:space="0" w:color="auto"/>
        <w:bottom w:val="none" w:sz="0" w:space="0" w:color="auto"/>
        <w:right w:val="none" w:sz="0" w:space="0" w:color="auto"/>
      </w:divBdr>
      <w:divsChild>
        <w:div w:id="974607679">
          <w:marLeft w:val="0"/>
          <w:marRight w:val="0"/>
          <w:marTop w:val="0"/>
          <w:marBottom w:val="0"/>
          <w:divBdr>
            <w:top w:val="none" w:sz="0" w:space="0" w:color="auto"/>
            <w:left w:val="none" w:sz="0" w:space="0" w:color="auto"/>
            <w:bottom w:val="none" w:sz="0" w:space="0" w:color="auto"/>
            <w:right w:val="none" w:sz="0" w:space="0" w:color="auto"/>
          </w:divBdr>
          <w:divsChild>
            <w:div w:id="2087262852">
              <w:marLeft w:val="0"/>
              <w:marRight w:val="0"/>
              <w:marTop w:val="0"/>
              <w:marBottom w:val="0"/>
              <w:divBdr>
                <w:top w:val="none" w:sz="0" w:space="0" w:color="auto"/>
                <w:left w:val="none" w:sz="0" w:space="0" w:color="auto"/>
                <w:bottom w:val="none" w:sz="0" w:space="0" w:color="auto"/>
                <w:right w:val="none" w:sz="0" w:space="0" w:color="auto"/>
              </w:divBdr>
              <w:divsChild>
                <w:div w:id="1697536733">
                  <w:marLeft w:val="150"/>
                  <w:marRight w:val="150"/>
                  <w:marTop w:val="75"/>
                  <w:marBottom w:val="75"/>
                  <w:divBdr>
                    <w:top w:val="none" w:sz="0" w:space="0" w:color="auto"/>
                    <w:left w:val="none" w:sz="0" w:space="0" w:color="auto"/>
                    <w:bottom w:val="none" w:sz="0" w:space="0" w:color="auto"/>
                    <w:right w:val="none" w:sz="0" w:space="0" w:color="auto"/>
                  </w:divBdr>
                  <w:divsChild>
                    <w:div w:id="15071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37542">
      <w:bodyDiv w:val="1"/>
      <w:marLeft w:val="2"/>
      <w:marRight w:val="2"/>
      <w:marTop w:val="0"/>
      <w:marBottom w:val="0"/>
      <w:divBdr>
        <w:top w:val="none" w:sz="0" w:space="0" w:color="auto"/>
        <w:left w:val="none" w:sz="0" w:space="0" w:color="auto"/>
        <w:bottom w:val="none" w:sz="0" w:space="0" w:color="auto"/>
        <w:right w:val="none" w:sz="0" w:space="0" w:color="auto"/>
      </w:divBdr>
    </w:div>
    <w:div w:id="2021857244">
      <w:bodyDiv w:val="1"/>
      <w:marLeft w:val="0"/>
      <w:marRight w:val="0"/>
      <w:marTop w:val="0"/>
      <w:marBottom w:val="0"/>
      <w:divBdr>
        <w:top w:val="none" w:sz="0" w:space="0" w:color="auto"/>
        <w:left w:val="none" w:sz="0" w:space="0" w:color="auto"/>
        <w:bottom w:val="none" w:sz="0" w:space="0" w:color="auto"/>
        <w:right w:val="none" w:sz="0" w:space="0" w:color="auto"/>
      </w:divBdr>
      <w:divsChild>
        <w:div w:id="1253858674">
          <w:marLeft w:val="0"/>
          <w:marRight w:val="0"/>
          <w:marTop w:val="300"/>
          <w:marBottom w:val="300"/>
          <w:divBdr>
            <w:top w:val="none" w:sz="0" w:space="0" w:color="auto"/>
            <w:left w:val="none" w:sz="0" w:space="0" w:color="auto"/>
            <w:bottom w:val="none" w:sz="0" w:space="0" w:color="auto"/>
            <w:right w:val="none" w:sz="0" w:space="0" w:color="auto"/>
          </w:divBdr>
        </w:div>
        <w:div w:id="21790362">
          <w:marLeft w:val="0"/>
          <w:marRight w:val="0"/>
          <w:marTop w:val="300"/>
          <w:marBottom w:val="300"/>
          <w:divBdr>
            <w:top w:val="none" w:sz="0" w:space="0" w:color="auto"/>
            <w:left w:val="none" w:sz="0" w:space="0" w:color="auto"/>
            <w:bottom w:val="none" w:sz="0" w:space="0" w:color="auto"/>
            <w:right w:val="none" w:sz="0" w:space="0" w:color="auto"/>
          </w:divBdr>
        </w:div>
        <w:div w:id="5400506">
          <w:marLeft w:val="0"/>
          <w:marRight w:val="0"/>
          <w:marTop w:val="300"/>
          <w:marBottom w:val="300"/>
          <w:divBdr>
            <w:top w:val="none" w:sz="0" w:space="0" w:color="auto"/>
            <w:left w:val="none" w:sz="0" w:space="0" w:color="auto"/>
            <w:bottom w:val="none" w:sz="0" w:space="0" w:color="auto"/>
            <w:right w:val="none" w:sz="0" w:space="0" w:color="auto"/>
          </w:divBdr>
        </w:div>
      </w:divsChild>
    </w:div>
    <w:div w:id="2039162587">
      <w:bodyDiv w:val="1"/>
      <w:marLeft w:val="0"/>
      <w:marRight w:val="0"/>
      <w:marTop w:val="0"/>
      <w:marBottom w:val="0"/>
      <w:divBdr>
        <w:top w:val="none" w:sz="0" w:space="0" w:color="auto"/>
        <w:left w:val="none" w:sz="0" w:space="0" w:color="auto"/>
        <w:bottom w:val="none" w:sz="0" w:space="0" w:color="auto"/>
        <w:right w:val="none" w:sz="0" w:space="0" w:color="auto"/>
      </w:divBdr>
      <w:divsChild>
        <w:div w:id="851333079">
          <w:marLeft w:val="0"/>
          <w:marRight w:val="0"/>
          <w:marTop w:val="0"/>
          <w:marBottom w:val="0"/>
          <w:divBdr>
            <w:top w:val="none" w:sz="0" w:space="0" w:color="auto"/>
            <w:left w:val="none" w:sz="0" w:space="0" w:color="auto"/>
            <w:bottom w:val="none" w:sz="0" w:space="0" w:color="auto"/>
            <w:right w:val="none" w:sz="0" w:space="0" w:color="auto"/>
          </w:divBdr>
          <w:divsChild>
            <w:div w:id="1932158027">
              <w:marLeft w:val="0"/>
              <w:marRight w:val="0"/>
              <w:marTop w:val="0"/>
              <w:marBottom w:val="0"/>
              <w:divBdr>
                <w:top w:val="none" w:sz="0" w:space="0" w:color="auto"/>
                <w:left w:val="none" w:sz="0" w:space="0" w:color="auto"/>
                <w:bottom w:val="none" w:sz="0" w:space="0" w:color="auto"/>
                <w:right w:val="none" w:sz="0" w:space="0" w:color="auto"/>
              </w:divBdr>
              <w:divsChild>
                <w:div w:id="1186553782">
                  <w:marLeft w:val="150"/>
                  <w:marRight w:val="150"/>
                  <w:marTop w:val="75"/>
                  <w:marBottom w:val="75"/>
                  <w:divBdr>
                    <w:top w:val="none" w:sz="0" w:space="0" w:color="auto"/>
                    <w:left w:val="none" w:sz="0" w:space="0" w:color="auto"/>
                    <w:bottom w:val="none" w:sz="0" w:space="0" w:color="auto"/>
                    <w:right w:val="none" w:sz="0" w:space="0" w:color="auto"/>
                  </w:divBdr>
                  <w:divsChild>
                    <w:div w:id="1100370773">
                      <w:marLeft w:val="0"/>
                      <w:marRight w:val="0"/>
                      <w:marTop w:val="0"/>
                      <w:marBottom w:val="0"/>
                      <w:divBdr>
                        <w:top w:val="none" w:sz="0" w:space="0" w:color="auto"/>
                        <w:left w:val="none" w:sz="0" w:space="0" w:color="auto"/>
                        <w:bottom w:val="none" w:sz="0" w:space="0" w:color="auto"/>
                        <w:right w:val="none" w:sz="0" w:space="0" w:color="auto"/>
                      </w:divBdr>
                      <w:divsChild>
                        <w:div w:id="16228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88611">
      <w:bodyDiv w:val="1"/>
      <w:marLeft w:val="0"/>
      <w:marRight w:val="0"/>
      <w:marTop w:val="0"/>
      <w:marBottom w:val="0"/>
      <w:divBdr>
        <w:top w:val="none" w:sz="0" w:space="0" w:color="auto"/>
        <w:left w:val="none" w:sz="0" w:space="0" w:color="auto"/>
        <w:bottom w:val="none" w:sz="0" w:space="0" w:color="auto"/>
        <w:right w:val="none" w:sz="0" w:space="0" w:color="auto"/>
      </w:divBdr>
    </w:div>
    <w:div w:id="2051689318">
      <w:bodyDiv w:val="1"/>
      <w:marLeft w:val="150"/>
      <w:marRight w:val="150"/>
      <w:marTop w:val="135"/>
      <w:marBottom w:val="135"/>
      <w:divBdr>
        <w:top w:val="none" w:sz="0" w:space="0" w:color="auto"/>
        <w:left w:val="none" w:sz="0" w:space="0" w:color="auto"/>
        <w:bottom w:val="none" w:sz="0" w:space="0" w:color="auto"/>
        <w:right w:val="none" w:sz="0" w:space="0" w:color="auto"/>
      </w:divBdr>
      <w:divsChild>
        <w:div w:id="538863076">
          <w:marLeft w:val="0"/>
          <w:marRight w:val="0"/>
          <w:marTop w:val="0"/>
          <w:marBottom w:val="0"/>
          <w:divBdr>
            <w:top w:val="none" w:sz="0" w:space="0" w:color="auto"/>
            <w:left w:val="none" w:sz="0" w:space="0" w:color="auto"/>
            <w:bottom w:val="none" w:sz="0" w:space="0" w:color="auto"/>
            <w:right w:val="none" w:sz="0" w:space="0" w:color="auto"/>
          </w:divBdr>
          <w:divsChild>
            <w:div w:id="12201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3928">
      <w:bodyDiv w:val="1"/>
      <w:marLeft w:val="0"/>
      <w:marRight w:val="0"/>
      <w:marTop w:val="0"/>
      <w:marBottom w:val="0"/>
      <w:divBdr>
        <w:top w:val="none" w:sz="0" w:space="0" w:color="auto"/>
        <w:left w:val="none" w:sz="0" w:space="0" w:color="auto"/>
        <w:bottom w:val="none" w:sz="0" w:space="0" w:color="auto"/>
        <w:right w:val="none" w:sz="0" w:space="0" w:color="auto"/>
      </w:divBdr>
      <w:divsChild>
        <w:div w:id="1035471589">
          <w:marLeft w:val="0"/>
          <w:marRight w:val="0"/>
          <w:marTop w:val="0"/>
          <w:marBottom w:val="0"/>
          <w:divBdr>
            <w:top w:val="none" w:sz="0" w:space="0" w:color="auto"/>
            <w:left w:val="none" w:sz="0" w:space="0" w:color="auto"/>
            <w:bottom w:val="none" w:sz="0" w:space="0" w:color="auto"/>
            <w:right w:val="none" w:sz="0" w:space="0" w:color="auto"/>
          </w:divBdr>
          <w:divsChild>
            <w:div w:id="799493744">
              <w:marLeft w:val="0"/>
              <w:marRight w:val="0"/>
              <w:marTop w:val="0"/>
              <w:marBottom w:val="0"/>
              <w:divBdr>
                <w:top w:val="none" w:sz="0" w:space="0" w:color="auto"/>
                <w:left w:val="none" w:sz="0" w:space="0" w:color="auto"/>
                <w:bottom w:val="none" w:sz="0" w:space="0" w:color="auto"/>
                <w:right w:val="none" w:sz="0" w:space="0" w:color="auto"/>
              </w:divBdr>
              <w:divsChild>
                <w:div w:id="513805941">
                  <w:marLeft w:val="152"/>
                  <w:marRight w:val="152"/>
                  <w:marTop w:val="76"/>
                  <w:marBottom w:val="76"/>
                  <w:divBdr>
                    <w:top w:val="none" w:sz="0" w:space="0" w:color="auto"/>
                    <w:left w:val="none" w:sz="0" w:space="0" w:color="auto"/>
                    <w:bottom w:val="none" w:sz="0" w:space="0" w:color="auto"/>
                    <w:right w:val="none" w:sz="0" w:space="0" w:color="auto"/>
                  </w:divBdr>
                  <w:divsChild>
                    <w:div w:id="1904947785">
                      <w:marLeft w:val="0"/>
                      <w:marRight w:val="0"/>
                      <w:marTop w:val="0"/>
                      <w:marBottom w:val="0"/>
                      <w:divBdr>
                        <w:top w:val="none" w:sz="0" w:space="0" w:color="auto"/>
                        <w:left w:val="none" w:sz="0" w:space="0" w:color="auto"/>
                        <w:bottom w:val="none" w:sz="0" w:space="0" w:color="auto"/>
                        <w:right w:val="none" w:sz="0" w:space="0" w:color="auto"/>
                      </w:divBdr>
                      <w:divsChild>
                        <w:div w:id="284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92596">
      <w:bodyDiv w:val="1"/>
      <w:marLeft w:val="0"/>
      <w:marRight w:val="0"/>
      <w:marTop w:val="0"/>
      <w:marBottom w:val="0"/>
      <w:divBdr>
        <w:top w:val="none" w:sz="0" w:space="0" w:color="auto"/>
        <w:left w:val="none" w:sz="0" w:space="0" w:color="auto"/>
        <w:bottom w:val="none" w:sz="0" w:space="0" w:color="auto"/>
        <w:right w:val="none" w:sz="0" w:space="0" w:color="auto"/>
      </w:divBdr>
      <w:divsChild>
        <w:div w:id="1839342020">
          <w:marLeft w:val="0"/>
          <w:marRight w:val="0"/>
          <w:marTop w:val="0"/>
          <w:marBottom w:val="0"/>
          <w:divBdr>
            <w:top w:val="none" w:sz="0" w:space="0" w:color="auto"/>
            <w:left w:val="none" w:sz="0" w:space="0" w:color="auto"/>
            <w:bottom w:val="none" w:sz="0" w:space="0" w:color="auto"/>
            <w:right w:val="none" w:sz="0" w:space="0" w:color="auto"/>
          </w:divBdr>
          <w:divsChild>
            <w:div w:id="1200239626">
              <w:marLeft w:val="0"/>
              <w:marRight w:val="0"/>
              <w:marTop w:val="0"/>
              <w:marBottom w:val="0"/>
              <w:divBdr>
                <w:top w:val="none" w:sz="0" w:space="0" w:color="auto"/>
                <w:left w:val="none" w:sz="0" w:space="0" w:color="auto"/>
                <w:bottom w:val="none" w:sz="0" w:space="0" w:color="auto"/>
                <w:right w:val="none" w:sz="0" w:space="0" w:color="auto"/>
              </w:divBdr>
              <w:divsChild>
                <w:div w:id="1597516007">
                  <w:marLeft w:val="155"/>
                  <w:marRight w:val="155"/>
                  <w:marTop w:val="77"/>
                  <w:marBottom w:val="77"/>
                  <w:divBdr>
                    <w:top w:val="none" w:sz="0" w:space="0" w:color="auto"/>
                    <w:left w:val="none" w:sz="0" w:space="0" w:color="auto"/>
                    <w:bottom w:val="none" w:sz="0" w:space="0" w:color="auto"/>
                    <w:right w:val="none" w:sz="0" w:space="0" w:color="auto"/>
                  </w:divBdr>
                  <w:divsChild>
                    <w:div w:id="159195704">
                      <w:marLeft w:val="0"/>
                      <w:marRight w:val="0"/>
                      <w:marTop w:val="0"/>
                      <w:marBottom w:val="0"/>
                      <w:divBdr>
                        <w:top w:val="none" w:sz="0" w:space="0" w:color="auto"/>
                        <w:left w:val="none" w:sz="0" w:space="0" w:color="auto"/>
                        <w:bottom w:val="none" w:sz="0" w:space="0" w:color="auto"/>
                        <w:right w:val="none" w:sz="0" w:space="0" w:color="auto"/>
                      </w:divBdr>
                      <w:divsChild>
                        <w:div w:id="308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469640">
      <w:bodyDiv w:val="1"/>
      <w:marLeft w:val="0"/>
      <w:marRight w:val="0"/>
      <w:marTop w:val="0"/>
      <w:marBottom w:val="0"/>
      <w:divBdr>
        <w:top w:val="none" w:sz="0" w:space="0" w:color="auto"/>
        <w:left w:val="none" w:sz="0" w:space="0" w:color="auto"/>
        <w:bottom w:val="none" w:sz="0" w:space="0" w:color="auto"/>
        <w:right w:val="none" w:sz="0" w:space="0" w:color="auto"/>
      </w:divBdr>
      <w:divsChild>
        <w:div w:id="20210798">
          <w:marLeft w:val="0"/>
          <w:marRight w:val="0"/>
          <w:marTop w:val="0"/>
          <w:marBottom w:val="0"/>
          <w:divBdr>
            <w:top w:val="none" w:sz="0" w:space="0" w:color="auto"/>
            <w:left w:val="none" w:sz="0" w:space="0" w:color="auto"/>
            <w:bottom w:val="none" w:sz="0" w:space="0" w:color="auto"/>
            <w:right w:val="none" w:sz="0" w:space="0" w:color="auto"/>
          </w:divBdr>
          <w:divsChild>
            <w:div w:id="117844501">
              <w:marLeft w:val="0"/>
              <w:marRight w:val="0"/>
              <w:marTop w:val="0"/>
              <w:marBottom w:val="0"/>
              <w:divBdr>
                <w:top w:val="none" w:sz="0" w:space="0" w:color="auto"/>
                <w:left w:val="none" w:sz="0" w:space="0" w:color="auto"/>
                <w:bottom w:val="none" w:sz="0" w:space="0" w:color="auto"/>
                <w:right w:val="none" w:sz="0" w:space="0" w:color="auto"/>
              </w:divBdr>
              <w:divsChild>
                <w:div w:id="1019356873">
                  <w:marLeft w:val="126"/>
                  <w:marRight w:val="126"/>
                  <w:marTop w:val="63"/>
                  <w:marBottom w:val="63"/>
                  <w:divBdr>
                    <w:top w:val="none" w:sz="0" w:space="0" w:color="auto"/>
                    <w:left w:val="none" w:sz="0" w:space="0" w:color="auto"/>
                    <w:bottom w:val="none" w:sz="0" w:space="0" w:color="auto"/>
                    <w:right w:val="none" w:sz="0" w:space="0" w:color="auto"/>
                  </w:divBdr>
                  <w:divsChild>
                    <w:div w:id="906918332">
                      <w:marLeft w:val="0"/>
                      <w:marRight w:val="0"/>
                      <w:marTop w:val="0"/>
                      <w:marBottom w:val="0"/>
                      <w:divBdr>
                        <w:top w:val="none" w:sz="0" w:space="0" w:color="auto"/>
                        <w:left w:val="none" w:sz="0" w:space="0" w:color="auto"/>
                        <w:bottom w:val="none" w:sz="0" w:space="0" w:color="auto"/>
                        <w:right w:val="none" w:sz="0" w:space="0" w:color="auto"/>
                      </w:divBdr>
                      <w:divsChild>
                        <w:div w:id="2921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11685">
      <w:bodyDiv w:val="1"/>
      <w:marLeft w:val="0"/>
      <w:marRight w:val="0"/>
      <w:marTop w:val="0"/>
      <w:marBottom w:val="0"/>
      <w:divBdr>
        <w:top w:val="none" w:sz="0" w:space="0" w:color="auto"/>
        <w:left w:val="none" w:sz="0" w:space="0" w:color="auto"/>
        <w:bottom w:val="none" w:sz="0" w:space="0" w:color="auto"/>
        <w:right w:val="none" w:sz="0" w:space="0" w:color="auto"/>
      </w:divBdr>
      <w:divsChild>
        <w:div w:id="1378505513">
          <w:marLeft w:val="0"/>
          <w:marRight w:val="0"/>
          <w:marTop w:val="0"/>
          <w:marBottom w:val="0"/>
          <w:divBdr>
            <w:top w:val="none" w:sz="0" w:space="0" w:color="auto"/>
            <w:left w:val="none" w:sz="0" w:space="0" w:color="auto"/>
            <w:bottom w:val="none" w:sz="0" w:space="0" w:color="auto"/>
            <w:right w:val="none" w:sz="0" w:space="0" w:color="auto"/>
          </w:divBdr>
          <w:divsChild>
            <w:div w:id="1325626325">
              <w:marLeft w:val="0"/>
              <w:marRight w:val="0"/>
              <w:marTop w:val="0"/>
              <w:marBottom w:val="0"/>
              <w:divBdr>
                <w:top w:val="none" w:sz="0" w:space="0" w:color="auto"/>
                <w:left w:val="none" w:sz="0" w:space="0" w:color="auto"/>
                <w:bottom w:val="none" w:sz="0" w:space="0" w:color="auto"/>
                <w:right w:val="none" w:sz="0" w:space="0" w:color="auto"/>
              </w:divBdr>
              <w:divsChild>
                <w:div w:id="1403136158">
                  <w:marLeft w:val="167"/>
                  <w:marRight w:val="167"/>
                  <w:marTop w:val="84"/>
                  <w:marBottom w:val="84"/>
                  <w:divBdr>
                    <w:top w:val="none" w:sz="0" w:space="0" w:color="auto"/>
                    <w:left w:val="none" w:sz="0" w:space="0" w:color="auto"/>
                    <w:bottom w:val="none" w:sz="0" w:space="0" w:color="auto"/>
                    <w:right w:val="none" w:sz="0" w:space="0" w:color="auto"/>
                  </w:divBdr>
                  <w:divsChild>
                    <w:div w:id="1415392174">
                      <w:marLeft w:val="0"/>
                      <w:marRight w:val="0"/>
                      <w:marTop w:val="0"/>
                      <w:marBottom w:val="0"/>
                      <w:divBdr>
                        <w:top w:val="none" w:sz="0" w:space="0" w:color="auto"/>
                        <w:left w:val="none" w:sz="0" w:space="0" w:color="auto"/>
                        <w:bottom w:val="none" w:sz="0" w:space="0" w:color="auto"/>
                        <w:right w:val="none" w:sz="0" w:space="0" w:color="auto"/>
                      </w:divBdr>
                      <w:divsChild>
                        <w:div w:id="1676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779870">
      <w:bodyDiv w:val="1"/>
      <w:marLeft w:val="0"/>
      <w:marRight w:val="0"/>
      <w:marTop w:val="0"/>
      <w:marBottom w:val="0"/>
      <w:divBdr>
        <w:top w:val="none" w:sz="0" w:space="0" w:color="auto"/>
        <w:left w:val="none" w:sz="0" w:space="0" w:color="auto"/>
        <w:bottom w:val="none" w:sz="0" w:space="0" w:color="auto"/>
        <w:right w:val="none" w:sz="0" w:space="0" w:color="auto"/>
      </w:divBdr>
    </w:div>
    <w:div w:id="2060085461">
      <w:bodyDiv w:val="1"/>
      <w:marLeft w:val="0"/>
      <w:marRight w:val="0"/>
      <w:marTop w:val="0"/>
      <w:marBottom w:val="0"/>
      <w:divBdr>
        <w:top w:val="none" w:sz="0" w:space="0" w:color="auto"/>
        <w:left w:val="none" w:sz="0" w:space="0" w:color="auto"/>
        <w:bottom w:val="none" w:sz="0" w:space="0" w:color="auto"/>
        <w:right w:val="none" w:sz="0" w:space="0" w:color="auto"/>
      </w:divBdr>
      <w:divsChild>
        <w:div w:id="854077883">
          <w:marLeft w:val="0"/>
          <w:marRight w:val="0"/>
          <w:marTop w:val="0"/>
          <w:marBottom w:val="0"/>
          <w:divBdr>
            <w:top w:val="none" w:sz="0" w:space="0" w:color="auto"/>
            <w:left w:val="none" w:sz="0" w:space="0" w:color="auto"/>
            <w:bottom w:val="none" w:sz="0" w:space="0" w:color="auto"/>
            <w:right w:val="none" w:sz="0" w:space="0" w:color="auto"/>
          </w:divBdr>
          <w:divsChild>
            <w:div w:id="1956058602">
              <w:marLeft w:val="0"/>
              <w:marRight w:val="0"/>
              <w:marTop w:val="0"/>
              <w:marBottom w:val="0"/>
              <w:divBdr>
                <w:top w:val="none" w:sz="0" w:space="0" w:color="auto"/>
                <w:left w:val="none" w:sz="0" w:space="0" w:color="auto"/>
                <w:bottom w:val="none" w:sz="0" w:space="0" w:color="auto"/>
                <w:right w:val="none" w:sz="0" w:space="0" w:color="auto"/>
              </w:divBdr>
              <w:divsChild>
                <w:div w:id="1322000846">
                  <w:marLeft w:val="130"/>
                  <w:marRight w:val="130"/>
                  <w:marTop w:val="65"/>
                  <w:marBottom w:val="65"/>
                  <w:divBdr>
                    <w:top w:val="none" w:sz="0" w:space="0" w:color="auto"/>
                    <w:left w:val="none" w:sz="0" w:space="0" w:color="auto"/>
                    <w:bottom w:val="none" w:sz="0" w:space="0" w:color="auto"/>
                    <w:right w:val="none" w:sz="0" w:space="0" w:color="auto"/>
                  </w:divBdr>
                  <w:divsChild>
                    <w:div w:id="1397170610">
                      <w:marLeft w:val="0"/>
                      <w:marRight w:val="0"/>
                      <w:marTop w:val="0"/>
                      <w:marBottom w:val="0"/>
                      <w:divBdr>
                        <w:top w:val="none" w:sz="0" w:space="0" w:color="auto"/>
                        <w:left w:val="none" w:sz="0" w:space="0" w:color="auto"/>
                        <w:bottom w:val="none" w:sz="0" w:space="0" w:color="auto"/>
                        <w:right w:val="none" w:sz="0" w:space="0" w:color="auto"/>
                      </w:divBdr>
                      <w:divsChild>
                        <w:div w:id="6995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7955">
      <w:bodyDiv w:val="1"/>
      <w:marLeft w:val="0"/>
      <w:marRight w:val="0"/>
      <w:marTop w:val="0"/>
      <w:marBottom w:val="0"/>
      <w:divBdr>
        <w:top w:val="none" w:sz="0" w:space="0" w:color="auto"/>
        <w:left w:val="none" w:sz="0" w:space="0" w:color="auto"/>
        <w:bottom w:val="none" w:sz="0" w:space="0" w:color="auto"/>
        <w:right w:val="none" w:sz="0" w:space="0" w:color="auto"/>
      </w:divBdr>
      <w:divsChild>
        <w:div w:id="418716387">
          <w:marLeft w:val="0"/>
          <w:marRight w:val="0"/>
          <w:marTop w:val="0"/>
          <w:marBottom w:val="0"/>
          <w:divBdr>
            <w:top w:val="none" w:sz="0" w:space="0" w:color="auto"/>
            <w:left w:val="none" w:sz="0" w:space="0" w:color="auto"/>
            <w:bottom w:val="none" w:sz="0" w:space="0" w:color="auto"/>
            <w:right w:val="none" w:sz="0" w:space="0" w:color="auto"/>
          </w:divBdr>
          <w:divsChild>
            <w:div w:id="1686666953">
              <w:marLeft w:val="0"/>
              <w:marRight w:val="0"/>
              <w:marTop w:val="0"/>
              <w:marBottom w:val="0"/>
              <w:divBdr>
                <w:top w:val="none" w:sz="0" w:space="0" w:color="auto"/>
                <w:left w:val="none" w:sz="0" w:space="0" w:color="auto"/>
                <w:bottom w:val="none" w:sz="0" w:space="0" w:color="auto"/>
                <w:right w:val="none" w:sz="0" w:space="0" w:color="auto"/>
              </w:divBdr>
              <w:divsChild>
                <w:div w:id="1013654163">
                  <w:marLeft w:val="150"/>
                  <w:marRight w:val="150"/>
                  <w:marTop w:val="75"/>
                  <w:marBottom w:val="75"/>
                  <w:divBdr>
                    <w:top w:val="none" w:sz="0" w:space="0" w:color="auto"/>
                    <w:left w:val="none" w:sz="0" w:space="0" w:color="auto"/>
                    <w:bottom w:val="none" w:sz="0" w:space="0" w:color="auto"/>
                    <w:right w:val="none" w:sz="0" w:space="0" w:color="auto"/>
                  </w:divBdr>
                  <w:divsChild>
                    <w:div w:id="1392384907">
                      <w:marLeft w:val="0"/>
                      <w:marRight w:val="0"/>
                      <w:marTop w:val="0"/>
                      <w:marBottom w:val="0"/>
                      <w:divBdr>
                        <w:top w:val="none" w:sz="0" w:space="0" w:color="auto"/>
                        <w:left w:val="none" w:sz="0" w:space="0" w:color="auto"/>
                        <w:bottom w:val="none" w:sz="0" w:space="0" w:color="auto"/>
                        <w:right w:val="none" w:sz="0" w:space="0" w:color="auto"/>
                      </w:divBdr>
                      <w:divsChild>
                        <w:div w:id="11681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566846">
      <w:bodyDiv w:val="1"/>
      <w:marLeft w:val="0"/>
      <w:marRight w:val="0"/>
      <w:marTop w:val="0"/>
      <w:marBottom w:val="0"/>
      <w:divBdr>
        <w:top w:val="none" w:sz="0" w:space="0" w:color="auto"/>
        <w:left w:val="none" w:sz="0" w:space="0" w:color="auto"/>
        <w:bottom w:val="none" w:sz="0" w:space="0" w:color="auto"/>
        <w:right w:val="none" w:sz="0" w:space="0" w:color="auto"/>
      </w:divBdr>
      <w:divsChild>
        <w:div w:id="58864013">
          <w:marLeft w:val="0"/>
          <w:marRight w:val="0"/>
          <w:marTop w:val="0"/>
          <w:marBottom w:val="0"/>
          <w:divBdr>
            <w:top w:val="none" w:sz="0" w:space="0" w:color="auto"/>
            <w:left w:val="none" w:sz="0" w:space="0" w:color="auto"/>
            <w:bottom w:val="none" w:sz="0" w:space="0" w:color="auto"/>
            <w:right w:val="none" w:sz="0" w:space="0" w:color="auto"/>
          </w:divBdr>
          <w:divsChild>
            <w:div w:id="955404807">
              <w:marLeft w:val="0"/>
              <w:marRight w:val="0"/>
              <w:marTop w:val="0"/>
              <w:marBottom w:val="0"/>
              <w:divBdr>
                <w:top w:val="none" w:sz="0" w:space="0" w:color="auto"/>
                <w:left w:val="none" w:sz="0" w:space="0" w:color="auto"/>
                <w:bottom w:val="none" w:sz="0" w:space="0" w:color="auto"/>
                <w:right w:val="none" w:sz="0" w:space="0" w:color="auto"/>
              </w:divBdr>
              <w:divsChild>
                <w:div w:id="1547794001">
                  <w:marLeft w:val="150"/>
                  <w:marRight w:val="150"/>
                  <w:marTop w:val="75"/>
                  <w:marBottom w:val="75"/>
                  <w:divBdr>
                    <w:top w:val="none" w:sz="0" w:space="0" w:color="auto"/>
                    <w:left w:val="none" w:sz="0" w:space="0" w:color="auto"/>
                    <w:bottom w:val="none" w:sz="0" w:space="0" w:color="auto"/>
                    <w:right w:val="none" w:sz="0" w:space="0" w:color="auto"/>
                  </w:divBdr>
                  <w:divsChild>
                    <w:div w:id="438332826">
                      <w:marLeft w:val="0"/>
                      <w:marRight w:val="0"/>
                      <w:marTop w:val="0"/>
                      <w:marBottom w:val="0"/>
                      <w:divBdr>
                        <w:top w:val="none" w:sz="0" w:space="0" w:color="auto"/>
                        <w:left w:val="none" w:sz="0" w:space="0" w:color="auto"/>
                        <w:bottom w:val="none" w:sz="0" w:space="0" w:color="auto"/>
                        <w:right w:val="none" w:sz="0" w:space="0" w:color="auto"/>
                      </w:divBdr>
                      <w:divsChild>
                        <w:div w:id="7110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068879">
      <w:bodyDiv w:val="1"/>
      <w:marLeft w:val="150"/>
      <w:marRight w:val="150"/>
      <w:marTop w:val="135"/>
      <w:marBottom w:val="135"/>
      <w:divBdr>
        <w:top w:val="none" w:sz="0" w:space="0" w:color="auto"/>
        <w:left w:val="none" w:sz="0" w:space="0" w:color="auto"/>
        <w:bottom w:val="none" w:sz="0" w:space="0" w:color="auto"/>
        <w:right w:val="none" w:sz="0" w:space="0" w:color="auto"/>
      </w:divBdr>
      <w:divsChild>
        <w:div w:id="981927816">
          <w:marLeft w:val="0"/>
          <w:marRight w:val="0"/>
          <w:marTop w:val="0"/>
          <w:marBottom w:val="0"/>
          <w:divBdr>
            <w:top w:val="none" w:sz="0" w:space="0" w:color="auto"/>
            <w:left w:val="none" w:sz="0" w:space="0" w:color="auto"/>
            <w:bottom w:val="none" w:sz="0" w:space="0" w:color="auto"/>
            <w:right w:val="none" w:sz="0" w:space="0" w:color="auto"/>
          </w:divBdr>
          <w:divsChild>
            <w:div w:id="4517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1928">
      <w:bodyDiv w:val="1"/>
      <w:marLeft w:val="0"/>
      <w:marRight w:val="0"/>
      <w:marTop w:val="0"/>
      <w:marBottom w:val="0"/>
      <w:divBdr>
        <w:top w:val="none" w:sz="0" w:space="0" w:color="auto"/>
        <w:left w:val="none" w:sz="0" w:space="0" w:color="auto"/>
        <w:bottom w:val="none" w:sz="0" w:space="0" w:color="auto"/>
        <w:right w:val="none" w:sz="0" w:space="0" w:color="auto"/>
      </w:divBdr>
      <w:divsChild>
        <w:div w:id="999193925">
          <w:marLeft w:val="0"/>
          <w:marRight w:val="0"/>
          <w:marTop w:val="0"/>
          <w:marBottom w:val="0"/>
          <w:divBdr>
            <w:top w:val="none" w:sz="0" w:space="0" w:color="auto"/>
            <w:left w:val="none" w:sz="0" w:space="0" w:color="auto"/>
            <w:bottom w:val="none" w:sz="0" w:space="0" w:color="auto"/>
            <w:right w:val="none" w:sz="0" w:space="0" w:color="auto"/>
          </w:divBdr>
          <w:divsChild>
            <w:div w:id="873156585">
              <w:marLeft w:val="0"/>
              <w:marRight w:val="0"/>
              <w:marTop w:val="0"/>
              <w:marBottom w:val="0"/>
              <w:divBdr>
                <w:top w:val="none" w:sz="0" w:space="0" w:color="auto"/>
                <w:left w:val="none" w:sz="0" w:space="0" w:color="auto"/>
                <w:bottom w:val="none" w:sz="0" w:space="0" w:color="auto"/>
                <w:right w:val="none" w:sz="0" w:space="0" w:color="auto"/>
              </w:divBdr>
              <w:divsChild>
                <w:div w:id="74017757">
                  <w:marLeft w:val="150"/>
                  <w:marRight w:val="150"/>
                  <w:marTop w:val="75"/>
                  <w:marBottom w:val="75"/>
                  <w:divBdr>
                    <w:top w:val="none" w:sz="0" w:space="0" w:color="auto"/>
                    <w:left w:val="none" w:sz="0" w:space="0" w:color="auto"/>
                    <w:bottom w:val="none" w:sz="0" w:space="0" w:color="auto"/>
                    <w:right w:val="none" w:sz="0" w:space="0" w:color="auto"/>
                  </w:divBdr>
                  <w:divsChild>
                    <w:div w:id="863982461">
                      <w:marLeft w:val="0"/>
                      <w:marRight w:val="0"/>
                      <w:marTop w:val="0"/>
                      <w:marBottom w:val="0"/>
                      <w:divBdr>
                        <w:top w:val="none" w:sz="0" w:space="0" w:color="auto"/>
                        <w:left w:val="none" w:sz="0" w:space="0" w:color="auto"/>
                        <w:bottom w:val="none" w:sz="0" w:space="0" w:color="auto"/>
                        <w:right w:val="none" w:sz="0" w:space="0" w:color="auto"/>
                      </w:divBdr>
                      <w:divsChild>
                        <w:div w:id="12104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91165">
      <w:bodyDiv w:val="1"/>
      <w:marLeft w:val="0"/>
      <w:marRight w:val="0"/>
      <w:marTop w:val="0"/>
      <w:marBottom w:val="0"/>
      <w:divBdr>
        <w:top w:val="none" w:sz="0" w:space="0" w:color="auto"/>
        <w:left w:val="none" w:sz="0" w:space="0" w:color="auto"/>
        <w:bottom w:val="none" w:sz="0" w:space="0" w:color="auto"/>
        <w:right w:val="none" w:sz="0" w:space="0" w:color="auto"/>
      </w:divBdr>
      <w:divsChild>
        <w:div w:id="1501851425">
          <w:marLeft w:val="0"/>
          <w:marRight w:val="0"/>
          <w:marTop w:val="0"/>
          <w:marBottom w:val="0"/>
          <w:divBdr>
            <w:top w:val="none" w:sz="0" w:space="0" w:color="auto"/>
            <w:left w:val="none" w:sz="0" w:space="0" w:color="auto"/>
            <w:bottom w:val="none" w:sz="0" w:space="0" w:color="auto"/>
            <w:right w:val="none" w:sz="0" w:space="0" w:color="auto"/>
          </w:divBdr>
          <w:divsChild>
            <w:div w:id="1278415125">
              <w:marLeft w:val="0"/>
              <w:marRight w:val="0"/>
              <w:marTop w:val="0"/>
              <w:marBottom w:val="0"/>
              <w:divBdr>
                <w:top w:val="none" w:sz="0" w:space="0" w:color="auto"/>
                <w:left w:val="none" w:sz="0" w:space="0" w:color="auto"/>
                <w:bottom w:val="none" w:sz="0" w:space="0" w:color="auto"/>
                <w:right w:val="none" w:sz="0" w:space="0" w:color="auto"/>
              </w:divBdr>
              <w:divsChild>
                <w:div w:id="1419984302">
                  <w:marLeft w:val="3075"/>
                  <w:marRight w:val="0"/>
                  <w:marTop w:val="0"/>
                  <w:marBottom w:val="0"/>
                  <w:divBdr>
                    <w:top w:val="none" w:sz="0" w:space="0" w:color="auto"/>
                    <w:left w:val="none" w:sz="0" w:space="0" w:color="auto"/>
                    <w:bottom w:val="none" w:sz="0" w:space="0" w:color="auto"/>
                    <w:right w:val="none" w:sz="0" w:space="0" w:color="auto"/>
                  </w:divBdr>
                  <w:divsChild>
                    <w:div w:id="8139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9832">
      <w:bodyDiv w:val="1"/>
      <w:marLeft w:val="0"/>
      <w:marRight w:val="0"/>
      <w:marTop w:val="0"/>
      <w:marBottom w:val="0"/>
      <w:divBdr>
        <w:top w:val="none" w:sz="0" w:space="0" w:color="auto"/>
        <w:left w:val="none" w:sz="0" w:space="0" w:color="auto"/>
        <w:bottom w:val="none" w:sz="0" w:space="0" w:color="auto"/>
        <w:right w:val="none" w:sz="0" w:space="0" w:color="auto"/>
      </w:divBdr>
      <w:divsChild>
        <w:div w:id="214852391">
          <w:marLeft w:val="0"/>
          <w:marRight w:val="0"/>
          <w:marTop w:val="0"/>
          <w:marBottom w:val="0"/>
          <w:divBdr>
            <w:top w:val="none" w:sz="0" w:space="0" w:color="auto"/>
            <w:left w:val="none" w:sz="0" w:space="0" w:color="auto"/>
            <w:bottom w:val="none" w:sz="0" w:space="0" w:color="auto"/>
            <w:right w:val="none" w:sz="0" w:space="0" w:color="auto"/>
          </w:divBdr>
          <w:divsChild>
            <w:div w:id="116067022">
              <w:marLeft w:val="0"/>
              <w:marRight w:val="0"/>
              <w:marTop w:val="0"/>
              <w:marBottom w:val="0"/>
              <w:divBdr>
                <w:top w:val="none" w:sz="0" w:space="0" w:color="auto"/>
                <w:left w:val="none" w:sz="0" w:space="0" w:color="auto"/>
                <w:bottom w:val="none" w:sz="0" w:space="0" w:color="auto"/>
                <w:right w:val="none" w:sz="0" w:space="0" w:color="auto"/>
              </w:divBdr>
              <w:divsChild>
                <w:div w:id="1737707202">
                  <w:marLeft w:val="150"/>
                  <w:marRight w:val="150"/>
                  <w:marTop w:val="75"/>
                  <w:marBottom w:val="75"/>
                  <w:divBdr>
                    <w:top w:val="none" w:sz="0" w:space="0" w:color="auto"/>
                    <w:left w:val="none" w:sz="0" w:space="0" w:color="auto"/>
                    <w:bottom w:val="none" w:sz="0" w:space="0" w:color="auto"/>
                    <w:right w:val="none" w:sz="0" w:space="0" w:color="auto"/>
                  </w:divBdr>
                  <w:divsChild>
                    <w:div w:id="6051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9841">
      <w:bodyDiv w:val="1"/>
      <w:marLeft w:val="0"/>
      <w:marRight w:val="0"/>
      <w:marTop w:val="0"/>
      <w:marBottom w:val="0"/>
      <w:divBdr>
        <w:top w:val="none" w:sz="0" w:space="0" w:color="auto"/>
        <w:left w:val="none" w:sz="0" w:space="0" w:color="auto"/>
        <w:bottom w:val="none" w:sz="0" w:space="0" w:color="auto"/>
        <w:right w:val="none" w:sz="0" w:space="0" w:color="auto"/>
      </w:divBdr>
      <w:divsChild>
        <w:div w:id="902061210">
          <w:marLeft w:val="0"/>
          <w:marRight w:val="0"/>
          <w:marTop w:val="0"/>
          <w:marBottom w:val="0"/>
          <w:divBdr>
            <w:top w:val="inset" w:sz="24" w:space="11" w:color="328ADC"/>
            <w:left w:val="inset" w:sz="24" w:space="23" w:color="328ADC"/>
            <w:bottom w:val="inset" w:sz="24" w:space="11" w:color="328ADC"/>
            <w:right w:val="inset" w:sz="24" w:space="23" w:color="328ADC"/>
          </w:divBdr>
        </w:div>
        <w:div w:id="356735857">
          <w:marLeft w:val="0"/>
          <w:marRight w:val="0"/>
          <w:marTop w:val="300"/>
          <w:marBottom w:val="300"/>
          <w:divBdr>
            <w:top w:val="none" w:sz="0" w:space="0" w:color="auto"/>
            <w:left w:val="none" w:sz="0" w:space="0" w:color="auto"/>
            <w:bottom w:val="none" w:sz="0" w:space="0" w:color="auto"/>
            <w:right w:val="none" w:sz="0" w:space="0" w:color="auto"/>
          </w:divBdr>
        </w:div>
        <w:div w:id="1763337085">
          <w:marLeft w:val="0"/>
          <w:marRight w:val="0"/>
          <w:marTop w:val="300"/>
          <w:marBottom w:val="300"/>
          <w:divBdr>
            <w:top w:val="none" w:sz="0" w:space="0" w:color="auto"/>
            <w:left w:val="none" w:sz="0" w:space="0" w:color="auto"/>
            <w:bottom w:val="none" w:sz="0" w:space="0" w:color="auto"/>
            <w:right w:val="none" w:sz="0" w:space="0" w:color="auto"/>
          </w:divBdr>
        </w:div>
        <w:div w:id="1696030440">
          <w:marLeft w:val="0"/>
          <w:marRight w:val="0"/>
          <w:marTop w:val="300"/>
          <w:marBottom w:val="300"/>
          <w:divBdr>
            <w:top w:val="none" w:sz="0" w:space="0" w:color="auto"/>
            <w:left w:val="none" w:sz="0" w:space="0" w:color="auto"/>
            <w:bottom w:val="none" w:sz="0" w:space="0" w:color="auto"/>
            <w:right w:val="none" w:sz="0" w:space="0" w:color="auto"/>
          </w:divBdr>
        </w:div>
      </w:divsChild>
    </w:div>
    <w:div w:id="2081295082">
      <w:bodyDiv w:val="1"/>
      <w:marLeft w:val="0"/>
      <w:marRight w:val="0"/>
      <w:marTop w:val="0"/>
      <w:marBottom w:val="0"/>
      <w:divBdr>
        <w:top w:val="none" w:sz="0" w:space="0" w:color="auto"/>
        <w:left w:val="none" w:sz="0" w:space="0" w:color="auto"/>
        <w:bottom w:val="none" w:sz="0" w:space="0" w:color="auto"/>
        <w:right w:val="none" w:sz="0" w:space="0" w:color="auto"/>
      </w:divBdr>
      <w:divsChild>
        <w:div w:id="2032489231">
          <w:marLeft w:val="0"/>
          <w:marRight w:val="0"/>
          <w:marTop w:val="0"/>
          <w:marBottom w:val="0"/>
          <w:divBdr>
            <w:top w:val="none" w:sz="0" w:space="0" w:color="auto"/>
            <w:left w:val="none" w:sz="0" w:space="0" w:color="auto"/>
            <w:bottom w:val="none" w:sz="0" w:space="0" w:color="auto"/>
            <w:right w:val="none" w:sz="0" w:space="0" w:color="auto"/>
          </w:divBdr>
          <w:divsChild>
            <w:div w:id="1991250521">
              <w:marLeft w:val="0"/>
              <w:marRight w:val="0"/>
              <w:marTop w:val="0"/>
              <w:marBottom w:val="0"/>
              <w:divBdr>
                <w:top w:val="none" w:sz="0" w:space="0" w:color="auto"/>
                <w:left w:val="none" w:sz="0" w:space="0" w:color="auto"/>
                <w:bottom w:val="none" w:sz="0" w:space="0" w:color="auto"/>
                <w:right w:val="none" w:sz="0" w:space="0" w:color="auto"/>
              </w:divBdr>
              <w:divsChild>
                <w:div w:id="1035275938">
                  <w:marLeft w:val="150"/>
                  <w:marRight w:val="150"/>
                  <w:marTop w:val="75"/>
                  <w:marBottom w:val="75"/>
                  <w:divBdr>
                    <w:top w:val="none" w:sz="0" w:space="0" w:color="auto"/>
                    <w:left w:val="none" w:sz="0" w:space="0" w:color="auto"/>
                    <w:bottom w:val="none" w:sz="0" w:space="0" w:color="auto"/>
                    <w:right w:val="none" w:sz="0" w:space="0" w:color="auto"/>
                  </w:divBdr>
                  <w:divsChild>
                    <w:div w:id="5836018">
                      <w:marLeft w:val="0"/>
                      <w:marRight w:val="0"/>
                      <w:marTop w:val="0"/>
                      <w:marBottom w:val="0"/>
                      <w:divBdr>
                        <w:top w:val="none" w:sz="0" w:space="0" w:color="auto"/>
                        <w:left w:val="none" w:sz="0" w:space="0" w:color="auto"/>
                        <w:bottom w:val="none" w:sz="0" w:space="0" w:color="auto"/>
                        <w:right w:val="none" w:sz="0" w:space="0" w:color="auto"/>
                      </w:divBdr>
                      <w:divsChild>
                        <w:div w:id="269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067113">
      <w:bodyDiv w:val="1"/>
      <w:marLeft w:val="0"/>
      <w:marRight w:val="0"/>
      <w:marTop w:val="0"/>
      <w:marBottom w:val="0"/>
      <w:divBdr>
        <w:top w:val="none" w:sz="0" w:space="0" w:color="auto"/>
        <w:left w:val="none" w:sz="0" w:space="0" w:color="auto"/>
        <w:bottom w:val="none" w:sz="0" w:space="0" w:color="auto"/>
        <w:right w:val="none" w:sz="0" w:space="0" w:color="auto"/>
      </w:divBdr>
      <w:divsChild>
        <w:div w:id="913012384">
          <w:marLeft w:val="0"/>
          <w:marRight w:val="0"/>
          <w:marTop w:val="0"/>
          <w:marBottom w:val="0"/>
          <w:divBdr>
            <w:top w:val="none" w:sz="0" w:space="0" w:color="auto"/>
            <w:left w:val="none" w:sz="0" w:space="0" w:color="auto"/>
            <w:bottom w:val="none" w:sz="0" w:space="0" w:color="auto"/>
            <w:right w:val="none" w:sz="0" w:space="0" w:color="auto"/>
          </w:divBdr>
          <w:divsChild>
            <w:div w:id="1073430317">
              <w:marLeft w:val="0"/>
              <w:marRight w:val="0"/>
              <w:marTop w:val="0"/>
              <w:marBottom w:val="0"/>
              <w:divBdr>
                <w:top w:val="none" w:sz="0" w:space="0" w:color="auto"/>
                <w:left w:val="none" w:sz="0" w:space="0" w:color="auto"/>
                <w:bottom w:val="none" w:sz="0" w:space="0" w:color="auto"/>
                <w:right w:val="none" w:sz="0" w:space="0" w:color="auto"/>
              </w:divBdr>
              <w:divsChild>
                <w:div w:id="62263462">
                  <w:marLeft w:val="131"/>
                  <w:marRight w:val="131"/>
                  <w:marTop w:val="65"/>
                  <w:marBottom w:val="65"/>
                  <w:divBdr>
                    <w:top w:val="none" w:sz="0" w:space="0" w:color="auto"/>
                    <w:left w:val="none" w:sz="0" w:space="0" w:color="auto"/>
                    <w:bottom w:val="none" w:sz="0" w:space="0" w:color="auto"/>
                    <w:right w:val="none" w:sz="0" w:space="0" w:color="auto"/>
                  </w:divBdr>
                  <w:divsChild>
                    <w:div w:id="1817839827">
                      <w:marLeft w:val="0"/>
                      <w:marRight w:val="0"/>
                      <w:marTop w:val="0"/>
                      <w:marBottom w:val="0"/>
                      <w:divBdr>
                        <w:top w:val="none" w:sz="0" w:space="0" w:color="auto"/>
                        <w:left w:val="none" w:sz="0" w:space="0" w:color="auto"/>
                        <w:bottom w:val="none" w:sz="0" w:space="0" w:color="auto"/>
                        <w:right w:val="none" w:sz="0" w:space="0" w:color="auto"/>
                      </w:divBdr>
                      <w:divsChild>
                        <w:div w:id="12119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44282">
      <w:bodyDiv w:val="1"/>
      <w:marLeft w:val="0"/>
      <w:marRight w:val="0"/>
      <w:marTop w:val="0"/>
      <w:marBottom w:val="0"/>
      <w:divBdr>
        <w:top w:val="none" w:sz="0" w:space="0" w:color="auto"/>
        <w:left w:val="none" w:sz="0" w:space="0" w:color="auto"/>
        <w:bottom w:val="none" w:sz="0" w:space="0" w:color="auto"/>
        <w:right w:val="none" w:sz="0" w:space="0" w:color="auto"/>
      </w:divBdr>
      <w:divsChild>
        <w:div w:id="1746949986">
          <w:marLeft w:val="0"/>
          <w:marRight w:val="0"/>
          <w:marTop w:val="0"/>
          <w:marBottom w:val="0"/>
          <w:divBdr>
            <w:top w:val="none" w:sz="0" w:space="0" w:color="auto"/>
            <w:left w:val="none" w:sz="0" w:space="0" w:color="auto"/>
            <w:bottom w:val="none" w:sz="0" w:space="0" w:color="auto"/>
            <w:right w:val="none" w:sz="0" w:space="0" w:color="auto"/>
          </w:divBdr>
          <w:divsChild>
            <w:div w:id="301615665">
              <w:marLeft w:val="0"/>
              <w:marRight w:val="0"/>
              <w:marTop w:val="0"/>
              <w:marBottom w:val="0"/>
              <w:divBdr>
                <w:top w:val="none" w:sz="0" w:space="0" w:color="auto"/>
                <w:left w:val="none" w:sz="0" w:space="0" w:color="auto"/>
                <w:bottom w:val="none" w:sz="0" w:space="0" w:color="auto"/>
                <w:right w:val="none" w:sz="0" w:space="0" w:color="auto"/>
              </w:divBdr>
              <w:divsChild>
                <w:div w:id="348724366">
                  <w:marLeft w:val="150"/>
                  <w:marRight w:val="150"/>
                  <w:marTop w:val="75"/>
                  <w:marBottom w:val="75"/>
                  <w:divBdr>
                    <w:top w:val="none" w:sz="0" w:space="0" w:color="auto"/>
                    <w:left w:val="none" w:sz="0" w:space="0" w:color="auto"/>
                    <w:bottom w:val="none" w:sz="0" w:space="0" w:color="auto"/>
                    <w:right w:val="none" w:sz="0" w:space="0" w:color="auto"/>
                  </w:divBdr>
                  <w:divsChild>
                    <w:div w:id="665550354">
                      <w:marLeft w:val="0"/>
                      <w:marRight w:val="0"/>
                      <w:marTop w:val="0"/>
                      <w:marBottom w:val="0"/>
                      <w:divBdr>
                        <w:top w:val="none" w:sz="0" w:space="0" w:color="auto"/>
                        <w:left w:val="none" w:sz="0" w:space="0" w:color="auto"/>
                        <w:bottom w:val="none" w:sz="0" w:space="0" w:color="auto"/>
                        <w:right w:val="none" w:sz="0" w:space="0" w:color="auto"/>
                      </w:divBdr>
                      <w:divsChild>
                        <w:div w:id="20699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002157">
      <w:bodyDiv w:val="1"/>
      <w:marLeft w:val="0"/>
      <w:marRight w:val="0"/>
      <w:marTop w:val="0"/>
      <w:marBottom w:val="0"/>
      <w:divBdr>
        <w:top w:val="none" w:sz="0" w:space="0" w:color="auto"/>
        <w:left w:val="none" w:sz="0" w:space="0" w:color="auto"/>
        <w:bottom w:val="none" w:sz="0" w:space="0" w:color="auto"/>
        <w:right w:val="none" w:sz="0" w:space="0" w:color="auto"/>
      </w:divBdr>
      <w:divsChild>
        <w:div w:id="1326085408">
          <w:marLeft w:val="0"/>
          <w:marRight w:val="0"/>
          <w:marTop w:val="0"/>
          <w:marBottom w:val="0"/>
          <w:divBdr>
            <w:top w:val="none" w:sz="0" w:space="0" w:color="auto"/>
            <w:left w:val="none" w:sz="0" w:space="0" w:color="auto"/>
            <w:bottom w:val="none" w:sz="0" w:space="0" w:color="auto"/>
            <w:right w:val="none" w:sz="0" w:space="0" w:color="auto"/>
          </w:divBdr>
          <w:divsChild>
            <w:div w:id="1930919516">
              <w:marLeft w:val="0"/>
              <w:marRight w:val="0"/>
              <w:marTop w:val="0"/>
              <w:marBottom w:val="0"/>
              <w:divBdr>
                <w:top w:val="none" w:sz="0" w:space="0" w:color="auto"/>
                <w:left w:val="none" w:sz="0" w:space="0" w:color="auto"/>
                <w:bottom w:val="none" w:sz="0" w:space="0" w:color="auto"/>
                <w:right w:val="none" w:sz="0" w:space="0" w:color="auto"/>
              </w:divBdr>
              <w:divsChild>
                <w:div w:id="1002051145">
                  <w:marLeft w:val="152"/>
                  <w:marRight w:val="152"/>
                  <w:marTop w:val="76"/>
                  <w:marBottom w:val="76"/>
                  <w:divBdr>
                    <w:top w:val="none" w:sz="0" w:space="0" w:color="auto"/>
                    <w:left w:val="none" w:sz="0" w:space="0" w:color="auto"/>
                    <w:bottom w:val="none" w:sz="0" w:space="0" w:color="auto"/>
                    <w:right w:val="none" w:sz="0" w:space="0" w:color="auto"/>
                  </w:divBdr>
                  <w:divsChild>
                    <w:div w:id="1120147613">
                      <w:marLeft w:val="0"/>
                      <w:marRight w:val="0"/>
                      <w:marTop w:val="0"/>
                      <w:marBottom w:val="0"/>
                      <w:divBdr>
                        <w:top w:val="none" w:sz="0" w:space="0" w:color="auto"/>
                        <w:left w:val="none" w:sz="0" w:space="0" w:color="auto"/>
                        <w:bottom w:val="none" w:sz="0" w:space="0" w:color="auto"/>
                        <w:right w:val="none" w:sz="0" w:space="0" w:color="auto"/>
                      </w:divBdr>
                      <w:divsChild>
                        <w:div w:id="16217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29835">
      <w:bodyDiv w:val="1"/>
      <w:marLeft w:val="0"/>
      <w:marRight w:val="0"/>
      <w:marTop w:val="0"/>
      <w:marBottom w:val="0"/>
      <w:divBdr>
        <w:top w:val="none" w:sz="0" w:space="0" w:color="auto"/>
        <w:left w:val="none" w:sz="0" w:space="0" w:color="auto"/>
        <w:bottom w:val="none" w:sz="0" w:space="0" w:color="auto"/>
        <w:right w:val="none" w:sz="0" w:space="0" w:color="auto"/>
      </w:divBdr>
    </w:div>
    <w:div w:id="2092434688">
      <w:bodyDiv w:val="1"/>
      <w:marLeft w:val="0"/>
      <w:marRight w:val="0"/>
      <w:marTop w:val="0"/>
      <w:marBottom w:val="0"/>
      <w:divBdr>
        <w:top w:val="none" w:sz="0" w:space="0" w:color="auto"/>
        <w:left w:val="none" w:sz="0" w:space="0" w:color="auto"/>
        <w:bottom w:val="none" w:sz="0" w:space="0" w:color="auto"/>
        <w:right w:val="none" w:sz="0" w:space="0" w:color="auto"/>
      </w:divBdr>
      <w:divsChild>
        <w:div w:id="839202983">
          <w:marLeft w:val="0"/>
          <w:marRight w:val="0"/>
          <w:marTop w:val="0"/>
          <w:marBottom w:val="0"/>
          <w:divBdr>
            <w:top w:val="none" w:sz="0" w:space="0" w:color="auto"/>
            <w:left w:val="none" w:sz="0" w:space="0" w:color="auto"/>
            <w:bottom w:val="none" w:sz="0" w:space="0" w:color="auto"/>
            <w:right w:val="none" w:sz="0" w:space="0" w:color="auto"/>
          </w:divBdr>
          <w:divsChild>
            <w:div w:id="1046376047">
              <w:marLeft w:val="0"/>
              <w:marRight w:val="0"/>
              <w:marTop w:val="0"/>
              <w:marBottom w:val="0"/>
              <w:divBdr>
                <w:top w:val="none" w:sz="0" w:space="0" w:color="auto"/>
                <w:left w:val="none" w:sz="0" w:space="0" w:color="auto"/>
                <w:bottom w:val="none" w:sz="0" w:space="0" w:color="auto"/>
                <w:right w:val="none" w:sz="0" w:space="0" w:color="auto"/>
              </w:divBdr>
              <w:divsChild>
                <w:div w:id="1561987775">
                  <w:marLeft w:val="150"/>
                  <w:marRight w:val="150"/>
                  <w:marTop w:val="75"/>
                  <w:marBottom w:val="75"/>
                  <w:divBdr>
                    <w:top w:val="none" w:sz="0" w:space="0" w:color="auto"/>
                    <w:left w:val="none" w:sz="0" w:space="0" w:color="auto"/>
                    <w:bottom w:val="none" w:sz="0" w:space="0" w:color="auto"/>
                    <w:right w:val="none" w:sz="0" w:space="0" w:color="auto"/>
                  </w:divBdr>
                  <w:divsChild>
                    <w:div w:id="101077007">
                      <w:marLeft w:val="0"/>
                      <w:marRight w:val="0"/>
                      <w:marTop w:val="0"/>
                      <w:marBottom w:val="0"/>
                      <w:divBdr>
                        <w:top w:val="none" w:sz="0" w:space="0" w:color="auto"/>
                        <w:left w:val="none" w:sz="0" w:space="0" w:color="auto"/>
                        <w:bottom w:val="none" w:sz="0" w:space="0" w:color="auto"/>
                        <w:right w:val="none" w:sz="0" w:space="0" w:color="auto"/>
                      </w:divBdr>
                      <w:divsChild>
                        <w:div w:id="1297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515157">
      <w:bodyDiv w:val="1"/>
      <w:marLeft w:val="0"/>
      <w:marRight w:val="0"/>
      <w:marTop w:val="0"/>
      <w:marBottom w:val="0"/>
      <w:divBdr>
        <w:top w:val="none" w:sz="0" w:space="0" w:color="auto"/>
        <w:left w:val="none" w:sz="0" w:space="0" w:color="auto"/>
        <w:bottom w:val="none" w:sz="0" w:space="0" w:color="auto"/>
        <w:right w:val="none" w:sz="0" w:space="0" w:color="auto"/>
      </w:divBdr>
      <w:divsChild>
        <w:div w:id="1823960523">
          <w:marLeft w:val="0"/>
          <w:marRight w:val="0"/>
          <w:marTop w:val="0"/>
          <w:marBottom w:val="0"/>
          <w:divBdr>
            <w:top w:val="none" w:sz="0" w:space="0" w:color="auto"/>
            <w:left w:val="none" w:sz="0" w:space="0" w:color="auto"/>
            <w:bottom w:val="none" w:sz="0" w:space="0" w:color="auto"/>
            <w:right w:val="none" w:sz="0" w:space="0" w:color="auto"/>
          </w:divBdr>
          <w:divsChild>
            <w:div w:id="377122493">
              <w:marLeft w:val="1500"/>
              <w:marRight w:val="0"/>
              <w:marTop w:val="0"/>
              <w:marBottom w:val="0"/>
              <w:divBdr>
                <w:top w:val="none" w:sz="0" w:space="0" w:color="auto"/>
                <w:left w:val="none" w:sz="0" w:space="0" w:color="auto"/>
                <w:bottom w:val="none" w:sz="0" w:space="0" w:color="auto"/>
                <w:right w:val="none" w:sz="0" w:space="0" w:color="auto"/>
              </w:divBdr>
            </w:div>
          </w:divsChild>
        </w:div>
        <w:div w:id="1663966503">
          <w:marLeft w:val="1500"/>
          <w:marRight w:val="0"/>
          <w:marTop w:val="300"/>
          <w:marBottom w:val="300"/>
          <w:divBdr>
            <w:top w:val="none" w:sz="0" w:space="0" w:color="auto"/>
            <w:left w:val="none" w:sz="0" w:space="0" w:color="auto"/>
            <w:bottom w:val="none" w:sz="0" w:space="0" w:color="auto"/>
            <w:right w:val="none" w:sz="0" w:space="0" w:color="auto"/>
          </w:divBdr>
          <w:divsChild>
            <w:div w:id="641080995">
              <w:marLeft w:val="0"/>
              <w:marRight w:val="0"/>
              <w:marTop w:val="300"/>
              <w:marBottom w:val="300"/>
              <w:divBdr>
                <w:top w:val="none" w:sz="0" w:space="0" w:color="auto"/>
                <w:left w:val="none" w:sz="0" w:space="0" w:color="auto"/>
                <w:bottom w:val="none" w:sz="0" w:space="0" w:color="auto"/>
                <w:right w:val="none" w:sz="0" w:space="0" w:color="auto"/>
              </w:divBdr>
            </w:div>
            <w:div w:id="164431173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333446">
      <w:bodyDiv w:val="1"/>
      <w:marLeft w:val="0"/>
      <w:marRight w:val="0"/>
      <w:marTop w:val="0"/>
      <w:marBottom w:val="0"/>
      <w:divBdr>
        <w:top w:val="none" w:sz="0" w:space="0" w:color="auto"/>
        <w:left w:val="none" w:sz="0" w:space="0" w:color="auto"/>
        <w:bottom w:val="none" w:sz="0" w:space="0" w:color="auto"/>
        <w:right w:val="none" w:sz="0" w:space="0" w:color="auto"/>
      </w:divBdr>
      <w:divsChild>
        <w:div w:id="1549955457">
          <w:marLeft w:val="0"/>
          <w:marRight w:val="0"/>
          <w:marTop w:val="0"/>
          <w:marBottom w:val="0"/>
          <w:divBdr>
            <w:top w:val="none" w:sz="0" w:space="0" w:color="auto"/>
            <w:left w:val="none" w:sz="0" w:space="0" w:color="auto"/>
            <w:bottom w:val="none" w:sz="0" w:space="0" w:color="auto"/>
            <w:right w:val="none" w:sz="0" w:space="0" w:color="auto"/>
          </w:divBdr>
          <w:divsChild>
            <w:div w:id="581763828">
              <w:marLeft w:val="0"/>
              <w:marRight w:val="0"/>
              <w:marTop w:val="0"/>
              <w:marBottom w:val="0"/>
              <w:divBdr>
                <w:top w:val="none" w:sz="0" w:space="0" w:color="auto"/>
                <w:left w:val="none" w:sz="0" w:space="0" w:color="auto"/>
                <w:bottom w:val="none" w:sz="0" w:space="0" w:color="auto"/>
                <w:right w:val="none" w:sz="0" w:space="0" w:color="auto"/>
              </w:divBdr>
              <w:divsChild>
                <w:div w:id="1189831374">
                  <w:marLeft w:val="148"/>
                  <w:marRight w:val="148"/>
                  <w:marTop w:val="74"/>
                  <w:marBottom w:val="74"/>
                  <w:divBdr>
                    <w:top w:val="none" w:sz="0" w:space="0" w:color="auto"/>
                    <w:left w:val="none" w:sz="0" w:space="0" w:color="auto"/>
                    <w:bottom w:val="none" w:sz="0" w:space="0" w:color="auto"/>
                    <w:right w:val="none" w:sz="0" w:space="0" w:color="auto"/>
                  </w:divBdr>
                  <w:divsChild>
                    <w:div w:id="1001934051">
                      <w:marLeft w:val="0"/>
                      <w:marRight w:val="0"/>
                      <w:marTop w:val="0"/>
                      <w:marBottom w:val="0"/>
                      <w:divBdr>
                        <w:top w:val="none" w:sz="0" w:space="0" w:color="auto"/>
                        <w:left w:val="none" w:sz="0" w:space="0" w:color="auto"/>
                        <w:bottom w:val="none" w:sz="0" w:space="0" w:color="auto"/>
                        <w:right w:val="none" w:sz="0" w:space="0" w:color="auto"/>
                      </w:divBdr>
                      <w:divsChild>
                        <w:div w:id="923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5887">
      <w:bodyDiv w:val="1"/>
      <w:marLeft w:val="0"/>
      <w:marRight w:val="0"/>
      <w:marTop w:val="0"/>
      <w:marBottom w:val="0"/>
      <w:divBdr>
        <w:top w:val="none" w:sz="0" w:space="0" w:color="auto"/>
        <w:left w:val="none" w:sz="0" w:space="0" w:color="auto"/>
        <w:bottom w:val="none" w:sz="0" w:space="0" w:color="auto"/>
        <w:right w:val="none" w:sz="0" w:space="0" w:color="auto"/>
      </w:divBdr>
      <w:divsChild>
        <w:div w:id="1555001442">
          <w:marLeft w:val="0"/>
          <w:marRight w:val="0"/>
          <w:marTop w:val="0"/>
          <w:marBottom w:val="0"/>
          <w:divBdr>
            <w:top w:val="none" w:sz="0" w:space="0" w:color="auto"/>
            <w:left w:val="none" w:sz="0" w:space="0" w:color="auto"/>
            <w:bottom w:val="none" w:sz="0" w:space="0" w:color="auto"/>
            <w:right w:val="none" w:sz="0" w:space="0" w:color="auto"/>
          </w:divBdr>
          <w:divsChild>
            <w:div w:id="966202418">
              <w:marLeft w:val="0"/>
              <w:marRight w:val="0"/>
              <w:marTop w:val="0"/>
              <w:marBottom w:val="0"/>
              <w:divBdr>
                <w:top w:val="none" w:sz="0" w:space="0" w:color="auto"/>
                <w:left w:val="none" w:sz="0" w:space="0" w:color="auto"/>
                <w:bottom w:val="none" w:sz="0" w:space="0" w:color="auto"/>
                <w:right w:val="none" w:sz="0" w:space="0" w:color="auto"/>
              </w:divBdr>
              <w:divsChild>
                <w:div w:id="680473371">
                  <w:marLeft w:val="150"/>
                  <w:marRight w:val="150"/>
                  <w:marTop w:val="75"/>
                  <w:marBottom w:val="75"/>
                  <w:divBdr>
                    <w:top w:val="none" w:sz="0" w:space="0" w:color="auto"/>
                    <w:left w:val="none" w:sz="0" w:space="0" w:color="auto"/>
                    <w:bottom w:val="none" w:sz="0" w:space="0" w:color="auto"/>
                    <w:right w:val="none" w:sz="0" w:space="0" w:color="auto"/>
                  </w:divBdr>
                  <w:divsChild>
                    <w:div w:id="1660886766">
                      <w:marLeft w:val="0"/>
                      <w:marRight w:val="0"/>
                      <w:marTop w:val="0"/>
                      <w:marBottom w:val="0"/>
                      <w:divBdr>
                        <w:top w:val="none" w:sz="0" w:space="0" w:color="auto"/>
                        <w:left w:val="none" w:sz="0" w:space="0" w:color="auto"/>
                        <w:bottom w:val="none" w:sz="0" w:space="0" w:color="auto"/>
                        <w:right w:val="none" w:sz="0" w:space="0" w:color="auto"/>
                      </w:divBdr>
                      <w:divsChild>
                        <w:div w:id="10252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60052">
      <w:bodyDiv w:val="1"/>
      <w:marLeft w:val="0"/>
      <w:marRight w:val="0"/>
      <w:marTop w:val="0"/>
      <w:marBottom w:val="0"/>
      <w:divBdr>
        <w:top w:val="none" w:sz="0" w:space="0" w:color="auto"/>
        <w:left w:val="none" w:sz="0" w:space="0" w:color="auto"/>
        <w:bottom w:val="none" w:sz="0" w:space="0" w:color="auto"/>
        <w:right w:val="none" w:sz="0" w:space="0" w:color="auto"/>
      </w:divBdr>
    </w:div>
    <w:div w:id="2109498032">
      <w:bodyDiv w:val="1"/>
      <w:marLeft w:val="0"/>
      <w:marRight w:val="0"/>
      <w:marTop w:val="0"/>
      <w:marBottom w:val="0"/>
      <w:divBdr>
        <w:top w:val="none" w:sz="0" w:space="0" w:color="auto"/>
        <w:left w:val="none" w:sz="0" w:space="0" w:color="auto"/>
        <w:bottom w:val="none" w:sz="0" w:space="0" w:color="auto"/>
        <w:right w:val="none" w:sz="0" w:space="0" w:color="auto"/>
      </w:divBdr>
    </w:div>
    <w:div w:id="2115979107">
      <w:bodyDiv w:val="1"/>
      <w:marLeft w:val="0"/>
      <w:marRight w:val="0"/>
      <w:marTop w:val="0"/>
      <w:marBottom w:val="0"/>
      <w:divBdr>
        <w:top w:val="none" w:sz="0" w:space="0" w:color="auto"/>
        <w:left w:val="none" w:sz="0" w:space="0" w:color="auto"/>
        <w:bottom w:val="none" w:sz="0" w:space="0" w:color="auto"/>
        <w:right w:val="none" w:sz="0" w:space="0" w:color="auto"/>
      </w:divBdr>
    </w:div>
    <w:div w:id="2118715307">
      <w:bodyDiv w:val="1"/>
      <w:marLeft w:val="0"/>
      <w:marRight w:val="0"/>
      <w:marTop w:val="0"/>
      <w:marBottom w:val="0"/>
      <w:divBdr>
        <w:top w:val="none" w:sz="0" w:space="0" w:color="auto"/>
        <w:left w:val="none" w:sz="0" w:space="0" w:color="auto"/>
        <w:bottom w:val="none" w:sz="0" w:space="0" w:color="auto"/>
        <w:right w:val="none" w:sz="0" w:space="0" w:color="auto"/>
      </w:divBdr>
    </w:div>
    <w:div w:id="2120566676">
      <w:bodyDiv w:val="1"/>
      <w:marLeft w:val="0"/>
      <w:marRight w:val="0"/>
      <w:marTop w:val="0"/>
      <w:marBottom w:val="0"/>
      <w:divBdr>
        <w:top w:val="none" w:sz="0" w:space="0" w:color="auto"/>
        <w:left w:val="none" w:sz="0" w:space="0" w:color="auto"/>
        <w:bottom w:val="none" w:sz="0" w:space="0" w:color="auto"/>
        <w:right w:val="none" w:sz="0" w:space="0" w:color="auto"/>
      </w:divBdr>
    </w:div>
    <w:div w:id="2121100103">
      <w:bodyDiv w:val="1"/>
      <w:marLeft w:val="0"/>
      <w:marRight w:val="0"/>
      <w:marTop w:val="0"/>
      <w:marBottom w:val="0"/>
      <w:divBdr>
        <w:top w:val="none" w:sz="0" w:space="0" w:color="auto"/>
        <w:left w:val="none" w:sz="0" w:space="0" w:color="auto"/>
        <w:bottom w:val="none" w:sz="0" w:space="0" w:color="auto"/>
        <w:right w:val="none" w:sz="0" w:space="0" w:color="auto"/>
      </w:divBdr>
      <w:divsChild>
        <w:div w:id="943456830">
          <w:marLeft w:val="0"/>
          <w:marRight w:val="0"/>
          <w:marTop w:val="0"/>
          <w:marBottom w:val="0"/>
          <w:divBdr>
            <w:top w:val="none" w:sz="0" w:space="0" w:color="auto"/>
            <w:left w:val="none" w:sz="0" w:space="0" w:color="auto"/>
            <w:bottom w:val="none" w:sz="0" w:space="0" w:color="auto"/>
            <w:right w:val="none" w:sz="0" w:space="0" w:color="auto"/>
          </w:divBdr>
          <w:divsChild>
            <w:div w:id="1929459183">
              <w:marLeft w:val="0"/>
              <w:marRight w:val="0"/>
              <w:marTop w:val="0"/>
              <w:marBottom w:val="0"/>
              <w:divBdr>
                <w:top w:val="none" w:sz="0" w:space="0" w:color="auto"/>
                <w:left w:val="none" w:sz="0" w:space="0" w:color="auto"/>
                <w:bottom w:val="none" w:sz="0" w:space="0" w:color="auto"/>
                <w:right w:val="none" w:sz="0" w:space="0" w:color="auto"/>
              </w:divBdr>
              <w:divsChild>
                <w:div w:id="1278174371">
                  <w:marLeft w:val="150"/>
                  <w:marRight w:val="150"/>
                  <w:marTop w:val="75"/>
                  <w:marBottom w:val="75"/>
                  <w:divBdr>
                    <w:top w:val="none" w:sz="0" w:space="0" w:color="auto"/>
                    <w:left w:val="none" w:sz="0" w:space="0" w:color="auto"/>
                    <w:bottom w:val="none" w:sz="0" w:space="0" w:color="auto"/>
                    <w:right w:val="none" w:sz="0" w:space="0" w:color="auto"/>
                  </w:divBdr>
                  <w:divsChild>
                    <w:div w:id="1306547540">
                      <w:marLeft w:val="0"/>
                      <w:marRight w:val="0"/>
                      <w:marTop w:val="0"/>
                      <w:marBottom w:val="0"/>
                      <w:divBdr>
                        <w:top w:val="none" w:sz="0" w:space="0" w:color="auto"/>
                        <w:left w:val="none" w:sz="0" w:space="0" w:color="auto"/>
                        <w:bottom w:val="none" w:sz="0" w:space="0" w:color="auto"/>
                        <w:right w:val="none" w:sz="0" w:space="0" w:color="auto"/>
                      </w:divBdr>
                      <w:divsChild>
                        <w:div w:id="142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873530">
      <w:bodyDiv w:val="1"/>
      <w:marLeft w:val="0"/>
      <w:marRight w:val="0"/>
      <w:marTop w:val="0"/>
      <w:marBottom w:val="0"/>
      <w:divBdr>
        <w:top w:val="none" w:sz="0" w:space="0" w:color="auto"/>
        <w:left w:val="none" w:sz="0" w:space="0" w:color="auto"/>
        <w:bottom w:val="none" w:sz="0" w:space="0" w:color="auto"/>
        <w:right w:val="none" w:sz="0" w:space="0" w:color="auto"/>
      </w:divBdr>
      <w:divsChild>
        <w:div w:id="1493252984">
          <w:marLeft w:val="0"/>
          <w:marRight w:val="0"/>
          <w:marTop w:val="0"/>
          <w:marBottom w:val="0"/>
          <w:divBdr>
            <w:top w:val="none" w:sz="0" w:space="0" w:color="auto"/>
            <w:left w:val="none" w:sz="0" w:space="0" w:color="auto"/>
            <w:bottom w:val="none" w:sz="0" w:space="0" w:color="auto"/>
            <w:right w:val="none" w:sz="0" w:space="0" w:color="auto"/>
          </w:divBdr>
          <w:divsChild>
            <w:div w:id="2024042686">
              <w:marLeft w:val="0"/>
              <w:marRight w:val="0"/>
              <w:marTop w:val="0"/>
              <w:marBottom w:val="0"/>
              <w:divBdr>
                <w:top w:val="none" w:sz="0" w:space="0" w:color="auto"/>
                <w:left w:val="none" w:sz="0" w:space="0" w:color="auto"/>
                <w:bottom w:val="none" w:sz="0" w:space="0" w:color="auto"/>
                <w:right w:val="none" w:sz="0" w:space="0" w:color="auto"/>
              </w:divBdr>
              <w:divsChild>
                <w:div w:id="66920663">
                  <w:marLeft w:val="3075"/>
                  <w:marRight w:val="0"/>
                  <w:marTop w:val="0"/>
                  <w:marBottom w:val="0"/>
                  <w:divBdr>
                    <w:top w:val="none" w:sz="0" w:space="0" w:color="auto"/>
                    <w:left w:val="none" w:sz="0" w:space="0" w:color="auto"/>
                    <w:bottom w:val="none" w:sz="0" w:space="0" w:color="auto"/>
                    <w:right w:val="none" w:sz="0" w:space="0" w:color="auto"/>
                  </w:divBdr>
                  <w:divsChild>
                    <w:div w:id="1351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728480">
      <w:bodyDiv w:val="1"/>
      <w:marLeft w:val="0"/>
      <w:marRight w:val="0"/>
      <w:marTop w:val="0"/>
      <w:marBottom w:val="0"/>
      <w:divBdr>
        <w:top w:val="none" w:sz="0" w:space="0" w:color="auto"/>
        <w:left w:val="none" w:sz="0" w:space="0" w:color="auto"/>
        <w:bottom w:val="none" w:sz="0" w:space="0" w:color="auto"/>
        <w:right w:val="none" w:sz="0" w:space="0" w:color="auto"/>
      </w:divBdr>
      <w:divsChild>
        <w:div w:id="70932854">
          <w:marLeft w:val="0"/>
          <w:marRight w:val="0"/>
          <w:marTop w:val="0"/>
          <w:marBottom w:val="0"/>
          <w:divBdr>
            <w:top w:val="none" w:sz="0" w:space="0" w:color="auto"/>
            <w:left w:val="none" w:sz="0" w:space="0" w:color="auto"/>
            <w:bottom w:val="none" w:sz="0" w:space="0" w:color="auto"/>
            <w:right w:val="none" w:sz="0" w:space="0" w:color="auto"/>
          </w:divBdr>
        </w:div>
        <w:div w:id="693730366">
          <w:marLeft w:val="0"/>
          <w:marRight w:val="0"/>
          <w:marTop w:val="0"/>
          <w:marBottom w:val="0"/>
          <w:divBdr>
            <w:top w:val="none" w:sz="0" w:space="0" w:color="auto"/>
            <w:left w:val="none" w:sz="0" w:space="0" w:color="auto"/>
            <w:bottom w:val="none" w:sz="0" w:space="0" w:color="auto"/>
            <w:right w:val="none" w:sz="0" w:space="0" w:color="auto"/>
          </w:divBdr>
        </w:div>
        <w:div w:id="763375723">
          <w:marLeft w:val="0"/>
          <w:marRight w:val="0"/>
          <w:marTop w:val="0"/>
          <w:marBottom w:val="0"/>
          <w:divBdr>
            <w:top w:val="none" w:sz="0" w:space="0" w:color="auto"/>
            <w:left w:val="none" w:sz="0" w:space="0" w:color="auto"/>
            <w:bottom w:val="none" w:sz="0" w:space="0" w:color="auto"/>
            <w:right w:val="none" w:sz="0" w:space="0" w:color="auto"/>
          </w:divBdr>
        </w:div>
        <w:div w:id="1906720152">
          <w:marLeft w:val="0"/>
          <w:marRight w:val="0"/>
          <w:marTop w:val="0"/>
          <w:marBottom w:val="0"/>
          <w:divBdr>
            <w:top w:val="none" w:sz="0" w:space="0" w:color="auto"/>
            <w:left w:val="none" w:sz="0" w:space="0" w:color="auto"/>
            <w:bottom w:val="none" w:sz="0" w:space="0" w:color="auto"/>
            <w:right w:val="none" w:sz="0" w:space="0" w:color="auto"/>
          </w:divBdr>
        </w:div>
        <w:div w:id="2082822118">
          <w:marLeft w:val="0"/>
          <w:marRight w:val="0"/>
          <w:marTop w:val="0"/>
          <w:marBottom w:val="0"/>
          <w:divBdr>
            <w:top w:val="none" w:sz="0" w:space="0" w:color="auto"/>
            <w:left w:val="none" w:sz="0" w:space="0" w:color="auto"/>
            <w:bottom w:val="none" w:sz="0" w:space="0" w:color="auto"/>
            <w:right w:val="none" w:sz="0" w:space="0" w:color="auto"/>
          </w:divBdr>
        </w:div>
      </w:divsChild>
    </w:div>
    <w:div w:id="2129160418">
      <w:bodyDiv w:val="1"/>
      <w:marLeft w:val="0"/>
      <w:marRight w:val="0"/>
      <w:marTop w:val="0"/>
      <w:marBottom w:val="0"/>
      <w:divBdr>
        <w:top w:val="none" w:sz="0" w:space="0" w:color="auto"/>
        <w:left w:val="none" w:sz="0" w:space="0" w:color="auto"/>
        <w:bottom w:val="none" w:sz="0" w:space="0" w:color="auto"/>
        <w:right w:val="none" w:sz="0" w:space="0" w:color="auto"/>
      </w:divBdr>
      <w:divsChild>
        <w:div w:id="1981494195">
          <w:marLeft w:val="0"/>
          <w:marRight w:val="0"/>
          <w:marTop w:val="0"/>
          <w:marBottom w:val="0"/>
          <w:divBdr>
            <w:top w:val="none" w:sz="0" w:space="0" w:color="auto"/>
            <w:left w:val="none" w:sz="0" w:space="0" w:color="auto"/>
            <w:bottom w:val="none" w:sz="0" w:space="0" w:color="auto"/>
            <w:right w:val="none" w:sz="0" w:space="0" w:color="auto"/>
          </w:divBdr>
          <w:divsChild>
            <w:div w:id="1496022254">
              <w:marLeft w:val="0"/>
              <w:marRight w:val="0"/>
              <w:marTop w:val="0"/>
              <w:marBottom w:val="0"/>
              <w:divBdr>
                <w:top w:val="none" w:sz="0" w:space="0" w:color="auto"/>
                <w:left w:val="none" w:sz="0" w:space="0" w:color="auto"/>
                <w:bottom w:val="none" w:sz="0" w:space="0" w:color="auto"/>
                <w:right w:val="none" w:sz="0" w:space="0" w:color="auto"/>
              </w:divBdr>
              <w:divsChild>
                <w:div w:id="720983639">
                  <w:marLeft w:val="150"/>
                  <w:marRight w:val="150"/>
                  <w:marTop w:val="75"/>
                  <w:marBottom w:val="75"/>
                  <w:divBdr>
                    <w:top w:val="none" w:sz="0" w:space="0" w:color="auto"/>
                    <w:left w:val="none" w:sz="0" w:space="0" w:color="auto"/>
                    <w:bottom w:val="none" w:sz="0" w:space="0" w:color="auto"/>
                    <w:right w:val="none" w:sz="0" w:space="0" w:color="auto"/>
                  </w:divBdr>
                  <w:divsChild>
                    <w:div w:id="904796374">
                      <w:marLeft w:val="0"/>
                      <w:marRight w:val="0"/>
                      <w:marTop w:val="0"/>
                      <w:marBottom w:val="0"/>
                      <w:divBdr>
                        <w:top w:val="none" w:sz="0" w:space="0" w:color="auto"/>
                        <w:left w:val="none" w:sz="0" w:space="0" w:color="auto"/>
                        <w:bottom w:val="none" w:sz="0" w:space="0" w:color="auto"/>
                        <w:right w:val="none" w:sz="0" w:space="0" w:color="auto"/>
                      </w:divBdr>
                    </w:div>
                    <w:div w:id="12634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80425">
      <w:bodyDiv w:val="1"/>
      <w:marLeft w:val="0"/>
      <w:marRight w:val="0"/>
      <w:marTop w:val="0"/>
      <w:marBottom w:val="0"/>
      <w:divBdr>
        <w:top w:val="none" w:sz="0" w:space="0" w:color="auto"/>
        <w:left w:val="none" w:sz="0" w:space="0" w:color="auto"/>
        <w:bottom w:val="none" w:sz="0" w:space="0" w:color="auto"/>
        <w:right w:val="none" w:sz="0" w:space="0" w:color="auto"/>
      </w:divBdr>
      <w:divsChild>
        <w:div w:id="1957251854">
          <w:marLeft w:val="0"/>
          <w:marRight w:val="0"/>
          <w:marTop w:val="0"/>
          <w:marBottom w:val="0"/>
          <w:divBdr>
            <w:top w:val="none" w:sz="0" w:space="0" w:color="auto"/>
            <w:left w:val="none" w:sz="0" w:space="0" w:color="auto"/>
            <w:bottom w:val="none" w:sz="0" w:space="0" w:color="auto"/>
            <w:right w:val="none" w:sz="0" w:space="0" w:color="auto"/>
          </w:divBdr>
          <w:divsChild>
            <w:div w:id="221450151">
              <w:marLeft w:val="0"/>
              <w:marRight w:val="0"/>
              <w:marTop w:val="0"/>
              <w:marBottom w:val="0"/>
              <w:divBdr>
                <w:top w:val="none" w:sz="0" w:space="0" w:color="auto"/>
                <w:left w:val="none" w:sz="0" w:space="0" w:color="auto"/>
                <w:bottom w:val="none" w:sz="0" w:space="0" w:color="auto"/>
                <w:right w:val="none" w:sz="0" w:space="0" w:color="auto"/>
              </w:divBdr>
              <w:divsChild>
                <w:div w:id="630133888">
                  <w:marLeft w:val="167"/>
                  <w:marRight w:val="167"/>
                  <w:marTop w:val="84"/>
                  <w:marBottom w:val="84"/>
                  <w:divBdr>
                    <w:top w:val="none" w:sz="0" w:space="0" w:color="auto"/>
                    <w:left w:val="none" w:sz="0" w:space="0" w:color="auto"/>
                    <w:bottom w:val="none" w:sz="0" w:space="0" w:color="auto"/>
                    <w:right w:val="none" w:sz="0" w:space="0" w:color="auto"/>
                  </w:divBdr>
                  <w:divsChild>
                    <w:div w:id="1819876952">
                      <w:marLeft w:val="0"/>
                      <w:marRight w:val="0"/>
                      <w:marTop w:val="0"/>
                      <w:marBottom w:val="0"/>
                      <w:divBdr>
                        <w:top w:val="none" w:sz="0" w:space="0" w:color="auto"/>
                        <w:left w:val="none" w:sz="0" w:space="0" w:color="auto"/>
                        <w:bottom w:val="none" w:sz="0" w:space="0" w:color="auto"/>
                        <w:right w:val="none" w:sz="0" w:space="0" w:color="auto"/>
                      </w:divBdr>
                      <w:divsChild>
                        <w:div w:id="14970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126287">
      <w:bodyDiv w:val="1"/>
      <w:marLeft w:val="0"/>
      <w:marRight w:val="0"/>
      <w:marTop w:val="0"/>
      <w:marBottom w:val="0"/>
      <w:divBdr>
        <w:top w:val="none" w:sz="0" w:space="0" w:color="auto"/>
        <w:left w:val="none" w:sz="0" w:space="0" w:color="auto"/>
        <w:bottom w:val="none" w:sz="0" w:space="0" w:color="auto"/>
        <w:right w:val="none" w:sz="0" w:space="0" w:color="auto"/>
      </w:divBdr>
      <w:divsChild>
        <w:div w:id="853301704">
          <w:marLeft w:val="0"/>
          <w:marRight w:val="0"/>
          <w:marTop w:val="0"/>
          <w:marBottom w:val="0"/>
          <w:divBdr>
            <w:top w:val="none" w:sz="0" w:space="0" w:color="auto"/>
            <w:left w:val="none" w:sz="0" w:space="0" w:color="auto"/>
            <w:bottom w:val="none" w:sz="0" w:space="0" w:color="auto"/>
            <w:right w:val="none" w:sz="0" w:space="0" w:color="auto"/>
          </w:divBdr>
          <w:divsChild>
            <w:div w:id="581067624">
              <w:marLeft w:val="0"/>
              <w:marRight w:val="0"/>
              <w:marTop w:val="0"/>
              <w:marBottom w:val="0"/>
              <w:divBdr>
                <w:top w:val="none" w:sz="0" w:space="0" w:color="auto"/>
                <w:left w:val="none" w:sz="0" w:space="0" w:color="auto"/>
                <w:bottom w:val="none" w:sz="0" w:space="0" w:color="auto"/>
                <w:right w:val="none" w:sz="0" w:space="0" w:color="auto"/>
              </w:divBdr>
              <w:divsChild>
                <w:div w:id="2075272212">
                  <w:marLeft w:val="150"/>
                  <w:marRight w:val="150"/>
                  <w:marTop w:val="75"/>
                  <w:marBottom w:val="75"/>
                  <w:divBdr>
                    <w:top w:val="none" w:sz="0" w:space="0" w:color="auto"/>
                    <w:left w:val="none" w:sz="0" w:space="0" w:color="auto"/>
                    <w:bottom w:val="none" w:sz="0" w:space="0" w:color="auto"/>
                    <w:right w:val="none" w:sz="0" w:space="0" w:color="auto"/>
                  </w:divBdr>
                  <w:divsChild>
                    <w:div w:id="1811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87860">
      <w:bodyDiv w:val="1"/>
      <w:marLeft w:val="0"/>
      <w:marRight w:val="0"/>
      <w:marTop w:val="0"/>
      <w:marBottom w:val="0"/>
      <w:divBdr>
        <w:top w:val="none" w:sz="0" w:space="0" w:color="auto"/>
        <w:left w:val="none" w:sz="0" w:space="0" w:color="auto"/>
        <w:bottom w:val="none" w:sz="0" w:space="0" w:color="auto"/>
        <w:right w:val="none" w:sz="0" w:space="0" w:color="auto"/>
      </w:divBdr>
      <w:divsChild>
        <w:div w:id="924537868">
          <w:marLeft w:val="0"/>
          <w:marRight w:val="0"/>
          <w:marTop w:val="0"/>
          <w:marBottom w:val="0"/>
          <w:divBdr>
            <w:top w:val="none" w:sz="0" w:space="0" w:color="auto"/>
            <w:left w:val="none" w:sz="0" w:space="0" w:color="auto"/>
            <w:bottom w:val="none" w:sz="0" w:space="0" w:color="auto"/>
            <w:right w:val="none" w:sz="0" w:space="0" w:color="auto"/>
          </w:divBdr>
          <w:divsChild>
            <w:div w:id="1644433597">
              <w:marLeft w:val="0"/>
              <w:marRight w:val="0"/>
              <w:marTop w:val="0"/>
              <w:marBottom w:val="0"/>
              <w:divBdr>
                <w:top w:val="none" w:sz="0" w:space="0" w:color="auto"/>
                <w:left w:val="none" w:sz="0" w:space="0" w:color="auto"/>
                <w:bottom w:val="none" w:sz="0" w:space="0" w:color="auto"/>
                <w:right w:val="none" w:sz="0" w:space="0" w:color="auto"/>
              </w:divBdr>
              <w:divsChild>
                <w:div w:id="907812992">
                  <w:marLeft w:val="150"/>
                  <w:marRight w:val="150"/>
                  <w:marTop w:val="75"/>
                  <w:marBottom w:val="75"/>
                  <w:divBdr>
                    <w:top w:val="none" w:sz="0" w:space="0" w:color="auto"/>
                    <w:left w:val="none" w:sz="0" w:space="0" w:color="auto"/>
                    <w:bottom w:val="none" w:sz="0" w:space="0" w:color="auto"/>
                    <w:right w:val="none" w:sz="0" w:space="0" w:color="auto"/>
                  </w:divBdr>
                  <w:divsChild>
                    <w:div w:id="1408726080">
                      <w:marLeft w:val="0"/>
                      <w:marRight w:val="0"/>
                      <w:marTop w:val="0"/>
                      <w:marBottom w:val="0"/>
                      <w:divBdr>
                        <w:top w:val="none" w:sz="0" w:space="0" w:color="auto"/>
                        <w:left w:val="none" w:sz="0" w:space="0" w:color="auto"/>
                        <w:bottom w:val="none" w:sz="0" w:space="0" w:color="auto"/>
                        <w:right w:val="none" w:sz="0" w:space="0" w:color="auto"/>
                      </w:divBdr>
                    </w:div>
                    <w:div w:id="18287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32844">
      <w:bodyDiv w:val="1"/>
      <w:marLeft w:val="0"/>
      <w:marRight w:val="0"/>
      <w:marTop w:val="0"/>
      <w:marBottom w:val="0"/>
      <w:divBdr>
        <w:top w:val="none" w:sz="0" w:space="0" w:color="auto"/>
        <w:left w:val="none" w:sz="0" w:space="0" w:color="auto"/>
        <w:bottom w:val="none" w:sz="0" w:space="0" w:color="auto"/>
        <w:right w:val="none" w:sz="0" w:space="0" w:color="auto"/>
      </w:divBdr>
      <w:divsChild>
        <w:div w:id="2119175379">
          <w:marLeft w:val="0"/>
          <w:marRight w:val="0"/>
          <w:marTop w:val="0"/>
          <w:marBottom w:val="0"/>
          <w:divBdr>
            <w:top w:val="none" w:sz="0" w:space="0" w:color="auto"/>
            <w:left w:val="none" w:sz="0" w:space="0" w:color="auto"/>
            <w:bottom w:val="none" w:sz="0" w:space="0" w:color="auto"/>
            <w:right w:val="none" w:sz="0" w:space="0" w:color="auto"/>
          </w:divBdr>
          <w:divsChild>
            <w:div w:id="1259291863">
              <w:marLeft w:val="0"/>
              <w:marRight w:val="0"/>
              <w:marTop w:val="0"/>
              <w:marBottom w:val="0"/>
              <w:divBdr>
                <w:top w:val="none" w:sz="0" w:space="0" w:color="auto"/>
                <w:left w:val="none" w:sz="0" w:space="0" w:color="auto"/>
                <w:bottom w:val="none" w:sz="0" w:space="0" w:color="auto"/>
                <w:right w:val="none" w:sz="0" w:space="0" w:color="auto"/>
              </w:divBdr>
              <w:divsChild>
                <w:div w:id="1440567937">
                  <w:marLeft w:val="150"/>
                  <w:marRight w:val="150"/>
                  <w:marTop w:val="75"/>
                  <w:marBottom w:val="75"/>
                  <w:divBdr>
                    <w:top w:val="none" w:sz="0" w:space="0" w:color="auto"/>
                    <w:left w:val="none" w:sz="0" w:space="0" w:color="auto"/>
                    <w:bottom w:val="none" w:sz="0" w:space="0" w:color="auto"/>
                    <w:right w:val="none" w:sz="0" w:space="0" w:color="auto"/>
                  </w:divBdr>
                  <w:divsChild>
                    <w:div w:id="17135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21740">
      <w:bodyDiv w:val="1"/>
      <w:marLeft w:val="0"/>
      <w:marRight w:val="0"/>
      <w:marTop w:val="0"/>
      <w:marBottom w:val="0"/>
      <w:divBdr>
        <w:top w:val="none" w:sz="0" w:space="0" w:color="auto"/>
        <w:left w:val="none" w:sz="0" w:space="0" w:color="auto"/>
        <w:bottom w:val="none" w:sz="0" w:space="0" w:color="auto"/>
        <w:right w:val="none" w:sz="0" w:space="0" w:color="auto"/>
      </w:divBdr>
      <w:divsChild>
        <w:div w:id="287593137">
          <w:marLeft w:val="0"/>
          <w:marRight w:val="0"/>
          <w:marTop w:val="300"/>
          <w:marBottom w:val="300"/>
          <w:divBdr>
            <w:top w:val="none" w:sz="0" w:space="0" w:color="auto"/>
            <w:left w:val="none" w:sz="0" w:space="0" w:color="auto"/>
            <w:bottom w:val="none" w:sz="0" w:space="0" w:color="auto"/>
            <w:right w:val="none" w:sz="0" w:space="0" w:color="auto"/>
          </w:divBdr>
        </w:div>
      </w:divsChild>
    </w:div>
    <w:div w:id="2138523299">
      <w:bodyDiv w:val="1"/>
      <w:marLeft w:val="0"/>
      <w:marRight w:val="0"/>
      <w:marTop w:val="0"/>
      <w:marBottom w:val="0"/>
      <w:divBdr>
        <w:top w:val="none" w:sz="0" w:space="0" w:color="auto"/>
        <w:left w:val="none" w:sz="0" w:space="0" w:color="auto"/>
        <w:bottom w:val="none" w:sz="0" w:space="0" w:color="auto"/>
        <w:right w:val="none" w:sz="0" w:space="0" w:color="auto"/>
      </w:divBdr>
      <w:divsChild>
        <w:div w:id="1566793254">
          <w:marLeft w:val="0"/>
          <w:marRight w:val="0"/>
          <w:marTop w:val="0"/>
          <w:marBottom w:val="0"/>
          <w:divBdr>
            <w:top w:val="none" w:sz="0" w:space="0" w:color="auto"/>
            <w:left w:val="none" w:sz="0" w:space="0" w:color="auto"/>
            <w:bottom w:val="none" w:sz="0" w:space="0" w:color="auto"/>
            <w:right w:val="none" w:sz="0" w:space="0" w:color="auto"/>
          </w:divBdr>
          <w:divsChild>
            <w:div w:id="289895431">
              <w:marLeft w:val="0"/>
              <w:marRight w:val="0"/>
              <w:marTop w:val="0"/>
              <w:marBottom w:val="0"/>
              <w:divBdr>
                <w:top w:val="none" w:sz="0" w:space="0" w:color="auto"/>
                <w:left w:val="none" w:sz="0" w:space="0" w:color="auto"/>
                <w:bottom w:val="none" w:sz="0" w:space="0" w:color="auto"/>
                <w:right w:val="none" w:sz="0" w:space="0" w:color="auto"/>
              </w:divBdr>
              <w:divsChild>
                <w:div w:id="676856566">
                  <w:marLeft w:val="150"/>
                  <w:marRight w:val="150"/>
                  <w:marTop w:val="75"/>
                  <w:marBottom w:val="75"/>
                  <w:divBdr>
                    <w:top w:val="none" w:sz="0" w:space="0" w:color="auto"/>
                    <w:left w:val="none" w:sz="0" w:space="0" w:color="auto"/>
                    <w:bottom w:val="none" w:sz="0" w:space="0" w:color="auto"/>
                    <w:right w:val="none" w:sz="0" w:space="0" w:color="auto"/>
                  </w:divBdr>
                  <w:divsChild>
                    <w:div w:id="665129709">
                      <w:marLeft w:val="0"/>
                      <w:marRight w:val="0"/>
                      <w:marTop w:val="0"/>
                      <w:marBottom w:val="0"/>
                      <w:divBdr>
                        <w:top w:val="none" w:sz="0" w:space="0" w:color="auto"/>
                        <w:left w:val="none" w:sz="0" w:space="0" w:color="auto"/>
                        <w:bottom w:val="none" w:sz="0" w:space="0" w:color="auto"/>
                        <w:right w:val="none" w:sz="0" w:space="0" w:color="auto"/>
                      </w:divBdr>
                      <w:divsChild>
                        <w:div w:id="15310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19914">
      <w:bodyDiv w:val="1"/>
      <w:marLeft w:val="0"/>
      <w:marRight w:val="0"/>
      <w:marTop w:val="0"/>
      <w:marBottom w:val="0"/>
      <w:divBdr>
        <w:top w:val="none" w:sz="0" w:space="0" w:color="auto"/>
        <w:left w:val="none" w:sz="0" w:space="0" w:color="auto"/>
        <w:bottom w:val="none" w:sz="0" w:space="0" w:color="auto"/>
        <w:right w:val="none" w:sz="0" w:space="0" w:color="auto"/>
      </w:divBdr>
      <w:divsChild>
        <w:div w:id="1670211531">
          <w:marLeft w:val="0"/>
          <w:marRight w:val="0"/>
          <w:marTop w:val="0"/>
          <w:marBottom w:val="0"/>
          <w:divBdr>
            <w:top w:val="none" w:sz="0" w:space="0" w:color="auto"/>
            <w:left w:val="none" w:sz="0" w:space="0" w:color="auto"/>
            <w:bottom w:val="none" w:sz="0" w:space="0" w:color="auto"/>
            <w:right w:val="none" w:sz="0" w:space="0" w:color="auto"/>
          </w:divBdr>
          <w:divsChild>
            <w:div w:id="781388710">
              <w:marLeft w:val="0"/>
              <w:marRight w:val="0"/>
              <w:marTop w:val="0"/>
              <w:marBottom w:val="0"/>
              <w:divBdr>
                <w:top w:val="none" w:sz="0" w:space="0" w:color="auto"/>
                <w:left w:val="none" w:sz="0" w:space="0" w:color="auto"/>
                <w:bottom w:val="none" w:sz="0" w:space="0" w:color="auto"/>
                <w:right w:val="none" w:sz="0" w:space="0" w:color="auto"/>
              </w:divBdr>
              <w:divsChild>
                <w:div w:id="2083208821">
                  <w:marLeft w:val="150"/>
                  <w:marRight w:val="150"/>
                  <w:marTop w:val="75"/>
                  <w:marBottom w:val="75"/>
                  <w:divBdr>
                    <w:top w:val="none" w:sz="0" w:space="0" w:color="auto"/>
                    <w:left w:val="none" w:sz="0" w:space="0" w:color="auto"/>
                    <w:bottom w:val="none" w:sz="0" w:space="0" w:color="auto"/>
                    <w:right w:val="none" w:sz="0" w:space="0" w:color="auto"/>
                  </w:divBdr>
                  <w:divsChild>
                    <w:div w:id="400059393">
                      <w:marLeft w:val="0"/>
                      <w:marRight w:val="0"/>
                      <w:marTop w:val="0"/>
                      <w:marBottom w:val="0"/>
                      <w:divBdr>
                        <w:top w:val="none" w:sz="0" w:space="0" w:color="auto"/>
                        <w:left w:val="none" w:sz="0" w:space="0" w:color="auto"/>
                        <w:bottom w:val="none" w:sz="0" w:space="0" w:color="auto"/>
                        <w:right w:val="none" w:sz="0" w:space="0" w:color="auto"/>
                      </w:divBdr>
                      <w:divsChild>
                        <w:div w:id="13359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878586">
      <w:bodyDiv w:val="1"/>
      <w:marLeft w:val="0"/>
      <w:marRight w:val="0"/>
      <w:marTop w:val="0"/>
      <w:marBottom w:val="0"/>
      <w:divBdr>
        <w:top w:val="none" w:sz="0" w:space="0" w:color="auto"/>
        <w:left w:val="none" w:sz="0" w:space="0" w:color="auto"/>
        <w:bottom w:val="none" w:sz="0" w:space="0" w:color="auto"/>
        <w:right w:val="none" w:sz="0" w:space="0" w:color="auto"/>
      </w:divBdr>
    </w:div>
    <w:div w:id="2143451837">
      <w:bodyDiv w:val="1"/>
      <w:marLeft w:val="0"/>
      <w:marRight w:val="0"/>
      <w:marTop w:val="0"/>
      <w:marBottom w:val="0"/>
      <w:divBdr>
        <w:top w:val="none" w:sz="0" w:space="0" w:color="auto"/>
        <w:left w:val="none" w:sz="0" w:space="0" w:color="auto"/>
        <w:bottom w:val="none" w:sz="0" w:space="0" w:color="auto"/>
        <w:right w:val="none" w:sz="0" w:space="0" w:color="auto"/>
      </w:divBdr>
      <w:divsChild>
        <w:div w:id="221410482">
          <w:marLeft w:val="0"/>
          <w:marRight w:val="0"/>
          <w:marTop w:val="0"/>
          <w:marBottom w:val="0"/>
          <w:divBdr>
            <w:top w:val="none" w:sz="0" w:space="0" w:color="auto"/>
            <w:left w:val="none" w:sz="0" w:space="0" w:color="auto"/>
            <w:bottom w:val="none" w:sz="0" w:space="0" w:color="auto"/>
            <w:right w:val="none" w:sz="0" w:space="0" w:color="auto"/>
          </w:divBdr>
          <w:divsChild>
            <w:div w:id="1220902427">
              <w:marLeft w:val="0"/>
              <w:marRight w:val="0"/>
              <w:marTop w:val="0"/>
              <w:marBottom w:val="0"/>
              <w:divBdr>
                <w:top w:val="none" w:sz="0" w:space="0" w:color="auto"/>
                <w:left w:val="none" w:sz="0" w:space="0" w:color="auto"/>
                <w:bottom w:val="none" w:sz="0" w:space="0" w:color="auto"/>
                <w:right w:val="none" w:sz="0" w:space="0" w:color="auto"/>
              </w:divBdr>
              <w:divsChild>
                <w:div w:id="1027604835">
                  <w:marLeft w:val="150"/>
                  <w:marRight w:val="150"/>
                  <w:marTop w:val="75"/>
                  <w:marBottom w:val="75"/>
                  <w:divBdr>
                    <w:top w:val="none" w:sz="0" w:space="0" w:color="auto"/>
                    <w:left w:val="none" w:sz="0" w:space="0" w:color="auto"/>
                    <w:bottom w:val="none" w:sz="0" w:space="0" w:color="auto"/>
                    <w:right w:val="none" w:sz="0" w:space="0" w:color="auto"/>
                  </w:divBdr>
                  <w:divsChild>
                    <w:div w:id="936640631">
                      <w:marLeft w:val="0"/>
                      <w:marRight w:val="0"/>
                      <w:marTop w:val="0"/>
                      <w:marBottom w:val="0"/>
                      <w:divBdr>
                        <w:top w:val="none" w:sz="0" w:space="0" w:color="auto"/>
                        <w:left w:val="none" w:sz="0" w:space="0" w:color="auto"/>
                        <w:bottom w:val="none" w:sz="0" w:space="0" w:color="auto"/>
                        <w:right w:val="none" w:sz="0" w:space="0" w:color="auto"/>
                      </w:divBdr>
                      <w:divsChild>
                        <w:div w:id="19297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31643">
      <w:bodyDiv w:val="1"/>
      <w:marLeft w:val="0"/>
      <w:marRight w:val="0"/>
      <w:marTop w:val="0"/>
      <w:marBottom w:val="0"/>
      <w:divBdr>
        <w:top w:val="none" w:sz="0" w:space="0" w:color="auto"/>
        <w:left w:val="none" w:sz="0" w:space="0" w:color="auto"/>
        <w:bottom w:val="none" w:sz="0" w:space="0" w:color="auto"/>
        <w:right w:val="none" w:sz="0" w:space="0" w:color="auto"/>
      </w:divBdr>
    </w:div>
    <w:div w:id="2144805015">
      <w:bodyDiv w:val="1"/>
      <w:marLeft w:val="0"/>
      <w:marRight w:val="0"/>
      <w:marTop w:val="0"/>
      <w:marBottom w:val="0"/>
      <w:divBdr>
        <w:top w:val="none" w:sz="0" w:space="0" w:color="auto"/>
        <w:left w:val="none" w:sz="0" w:space="0" w:color="auto"/>
        <w:bottom w:val="none" w:sz="0" w:space="0" w:color="auto"/>
        <w:right w:val="none" w:sz="0" w:space="0" w:color="auto"/>
      </w:divBdr>
      <w:divsChild>
        <w:div w:id="1830244087">
          <w:marLeft w:val="0"/>
          <w:marRight w:val="0"/>
          <w:marTop w:val="0"/>
          <w:marBottom w:val="0"/>
          <w:divBdr>
            <w:top w:val="none" w:sz="0" w:space="0" w:color="auto"/>
            <w:left w:val="none" w:sz="0" w:space="0" w:color="auto"/>
            <w:bottom w:val="none" w:sz="0" w:space="0" w:color="auto"/>
            <w:right w:val="none" w:sz="0" w:space="0" w:color="auto"/>
          </w:divBdr>
          <w:divsChild>
            <w:div w:id="1316373291">
              <w:marLeft w:val="0"/>
              <w:marRight w:val="0"/>
              <w:marTop w:val="0"/>
              <w:marBottom w:val="0"/>
              <w:divBdr>
                <w:top w:val="none" w:sz="0" w:space="0" w:color="auto"/>
                <w:left w:val="none" w:sz="0" w:space="0" w:color="auto"/>
                <w:bottom w:val="none" w:sz="0" w:space="0" w:color="auto"/>
                <w:right w:val="none" w:sz="0" w:space="0" w:color="auto"/>
              </w:divBdr>
              <w:divsChild>
                <w:div w:id="203449133">
                  <w:marLeft w:val="150"/>
                  <w:marRight w:val="150"/>
                  <w:marTop w:val="75"/>
                  <w:marBottom w:val="75"/>
                  <w:divBdr>
                    <w:top w:val="none" w:sz="0" w:space="0" w:color="auto"/>
                    <w:left w:val="none" w:sz="0" w:space="0" w:color="auto"/>
                    <w:bottom w:val="none" w:sz="0" w:space="0" w:color="auto"/>
                    <w:right w:val="none" w:sz="0" w:space="0" w:color="auto"/>
                  </w:divBdr>
                  <w:divsChild>
                    <w:div w:id="7858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6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0.jp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chart" Target="charts/chart1.xml"/><Relationship Id="rId50" Type="http://schemas.openxmlformats.org/officeDocument/2006/relationships/footer" Target="footer1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6.xml"/><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2.xml"/><Relationship Id="rId53"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footer" Target="footer11.xml"/><Relationship Id="rId49"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image" Target="media/image25.jpg"/><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oter" Target="footer9.xm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2.xml.rels><?xml version="1.0" encoding="UTF-8" standalone="yes"?>
<Relationships xmlns="http://schemas.openxmlformats.org/package/2006/relationships"><Relationship Id="rId1" Type="http://schemas.openxmlformats.org/officeDocument/2006/relationships/image" Target="media/image3.emf"/></Relationships>
</file>

<file path=word/_rels/footer13.xml.rels><?xml version="1.0" encoding="UTF-8" standalone="yes"?>
<Relationships xmlns="http://schemas.openxmlformats.org/package/2006/relationships"><Relationship Id="rId1" Type="http://schemas.openxmlformats.org/officeDocument/2006/relationships/image" Target="media/image3.emf"/></Relationships>
</file>

<file path=word/_rels/footer14.xml.rels><?xml version="1.0" encoding="UTF-8" standalone="yes"?>
<Relationships xmlns="http://schemas.openxmlformats.org/package/2006/relationships"><Relationship Id="rId1" Type="http://schemas.openxmlformats.org/officeDocument/2006/relationships/image" Target="media/image3.emf"/></Relationships>
</file>

<file path=word/_rels/footer15.xml.rels><?xml version="1.0" encoding="UTF-8" standalone="yes"?>
<Relationships xmlns="http://schemas.openxmlformats.org/package/2006/relationships"><Relationship Id="rId1" Type="http://schemas.openxmlformats.org/officeDocument/2006/relationships/image" Target="media/image3.emf"/></Relationships>
</file>

<file path=word/_rels/footer16.xml.rels><?xml version="1.0" encoding="UTF-8" standalone="yes"?>
<Relationships xmlns="http://schemas.openxmlformats.org/package/2006/relationships"><Relationship Id="rId1" Type="http://schemas.openxmlformats.org/officeDocument/2006/relationships/image" Target="media/image3.emf"/></Relationships>
</file>

<file path=word/_rels/footer17.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0.119\share\%5b&#12487;&#12470;&#12452;&#12531;%5d&#12304;&#20316;&#12426;&#29289;&#12539;&#12481;&#12521;&#12471;&#12305;&#12487;&#12540;&#12479;\&#9733;&#21360;&#21047;&#29256;&#12539;WEB&#29256;_&#24773;&#22577;&#12524;&#12509;&#12540;&#12488;\2111_&#20225;\A4\&#21407;&#31295;\&#24773;&#22577;&#12524;&#12509;&#12540;&#12488;&#22259;&#34920;&#12495;&#12521;&#12473;&#12513;&#12531;&#12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78788904611334"/>
          <c:y val="5.749718151071026E-2"/>
          <c:w val="0.5210455582562068"/>
          <c:h val="0.86461342311072442"/>
        </c:manualLayout>
      </c:layout>
      <c:barChart>
        <c:barDir val="bar"/>
        <c:grouping val="clustered"/>
        <c:varyColors val="0"/>
        <c:ser>
          <c:idx val="0"/>
          <c:order val="0"/>
          <c:tx>
            <c:strRef>
              <c:f>Sheet4!$D$2</c:f>
              <c:strCache>
                <c:ptCount val="1"/>
                <c:pt idx="0">
                  <c:v>マタハラ・ケアハラ</c:v>
                </c:pt>
              </c:strCache>
            </c:strRef>
          </c:tx>
          <c:spPr>
            <a:solidFill>
              <a:schemeClr val="accent4">
                <a:lumMod val="60000"/>
                <a:lumOff val="40000"/>
              </a:schemeClr>
            </a:solidFill>
            <a:ln>
              <a:noFill/>
            </a:ln>
            <a:effectLst/>
          </c:spPr>
          <c:invertIfNegative val="0"/>
          <c:dLbls>
            <c:dLbl>
              <c:idx val="0"/>
              <c:layout>
                <c:manualLayout>
                  <c:x val="-4.1498080713766984E-3"/>
                  <c:y val="9.189065012634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FF-4EE8-931B-E664621E1EAC}"/>
                </c:ext>
              </c:extLst>
            </c:dLbl>
            <c:dLbl>
              <c:idx val="3"/>
              <c:layout>
                <c:manualLayout>
                  <c:x val="-1.521578715430961E-16"/>
                  <c:y val="4.594532506317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FF-4EE8-931B-E664621E1EAC}"/>
                </c:ext>
              </c:extLst>
            </c:dLbl>
            <c:dLbl>
              <c:idx val="4"/>
              <c:layout>
                <c:manualLayout>
                  <c:x val="0"/>
                  <c:y val="9.18906501263492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FF-4EE8-931B-E664621E1EAC}"/>
                </c:ext>
              </c:extLst>
            </c:dLbl>
            <c:dLbl>
              <c:idx val="5"/>
              <c:layout>
                <c:manualLayout>
                  <c:x val="-4.1498080713766984E-3"/>
                  <c:y val="4.594532506317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F-4EE8-931B-E664621E1EAC}"/>
                </c:ext>
              </c:extLst>
            </c:dLbl>
            <c:dLbl>
              <c:idx val="6"/>
              <c:layout>
                <c:manualLayout>
                  <c:x val="0"/>
                  <c:y val="4.59453250631746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FF-4EE8-931B-E664621E1E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Sheet4!$C$7:$C$13</c:f>
              <c:strCache>
                <c:ptCount val="7"/>
                <c:pt idx="0">
                  <c:v>⑦行為者に対する適正な措置の実施</c:v>
                </c:pt>
                <c:pt idx="1">
                  <c:v>⑥被害者に対する適正な配慮の措置の実施</c:v>
                </c:pt>
                <c:pt idx="2">
                  <c:v>⑤事実関係 の迅速かつ適切な対応</c:v>
                </c:pt>
                <c:pt idx="3">
                  <c:v>④相談に対する適切な対応</c:v>
                </c:pt>
                <c:pt idx="4">
                  <c:v>③相談窓口の設置と周知</c:v>
                </c:pt>
                <c:pt idx="5">
                  <c:v>②行為者への厳正な対処方針、内容の規定化と周知・啓発</c:v>
                </c:pt>
                <c:pt idx="6">
                  <c:v>①ハラスメントの内容、方針等の明確化と周知・啓発</c:v>
                </c:pt>
              </c:strCache>
            </c:strRef>
          </c:cat>
          <c:val>
            <c:numRef>
              <c:f>Sheet4!$D$7:$D$13</c:f>
              <c:numCache>
                <c:formatCode>0.0%</c:formatCode>
                <c:ptCount val="7"/>
                <c:pt idx="0">
                  <c:v>0.66300000000000003</c:v>
                </c:pt>
                <c:pt idx="1">
                  <c:v>0.66900000000000004</c:v>
                </c:pt>
                <c:pt idx="2">
                  <c:v>0.65300000000000002</c:v>
                </c:pt>
                <c:pt idx="3">
                  <c:v>0.41699999999999998</c:v>
                </c:pt>
                <c:pt idx="4">
                  <c:v>0.78200000000000003</c:v>
                </c:pt>
                <c:pt idx="5">
                  <c:v>0.67700000000000005</c:v>
                </c:pt>
                <c:pt idx="6">
                  <c:v>0.80300000000000005</c:v>
                </c:pt>
              </c:numCache>
            </c:numRef>
          </c:val>
          <c:extLst>
            <c:ext xmlns:c16="http://schemas.microsoft.com/office/drawing/2014/chart" uri="{C3380CC4-5D6E-409C-BE32-E72D297353CC}">
              <c16:uniqueId val="{00000005-5EFF-4EE8-931B-E664621E1EAC}"/>
            </c:ext>
          </c:extLst>
        </c:ser>
        <c:ser>
          <c:idx val="1"/>
          <c:order val="1"/>
          <c:tx>
            <c:strRef>
              <c:f>Sheet4!$E$2</c:f>
              <c:strCache>
                <c:ptCount val="1"/>
                <c:pt idx="0">
                  <c:v>セクハラ</c:v>
                </c:pt>
              </c:strCache>
            </c:strRef>
          </c:tx>
          <c:spPr>
            <a:solidFill>
              <a:schemeClr val="accent2"/>
            </a:solidFill>
            <a:ln>
              <a:noFill/>
            </a:ln>
            <a:effectLst/>
          </c:spPr>
          <c:invertIfNegative val="0"/>
          <c:dLbls>
            <c:dLbl>
              <c:idx val="0"/>
              <c:layout>
                <c:manualLayout>
                  <c:x val="0"/>
                  <c:y val="9.1890650126347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FF-4EE8-931B-E664621E1EAC}"/>
                </c:ext>
              </c:extLst>
            </c:dLbl>
            <c:dLbl>
              <c:idx val="1"/>
              <c:layout>
                <c:manualLayout>
                  <c:x val="0"/>
                  <c:y val="4.59453250631739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FF-4EE8-931B-E664621E1EAC}"/>
                </c:ext>
              </c:extLst>
            </c:dLbl>
            <c:dLbl>
              <c:idx val="2"/>
              <c:layout>
                <c:manualLayout>
                  <c:x val="-1.521578715430961E-16"/>
                  <c:y val="4.59453250631739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FF-4EE8-931B-E664621E1E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Sheet4!$C$7:$C$13</c:f>
              <c:strCache>
                <c:ptCount val="7"/>
                <c:pt idx="0">
                  <c:v>⑦行為者に対する適正な措置の実施</c:v>
                </c:pt>
                <c:pt idx="1">
                  <c:v>⑥被害者に対する適正な配慮の措置の実施</c:v>
                </c:pt>
                <c:pt idx="2">
                  <c:v>⑤事実関係 の迅速かつ適切な対応</c:v>
                </c:pt>
                <c:pt idx="3">
                  <c:v>④相談に対する適切な対応</c:v>
                </c:pt>
                <c:pt idx="4">
                  <c:v>③相談窓口の設置と周知</c:v>
                </c:pt>
                <c:pt idx="5">
                  <c:v>②行為者への厳正な対処方針、内容の規定化と周知・啓発</c:v>
                </c:pt>
                <c:pt idx="6">
                  <c:v>①ハラスメントの内容、方針等の明確化と周知・啓発</c:v>
                </c:pt>
              </c:strCache>
            </c:strRef>
          </c:cat>
          <c:val>
            <c:numRef>
              <c:f>Sheet4!$E$7:$E$13</c:f>
              <c:numCache>
                <c:formatCode>0.0%</c:formatCode>
                <c:ptCount val="7"/>
                <c:pt idx="0">
                  <c:v>0.79900000000000004</c:v>
                </c:pt>
                <c:pt idx="1">
                  <c:v>0.78200000000000003</c:v>
                </c:pt>
                <c:pt idx="2">
                  <c:v>0.83399999999999996</c:v>
                </c:pt>
                <c:pt idx="3">
                  <c:v>0.433</c:v>
                </c:pt>
                <c:pt idx="4">
                  <c:v>0.80600000000000005</c:v>
                </c:pt>
                <c:pt idx="5">
                  <c:v>0.71699999999999997</c:v>
                </c:pt>
                <c:pt idx="6">
                  <c:v>0.84599999999999997</c:v>
                </c:pt>
              </c:numCache>
            </c:numRef>
          </c:val>
          <c:extLst>
            <c:ext xmlns:c16="http://schemas.microsoft.com/office/drawing/2014/chart" uri="{C3380CC4-5D6E-409C-BE32-E72D297353CC}">
              <c16:uniqueId val="{00000009-5EFF-4EE8-931B-E664621E1EAC}"/>
            </c:ext>
          </c:extLst>
        </c:ser>
        <c:ser>
          <c:idx val="2"/>
          <c:order val="2"/>
          <c:tx>
            <c:strRef>
              <c:f>Sheet4!$F$2</c:f>
              <c:strCache>
                <c:ptCount val="1"/>
                <c:pt idx="0">
                  <c:v>パワハラ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Sheet4!$C$7:$C$13</c:f>
              <c:strCache>
                <c:ptCount val="7"/>
                <c:pt idx="0">
                  <c:v>⑦行為者に対する適正な措置の実施</c:v>
                </c:pt>
                <c:pt idx="1">
                  <c:v>⑥被害者に対する適正な配慮の措置の実施</c:v>
                </c:pt>
                <c:pt idx="2">
                  <c:v>⑤事実関係 の迅速かつ適切な対応</c:v>
                </c:pt>
                <c:pt idx="3">
                  <c:v>④相談に対する適切な対応</c:v>
                </c:pt>
                <c:pt idx="4">
                  <c:v>③相談窓口の設置と周知</c:v>
                </c:pt>
                <c:pt idx="5">
                  <c:v>②行為者への厳正な対処方針、内容の規定化と周知・啓発</c:v>
                </c:pt>
                <c:pt idx="6">
                  <c:v>①ハラスメントの内容、方針等の明確化と周知・啓発</c:v>
                </c:pt>
              </c:strCache>
            </c:strRef>
          </c:cat>
          <c:val>
            <c:numRef>
              <c:f>Sheet4!$F$7:$F$13</c:f>
              <c:numCache>
                <c:formatCode>0.0%</c:formatCode>
                <c:ptCount val="7"/>
                <c:pt idx="0">
                  <c:v>0.75600000000000001</c:v>
                </c:pt>
                <c:pt idx="1">
                  <c:v>0.754</c:v>
                </c:pt>
                <c:pt idx="2">
                  <c:v>0.80500000000000005</c:v>
                </c:pt>
                <c:pt idx="3">
                  <c:v>0.42099999999999999</c:v>
                </c:pt>
                <c:pt idx="4">
                  <c:v>0.78600000000000003</c:v>
                </c:pt>
                <c:pt idx="5">
                  <c:v>0.69799999999999995</c:v>
                </c:pt>
                <c:pt idx="6">
                  <c:v>0.83099999999999996</c:v>
                </c:pt>
              </c:numCache>
            </c:numRef>
          </c:val>
          <c:extLst>
            <c:ext xmlns:c16="http://schemas.microsoft.com/office/drawing/2014/chart" uri="{C3380CC4-5D6E-409C-BE32-E72D297353CC}">
              <c16:uniqueId val="{0000000A-5EFF-4EE8-931B-E664621E1EAC}"/>
            </c:ext>
          </c:extLst>
        </c:ser>
        <c:dLbls>
          <c:showLegendKey val="0"/>
          <c:showVal val="0"/>
          <c:showCatName val="0"/>
          <c:showSerName val="0"/>
          <c:showPercent val="0"/>
          <c:showBubbleSize val="0"/>
        </c:dLbls>
        <c:gapWidth val="100"/>
        <c:axId val="1207276143"/>
        <c:axId val="1207277807"/>
      </c:barChart>
      <c:catAx>
        <c:axId val="1207276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207277807"/>
        <c:crosses val="autoZero"/>
        <c:auto val="1"/>
        <c:lblAlgn val="r"/>
        <c:lblOffset val="100"/>
        <c:noMultiLvlLbl val="0"/>
      </c:catAx>
      <c:valAx>
        <c:axId val="12072778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207276143"/>
        <c:crosses val="autoZero"/>
        <c:crossBetween val="between"/>
      </c:valAx>
      <c:spPr>
        <a:noFill/>
        <a:ln>
          <a:noFill/>
        </a:ln>
        <a:effectLst/>
      </c:spPr>
    </c:plotArea>
    <c:legend>
      <c:legendPos val="b"/>
      <c:layout>
        <c:manualLayout>
          <c:xMode val="edge"/>
          <c:yMode val="edge"/>
          <c:x val="9.3493215308870711E-3"/>
          <c:y val="0.27275864770635017"/>
          <c:w val="0.19618446387012081"/>
          <c:h val="0.26371143370175798"/>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1F92-A79F-4299-824C-F06A7B87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3987</Words>
  <Characters>4067</Characters>
  <Application>Microsoft Office Word</Application>
  <DocSecurity>0</DocSecurity>
  <Lines>369</Lines>
  <Paragraphs>191</Paragraphs>
  <ScaleCrop>false</ScaleCrop>
  <HeadingPairs>
    <vt:vector size="2" baseType="variant">
      <vt:variant>
        <vt:lpstr>タイトル</vt:lpstr>
      </vt:variant>
      <vt:variant>
        <vt:i4>1</vt:i4>
      </vt:variant>
    </vt:vector>
  </HeadingPairs>
  <TitlesOfParts>
    <vt:vector size="1" baseType="lpstr">
      <vt:lpstr/>
    </vt:vector>
  </TitlesOfParts>
  <Company>Hewlett-Packard Co.</Company>
  <LinksUpToDate>false</LinksUpToDate>
  <CharactersWithSpaces>7863</CharactersWithSpaces>
  <SharedDoc>false</SharedDoc>
  <HLinks>
    <vt:vector size="6" baseType="variant">
      <vt:variant>
        <vt:i4>4587592</vt:i4>
      </vt:variant>
      <vt:variant>
        <vt:i4>-1</vt:i4>
      </vt:variant>
      <vt:variant>
        <vt:i4>1047</vt:i4>
      </vt:variant>
      <vt:variant>
        <vt:i4>4</vt:i4>
      </vt:variant>
      <vt:variant>
        <vt:lpwstr>http://interblog.sakura.ne.jp/blog/wp-content/uploads/2015/10/waon-1.png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後藤 洋子</cp:lastModifiedBy>
  <cp:revision>2</cp:revision>
  <cp:lastPrinted>2021-02-10T07:29:00Z</cp:lastPrinted>
  <dcterms:created xsi:type="dcterms:W3CDTF">2022-05-02T02:35:00Z</dcterms:created>
  <dcterms:modified xsi:type="dcterms:W3CDTF">2022-05-02T02:35:00Z</dcterms:modified>
</cp:coreProperties>
</file>